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E7D" w:rsidRDefault="00E80E7D" w:rsidP="00E80E7D">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6D7BAB" w:rsidRDefault="00E80E7D" w:rsidP="00E80E7D">
      <w:pPr>
        <w:spacing w:before="372" w:after="0"/>
        <w:jc w:val="right"/>
      </w:pPr>
      <w:r>
        <w:rPr>
          <w:rFonts w:ascii="Arial Unicode MS" w:eastAsia="Arial Unicode MS" w:hAnsi="Arial Unicode MS" w:cs="Arial Unicode MS"/>
          <w:color w:val="000000"/>
          <w:sz w:val="28"/>
        </w:rPr>
        <w:t>Introducing Financial Statements</w:t>
      </w:r>
    </w:p>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Accounting is an information and measurement system that identifies, records, and communicates relevant, reliable, and comparable information about an organization's business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Bookkeeping is the recording of transactions and events and is only one part of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 accounting information system communicates data to help users make better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Financial accounting is the area of accounting that serves the decision making needs of internal users.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Internal operating activities include research and development, distribution, and human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primary objective of managerial accounting is to provide general purpose financial statements to help external users analyze and interpret an organization's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External auditors examine financial statements to verify that they are prepared according to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External users include lenders, shareholders, customers, and regulators.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Regulators often have legal authority over certain activities of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Internal users include lenders, shareholders, brokers and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Opportunities in accounting include auditing, consulting, market research, and tax planning.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Identifying the proper ethical path is usually easy.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Sarbanes-Oxley Act (SOX) requires each issuer of securities to disclose whether it has adopted a code of ethics for its senior financial officers and the contents of that code.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fraud triangle asserts that the three factors that must exist for a person to commit fraud are opportunity, pressure, and rationalization.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Sarbanes-Oxley Act (SOX) does not require public companies to apply both accounting oversight and stringent internal controls.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partnership is a business owned by two or more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Owners of a corporation are called shareholders or stockholders.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 the partnership form of business, the owners are called stockholders.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balance sheet shows a company's net income or loss due to earnings activities over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Financial Accounting Standards Board is the governmental agency that sets both broad and specific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business entity principle means that accounting information reflects a presumption that the business will continue operating instead of being closed or 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Generally accepted accounting principles are the basic assumptions, concepts, and guidelines for preparing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business entity assumption means that a business is accounted for separately from other business entities, including its owner or owners.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As a general rule, revenues should not be recognized in the accounting records when earned, but rather when cash is received.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Specific accounting principles are basic assumptions, concepts, and guidelines for preparing financial statements and arise out of long-used accounting practice.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General accounting principles arise from long-used accounting practices.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sole proprietorship is a business owned by one or more persons.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Unlimited liability and separate taxation of the business are advantages of a sole proprietorship.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Understanding generally accepted accounting principles is not necessary to effectively use and interpret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International Accounting Standards Board (IASB) has the authority to impose its standards on companies around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Objectivity means that financial information is supported by independent, unbiased evidence.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32.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idea that a business will continue to operate instead of being closed or sold underlies the going-concern assumption.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According to the cost principle, it is necessary for managers to report an approximation of an asset's market value upon purchase.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monetary unit assumption means that all companies doing business in the United States must express transactions and events in U.S. dollars.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International Accounting Standards Board (IASB) is the government group that establishes reporting requirements for companies that issue stock to the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limited liability company offers the limited liability of a partnership or proprietorship and the tax treatment of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Securities and Exchange Commission (SEC) is a government agency that has legal authority to establish GAAP.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38.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 FASB and IASB are attempting to converge and enhance the conceptual framework that guides standard </w:t>
            </w:r>
            <w:proofErr w:type="gramStart"/>
            <w:r>
              <w:rPr>
                <w:rFonts w:ascii="Arial Unicode MS" w:eastAsia="Arial Unicode MS" w:hAnsi="Arial Unicode MS" w:cs="Arial Unicode MS"/>
                <w:color w:val="000000"/>
                <w:sz w:val="20"/>
              </w:rPr>
              <w:t>setting,</w:t>
            </w:r>
            <w:proofErr w:type="gramEnd"/>
            <w:r>
              <w:rPr>
                <w:rFonts w:ascii="Arial Unicode MS" w:eastAsia="Arial Unicode MS" w:hAnsi="Arial Unicode MS" w:cs="Arial Unicode MS"/>
                <w:color w:val="000000"/>
                <w:sz w:val="20"/>
              </w:rPr>
              <w:t xml:space="preserve"> however the differences between U.S. GAAP and IFRS greatly outweigh the similarities.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39.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three major types of business activities are operating, financing, and investing.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Planning involves defining an organization's ideas, goals, and actions.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company's operating and financing totals are always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Investing activities are the means an organization uses to pay for resources like land, buildings, and equipment to carry out its plans.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Investing activities are the acquiring and disposing of resources that an organization uses to acquire and sell its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Owner financing refers to resources contributed by creditors or lenders.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45.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Revenues are increases in equity from a company's sales of products and services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net loss occurs when revenues exceed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Net income occurs when revenues exceed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Liabilities are the owner's claim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49.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Assets are the resources a company owns or controls that are expected to yield future benefits.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Dividends are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equation can be restated as: Assets - Equity = Liabilities.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equation implies that: Assets + Liabilities =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53.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Common stock is an increase in equity from a company's earnings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Every business transaction leaves the accounting equation in balance.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 external transaction is an exchange within an entity that may or may not affect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From an accounting perspective, an event is a happening that affects the accounting equation, but cannot be measured.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Stockholders' equity is increased when cash is received from customers in payment of previously recorded accounts receivable.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stockholder's investment in a business normally creates an asset (cash), a liability (note payable), and stockholders' equity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59.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Return on assets is often stated in ratio form as the amount of average total assets divided by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60.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Return on assets is also known as return on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Return on assets is useful to decision makers for evaluating management, analyzing and forecasting profits, and in planning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Arrow's net income of $117 million and average assets of $1,400 million results in a return on assets of 8.36%.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Return on assets reflects a company's ability to generate profit through productive use of its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Risk is the uncertainty about the return we will earn.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Generally the lower the risk, the higher the return that can be expected.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U.S. Government Treasury bonds provide low return and low risk to investors.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67.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four basic financial statements include the balance sheet, income statement, statement of retained earnings, and statement of cash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 income statement reports on investing and financing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69.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balance sheet covers activities over a period of time such as a month or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income statement describes revenues earned and expenses incurred over a specified period of time due to earnings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statement of cash flows shows the net effect of revenues and expenses for a reporting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income statement shows the financial position of a business on a specific 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first section of the income statement reports cash flows from operating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74.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balance sheet is based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Investing activities involve the buying and selling of assets such as land and equipment that are held for long-term use in the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Operating activities include long-term borrowing and repaying cash from lenders, and cash investments or dividends to stockholders.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purchase of supplies appears on the statement of cash flows as an investing activity because it involves the purchase of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income statement reports on operating activities at a point in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79.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statement of cash flows identifies cash flows separated into operating, investing, and financing activities over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Ending retained earnings on the statement of retained earnings is calculated by adding stockholder investments and net losses and subtracting net income and dividends.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6D7BAB" w:rsidRDefault="00E80E7D">
      <w:pPr>
        <w:keepLines/>
        <w:spacing w:after="0"/>
      </w:pPr>
      <w:r>
        <w:rPr>
          <w:rFonts w:ascii="Arial Unicode MS" w:eastAsia="Arial Unicode MS" w:hAnsi="Arial Unicode MS" w:cs="Arial Unicode MS"/>
          <w:color w:val="000000"/>
          <w:sz w:val="18"/>
        </w:rPr>
        <w:t> </w:t>
      </w:r>
    </w:p>
    <w:p w:rsidR="006D7BAB" w:rsidRDefault="00E80E7D">
      <w:pPr>
        <w:spacing w:after="0"/>
      </w:pPr>
      <w:r>
        <w:rPr>
          <w:rFonts w:ascii="Arial Unicode MS" w:eastAsia="Arial Unicode MS" w:hAnsi="Arial Unicode MS" w:cs="Arial Unicode MS"/>
          <w:color w:val="000000"/>
          <w:sz w:val="18"/>
        </w:rPr>
        <w:lastRenderedPageBreak/>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Accounting is an information and measurement system that does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Identifies business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Records business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Communicates business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Eliminates the need for interpreting financial data.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Helps people make better decisions.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replaced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3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not improved the clerical accuracy of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3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Reduces the time, effort and cost of recordkeeping.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7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 accounting has replaced the need for decision makers.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 accounting is only available to large corporations.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primary objective of financial accounting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Serve the decision-making needs of internal users.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4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Provide accounting information that serves external users.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5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Monitor and control company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87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Provide information on both the costs and benefits of looking after products and services.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5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Know what, when, and how much product to produce.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84.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area of accounting aimed at serving the decision making needs of internal users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Financial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Managerial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External auditing.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SEC reporting.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Bookkeeping.</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External users of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2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Shareholders.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Customers.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Purchasing managers.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Government regulators.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Creditors.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regarding a Certified Public Accountant are true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5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Must meet education and experience requirements.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Must pass an examination.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Must exhibit ethical character.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8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May also be a Certified Management </w:t>
                  </w:r>
                  <w:proofErr w:type="gramStart"/>
                  <w:r>
                    <w:rPr>
                      <w:rFonts w:ascii="Arial Unicode MS" w:eastAsia="Arial Unicode MS" w:hAnsi="Arial Unicode MS" w:cs="Arial Unicode MS"/>
                      <w:color w:val="000000"/>
                      <w:sz w:val="20"/>
                    </w:rPr>
                    <w:t>Accountant.</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Cannot hold any certificate other than a CPA.</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87.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Ethical behavior requires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1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Auditors' pay not </w:t>
                  </w:r>
                  <w:proofErr w:type="gramStart"/>
                  <w:r>
                    <w:rPr>
                      <w:rFonts w:ascii="Arial Unicode MS" w:eastAsia="Arial Unicode MS" w:hAnsi="Arial Unicode MS" w:cs="Arial Unicode MS"/>
                      <w:color w:val="000000"/>
                      <w:sz w:val="20"/>
                    </w:rPr>
                    <w:t>depend</w:t>
                  </w:r>
                  <w:proofErr w:type="gramEnd"/>
                  <w:r>
                    <w:rPr>
                      <w:rFonts w:ascii="Arial Unicode MS" w:eastAsia="Arial Unicode MS" w:hAnsi="Arial Unicode MS" w:cs="Arial Unicode MS"/>
                      <w:color w:val="000000"/>
                      <w:sz w:val="20"/>
                    </w:rPr>
                    <w:t xml:space="preserve"> on the success of the client's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5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Auditors invest in businesses they audit.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Analysts report information favorable to their companies.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3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Managers use accounting information to benefit themselves.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Auditors' pay depends on the success of the client's business.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 conceptual framework that the Financial Accounting Standards Board (FASB) and the International Accounting Standards Board (IASB) are attempting to converge and enhance includes the following broad areas to guide standard setting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Qualitative characteristics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Uniformity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Elements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Recognition and measurement</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89.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true regarding ethics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3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are beliefs that separate right from wrong.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rules are often set for CPAs.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do not affect the operations or outcome of a company.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critical in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can be difficult to apply.</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90.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concept that requires financial statement information to be supported by independent, unbiased evidence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Business entity assumption.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recognition principle.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Going-concern assumption.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Time-period assumption.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Objectivity principle.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91.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corporation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 business legally separate from its owners.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Controlled by the FASB.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Not responsible for its own acts and own debts.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same as a limited liability partnership.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Not subject to double taxation.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92.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independent group that issues standards that identify preferred accounting practices and is attempting to harmonize the accounting practices globally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AICPA.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IASB.</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CAP.</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SEC.</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FASB.</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93.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private-sector group that currently has the authority to establish generally accepted accounting principles in the United States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APB.</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FASB.</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AAA.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AICPA.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SEC.</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94.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concept that requires every business to be accounted for separately from other business entities, including its owner or owners is known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Time-period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95.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rule that requires financial statements to reflect the assumption that the business will continue operating instead of being closed or sold, unless evidence shows that it will not continue,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96.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 company is considering the purchase of a parcel of land that was originally acquired by the seller for $85,000, is offered for sale at $150,000, is assessed for tax purposes at $95,000, is recognized by the purchaser as easily being worth $140,000, and is purchased for $137,000, the land should be recorded in the purchaser's books 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$137,000.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$138,500.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$140,000.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$150,000.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97.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To include the personal assets and transactions of a business's stockholders in the records and reports of the business would be in conflict with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98.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principle that requires accounting information to be based on actual cost and requires assets and services to be recorded initially at the cash or cash-equivalent amount given in exchange,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Accounting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Realization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99.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question of when revenue should be recognized on the income statement according to GAAP is addressed by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101.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International Accounting Standards Board (IASB):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8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Hopes to create harmony among accounting practices globally to improve comparability.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6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the government group that establishes reporting requirements for companies that issue stock to the investing </w:t>
                  </w:r>
                  <w:proofErr w:type="gramStart"/>
                  <w:r>
                    <w:rPr>
                      <w:rFonts w:ascii="Arial Unicode MS" w:eastAsia="Arial Unicode MS" w:hAnsi="Arial Unicode MS" w:cs="Arial Unicode MS"/>
                      <w:color w:val="000000"/>
                      <w:sz w:val="20"/>
                    </w:rPr>
                    <w:t>public.</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2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the authority to impose its standards on companies around the world.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4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the only source of generally accepted accounting principles (GAAP)</w:t>
                  </w:r>
                  <w:proofErr w:type="gramStart"/>
                  <w:r>
                    <w:rPr>
                      <w:rFonts w:ascii="Arial Unicode MS" w:eastAsia="Arial Unicode MS" w:hAnsi="Arial Unicode MS" w:cs="Arial Unicode MS"/>
                      <w:color w:val="000000"/>
                      <w:sz w:val="20"/>
                    </w:rPr>
                    <w:t>.</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8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Only applies to companies that are members of the European Union.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102.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Superior Company acquired a building for $500,000. The building was appraised at a value of $575,000. The seller had paid $300,000 for the building 6 years ago. Which accounting principle would require Superior to record the building on its records at $500,000?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103.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On December 15 of the current year, Conrad Accounting Services signed a $40,000 contract with a client to provide bookkeeping services to the client in the following year. Which accounting principle would require Conrad Accounting Services to record the bookkeeping revenue in the following year and not the year the cash was received?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104.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Marsha </w:t>
            </w:r>
            <w:proofErr w:type="spellStart"/>
            <w:r>
              <w:rPr>
                <w:rFonts w:ascii="Arial Unicode MS" w:eastAsia="Arial Unicode MS" w:hAnsi="Arial Unicode MS" w:cs="Arial Unicode MS"/>
                <w:color w:val="000000"/>
                <w:sz w:val="20"/>
              </w:rPr>
              <w:t>Bogswell</w:t>
            </w:r>
            <w:proofErr w:type="spellEnd"/>
            <w:r>
              <w:rPr>
                <w:rFonts w:ascii="Arial Unicode MS" w:eastAsia="Arial Unicode MS" w:hAnsi="Arial Unicode MS" w:cs="Arial Unicode MS"/>
                <w:color w:val="000000"/>
                <w:sz w:val="20"/>
              </w:rPr>
              <w:t xml:space="preserve"> is the owner of </w:t>
            </w:r>
            <w:proofErr w:type="spellStart"/>
            <w:r>
              <w:rPr>
                <w:rFonts w:ascii="Arial Unicode MS" w:eastAsia="Arial Unicode MS" w:hAnsi="Arial Unicode MS" w:cs="Arial Unicode MS"/>
                <w:color w:val="000000"/>
                <w:sz w:val="20"/>
              </w:rPr>
              <w:t>Bogswell</w:t>
            </w:r>
            <w:proofErr w:type="spellEnd"/>
            <w:r>
              <w:rPr>
                <w:rFonts w:ascii="Arial Unicode MS" w:eastAsia="Arial Unicode MS" w:hAnsi="Arial Unicode MS" w:cs="Arial Unicode MS"/>
                <w:color w:val="000000"/>
                <w:sz w:val="20"/>
              </w:rPr>
              <w:t xml:space="preserve"> Legal Services, Inc. Which accounting principle requires Marsha to keep her personal financial information separate from the financial information of </w:t>
            </w:r>
            <w:proofErr w:type="spellStart"/>
            <w:r>
              <w:rPr>
                <w:rFonts w:ascii="Arial Unicode MS" w:eastAsia="Arial Unicode MS" w:hAnsi="Arial Unicode MS" w:cs="Arial Unicode MS"/>
                <w:color w:val="000000"/>
                <w:sz w:val="20"/>
              </w:rPr>
              <w:t>Bogswell</w:t>
            </w:r>
            <w:proofErr w:type="spellEnd"/>
            <w:r>
              <w:rPr>
                <w:rFonts w:ascii="Arial Unicode MS" w:eastAsia="Arial Unicode MS" w:hAnsi="Arial Unicode MS" w:cs="Arial Unicode MS"/>
                <w:color w:val="000000"/>
                <w:sz w:val="20"/>
              </w:rPr>
              <w:t xml:space="preserve"> Legal Services, Inc.?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 principle.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105.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limited partnership: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3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Includes a general partner with unlimited liability.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subject to double taxation.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owners called stockholders.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the same as a </w:t>
                  </w:r>
                  <w:proofErr w:type="gramStart"/>
                  <w:r>
                    <w:rPr>
                      <w:rFonts w:ascii="Arial Unicode MS" w:eastAsia="Arial Unicode MS" w:hAnsi="Arial Unicode MS" w:cs="Arial Unicode MS"/>
                      <w:color w:val="000000"/>
                      <w:sz w:val="20"/>
                    </w:rPr>
                    <w:t>corporation.</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May only have two partners.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106.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partnership: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also called a sole proprietorship.</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unlimited liability for its partners.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5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to have a written agreement in order to be legal.</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24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a legal organization separate from its </w:t>
                  </w:r>
                  <w:proofErr w:type="gramStart"/>
                  <w:r>
                    <w:rPr>
                      <w:rFonts w:ascii="Arial Unicode MS" w:eastAsia="Arial Unicode MS" w:hAnsi="Arial Unicode MS" w:cs="Arial Unicode MS"/>
                      <w:color w:val="000000"/>
                      <w:sz w:val="20"/>
                    </w:rPr>
                    <w:t>owners.</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owners called shareholders.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107.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Which of the following accounting principles require that all goods and services purchased </w:t>
            </w: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recorded at actual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Consideration assumption.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108.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Which of the following accounting principles prescribes that a company record its expenses incurred to generate the revenue reported?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Consideration assumption.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109.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Revenue is properly recognized: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When the customer makes an order.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Only if the transaction creates an account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5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At the end of the accounting period.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Upon completion of the sale of goods or when services have been performed and the business obtains the right to collect the sales price.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When cash from a sale is received.</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Which of the following purposes would financial statements serve for external users?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87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find information about projected costs and revenues of proposed products.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75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assess employee performance and compensation.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3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assist in monitoring consumer needs and price concerns.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3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To fulfill regulatory requirements for companies whose stock is sold to the </w:t>
                  </w:r>
                  <w:proofErr w:type="gramStart"/>
                  <w:r>
                    <w:rPr>
                      <w:rFonts w:ascii="Arial Unicode MS" w:eastAsia="Arial Unicode MS" w:hAnsi="Arial Unicode MS" w:cs="Arial Unicode MS"/>
                      <w:color w:val="000000"/>
                      <w:sz w:val="20"/>
                    </w:rPr>
                    <w:t>public.</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determine purchasing needs.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 a business decision where there are ethical concerns, the preferred course of action should be one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agreed upon by the most managers.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4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Maximizes the company's profits.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Results in maintaining operations at the current level.</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Costs the least to implement.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Avoids casting doubt on the decision maker and upholds trust.</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112.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 company uses $1,300 of its cash to purchase supplies, the effect on the accounting equation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8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$1,300 and liabilities decrease $1,300.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47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One asset increases $1,300 and another asset decreases $1,300, causing no effect.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2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decrease $1,300 and equity decreases $1,300.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5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decrease $1,300 and equity increases $1,300.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81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$1,300 and liabilities increase $1,300.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 company receives $12,000 from the stockholders to establish a corporation, the effect on the accounting equation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4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decrease $12,000 and equity decreases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$12,000 and liabilities decrease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03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$12,000 and liabilities increase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increase $12,000 and equity decreases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1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$12,000 and equity increases $12,000.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 company purchases equipment costing $4,500 on credit, the effect on the accounting equation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8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$4,500 and liabilities decrease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3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 decreases $4,500 and liabilities increase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2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decrease $4,500 and assets increase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1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$4,500 and liabilities increase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3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 increases $4,500 and liabilities decrease $4,500.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115.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 example of a financing activity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Buying office supplies.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Obtaining a long-term loan.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Buying office 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Selling inventory.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Buying land.</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 example of an operating activity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Paying wages.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Purchasing office 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Borrowing money from a bank.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Selling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Paying off a loan.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Operating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87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the means organizations use to pay for resources like land, buildings and 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6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Involve using resources to research, develop, purchase, produce, distribute and market products and services.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Involve acquiring and disposing of resources that a business uses to acquire and sell its products or services.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also called asset management.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also called strategic management.</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118.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 example of an investing activity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5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Paying wages of employees.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 paid by the company.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Purchase of land.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Selling inventory.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Contributions from stockholders.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119.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Net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Decreases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9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Represents the amount of assets stockholders put into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Equals assets minus 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the excess of revenues over </w:t>
                  </w:r>
                  <w:proofErr w:type="gramStart"/>
                  <w:r>
                    <w:rPr>
                      <w:rFonts w:ascii="Arial Unicode MS" w:eastAsia="Arial Unicode MS" w:hAnsi="Arial Unicode MS" w:cs="Arial Unicode MS"/>
                      <w:color w:val="000000"/>
                      <w:sz w:val="20"/>
                    </w:rPr>
                    <w:t>expenses.</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5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Represents stockholders' claims against assets.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120.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equity is $300,000 and liabilities are $192,000, then assets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$792,000.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121.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assets are $300,000 and liabilities are $192,000, then equity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$792,000.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122.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Resources a company owns or controls that are expected to yield future benefits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6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Stockholders'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123.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Increases in equity from a company's sales of products or services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6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Stockholders'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124.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difference between a company's assets and its liabilities, or its net assets,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125.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Creditors' claims on the assets of a company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126.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Decreases in equity that represent costs of providing products or services to customers, used to earn revenues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Common Stock.</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127.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description of the relation between a company's assets, liabilities, and equity, which is expressed as Assets = Liabilities + Equity, is known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Accounting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Return on equity ratio.</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128.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Revenues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same as net income.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excess of expenses over assets.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1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Resources owned or controlled by a company.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8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increase in equity from a company's sales of products and services.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costs of assets or services used.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129.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assets are $99,000 and liabilities are $32,000, then equity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$32,000.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$67,000.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$99,000.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$131,000.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$198,000.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130.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Another name for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131.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When expenses exceed revenues, the resulting change in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Negative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4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 liability.</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132.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resource that the stockholder receives from the company is called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Common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Investment.</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133.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Distributions of cash or other resources by a business to its stockholders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134.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assets of a company total $700,000; the liabilities, $200,000. What are the net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$500,000.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95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It is impossible to determine unless the amount of the common stock is known.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135.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On May 31 of the current year, the assets and liabilities of Riser, Inc. are as follows: Cash $20,500; Accounts Receivable, $7,250; Supplies, $650; Equipment, $12,000; Accounts Payable, $9,300. What is the amount of stockholders' equity as of May 31 of the current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$13,050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$20,500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$31,100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$40,400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136.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On August 31 of the current year, the assets and liabilities of Gladstone, Inc. are as follows: Cash $30,000; Supplies, $600; Equipment, $10,000; Accounts Payable, $8,500. What is the amount of stockholders' equity as of August 31 of the current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$32,100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$10,900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$30,900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137.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Assets created by selling goods and services on credit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138.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An exchange of value between two entities that yields a change in the accounting equation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4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accounting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Recordkeeping or bookkeeping.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An external transaction.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An asset.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139.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Saddleback Company paid off $30,000 of its accounts payable in cash. What would be the effects of this transaction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increase; equity, $30,000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94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decrease; liabilities, $30,000 decrease.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8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decrease; liabilities, $30,000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8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$30,000 decrease; equity, $30,000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7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decrease; equity $30,000 decrease.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Houston Company billed a client for $10,000 of consulting work completed, the accounts receivable asset increases by $10,000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Accounts payable decreases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Accounts payable increases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Cash increases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4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increases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decreases $10,000.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Alpha Company has assets of $600,000, liabilities of $250,000, and equity of $350,000. It buys office equipment on credit for $75,000. What would be the effects of this transaction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67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increase by $75,000 and expenses increase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3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increase by $75,000 and expenses decrease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6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Liabilities increase by $75,000 and expenses decrease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0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decrease by $75,000 and expenses decrease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7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increase by $75,000 and liabilities increase by $75,000.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142.</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Contessa</w:t>
            </w:r>
            <w:proofErr w:type="spellEnd"/>
            <w:r>
              <w:rPr>
                <w:rFonts w:ascii="Arial Unicode MS" w:eastAsia="Arial Unicode MS" w:hAnsi="Arial Unicode MS" w:cs="Arial Unicode MS"/>
                <w:color w:val="000000"/>
                <w:sz w:val="20"/>
              </w:rPr>
              <w:t xml:space="preserve"> Company collected $42,000 cash on its accounts receivable. The effects of this transaction as reflected in the accounting equation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Total assets decrease and equity increases.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4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Both total assets and total liabilities decrease.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proofErr w:type="gramStart"/>
                  <w:r>
                    <w:rPr>
                      <w:rFonts w:ascii="Arial Unicode MS" w:eastAsia="Arial Unicode MS" w:hAnsi="Arial Unicode MS" w:cs="Arial Unicode MS"/>
                      <w:color w:val="000000"/>
                      <w:sz w:val="20"/>
                    </w:rPr>
                    <w:t>Neither assets, total liabilities, nor equity</w:t>
                  </w:r>
                  <w:proofErr w:type="gramEnd"/>
                  <w:r>
                    <w:rPr>
                      <w:rFonts w:ascii="Arial Unicode MS" w:eastAsia="Arial Unicode MS" w:hAnsi="Arial Unicode MS" w:cs="Arial Unicode MS"/>
                      <w:color w:val="000000"/>
                      <w:sz w:val="20"/>
                    </w:rPr>
                    <w:t xml:space="preserve"> are changed.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1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Both total assets and equity are unchanged and liabilities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Total assets increase and equity decreases.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the liabilities of a business increased $75,000 during a period of time and the stockholders' equity in the business decreased $30,000 during the same period, the assets of the business must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$105,000.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$30,000.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$105,000.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the assets of a business increased $89,000 during a period of time and its liabilities increased $67,000 during the same period, equity in the business must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$22,000.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$22,000.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$89,000.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$156,000.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$156,000.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145.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the liabilities of a company increased $74,000 during a period of time and equity in the company decreased $19,000 during the same period, what was the effect on the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increased $55,000.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4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decreased $55,000.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increased $19,000.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9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decreased $19,000.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None of these.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 company paid $38,000 of its accounts payable in cash, what was the effect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6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$38,000, liabilities would decrease $38,000, and equity would decrease $38,000.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6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$38,000, liabilities would decrease $38,000, and equity would increase $38,000.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2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$38,000 and liabilities would decrease $38,000.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There would be no effect on the accounts because the accounts are affected by the same amount.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6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$38,000 and liabilities would decrease $38,000.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assets are $365,000 and equity is $120,000, then liabilities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$365,000.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$485,000.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$610,000.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148.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Rushing had income of $150 million and average invested assets of $1,800 million. Its return on assets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83.3%.</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16.7%.</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149.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Cage Company had income of $350 million and average invested assets of $2,000 million. Its return on assets (ROA)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1.8%.</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5.7%.</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3.5%.</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Speedy has net income of $18,955, and assets at the beginning of the year of $200,000. Assets at the end of the year total $246,000. Compute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7.7%.</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11.8%.</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151.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Chou Co. has a net income of $43,000, assets at the beginning of the year are $250,000 and assets at the end of the year are $300,000. Compute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8.4%</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17.2%</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14.3%</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15.6%</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1.5%</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U.S. government bonds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3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High-risk and high-return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Low-risk and low-return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High-risk and low-return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Low-risk and high-return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High risk and no-return investments.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Risk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 divided by average total 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reward for investment.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4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uncertainty about the return expected to be earned.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Unrelated to return expected.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5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Derived from the idea of getting something back from an investment.</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154.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 statement of cash flows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flows from operating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flows from investing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flows from financing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3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net increase or decrease in assets for the period reported.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8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net increase or decrease in cash for the period reported.</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 basic financial statements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Changes in Assets.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statement of retained earnings: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1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how retained earnings changes at a point in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7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how retained earnings changes over a period of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0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on cash flows for operating, financing, and investing activities over a period of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4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on cash flows for operating, financing, and investing activities at a point in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on amounts for assets, liabilities, and equity at a point in time.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157.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financial statement that reports whether the business earned a profit and also lists the revenues and expenses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financial position.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balance sheet lists: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1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types and amounts of the revenues and expenses of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6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Only the information about what happened to equity during a time period.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6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types and amounts of assets, liabilities, and equity of a business as of a specific date.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0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inflows and outflows of cash during the period.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9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assets and liabilities of a company but not the retained earnings.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159.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financial statement providing information that helps users understand a company's financial status, and which lists the types and amounts of assets, liabilities, and equity as of a specific date, is called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Financial Status Statement.</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160.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financial statement that identifies a company's cash receipts and cash payments over a period of time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financial position.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1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changes in stockholders' equity.</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161.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financial statement that shows the beginning balance of retained earnings; the changes in retained earnings that resulted from net income (or net loss); dividends; and the ending balance,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financial position.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7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162.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Cash investments by stockholders are listed on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All of the above.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163.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Accounts payable appear on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3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Transaction statement.</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164.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 income statement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9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 earned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9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 incurred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owned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 or loss earned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4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time period over which the earnings occurred.</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165.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Use the following information as of December 31 to determine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422"/>
              <w:gridCol w:w="1875"/>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175,000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206,000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141,000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$57,000.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$141,000.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$297,000.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$438,000.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$579,000.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166.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Use the following information for Meeker Corp. to determine the amount of equity to report.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75"/>
              <w:gridCol w:w="202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$390,000.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$270,000.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167.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Determine the net income of a company for which the following information is available for the month of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58"/>
              <w:gridCol w:w="113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Employee 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Interest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Consulting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$190,000.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$610,000.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168.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Determine the net income of a company for which the following information is available for the month of September.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745"/>
              <w:gridCol w:w="15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Service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Utilities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81,000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$263,800.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$432,200.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$171,000.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$167,800.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$252,000.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169.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Determine the net income (net loss) of a company for which the following information is available for the month of September.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745"/>
              <w:gridCol w:w="15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Service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Utilities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121,000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$162,000.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($204,000).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170.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Determine the net income (net loss) of a company for which the following information is available for the month of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745"/>
              <w:gridCol w:w="15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Service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Utilities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$186,000.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($166,000).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171.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company acquires equipment for $75,000 cash. This represents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Operating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Investing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Financing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Expense activity.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172.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company borrows $125,000 from the Northern Bank and receives the loan proceeds in cash. This represents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Operating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Expense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Investing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Financing activity.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173.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Zippy had cash inflows from operations $60,500; cash outflows from investing activities of $47,000; and cash inflows from financing of $25,000. The net change in cash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$38,500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$38,500 decrease.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$132,500 decrease.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$132,000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$11,500 decrease.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174.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Zapper has beginning equity of $257,000, net income of $51,000, dividends of $40,000 and investments by stockholders of $6,000. Its ending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$223,000.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$240,000.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$268,000.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$274,000.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$208,000.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175.</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Cragmont</w:t>
            </w:r>
            <w:proofErr w:type="spellEnd"/>
            <w:r>
              <w:rPr>
                <w:rFonts w:ascii="Arial Unicode MS" w:eastAsia="Arial Unicode MS" w:hAnsi="Arial Unicode MS" w:cs="Arial Unicode MS"/>
                <w:color w:val="000000"/>
                <w:sz w:val="20"/>
              </w:rPr>
              <w:t xml:space="preserve"> has beginning equity of $277,000, net income of $63,000, dividends of $25,000, and no additional investments by stockholders during the period. Its ending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$365,000.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$239,000.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$189,000.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$315,000.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$277,000.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176.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Rent expense appears on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5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periodic 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60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 only.</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177.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company's balance sheet shows: cash $22,000, accounts receivable $16,000, office equipment $50,000, and accounts payable $17,000. What is the amount of stockholders'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$71,000.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$105,000.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178.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company reported total equity of $145,000 at the beginning of the year. The company reported $210,000 in revenues and $165,000 in expenses for the year. Liabilities at the end of the year totaled $92,000. What are the total assets of the company at the end of the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$210,000.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$282,000.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179.</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Prevor</w:t>
            </w:r>
            <w:proofErr w:type="spellEnd"/>
            <w:r>
              <w:rPr>
                <w:rFonts w:ascii="Arial Unicode MS" w:eastAsia="Arial Unicode MS" w:hAnsi="Arial Unicode MS" w:cs="Arial Unicode MS"/>
                <w:color w:val="000000"/>
                <w:sz w:val="20"/>
              </w:rPr>
              <w:t xml:space="preserve"> Corporation reports the following account balances at the end of its first year of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45"/>
              <w:gridCol w:w="12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Prevor's</w:t>
            </w:r>
            <w:proofErr w:type="spellEnd"/>
            <w:r>
              <w:rPr>
                <w:rFonts w:ascii="Arial Unicode MS" w:eastAsia="Arial Unicode MS" w:hAnsi="Arial Unicode MS" w:cs="Arial Unicode MS"/>
                <w:color w:val="000000"/>
                <w:sz w:val="20"/>
              </w:rPr>
              <w:t xml:space="preserve"> total assets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$205,500.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$106,000.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180.</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Prevor</w:t>
            </w:r>
            <w:proofErr w:type="spellEnd"/>
            <w:r>
              <w:rPr>
                <w:rFonts w:ascii="Arial Unicode MS" w:eastAsia="Arial Unicode MS" w:hAnsi="Arial Unicode MS" w:cs="Arial Unicode MS"/>
                <w:color w:val="000000"/>
                <w:sz w:val="20"/>
              </w:rPr>
              <w:t xml:space="preserve"> Corporation reports the following account balances at the end of its first year of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45"/>
              <w:gridCol w:w="12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Prevor's</w:t>
            </w:r>
            <w:proofErr w:type="spellEnd"/>
            <w:r>
              <w:rPr>
                <w:rFonts w:ascii="Arial Unicode MS" w:eastAsia="Arial Unicode MS" w:hAnsi="Arial Unicode MS" w:cs="Arial Unicode MS"/>
                <w:color w:val="000000"/>
                <w:sz w:val="20"/>
              </w:rPr>
              <w:t xml:space="preserve"> total liabilities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$46,500.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$30,000.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181.</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Prevor</w:t>
            </w:r>
            <w:proofErr w:type="spellEnd"/>
            <w:r>
              <w:rPr>
                <w:rFonts w:ascii="Arial Unicode MS" w:eastAsia="Arial Unicode MS" w:hAnsi="Arial Unicode MS" w:cs="Arial Unicode MS"/>
                <w:color w:val="000000"/>
                <w:sz w:val="20"/>
              </w:rPr>
              <w:t xml:space="preserve"> Corporation reports the following account balances at the end of its first year of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45"/>
              <w:gridCol w:w="12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Prevor's</w:t>
            </w:r>
            <w:proofErr w:type="spellEnd"/>
            <w:r>
              <w:rPr>
                <w:rFonts w:ascii="Arial Unicode MS" w:eastAsia="Arial Unicode MS" w:hAnsi="Arial Unicode MS" w:cs="Arial Unicode MS"/>
                <w:color w:val="000000"/>
                <w:sz w:val="20"/>
              </w:rPr>
              <w:t xml:space="preserve"> total equity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$22,500.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182.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Flitter reported net income of $17,500 for the past year. At the beginning of the year the company had $200,000 in assets and $50,000 in liabilities. By the end of the year, assets had increased to $300,000 and liabilities were $75,000. Calculate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8.8%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5.8%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35.0%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23.3%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183.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Dawson Electronic Services had revenues of $80,000 and expenses of $50,000 for the year. Its assets at the beginning of the year were $400,000. At the end of the year assets were worth $450,000. Calculate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7.1%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7.5%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6.7%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18.8%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184.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Rico's </w:t>
            </w:r>
            <w:proofErr w:type="spellStart"/>
            <w:r>
              <w:rPr>
                <w:rFonts w:ascii="Arial Unicode MS" w:eastAsia="Arial Unicode MS" w:hAnsi="Arial Unicode MS" w:cs="Arial Unicode MS"/>
                <w:color w:val="000000"/>
                <w:sz w:val="20"/>
              </w:rPr>
              <w:t>Taqueria</w:t>
            </w:r>
            <w:proofErr w:type="spellEnd"/>
            <w:r>
              <w:rPr>
                <w:rFonts w:ascii="Arial Unicode MS" w:eastAsia="Arial Unicode MS" w:hAnsi="Arial Unicode MS" w:cs="Arial Unicode MS"/>
                <w:color w:val="000000"/>
                <w:sz w:val="20"/>
              </w:rPr>
              <w:t xml:space="preserve"> had cash inflows from operating activities of $27,000; cash outflows from investing activities of $22,000, and cash outflows from financing activities of $12,000. Calculate the net increase or decrease in cash.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$61,000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9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$37,000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4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$7,000 decrease.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$34,000 decrease.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185.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Charlie's Chocolates Inc.'s stockholders made investments of $50,000 and dividends of $20,000. The company has revenues of $83,000 and expenses of $64,000. Calculate its net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$64,000.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186.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Savvy Sightseeing had beginning equity of $72,000; revenues of $90,000, expenses of $65,000, and dividends to stockholders of $9,000. Calculate the ending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$97,000.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$47,000.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187.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Doc's </w:t>
            </w:r>
            <w:proofErr w:type="spellStart"/>
            <w:r>
              <w:rPr>
                <w:rFonts w:ascii="Arial Unicode MS" w:eastAsia="Arial Unicode MS" w:hAnsi="Arial Unicode MS" w:cs="Arial Unicode MS"/>
                <w:color w:val="000000"/>
                <w:sz w:val="20"/>
              </w:rPr>
              <w:t>Ribhouse</w:t>
            </w:r>
            <w:proofErr w:type="spellEnd"/>
            <w:r>
              <w:rPr>
                <w:rFonts w:ascii="Arial Unicode MS" w:eastAsia="Arial Unicode MS" w:hAnsi="Arial Unicode MS" w:cs="Arial Unicode MS"/>
                <w:color w:val="000000"/>
                <w:sz w:val="20"/>
              </w:rPr>
              <w:t xml:space="preserve"> had beginning equity of $52,000; net income of $35,000, and Dividends by the company of $12,000. Calculate the ending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$29,000.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$99,000.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$75,000.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188.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company's balance sheet shows: cash $24,000, accounts receivable $30,000, equipment $50,000, and equity $72,000. What is the amount of liabilities?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$104,000.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$76,000.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$68,000.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$176,000.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189.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a company has excess space in its building that it rents to another company for $700, what is the effect on the accounting equation when the first rent payment is collected?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7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$700 and liabilities would decrease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$700 and equity would increase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8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$700 and equity would decrease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1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$700 and equity would increase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would decrease $700 and equity would increase $700.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190.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classified as assets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Supplies.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Land.</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191.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Which of the following accounts is not included in the calculation of a company's ending stockholders'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Common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192.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Supplies.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Bonds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Wages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0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Interest Payable.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193.</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Billington</w:t>
            </w:r>
            <w:proofErr w:type="spellEnd"/>
            <w:r>
              <w:rPr>
                <w:rFonts w:ascii="Arial Unicode MS" w:eastAsia="Arial Unicode MS" w:hAnsi="Arial Unicode MS" w:cs="Arial Unicode MS"/>
                <w:color w:val="000000"/>
                <w:sz w:val="20"/>
              </w:rPr>
              <w:t xml:space="preserve"> Corp. borrows $80,000 cash from Second National Bank. How does this transaction affect the accounting equation for </w:t>
            </w:r>
            <w:proofErr w:type="spellStart"/>
            <w:r>
              <w:rPr>
                <w:rFonts w:ascii="Arial Unicode MS" w:eastAsia="Arial Unicode MS" w:hAnsi="Arial Unicode MS" w:cs="Arial Unicode MS"/>
                <w:color w:val="000000"/>
                <w:sz w:val="20"/>
              </w:rPr>
              <w:t>Billington</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32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decrease $80,000 and liabilities would decrease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3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decrease $80,000 and equity would increase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3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increase $80,000 and equity would decrease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9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increase $80,000 and liabilities would increase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6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Liabilities would decrease $80,000 and equity would increase $80,000.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194.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the assets of a company increase by $55,000 during the year and its liabilities increase by $25,000 during the same year, then the change in equity of the company during the year must have been: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An increase of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 decrease of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An increase of $30,000.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 decrease of $30,000.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13"/>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An increase of $25,000.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195.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Notes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Wages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7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Taxes Payable.</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196.</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Grandmark</w:t>
            </w:r>
            <w:proofErr w:type="spellEnd"/>
            <w:r>
              <w:rPr>
                <w:rFonts w:ascii="Arial Unicode MS" w:eastAsia="Arial Unicode MS" w:hAnsi="Arial Unicode MS" w:cs="Arial Unicode MS"/>
                <w:color w:val="000000"/>
                <w:sz w:val="20"/>
              </w:rPr>
              <w:t xml:space="preserve"> Printing pays $2,000 rent to the landlord of the building where its facilities are located. How does this transaction affect the accounting equation for </w:t>
            </w:r>
            <w:proofErr w:type="spellStart"/>
            <w:r>
              <w:rPr>
                <w:rFonts w:ascii="Arial Unicode MS" w:eastAsia="Arial Unicode MS" w:hAnsi="Arial Unicode MS" w:cs="Arial Unicode MS"/>
                <w:color w:val="000000"/>
                <w:sz w:val="20"/>
              </w:rPr>
              <w:t>Grandmark</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$2,000 and liabilities would decrease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8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$2,000 and equity would decrease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4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$2,000 and equity would increase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7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$2,000 and liabilities would increase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3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would decrease $2,000 and equity would increase $2,000.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197.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Atkins Company collected $1,750 as payment for the amount owed by a customer from services provided the prior month on credit. How does this transaction affect the accounting equation for Atkins?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0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$1,750 and liabilities would decrease $1,750.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6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One asset would increase $1,750 and a different asset would decrease $1,750, causing no effect.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4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$1,750 and equity would increase $1,750.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71"/>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$1,750 and liabilities would increase $1,750.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038"/>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would decrease $1,750 and equity would increase $1,750.</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198.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equation for Ying Company shows a decrease in its assets and a decrease in its equity. Which of the following transactions could have caused that effect?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was received from providing services to a customer.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1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company paid an amount due on credit.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8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Equipment was purchased for cash.</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1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 utility bill was received for the current month, to be paid in the following month.</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Advertising expense for the month was paid in cash.</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199.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equation for Long Company shows an increase in its assets and an increase in its liabilities. Which of the following transactions could have caused that effect?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was received from providing services to a customer.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14"/>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was received in exchange for common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36"/>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Equipment was purchased on credit.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69"/>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Supplies were purchased for cash.</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25"/>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Advertising expense for the month was paid in cash.</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200.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 recent years, the FASB and IASB have pursued a process aimed at reducing inconsistencies and improving comparability between U.S. GAAP and IFRS. This process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A.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Consistency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B.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12"/>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C.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Quantifying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90"/>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D.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Convergence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57"/>
            </w:tblGrid>
            <w:tr w:rsidR="006D7BAB">
              <w:tc>
                <w:tcPr>
                  <w:tcW w:w="0" w:type="auto"/>
                </w:tcPr>
                <w:p w:rsidR="006D7BAB" w:rsidRDefault="00E80E7D">
                  <w:pPr>
                    <w:keepNext/>
                    <w:keepLines/>
                    <w:spacing w:after="0"/>
                  </w:pPr>
                  <w:r>
                    <w:rPr>
                      <w:rFonts w:ascii="Arial Unicode MS" w:eastAsia="Arial Unicode MS" w:hAnsi="Arial Unicode MS" w:cs="Arial Unicode MS"/>
                      <w:color w:val="000000"/>
                      <w:sz w:val="20"/>
                    </w:rPr>
                    <w:t>E.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Globalization</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lastRenderedPageBreak/>
        <w:br/>
      </w:r>
      <w:r>
        <w:rPr>
          <w:rFonts w:ascii="Arial Unicode MS" w:eastAsia="Arial Unicode MS" w:hAnsi="Arial Unicode MS" w:cs="Arial Unicode MS"/>
          <w:b/>
          <w:color w:val="000000"/>
        </w:rPr>
        <w:t>Matching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201.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990"/>
              <w:gridCol w:w="3881"/>
              <w:gridCol w:w="587"/>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Internal users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area of accounting aimed at serving external users by providing them with general-purpose financial statements.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Fraud triangle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Beliefs that distinguish right from wrong, considered accepted standards of good and bad behavior.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Recordkeeping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part of accounting that involves recording transactions and events, either electronically or manually.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Financial accounting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Persons using accounting information who are directly involved in managing and operating the organization.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External users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xml:space="preserve">     An information and measurement system that </w:t>
                  </w:r>
                  <w:proofErr w:type="gramStart"/>
                  <w:r>
                    <w:rPr>
                      <w:rFonts w:ascii="Arial Unicode MS" w:eastAsia="Arial Unicode MS" w:hAnsi="Arial Unicode MS" w:cs="Arial Unicode MS"/>
                      <w:color w:val="000000"/>
                      <w:sz w:val="20"/>
                    </w:rPr>
                    <w:t>identifies,</w:t>
                  </w:r>
                  <w:proofErr w:type="gramEnd"/>
                  <w:r>
                    <w:rPr>
                      <w:rFonts w:ascii="Arial Unicode MS" w:eastAsia="Arial Unicode MS" w:hAnsi="Arial Unicode MS" w:cs="Arial Unicode MS"/>
                      <w:color w:val="000000"/>
                      <w:sz w:val="20"/>
                    </w:rPr>
                    <w:t xml:space="preserve"> records and communicates relevant reliable and comparable information about an organization's business activities.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Accounting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xml:space="preserve">     Accounting specialists that have met educational and experience </w:t>
                  </w:r>
                  <w:proofErr w:type="gramStart"/>
                  <w:r>
                    <w:rPr>
                      <w:rFonts w:ascii="Arial Unicode MS" w:eastAsia="Arial Unicode MS" w:hAnsi="Arial Unicode MS" w:cs="Arial Unicode MS"/>
                      <w:color w:val="000000"/>
                      <w:sz w:val="20"/>
                    </w:rPr>
                    <w:t>requirements,</w:t>
                  </w:r>
                  <w:proofErr w:type="gramEnd"/>
                  <w:r>
                    <w:rPr>
                      <w:rFonts w:ascii="Arial Unicode MS" w:eastAsia="Arial Unicode MS" w:hAnsi="Arial Unicode MS" w:cs="Arial Unicode MS"/>
                      <w:color w:val="000000"/>
                      <w:sz w:val="20"/>
                    </w:rPr>
                    <w:t xml:space="preserve"> passed an examination and exhibit ethical characteristics to achieve a professional certification.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Certified Public Accountant (CPA)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model that asserts the factors that must exist for a person to commit fraud.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Ethics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area of accounting that serves the decision-making needs of internal users.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9. Managerial accounting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Persons using accounting information who are not directly involved in running the organization.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202.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452"/>
              <w:gridCol w:w="4419"/>
              <w:gridCol w:w="587"/>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Liabilities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financial ratio stated as income divided by assets invested.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Return on assets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Resources a company owns or controls that are expected to yield future benefit.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Expenses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Decreases in equity from costs of providing products or services to customers.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Accounting equation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uncertainty about the return to be earned.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Dividends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Creditor's claims on a company's assets.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Common stock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Resources such as cash that a stockholder receives from the company for personal use.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Assets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Expresses the relation of assets, liabilities and equity in a company, comparing the resources the company owns to the sources of funds to acquire the resources.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Risk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part of contributed capital that reflects what is received by stockholders in exchange for resources such as cash or other net assets.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203.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848"/>
              <w:gridCol w:w="4023"/>
              <w:gridCol w:w="587"/>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Purchasing Managers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Judge the soundness of a customer before making sales on credit.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Shareholders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Assess whether an organization is likely to repay its loans with interest.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Lenders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Decide whether to buy, hold, or sell a company's stock.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Suppliers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Know what, when, and how much to purchase.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Regulators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Assess whether a company has paid all required taxes and complied with securities rules.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204.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755"/>
              <w:gridCol w:w="4116"/>
              <w:gridCol w:w="587"/>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Cost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concepts and rules that govern financial accounting.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Statement of retained earnings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Presumes that the life of a company can be divided into periods for reporting purposes.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Generally accepted accounting principles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financial statement that reports the changes in retained earnings over the reporting period; including increases such as net income and for decreases such as dividends or net loss.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Balance sheet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report that describes a company's financial position at a point in time.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Time period assumption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principle that requires the information in financial statements to be supported by independent unbiased evidence.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Objectivity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Prescribes that assets and services to be recorded initially on a cash or equal-to-cash basis.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IASB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governmental agency that has the legal authority to establish accounting rules.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Securities and Exchange Commission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An independent group consisting of individuals from many countries that identify preferred accounting practices.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9. Statement of cash flows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Prescribes that a company report the details behind financial statements that would impact user decisions.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10. Full disclosure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report that identifies cash receipts and cash payments over a period of time.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205.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610"/>
              <w:gridCol w:w="4261"/>
              <w:gridCol w:w="587"/>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Statement of cash flows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financial statement that lists cash inflows (receipts) and cash outflows (payments); the cash flows are arranged by operating, investing, and financing activities.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Monetary unit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xml:space="preserve">     Happenings, such as changes in market </w:t>
                  </w:r>
                  <w:proofErr w:type="gramStart"/>
                  <w:r>
                    <w:rPr>
                      <w:rFonts w:ascii="Arial Unicode MS" w:eastAsia="Arial Unicode MS" w:hAnsi="Arial Unicode MS" w:cs="Arial Unicode MS"/>
                      <w:color w:val="000000"/>
                      <w:sz w:val="20"/>
                    </w:rPr>
                    <w:t>value, that</w:t>
                  </w:r>
                  <w:proofErr w:type="gramEnd"/>
                  <w:r>
                    <w:rPr>
                      <w:rFonts w:ascii="Arial Unicode MS" w:eastAsia="Arial Unicode MS" w:hAnsi="Arial Unicode MS" w:cs="Arial Unicode MS"/>
                      <w:color w:val="000000"/>
                      <w:sz w:val="20"/>
                    </w:rPr>
                    <w:t xml:space="preserve"> effect the accounting equation and are reliably measured.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Revenue recognition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principle that assumes transactions and events can be expressed in money units.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Expenses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principle that requires a business to be accounted for separately from its owners.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Income statement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principle that revenue is recorded when earned through providing goods or services.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Business entity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relation between a company's assets, liabilities, and equity.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Liabilities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Describes a company's revenues and expenses along with the resulting net income or loss over a period of time.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Accounting equation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Wages paid to earn revenues.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9. Events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Creditor's claims on assets.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____ </w:t>
                  </w:r>
                </w:p>
              </w:tc>
            </w:tr>
          </w:tbl>
          <w:p w:rsidR="006D7BAB" w:rsidRDefault="006D7BAB"/>
        </w:tc>
      </w:tr>
    </w:tbl>
    <w:p w:rsidR="006D7BAB" w:rsidRDefault="00E80E7D">
      <w:pPr>
        <w:keepLines/>
        <w:spacing w:after="0"/>
      </w:pPr>
      <w:r>
        <w:rPr>
          <w:rFonts w:ascii="Arial Unicode MS" w:eastAsia="Arial Unicode MS" w:hAnsi="Arial Unicode MS" w:cs="Arial Unicode MS"/>
          <w:color w:val="000000"/>
          <w:sz w:val="18"/>
        </w:rPr>
        <w:t> </w:t>
      </w:r>
    </w:p>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206.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Match each of the following business activities 1 through 8 to the appropriate category a, b, or c.</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Paid utilities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Withdrawal of funds by stockholders.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Purchase of land.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Sale of used equipment.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Borrowed money from a bank on a long-term note.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Paid employee wages.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7. Received investment from owner.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8. Paid an amount due on a long-term bank loan.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207.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Match each of the following items 1 through 8 with the financial statement a through d in which each item would most likely appear. An item may appear on more than one statement.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Income statement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Statement of retained earnings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Balance sheet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Statement of cash flows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1.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2. Dividends.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3. Revenues.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4. Cash from investing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5.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6. Liabilities.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7. Cash from operating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8. Cash from financing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208.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Classify the following activities according to the appropriate section of the statement of cash flows.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 activity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Cash received from a one-time sale of used office equipment.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Cash paid for dividends to stockholders.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Cash received from customers.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Cash received from owner contributions.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Cash paid for utilities.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Cash paid for a delivery van to be used in the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209.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Explain the role of accounting in the information 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210.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What is the balance sheet? What is its purpose?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211.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Identify the users and uses of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212.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Identify several opportunities in accounting and distinguish between private accounting and public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213.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Explain why ethics are an integral part of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214.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Describe the three important guidelines for revenue recognition.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215.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Identify the three basic forms of business organizations and their key attributes.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216.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How does the objectivity principle support ethical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217.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Identify and describe the two main groups involved in establishing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218.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How does the going-concern principle affect reporting asset values of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219.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Describe the income statement and the relation between revenues, expenses, and net income or loss.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220.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Explain the accounting equation and define its terms.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221.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What distinguishes liabilities from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222.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What is the purpose of return on assets as an analytical tool?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223.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Define risk and return and discuss the relation between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224.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Describe the three types of activities reported on the statement of cash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225.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Identify and describe the four basic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226.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characteristics below apply to at least one of the forms of business organization.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Is a separate legal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Is allowed to be owned by one person only.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Individual owners are personally liable for debts of the business.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gramStart"/>
            <w:r>
              <w:rPr>
                <w:rFonts w:ascii="Arial Unicode MS" w:eastAsia="Arial Unicode MS" w:hAnsi="Arial Unicode MS" w:cs="Arial Unicode MS"/>
                <w:color w:val="000000"/>
                <w:sz w:val="20"/>
              </w:rPr>
              <w:t>d</w:t>
            </w:r>
            <w:proofErr w:type="gramEnd"/>
            <w:r>
              <w:rPr>
                <w:rFonts w:ascii="Arial Unicode MS" w:eastAsia="Arial Unicode MS" w:hAnsi="Arial Unicode MS" w:cs="Arial Unicode MS"/>
                <w:color w:val="000000"/>
                <w:sz w:val="20"/>
              </w:rPr>
              <w:t>. Is a separately taxable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Is a business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May have a contract specifying the division of profits among the partners.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gramStart"/>
            <w:r>
              <w:rPr>
                <w:rFonts w:ascii="Arial Unicode MS" w:eastAsia="Arial Unicode MS" w:hAnsi="Arial Unicode MS" w:cs="Arial Unicode MS"/>
                <w:color w:val="000000"/>
                <w:sz w:val="20"/>
              </w:rPr>
              <w:t>g</w:t>
            </w:r>
            <w:proofErr w:type="gramEnd"/>
            <w:r>
              <w:rPr>
                <w:rFonts w:ascii="Arial Unicode MS" w:eastAsia="Arial Unicode MS" w:hAnsi="Arial Unicode MS" w:cs="Arial Unicode MS"/>
                <w:color w:val="000000"/>
                <w:sz w:val="20"/>
              </w:rPr>
              <w:t>. Has an unlimited life.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the following format to indicate (with a "yes" or "no") whether or not a characteristic applies to each type of business organization.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76"/>
              <w:gridCol w:w="1500"/>
              <w:gridCol w:w="1248"/>
              <w:gridCol w:w="1273"/>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Proprietorship</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Partnership</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Corporation</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f.</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g.</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227.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228.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You are reviewing the accounting records of Buddy's Foreign Automotive, Inc., owned by Bruce Jones. You have uncovered the following situations. List the appropriate accounting principle related to each independent scenario and suggest a correct action for each.</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In August, a check for $500 was written to Community Sports. This amount represents soccer camp for his daughter Cassie.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Bruce plans a Going Out of Business Sale for June, since he will be closing the business for a month-long vacation in July. He plans to reopen August 1 and will continue operating Buddy's Foreign Automotive indefinitely.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Buddy received a shipment of tools from Ontario, Canada. The invoice was stated in Canadian dollars.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Sandy Lane paid $1,500 for a major repair services. The amount was recorded as revenue. The parts for the repair must be ordered from overseas and the service won't be complete until the following month.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229.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At the beginning of the year, a company had $120,000 worth of liabilities. During the year, assets increased by $160,000 and at year-end they equaled $360,000. Liabilities decreased $20,000 during the year. Calculate the beginning and ending values of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230.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 accounts of </w:t>
            </w:r>
            <w:proofErr w:type="spellStart"/>
            <w:r>
              <w:rPr>
                <w:rFonts w:ascii="Arial Unicode MS" w:eastAsia="Arial Unicode MS" w:hAnsi="Arial Unicode MS" w:cs="Arial Unicode MS"/>
                <w:color w:val="000000"/>
                <w:sz w:val="20"/>
              </w:rPr>
              <w:t>Odie</w:t>
            </w:r>
            <w:proofErr w:type="spellEnd"/>
            <w:r>
              <w:rPr>
                <w:rFonts w:ascii="Arial Unicode MS" w:eastAsia="Arial Unicode MS" w:hAnsi="Arial Unicode MS" w:cs="Arial Unicode MS"/>
                <w:color w:val="000000"/>
                <w:sz w:val="20"/>
              </w:rPr>
              <w:t xml:space="preserve"> Company with the increases or decreases that occurred during the past year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00"/>
              <w:gridCol w:w="996"/>
              <w:gridCol w:w="1101"/>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b/>
                      <w:color w:val="000000"/>
                      <w:sz w:val="18"/>
                    </w:rPr>
                    <w:t>Account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Increase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Decrease</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Except for net income, an investment of $3,000 by the stockholder, and a dividend of $11,000 by the stockholder, no other items affected the stockholders' equity balance. Using the balance sheet equation, compute net income for the past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accounts of Mason Company at the end of the past year report the following amounts: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743"/>
              <w:gridCol w:w="1554"/>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Amount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$43,800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beginning equity for the year was $173,000, calculate the ending equity for Mason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Cornelia's Closet has the following account balances for the dates given: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06"/>
              <w:gridCol w:w="1035"/>
              <w:gridCol w:w="1156"/>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October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October 31</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Also, its net income, for October 1 through October 31 was $20,000 and there were no investments or withdrawals by the owner. Determine the equity at both October 1 and October 31.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234.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If the liabilities of a company increased $92,000 during a period of time and equity in the business decreased $30,000 during the same period, did the assets of the company increase or decrease? By what amount?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235.</w:t>
            </w:r>
          </w:p>
        </w:tc>
        <w:tc>
          <w:tcPr>
            <w:tcW w:w="4800" w:type="pct"/>
          </w:tcPr>
          <w:p w:rsidR="006D7BAB" w:rsidRDefault="00E80E7D">
            <w:pPr>
              <w:keepNext/>
              <w:keepLines/>
              <w:spacing w:after="0"/>
            </w:pPr>
            <w:proofErr w:type="spellStart"/>
            <w:r>
              <w:rPr>
                <w:rFonts w:ascii="Arial Unicode MS" w:eastAsia="Arial Unicode MS" w:hAnsi="Arial Unicode MS" w:cs="Arial Unicode MS"/>
                <w:color w:val="000000"/>
                <w:sz w:val="20"/>
              </w:rPr>
              <w:t>Soo</w:t>
            </w:r>
            <w:proofErr w:type="spellEnd"/>
            <w:r>
              <w:rPr>
                <w:rFonts w:ascii="Arial Unicode MS" w:eastAsia="Arial Unicode MS" w:hAnsi="Arial Unicode MS" w:cs="Arial Unicode MS"/>
                <w:color w:val="000000"/>
                <w:sz w:val="20"/>
              </w:rPr>
              <w:t xml:space="preserve"> Lin, the sole stockholder, began an Internet Consulting practice organized as a corporation and completed these transactions during April of the current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29"/>
              <w:gridCol w:w="269"/>
              <w:gridCol w:w="359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April</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Invested $100,000 of her personal savings into a checking account opened in the name of the business.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Rented office space and paid $1,200 cash for the month of September.</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3</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office equipment for $30,000, paying $8,000 cash and agreeing to pay the balance in one year.</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4</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office supplies for $750 cash.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Completed work for a client and immediately collected $2,700 cash for the services.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15</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Completed $3,600 services for a client on credit.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Received $3,600 from a client for the work completed on September 15.</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30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Paid the office secretary’s monthly salary, $3,000 cash.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30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corporation paid a $2,000 dividend.</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Show the effects of the above transactions on the accounting equation of </w:t>
            </w:r>
            <w:proofErr w:type="spellStart"/>
            <w:r>
              <w:rPr>
                <w:rFonts w:ascii="Arial Unicode MS" w:eastAsia="Arial Unicode MS" w:hAnsi="Arial Unicode MS" w:cs="Arial Unicode MS"/>
                <w:color w:val="000000"/>
                <w:sz w:val="20"/>
              </w:rPr>
              <w:t>Soo</w:t>
            </w:r>
            <w:proofErr w:type="spellEnd"/>
            <w:r>
              <w:rPr>
                <w:rFonts w:ascii="Arial Unicode MS" w:eastAsia="Arial Unicode MS" w:hAnsi="Arial Unicode MS" w:cs="Arial Unicode MS"/>
                <w:color w:val="000000"/>
                <w:sz w:val="20"/>
              </w:rPr>
              <w:t xml:space="preserve"> Lin, Consultant. Use the following format for your answers. The first item is shown as an example.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Increase = I Decrease = D No effect = 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254"/>
              <w:gridCol w:w="932"/>
              <w:gridCol w:w="1240"/>
              <w:gridCol w:w="871"/>
            </w:tblGrid>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Date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Equity</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Example: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1</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lastRenderedPageBreak/>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For each of the following transactions, identify the effects as reflected in the accounting equation. Use "+" to indicate an increase and "-" to indicate a decrease. Use "A", "L", and "E" to indicate assets, liabilities, and equity, respectively. Part A has been completed as an example.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7"/>
              <w:gridCol w:w="2233"/>
              <w:gridCol w:w="3032"/>
              <w:gridCol w:w="3032"/>
            </w:tblGrid>
            <w:tr w:rsidR="006D7BAB" w:rsidTr="005E753B">
              <w:tc>
                <w:tcPr>
                  <w:tcW w:w="173" w:type="pct"/>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L. Chester invested $100,000 in a corporation.</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+E</w:t>
                  </w:r>
                </w:p>
              </w:tc>
            </w:tr>
            <w:tr w:rsidR="006D7BAB" w:rsidTr="005E753B">
              <w:tc>
                <w:tcPr>
                  <w:tcW w:w="173" w:type="pct"/>
                  <w:vAlign w:val="center"/>
                </w:tcPr>
                <w:p w:rsidR="006D7BAB" w:rsidRDefault="00E80E7D">
                  <w:pPr>
                    <w:keepNext/>
                    <w:keepLines/>
                    <w:spacing w:after="0"/>
                  </w:pPr>
                  <w:r>
                    <w:rPr>
                      <w:rFonts w:ascii="Arial Unicode MS" w:eastAsia="Arial Unicode MS" w:hAnsi="Arial Unicode MS" w:cs="Arial Unicode MS"/>
                      <w:color w:val="000000"/>
                      <w:sz w:val="18"/>
                    </w:rPr>
                    <w:t>b.</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Land was purchased for $50,000. A down payment of $15,000 cash was made and a note was signed for the balance.</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3" w:type="pct"/>
                  <w:vAlign w:val="center"/>
                </w:tcPr>
                <w:p w:rsidR="006D7BAB" w:rsidRDefault="00E80E7D">
                  <w:pPr>
                    <w:keepNext/>
                    <w:keepLines/>
                    <w:spacing w:after="0"/>
                  </w:pPr>
                  <w:r>
                    <w:rPr>
                      <w:rFonts w:ascii="Arial Unicode MS" w:eastAsia="Arial Unicode MS" w:hAnsi="Arial Unicode MS" w:cs="Arial Unicode MS"/>
                      <w:color w:val="000000"/>
                      <w:sz w:val="18"/>
                    </w:rPr>
                    <w:t>c.</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Services were rendered to customers for cash.</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3" w:type="pct"/>
                  <w:vAlign w:val="center"/>
                </w:tcPr>
                <w:p w:rsidR="006D7BAB" w:rsidRDefault="00E80E7D">
                  <w:pPr>
                    <w:keepNext/>
                    <w:keepLines/>
                    <w:spacing w:after="0"/>
                  </w:pPr>
                  <w:r>
                    <w:rPr>
                      <w:rFonts w:ascii="Arial Unicode MS" w:eastAsia="Arial Unicode MS" w:hAnsi="Arial Unicode MS" w:cs="Arial Unicode MS"/>
                      <w:color w:val="000000"/>
                      <w:sz w:val="18"/>
                    </w:rPr>
                    <w:t>d.</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A building was purchased for cash.</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3" w:type="pct"/>
                  <w:vAlign w:val="center"/>
                </w:tcPr>
                <w:p w:rsidR="006D7BAB" w:rsidRDefault="00E80E7D">
                  <w:pPr>
                    <w:keepNext/>
                    <w:keepLines/>
                    <w:spacing w:after="0"/>
                  </w:pPr>
                  <w:r>
                    <w:rPr>
                      <w:rFonts w:ascii="Arial Unicode MS" w:eastAsia="Arial Unicode MS" w:hAnsi="Arial Unicode MS" w:cs="Arial Unicode MS"/>
                      <w:color w:val="000000"/>
                      <w:sz w:val="18"/>
                    </w:rPr>
                    <w:t>e.</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Supplies were purchased for cash.</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3" w:type="pct"/>
                  <w:vAlign w:val="center"/>
                </w:tcPr>
                <w:p w:rsidR="006D7BAB" w:rsidRDefault="00E80E7D">
                  <w:pPr>
                    <w:keepNext/>
                    <w:keepLines/>
                    <w:spacing w:after="0"/>
                  </w:pPr>
                  <w:r>
                    <w:rPr>
                      <w:rFonts w:ascii="Arial Unicode MS" w:eastAsia="Arial Unicode MS" w:hAnsi="Arial Unicode MS" w:cs="Arial Unicode MS"/>
                      <w:color w:val="000000"/>
                      <w:sz w:val="18"/>
                    </w:rPr>
                    <w:t>f.</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Paid the office secretary’s salary.</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3" w:type="pct"/>
                  <w:vAlign w:val="center"/>
                </w:tcPr>
                <w:p w:rsidR="006D7BAB" w:rsidRDefault="00E80E7D">
                  <w:pPr>
                    <w:keepNext/>
                    <w:keepLines/>
                    <w:spacing w:after="0"/>
                  </w:pPr>
                  <w:r>
                    <w:rPr>
                      <w:rFonts w:ascii="Arial Unicode MS" w:eastAsia="Arial Unicode MS" w:hAnsi="Arial Unicode MS" w:cs="Arial Unicode MS"/>
                      <w:color w:val="000000"/>
                      <w:sz w:val="18"/>
                    </w:rPr>
                    <w:t>g.</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The amount owed on the land from Part (b) was paid.</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following schedule reflects shows the first month's transactions of the Green Construction Company Inc.:</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724"/>
              <w:gridCol w:w="174"/>
              <w:gridCol w:w="960"/>
              <w:gridCol w:w="174"/>
              <w:gridCol w:w="760"/>
              <w:gridCol w:w="174"/>
              <w:gridCol w:w="930"/>
              <w:gridCol w:w="174"/>
              <w:gridCol w:w="810"/>
              <w:gridCol w:w="174"/>
              <w:gridCol w:w="1150"/>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Stockholders’ Equity</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4.</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5.</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6.</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7.</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9.</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Provide descriptions for each transaction.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accountant of Action Adventure Games, Inc. prepared a balance sheet after every 10 day period. The only resources invested by the owner were at the start of the company on June 1. During June, the first month of operation, the following balance sheets were prepared: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823"/>
              <w:gridCol w:w="719"/>
              <w:gridCol w:w="2036"/>
              <w:gridCol w:w="719"/>
            </w:tblGrid>
            <w:tr w:rsidR="006D7BAB">
              <w:tc>
                <w:tcPr>
                  <w:tcW w:w="0" w:type="auto"/>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ACTION ADVENTURE GAMES,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10</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Stockholders’ Equity</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 + 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051"/>
              <w:gridCol w:w="1051"/>
              <w:gridCol w:w="1143"/>
              <w:gridCol w:w="1052"/>
            </w:tblGrid>
            <w:tr w:rsidR="006D7BAB">
              <w:tc>
                <w:tcPr>
                  <w:tcW w:w="5000" w:type="pct"/>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ACTION ADVENTURE GAMES,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20</w:t>
                  </w:r>
                </w:p>
              </w:tc>
            </w:tr>
            <w:tr w:rsidR="006D7BAB">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$48,000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Stockholders'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20,000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Common stock + Retained earnings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$78,000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$78,000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984"/>
              <w:gridCol w:w="985"/>
              <w:gridCol w:w="1343"/>
              <w:gridCol w:w="985"/>
            </w:tblGrid>
            <w:tr w:rsidR="006D7BAB">
              <w:tc>
                <w:tcPr>
                  <w:tcW w:w="5000" w:type="pct"/>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ACTION ADVENTURE GAMES,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30</w:t>
                  </w:r>
                </w:p>
              </w:tc>
            </w:tr>
            <w:tr w:rsidR="006D7BAB">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Cash</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$51,000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Office supplies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Stockholders'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20,000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Common stock + Retained earnings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63,000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$83,000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$83,000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Describe the nature of each of the four transactions that took place between the balance sheet dates shown. Assume only one transaction affected each account.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59"/>
              <w:gridCol w:w="676"/>
              <w:gridCol w:w="316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June</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10</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20</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30</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239.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Identify the risk and the return in each of the following examples.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Investing $500 in a certificate of deposit at 4.5% interest.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Placing a $100 bet on an NBA game.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Investing $10,000 in Microsoft stock.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Borrowing $20,000 in student loans.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Prepare a April 30 balance sheet in proper form for Two Rivers Vending Service, Inc. from the following alphabetical list of the accounts at April 30: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09"/>
              <w:gridCol w:w="1288"/>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Trucks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55,000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Prepare a December 31 balance sheet in proper form for Smokey River Supplies, Inc. from the following list of the accounts: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09"/>
              <w:gridCol w:w="1288"/>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29,000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Prepare a December 31 balance sheet in proper form for Cane Property Management, Inc. using the following accounts and amounts: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50"/>
              <w:gridCol w:w="1247"/>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Commissions earned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104,500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From the information given below, prepare a November income statement, a November statement of retained earnings, and a November 30 balance sheet. On November 1 of the current year, Victoria Garza began Garza Décor, Inc. with an initial investment of $50,000 cash. On November 30, her records showed the following (alphabetically arranged) items and amounts.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432"/>
              <w:gridCol w:w="719"/>
              <w:gridCol w:w="1427"/>
              <w:gridCol w:w="71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furnishings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21,200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9,600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Fees earned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34,000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4,250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Telephone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Data for Kennedy Realty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50"/>
              <w:gridCol w:w="1147"/>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 at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at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revenues for the year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79,000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expenses for the year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47,000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owner, Finn Kennedy, received a dividend of $30,000 during the year. Using the above data, prepare Kennedy Realty's Statement of Retained Earnings for the year ended December 31.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Jet Styling, Inc. has the following beginning cash balance and cash transactions for the month of January. Using this information prepare a statement of cash flows.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44"/>
              <w:gridCol w:w="3364"/>
              <w:gridCol w:w="68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Beginning cash balance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investment by owner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payment toward long-term loan</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payment of rent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equipment for 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f.</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store supplies for 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g.</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collected from customers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7,750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h.</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dividend to stockholder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payment of wages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 records of </w:t>
            </w:r>
            <w:proofErr w:type="spellStart"/>
            <w:r>
              <w:rPr>
                <w:rFonts w:ascii="Arial Unicode MS" w:eastAsia="Arial Unicode MS" w:hAnsi="Arial Unicode MS" w:cs="Arial Unicode MS"/>
                <w:color w:val="000000"/>
                <w:sz w:val="20"/>
              </w:rPr>
              <w:t>Roadmaster</w:t>
            </w:r>
            <w:proofErr w:type="spellEnd"/>
            <w:r>
              <w:rPr>
                <w:rFonts w:ascii="Arial Unicode MS" w:eastAsia="Arial Unicode MS" w:hAnsi="Arial Unicode MS" w:cs="Arial Unicode MS"/>
                <w:color w:val="000000"/>
                <w:sz w:val="20"/>
              </w:rPr>
              <w:t xml:space="preserve"> Auto Rentals, Inc. show the following information as of December 31. The owner, Rob Fletcher, the sole stockholder, received a dividend of $52,000 during the year. Prepare a December income statement, a December statement of retained earnings, and a December 30 balance sheet.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45"/>
              <w:gridCol w:w="719"/>
              <w:gridCol w:w="1214"/>
              <w:gridCol w:w="71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Wages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Insurance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Furniture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Airplanes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Maintenance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39,000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47,000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217,000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Hangar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247.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Verity Siding Company, Inc., owned by S. Verity,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09"/>
              <w:gridCol w:w="269"/>
              <w:gridCol w:w="361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May</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 Verity invested $90,000 cash in the company.</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purchased $25,000 in office equipment. It paid $10,000 in cash and signed a note payable promising to pay the $15,000 over the next three years.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rented office space and paid $3,000 for the May rent.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6</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installed new vinyl siding for a customer and immediately collected $5,000.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a supplier $2,000 for siding materials used on the May 6 job.</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purchased a $2,500 copy machine for office use on credit.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9</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completed work for additional customers on credit in the amount of $16,000.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15</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its employees’ salaries $2,300 for the first half of the month.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installed new siding for a customer and immediately collected $2,400.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received $10,000 in payments from the customers billed on May 9.</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$1,500 on the copy machine purchased on May 8. It will pay the remaining balance in June.</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its employees’ salaries $2,400 for the second half of the month.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a supplier $5,300 for siding materials used on the remaining jobs completed during May.</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$450 for this month’s utility bill.</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49"/>
              <w:gridCol w:w="489"/>
              <w:gridCol w:w="960"/>
              <w:gridCol w:w="930"/>
              <w:gridCol w:w="810"/>
              <w:gridCol w:w="720"/>
              <w:gridCol w:w="810"/>
              <w:gridCol w:w="860"/>
              <w:gridCol w:w="880"/>
              <w:gridCol w:w="860"/>
            </w:tblGrid>
            <w:tr w:rsidR="006D7BAB">
              <w:tc>
                <w:tcPr>
                  <w:tcW w:w="0" w:type="auto"/>
                  <w:gridSpan w:val="10"/>
                  <w:vAlign w:val="center"/>
                </w:tcPr>
                <w:p w:rsidR="006D7BAB" w:rsidRDefault="00E80E7D">
                  <w:pPr>
                    <w:keepNext/>
                    <w:keepLines/>
                    <w:spacing w:after="0"/>
                    <w:jc w:val="center"/>
                  </w:pPr>
                  <w:r>
                    <w:rPr>
                      <w:rFonts w:ascii="Arial Unicode MS" w:eastAsia="Arial Unicode MS" w:hAnsi="Arial Unicode MS" w:cs="Arial Unicode MS"/>
                      <w:b/>
                      <w:color w:val="000000"/>
                      <w:sz w:val="18"/>
                    </w:rPr>
                    <w:t>VERITY SIDING CO.</w:t>
                  </w:r>
                </w:p>
              </w:tc>
            </w:tr>
            <w:tr w:rsidR="006D7BAB">
              <w:tc>
                <w:tcPr>
                  <w:tcW w:w="0" w:type="auto"/>
                  <w:gridSpan w:val="6"/>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 +</w:t>
                  </w:r>
                </w:p>
              </w:tc>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t> Equity</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Date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Notes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May</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Expenses</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D7BAB" w:rsidRDefault="00E80E7D">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D7BAB" w:rsidRDefault="00E80E7D">
      <w:pPr>
        <w:keepLines/>
        <w:spacing w:after="0"/>
      </w:pPr>
      <w:r>
        <w:rPr>
          <w:rFonts w:ascii="Arial Unicode MS" w:eastAsia="Arial Unicode MS" w:hAnsi="Arial Unicode MS" w:cs="Arial Unicode MS"/>
          <w:color w:val="000000"/>
          <w:sz w:val="18"/>
        </w:rPr>
        <w:lastRenderedPageBreak/>
        <w:t> </w:t>
      </w:r>
    </w:p>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248.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__________________ is an information and measurement system that </w:t>
            </w:r>
            <w:proofErr w:type="gramStart"/>
            <w:r>
              <w:rPr>
                <w:rFonts w:ascii="Arial Unicode MS" w:eastAsia="Arial Unicode MS" w:hAnsi="Arial Unicode MS" w:cs="Arial Unicode MS"/>
                <w:color w:val="000000"/>
                <w:sz w:val="20"/>
              </w:rPr>
              <w:t>identifies,</w:t>
            </w:r>
            <w:proofErr w:type="gramEnd"/>
            <w:r>
              <w:rPr>
                <w:rFonts w:ascii="Arial Unicode MS" w:eastAsia="Arial Unicode MS" w:hAnsi="Arial Unicode MS" w:cs="Arial Unicode MS"/>
                <w:color w:val="000000"/>
                <w:sz w:val="20"/>
              </w:rPr>
              <w:t xml:space="preserve"> records and communicates relevant, reliable and comparable information about an organization's economic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249.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____________________ is a business that is owned by only one person.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______________ </w:t>
            </w:r>
            <w:proofErr w:type="gramStart"/>
            <w:r>
              <w:rPr>
                <w:rFonts w:ascii="Arial Unicode MS" w:eastAsia="Arial Unicode MS" w:hAnsi="Arial Unicode MS" w:cs="Arial Unicode MS"/>
                <w:color w:val="000000"/>
                <w:sz w:val="20"/>
              </w:rPr>
              <w:t>users</w:t>
            </w:r>
            <w:proofErr w:type="gramEnd"/>
            <w:r>
              <w:rPr>
                <w:rFonts w:ascii="Arial Unicode MS" w:eastAsia="Arial Unicode MS" w:hAnsi="Arial Unicode MS" w:cs="Arial Unicode MS"/>
                <w:color w:val="000000"/>
                <w:sz w:val="20"/>
              </w:rPr>
              <w:t xml:space="preserve"> of accounting information are not directly involved in running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251.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______________ is the area of accounting aimed at serving external users by providing them with general-purpose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Congress passed the ______________________ to help curb financial abuses at companies that issue their stock to the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_________ are beliefs that separate right from wrong and are considered accepted standards of good and bad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assumption that requires that a business be accounted for separately from its owners is the __________________ assumption.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_______________ principle requires that financial information is supported by independent, unbiased evidence.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______________ assumption assumes business will continue operating indefinitely instead of being closed or 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257.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________________ assumption states that transactions and events are expressed in money units.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In accounting, the rule that requires that assets, services, and liabilities be recorded initially at the cash or cash-equivalent value of what was given up or of the item received is called the 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259.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disadvantage of a sole proprietorship is the fact that the owner has 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There are at least three types of partnerships that limit the partners' liability. They are 1) _____________________, 2) ___________________, and 3)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There are three major types of business activities. ________________ </w:t>
            </w: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are the means organizations use to pay for resources such as land, building, and equipment to carry out plans.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There are three major types of business activities. ________________ </w:t>
            </w: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involve the acquisition and disposal of resources that an organization uses to acquire and sell its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263.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 xml:space="preserve">There are three major types of business activities. ______________ </w:t>
            </w: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involve using resources to research, develop, purchase, produce, distribute, and market products and services and receiving amounts from selling products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Resources such as cash removed from the business by the business owner for personal use are called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____________ are the increases in equity from a company's sales of products and services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A common characteristic of __________ is their ability to yield expected future benefits to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Creditors' claims on assets that reflect company obligations to provide assets, products, or services to others are called 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268.</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stockholders' claim on assets, also known as net assets, is called 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269.</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accounting equation is 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270.</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term ___________ refers to a liability that promises a future outflow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271.</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Using the accounting equation, equity is equal to 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272.</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______________________, which is one part of accounting, is the recording of transactions and events, either manually or electronically.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273.</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_________________ is net income divided by average total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274.</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Risk is the _________________ about the return an investor expects to earn.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275.</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________________________________ explains changes in the stockholders' claim on the business's assets from net income or loss, and dividends over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lastRenderedPageBreak/>
              <w:t>276.</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The ____________________ describes a company's revenues and expenses along with the resulting net income or net loss over a period of time due to earnings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6D7BAB">
        <w:tc>
          <w:tcPr>
            <w:tcW w:w="200" w:type="pct"/>
          </w:tcPr>
          <w:p w:rsidR="006D7BAB" w:rsidRDefault="00E80E7D">
            <w:pPr>
              <w:keepNext/>
              <w:keepLines/>
              <w:spacing w:after="0"/>
            </w:pPr>
            <w:r>
              <w:rPr>
                <w:rFonts w:ascii="Arial Unicode MS" w:eastAsia="Arial Unicode MS" w:hAnsi="Arial Unicode MS" w:cs="Arial Unicode MS"/>
                <w:color w:val="000000"/>
                <w:sz w:val="20"/>
              </w:rPr>
              <w:t>277.</w:t>
            </w:r>
          </w:p>
        </w:tc>
        <w:tc>
          <w:tcPr>
            <w:tcW w:w="4800" w:type="pct"/>
          </w:tcPr>
          <w:p w:rsidR="006D7BAB" w:rsidRDefault="00E80E7D">
            <w:pPr>
              <w:keepNext/>
              <w:keepLines/>
              <w:spacing w:after="0"/>
            </w:pPr>
            <w:r>
              <w:rPr>
                <w:rFonts w:ascii="Arial Unicode MS" w:eastAsia="Arial Unicode MS" w:hAnsi="Arial Unicode MS" w:cs="Arial Unicode MS"/>
                <w:color w:val="000000"/>
                <w:sz w:val="20"/>
              </w:rPr>
              <w:t>____________________ is the process undertaken in recent years by the FASB and IASB aimed at reducing inconsistencies between U.S. GAAP and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6D7BAB" w:rsidRDefault="00E80E7D">
      <w:pPr>
        <w:keepLines/>
        <w:spacing w:after="0"/>
      </w:pPr>
      <w:r>
        <w:rPr>
          <w:rFonts w:ascii="Arial Unicode MS" w:eastAsia="Arial Unicode MS" w:hAnsi="Arial Unicode MS" w:cs="Arial Unicode MS"/>
          <w:color w:val="000000"/>
          <w:sz w:val="18"/>
        </w:rPr>
        <w:t> </w:t>
      </w:r>
    </w:p>
    <w:p w:rsidR="006D7BAB" w:rsidRDefault="00E80E7D" w:rsidP="00E80E7D">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Introducing Financial Statements </w:t>
      </w:r>
      <w:r w:rsidRPr="00E80E7D">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Accounting is an information and measurement system that identifies, records, and communicates relevant, reliable, and comparable information about an organization's business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Bookkeeping is the recording of transactions and events and is only one part of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 accounting information system communicates data to help users make better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Financial accounting is the area of accounting that serves the decision making needs of internal users.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Internal operating activities include research and development, distribution, and human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primary objective of managerial accounting is to provide general purpose financial statements to help external users analyze and interpret an organization's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External auditors examine financial statements to verify that they are prepared according to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External users include lenders, shareholders, customers, and regulators.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Regulators often have legal authority over certain activities of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Internal users include lenders, shareholders, brokers and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Opportunities in accounting include auditing, consulting, market research, and tax planning.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Identifying the proper ethical path is usually easy.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Sarbanes-Oxley Act (SOX) requires each issuer of securities to disclose whether it has adopted a code of ethics for its senior financial officers and the contents of that code.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fraud triangle asserts that the three factors that must exist for a person to commit fraud are opportunity, pressure, and rationalization.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Sarbanes-Oxley Act (SOX) does not require public companies to apply both accounting oversight and stringent internal controls.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partnership is a business owned by two or more people.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Owners of a corporation are called shareholders or stockholders.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 the partnership form of business, the owners are called stockholders.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balance sheet shows a company's net income or loss due to earnings activities over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Financial Accounting Standards Board is the governmental agency that sets both broad and specific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business entity principle means that accounting information reflects a presumption that the business will continue operating instead of being closed or 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Generally accepted accounting principles are the basic assumptions, concepts, and guidelines for preparing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business entity assumption means that a business is accounted for separately from other business entities, including its owner or owners.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As a general rule, revenues should not be recognized in the accounting records when earned, but rather when cash is received.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Specific accounting principles are basic assumptions, concepts, and guidelines for preparing financial statements and arise out of long-used accounting practice.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General accounting principles arise from long-used accounting practices.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sole proprietorship is a business owned by one or more persons.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Unlimited liability and separate taxation of the business are advantages of a sole proprietorship.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Understanding generally accepted accounting principles is not necessary to effectively use and interpret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International Accounting Standards Board (IASB) has the authority to impose its standards on companies around the world.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Objectivity means that financial information is supported by independent, unbiased evidence.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idea that a business will continue to operate instead of being closed or sold underlies the going-concern assumption.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According to the cost principle, it is necessary for managers to report an approximation of an asset's market value upon purchase.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monetary unit assumption means that all companies doing business in the United States must express transactions and events in U.S. dollars.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International Accounting Standards Board (IASB) is the government group that establishes reporting requirements for companies that issue stock to the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limited liability company offers the limited liability of a partnership or proprietorship and the tax treatment of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Securities and Exchange Commission (SEC) is a government agency that has legal authority to establish GAAP.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 FASB and IASB are attempting to converge and enhance the conceptual framework that guides standard </w:t>
            </w:r>
            <w:proofErr w:type="gramStart"/>
            <w:r>
              <w:rPr>
                <w:rFonts w:ascii="Arial Unicode MS" w:eastAsia="Arial Unicode MS" w:hAnsi="Arial Unicode MS" w:cs="Arial Unicode MS"/>
                <w:color w:val="000000"/>
                <w:sz w:val="20"/>
              </w:rPr>
              <w:t>setting,</w:t>
            </w:r>
            <w:proofErr w:type="gramEnd"/>
            <w:r>
              <w:rPr>
                <w:rFonts w:ascii="Arial Unicode MS" w:eastAsia="Arial Unicode MS" w:hAnsi="Arial Unicode MS" w:cs="Arial Unicode MS"/>
                <w:color w:val="000000"/>
                <w:sz w:val="20"/>
              </w:rPr>
              <w:t xml:space="preserve"> however the differences between U.S. GAAP and IFRS greatly outweigh the similarities.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39.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three major types of business activities are operating, financing, and investing.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Planning involves defining an organization's ideas, goals, and actions.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company's operating and financing totals are always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Investing activities are the means an organization uses to pay for resources like land, buildings, and equipment to carry out its plans.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Investing activities are the acquiring and disposing of resources that an organization uses to acquire and sell its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Owner financing refers to resources contributed by creditors or lenders.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Revenues are increases in equity from a company's sales of products and services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net loss occurs when revenues exceed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Net income occurs when revenues exceed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Liabilities are the owner's claim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49.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Assets are the resources a company owns or controls that are expected to yield future benefits.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Dividends are expenses.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equation can be restated as: Assets - Equity = Liabilities.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equation implies that: Assets + Liabilities =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Common stock is an increase in equity from a company's earnings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Every business transaction leaves the accounting equation in balance.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 external transaction is an exchange within an entity that may or may not affect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From an accounting perspective, an event is a happening that affects the accounting equation, but cannot be measured.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Stockholders' equity is increased when cash is received from customers in payment of previously recorded accounts receivable.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stockholder's investment in a business normally creates an asset (cash), a liability (note payable), and stockholders' equity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59.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Return on assets is often stated in ratio form as the amount of average total assets divided by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Return on assets is also known as return on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Return on assets is useful to decision makers for evaluating management, analyzing and forecasting profits, and in planning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Arrow's net income of $117 million and average assets of $1,400 million results in a return on assets of 8.36%.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6D7BAB" w:rsidRDefault="00E80E7D">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$117 million/$1,400 million = 8.36%</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Return on assets reflects a company's ability to generate profit through productive use of its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Risk is the uncertainty about the return we will earn.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Generally the lower the risk, the higher the return that can be expected.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U.S. Government Treasury bonds provide low return and low risk to investors.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four basic financial statements include the balance sheet, income statement, statement of retained earnings, and statement of cash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 income statement reports on investing and financing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69.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balance sheet covers activities over a period of time such as a month or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income statement describes revenues earned and expenses incurred over a specified period of time due to earnings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statement of cash flows shows the net effect of revenues and expenses for a reporting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income statement shows the financial position of a business on a specific 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first section of the income statement reports cash flows from operating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balance sheet is based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Investing activities involve the buying and selling of assets such as land and equipment that are held for long-term use in the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Operating activities include long-term borrowing and repaying cash from lenders, and cash investments or dividends to stockholders.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purchase of supplies appears on the statement of cash flows as an investing activity because it involves the purchase of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income statement reports on operating activities at a point in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79.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statement of cash flows identifies cash flows separated into operating, investing, and financing activities over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Ending retained earnings on the statement of retained earnings is calculated by adding stockholder investments and net losses and subtracting net income and dividends.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Accounting is an information and measurement system that does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Identifies business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Records business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Communicates business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9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Eliminates the need for interpreting financial data.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Helps people make better decisions.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replaced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3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not improved the clerical accuracy of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3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Reduces the time, effort and cost of recordkeeping.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7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 accounting has replaced the need for decision makers.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9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 accounting is only available to large corporations.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primary objective of financial accounting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9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Serve the decision-making needs of internal users.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4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Provide accounting information that serves external users.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5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Monitor and control company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7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Provide information on both the costs and benefits of looking after products and services.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Know what, when, and how much product to produce.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area of accounting aimed at serving the decision making needs of internal users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Financial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Managerial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External auditing.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SEC reporting.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Bookkeeping.</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External users of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2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Shareholders.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Customers.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0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Purchasing managers.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Government regulators.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Creditors.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regarding a Certified Public Accountant are true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5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Must meet education and experience requirements.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Must pass an examination.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Must exhibit ethical character.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8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May also be a Certified Management </w:t>
                  </w:r>
                  <w:proofErr w:type="gramStart"/>
                  <w:r>
                    <w:rPr>
                      <w:rFonts w:ascii="Arial Unicode MS" w:eastAsia="Arial Unicode MS" w:hAnsi="Arial Unicode MS" w:cs="Arial Unicode MS"/>
                      <w:color w:val="000000"/>
                      <w:sz w:val="20"/>
                    </w:rPr>
                    <w:t>Accountant.</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Cannot hold any certificate other than a CPA.</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Ethical behavior requires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1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Auditors' pay not </w:t>
                  </w:r>
                  <w:proofErr w:type="gramStart"/>
                  <w:r>
                    <w:rPr>
                      <w:rFonts w:ascii="Arial Unicode MS" w:eastAsia="Arial Unicode MS" w:hAnsi="Arial Unicode MS" w:cs="Arial Unicode MS"/>
                      <w:color w:val="000000"/>
                      <w:sz w:val="20"/>
                    </w:rPr>
                    <w:t>depend</w:t>
                  </w:r>
                  <w:proofErr w:type="gramEnd"/>
                  <w:r>
                    <w:rPr>
                      <w:rFonts w:ascii="Arial Unicode MS" w:eastAsia="Arial Unicode MS" w:hAnsi="Arial Unicode MS" w:cs="Arial Unicode MS"/>
                      <w:color w:val="000000"/>
                      <w:sz w:val="20"/>
                    </w:rPr>
                    <w:t xml:space="preserve"> on the success of the client's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5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Auditors invest in businesses they audit.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0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Analysts report information favorable to their companies.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3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Managers use accounting information to benefit themselves.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Auditors' pay depends on the success of the client's business.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 conceptual framework that the Financial Accounting Standards Board (FASB) and the International Accounting Standards Board (IASB) are attempting to converge and enhance includes the following broad areas to guide standard setting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Qualitative characteristics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Uniformity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Elements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Recognition and measurement</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89.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true regarding ethics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30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are beliefs that separate right from wrong.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rules are often set for CPAs.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9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do not affect the operations or outcome of a company.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critical in accounting.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Ethics can be difficult to apply.</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concept that requires financial statement information to be supported by independent, unbiased evidence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Business entity assumption.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recognition principle.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Going-concern assumption.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Time-period assumption.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Objectivity principle.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01-C4 Explain generally accepted accounting principles and define and apply several accounting </w:t>
            </w:r>
            <w:r>
              <w:rPr>
                <w:rFonts w:ascii="Arial Unicode MS" w:eastAsia="Arial Unicode MS" w:hAnsi="Arial Unicode MS" w:cs="Arial Unicode MS"/>
                <w:i/>
                <w:color w:val="000000"/>
                <w:sz w:val="16"/>
              </w:rPr>
              <w:lastRenderedPageBreak/>
              <w:t>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corporation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0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 business legally separate from its owners.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Controlled by the FASB.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9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Not responsible for its own acts and own debts.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same as a limited liability partnership.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Not subject to double taxation.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independent group that issues standards that identify preferred accounting practices and is attempting to harmonize the accounting practices globally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AICPA.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IASB.</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CAP.</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SEC.</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FASB.</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private-sector group that currently has the authority to establish generally accepted accounting principles in the United States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APB.</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FASB.</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AAA.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AICPA.</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SEC.</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concept that requires every business to be accounted for separately from other business entities, including its owner or owners is known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Time-period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rule that requires financial statements to reflect the assumption that the business will continue operating instead of being closed or sold, unless evidence shows that it will not continue,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 company is considering the purchase of a parcel of land that was originally acquired by the seller for $85,000, is offered for sale at $150,000, is assessed for tax purposes at $95,000, is recognized by the purchaser as easily being worth $140,000, and is purchased for $137,000, the land should be recorded in the purchaser's books 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$137,000.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$138,500.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$140,000.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$150,000.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To include the personal assets and transactions of a business's stockholders in the records and reports of the business would be in conflict with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principle that requires accounting information to be based on actual cost and requires assets and services to be recorded initially at the cash or cash-equivalent amount given in exchange,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Accounting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Realization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99.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question of when revenue should be recognized on the income statement according to GAAP is addressed by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Objectivity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International Accounting Standards Board (IASB):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80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Hopes to create harmony among accounting practices globally to improve comparability.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the government group that establishes reporting requirements for companies that issue stock to the investing </w:t>
                  </w:r>
                  <w:proofErr w:type="gramStart"/>
                  <w:r>
                    <w:rPr>
                      <w:rFonts w:ascii="Arial Unicode MS" w:eastAsia="Arial Unicode MS" w:hAnsi="Arial Unicode MS" w:cs="Arial Unicode MS"/>
                      <w:color w:val="000000"/>
                      <w:sz w:val="20"/>
                    </w:rPr>
                    <w:t>public.</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2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the authority to impose its standards on companies around the world.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4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the only source of generally accepted accounting principles (GAAP)</w:t>
                  </w:r>
                  <w:proofErr w:type="gramStart"/>
                  <w:r>
                    <w:rPr>
                      <w:rFonts w:ascii="Arial Unicode MS" w:eastAsia="Arial Unicode MS" w:hAnsi="Arial Unicode MS" w:cs="Arial Unicode MS"/>
                      <w:color w:val="000000"/>
                      <w:sz w:val="20"/>
                    </w:rPr>
                    <w:t>.</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8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Only applies to companies that are members of the European Union.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Superior Company acquired a building for $500,000. The building was appraised at a value of $575,000. The seller had paid $300,000 for the building 6 years ago. Which accounting principle would require Superior to record the building on its records at $500,000?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On December 15 of the current year, Conrad Accounting Services signed a $40,000 contract with a client to provide bookkeeping services to the client in the following year. Which accounting principle would require Conrad Accounting Services to record the bookkeeping revenue in the following year and not the year the cash was received?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9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 recognition principle.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Marsha </w:t>
            </w:r>
            <w:proofErr w:type="spellStart"/>
            <w:r>
              <w:rPr>
                <w:rFonts w:ascii="Arial Unicode MS" w:eastAsia="Arial Unicode MS" w:hAnsi="Arial Unicode MS" w:cs="Arial Unicode MS"/>
                <w:color w:val="000000"/>
                <w:sz w:val="20"/>
              </w:rPr>
              <w:t>Bogswell</w:t>
            </w:r>
            <w:proofErr w:type="spellEnd"/>
            <w:r>
              <w:rPr>
                <w:rFonts w:ascii="Arial Unicode MS" w:eastAsia="Arial Unicode MS" w:hAnsi="Arial Unicode MS" w:cs="Arial Unicode MS"/>
                <w:color w:val="000000"/>
                <w:sz w:val="20"/>
              </w:rPr>
              <w:t xml:space="preserve"> is the owner of </w:t>
            </w:r>
            <w:proofErr w:type="spellStart"/>
            <w:r>
              <w:rPr>
                <w:rFonts w:ascii="Arial Unicode MS" w:eastAsia="Arial Unicode MS" w:hAnsi="Arial Unicode MS" w:cs="Arial Unicode MS"/>
                <w:color w:val="000000"/>
                <w:sz w:val="20"/>
              </w:rPr>
              <w:t>Bogswell</w:t>
            </w:r>
            <w:proofErr w:type="spellEnd"/>
            <w:r>
              <w:rPr>
                <w:rFonts w:ascii="Arial Unicode MS" w:eastAsia="Arial Unicode MS" w:hAnsi="Arial Unicode MS" w:cs="Arial Unicode MS"/>
                <w:color w:val="000000"/>
                <w:sz w:val="20"/>
              </w:rPr>
              <w:t xml:space="preserve"> Legal Services, Inc. Which accounting principle requires Marsha to keep her personal financial information separate from the financial information of </w:t>
            </w:r>
            <w:proofErr w:type="spellStart"/>
            <w:r>
              <w:rPr>
                <w:rFonts w:ascii="Arial Unicode MS" w:eastAsia="Arial Unicode MS" w:hAnsi="Arial Unicode MS" w:cs="Arial Unicode MS"/>
                <w:color w:val="000000"/>
                <w:sz w:val="20"/>
              </w:rPr>
              <w:t>Bogswell</w:t>
            </w:r>
            <w:proofErr w:type="spellEnd"/>
            <w:r>
              <w:rPr>
                <w:rFonts w:ascii="Arial Unicode MS" w:eastAsia="Arial Unicode MS" w:hAnsi="Arial Unicode MS" w:cs="Arial Unicode MS"/>
                <w:color w:val="000000"/>
                <w:sz w:val="20"/>
              </w:rPr>
              <w:t xml:space="preserve"> Legal Services, Inc.?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Monetary unit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 principle.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limited partnership: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30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Includes a general partner with unlimited liability.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subject to double taxation.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owners called stockholders.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the same as a </w:t>
                  </w:r>
                  <w:proofErr w:type="gramStart"/>
                  <w:r>
                    <w:rPr>
                      <w:rFonts w:ascii="Arial Unicode MS" w:eastAsia="Arial Unicode MS" w:hAnsi="Arial Unicode MS" w:cs="Arial Unicode MS"/>
                      <w:color w:val="000000"/>
                      <w:sz w:val="20"/>
                    </w:rPr>
                    <w:t>corporation.</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May only have two partners.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partnership: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also called a sole proprietorship.</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5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unlimited liability for its partners.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5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to have a written agreement in order to be legal.</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4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a legal organization separate from its </w:t>
                  </w:r>
                  <w:proofErr w:type="gramStart"/>
                  <w:r>
                    <w:rPr>
                      <w:rFonts w:ascii="Arial Unicode MS" w:eastAsia="Arial Unicode MS" w:hAnsi="Arial Unicode MS" w:cs="Arial Unicode MS"/>
                      <w:color w:val="000000"/>
                      <w:sz w:val="20"/>
                    </w:rPr>
                    <w:t>owners.</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Has owners called shareholders.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Which of the following accounting principles require that all goods and services purchased </w:t>
            </w:r>
            <w:proofErr w:type="gramStart"/>
            <w:r>
              <w:rPr>
                <w:rFonts w:ascii="Arial Unicode MS" w:eastAsia="Arial Unicode MS" w:hAnsi="Arial Unicode MS" w:cs="Arial Unicode MS"/>
                <w:color w:val="000000"/>
                <w:sz w:val="20"/>
              </w:rPr>
              <w:t>be</w:t>
            </w:r>
            <w:proofErr w:type="gramEnd"/>
            <w:r>
              <w:rPr>
                <w:rFonts w:ascii="Arial Unicode MS" w:eastAsia="Arial Unicode MS" w:hAnsi="Arial Unicode MS" w:cs="Arial Unicode MS"/>
                <w:color w:val="000000"/>
                <w:sz w:val="20"/>
              </w:rPr>
              <w:t xml:space="preserve"> recorded at actual cost?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Consideration assumption.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Which of the following accounting principles prescribes that a company record its expenses incurred to generate the revenue reported?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Going-concern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 principle.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entity assumption.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Consideration assumption.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109.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Revenue is properly recognized: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When the customer makes an order.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0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Only if the transaction creates an account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5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At the end of the accounting period.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Upon completion of the sale of goods or when services have been performed and the business obtains the right to collect the sales price.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When cash from a sale is received.</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Which of the following purposes would financial statements serve for external users?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87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find information about projected costs and revenues of proposed products.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assess employee performance and compensation.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3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assist in monitoring consumer needs and price concerns.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3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To fulfill regulatory requirements for companies whose stock is sold to the </w:t>
                  </w:r>
                  <w:proofErr w:type="gramStart"/>
                  <w:r>
                    <w:rPr>
                      <w:rFonts w:ascii="Arial Unicode MS" w:eastAsia="Arial Unicode MS" w:hAnsi="Arial Unicode MS" w:cs="Arial Unicode MS"/>
                      <w:color w:val="000000"/>
                      <w:sz w:val="20"/>
                    </w:rPr>
                    <w:t>public.</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 determine purchasing needs.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 a business decision where there are ethical concerns, the preferred course of action should be one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Is agreed upon by the most managers.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4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Maximizes the company's profits.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0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Results in maintaining operations at the current level.</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Costs the least to implement.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0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Avoids casting doubt on the decision maker and upholds trust.</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 company uses $1,300 of its cash to purchase supplies, the effect on the accounting equation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8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$1,300 and liabilities decrease $1,300.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7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One asset increases $1,300 and another asset decreases $1,300, causing no effect.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2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decrease $1,300 and equity decreases $1,300.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decrease $1,300 and equity increases $1,300.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1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$1,300 and liabilities increase $1,300.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 company receives $12,000 from the stockholders to establish a corporation, the effect on the accounting equation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4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decrease $12,000 and equity decreases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0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$12,000 and liabilities decrease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3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$12,000 and liabilities increase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0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increase $12,000 and equity decreases $12,000.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15"/>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$12,000 and equity increases $12,000.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 company purchases equipment costing $4,500 on credit, the effect on the accounting equation would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8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$4,500 and liabilities decrease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3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 decreases $4,500 and liabilities increase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2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decrease $4,500 and assets increase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15"/>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increase $4,500 and liabilities increase $4,500.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3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 increases $4,500 and liabilities decrease $4,500.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 example of a financing activity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Buying office supplies.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1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Obtaining a long-term loan.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Buying office 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Selling inventory.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Buying land.</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 example of an operating activity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0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Paying wages.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Purchasing office 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Borrowing money from a bank.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Selling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Paying off a loan.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Operating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87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the means organizations use to pay for resources like land, buildings and 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Involve using resources to research, develop, purchase, produce, distribute and market products and services.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Involve acquiring and disposing of resources that a business uses to acquire and sell its products or services.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also called asset management.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Are also called strategic management.</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 example of an investing activity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5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Paying wages of employees.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 paid by the company.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5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Purchase of land.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Selling inventory.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Contributions from stockholders.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119.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Net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Decreases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9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Represents the amount of assets stockholders put into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Equals assets minus 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8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Is the excess of revenues over </w:t>
                  </w:r>
                  <w:proofErr w:type="gramStart"/>
                  <w:r>
                    <w:rPr>
                      <w:rFonts w:ascii="Arial Unicode MS" w:eastAsia="Arial Unicode MS" w:hAnsi="Arial Unicode MS" w:cs="Arial Unicode MS"/>
                      <w:color w:val="000000"/>
                      <w:sz w:val="20"/>
                    </w:rPr>
                    <w:t>expenses.</w:t>
                  </w:r>
                  <w:proofErr w:type="gramEnd"/>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5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Represents stockholders' claims against assets.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equity is $300,000 and liabilities are $192,000, then assets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$792,000.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$192,000 + $300,000 = $492,000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assets are $300,000 and liabilities are $192,000, then equity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$792,000.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Equity</w:t>
            </w:r>
            <w:proofErr w:type="spellEnd"/>
            <w:r>
              <w:rPr>
                <w:rFonts w:ascii="Arial Unicode MS" w:eastAsia="Arial Unicode MS" w:hAnsi="Arial Unicode MS" w:cs="Arial Unicode MS"/>
                <w:color w:val="000000"/>
                <w:sz w:val="20"/>
              </w:rPr>
              <w:t xml:space="preserve"> = $300,000 - $192,000 = $108,000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Resources a company owns or controls that are expected to yield future benefits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Stockholders'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Increases in equity from a company's sales of products or services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Stockholders'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difference between a company's assets and its liabilities, or its net assets,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Creditors' claims on the assets of a company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Decreases in equity that represent costs of providing products or services to customers, used to earn revenues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Common Stock.</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description of the relation between a company's assets, liabilities, and equity, which is expressed as Assets = Liabilities + Equity, is known as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Accounting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Business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Return on equity ratio.</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Revenues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same as net income.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excess of expenses over assets.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1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Resources owned or controlled by a company.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8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increase in equity from a company's sales of products and services.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The costs of assets or services used.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129.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assets are $99,000 and liabilities are $32,000, then equity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$32,000.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$67,000.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$99,000.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$131,000.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$198,000. </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$99,000 = $32,000 + Stockholders' Equity; Stockholders' Equity = $67,000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Another name for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When expenses exceed revenues, the resulting change in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Negative equity.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loss.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4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 liability.</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resource that the stockholder receives from the company is called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Common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Investment.</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Distributions of cash or other resources by a business to its stockholders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assets of a company total $700,000; the liabilities, $200,000. What are the net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$500,000.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$200,000.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5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It is impossible to determine unless the amount of the common stock is known.</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$700,000 = $200,000 + Stockholders' Equity (or Claims of the Stockholders); Stockholders' Equity = $500,000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On May 31 of the current year, the assets and liabilities of Riser, Inc. are as follows: Cash $20,500; Accounts Receivable, $7,250; Supplies, $650; Equipment, $12,000; Accounts Payable, $9,300. What is the amount of stockholders' equity as of May 31 of the current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$13,050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$20,500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$31,100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$40,400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Accounts Receivable + Supplies + Equipment = Accounts Payable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$20,500 + $7,250 + $650 + $12,000 = $9,300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$40,400 = $9,300 + Stockholders' Equity; Stockholders' Equity = $31,100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On August 31 of the current year, the assets and liabilities of Gladstone, Inc. are as follows: Cash $30,000; Supplies, $600; Equipment, $10,000; Accounts Payable, $8,500. What is the amount of stockholders' equity as of August 31 of the current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$32,100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$12,100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$10,900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$30,900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Supplies + Equipment - Accounts Payable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$30,000 + $600 + $10,000 - $8,500 = $32,100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Assets created by selling goods and services on credit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Equity.</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An exchange of value between two entities that yields a change in the accounting equation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4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accounting equation.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Recordkeeping or bookkeeping.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0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An external transaction.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An asset.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139.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Saddleback Company paid off $30,000 of its accounts payable in cash. What would be the effects of this transaction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9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increase; equity, $30,000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4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decrease; liabilities, $30,000 decrease.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decrease; liabilities, $30,000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8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$30,000 decrease; equity, $30,000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$30,000 decrease; equity $30,000 decrease.</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would decrease by $30,000 in Cash due to the payment of the accounts payable.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Liabilities would also decrease by $30,000 in Accounts Payable due to the payment of an obligation. There is no effect on Stockholders' Equity.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Houston Company billed a client for $10,000 of consulting work completed, the accounts receivable asset increases by $10,000 and: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9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Accounts payable decreases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Accounts payable increases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Cash increases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4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increases $10,000.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decreases $10,000.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Alpha Company has assets of $600,000, liabilities of $250,000, and equity of $350,000. It buys office equipment on credit for $75,000. What would be the effects of this transaction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67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increase by $75,000 and expenses increase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3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increase by $75,000 and expenses decrease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6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Liabilities increase by $75,000 and expenses decrease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0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decrease by $75,000 and expenses decrease by $75,000.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7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increase by $75,000 and liabilities increase by $75,000. </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$600,000 = $250,000 + $350,000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increase by $75,000 (Equipment) due to the purchase.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Liabilities also increase by $75,000 (Accounts Payable) due to the purchase on credit.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142.</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Contessa</w:t>
            </w:r>
            <w:proofErr w:type="spellEnd"/>
            <w:r>
              <w:rPr>
                <w:rFonts w:ascii="Arial Unicode MS" w:eastAsia="Arial Unicode MS" w:hAnsi="Arial Unicode MS" w:cs="Arial Unicode MS"/>
                <w:color w:val="000000"/>
                <w:sz w:val="20"/>
              </w:rPr>
              <w:t xml:space="preserve"> Company collected $42,000 cash on its accounts receivable. The effects of this transaction as reflected in the accounting equation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0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Total assets decrease and equity increases.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4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Both total assets and total liabilities decrease.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9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proofErr w:type="gramStart"/>
                  <w:r>
                    <w:rPr>
                      <w:rFonts w:ascii="Arial Unicode MS" w:eastAsia="Arial Unicode MS" w:hAnsi="Arial Unicode MS" w:cs="Arial Unicode MS"/>
                      <w:color w:val="000000"/>
                      <w:sz w:val="20"/>
                    </w:rPr>
                    <w:t>Neither assets, total liabilities, nor equity</w:t>
                  </w:r>
                  <w:proofErr w:type="gramEnd"/>
                  <w:r>
                    <w:rPr>
                      <w:rFonts w:ascii="Arial Unicode MS" w:eastAsia="Arial Unicode MS" w:hAnsi="Arial Unicode MS" w:cs="Arial Unicode MS"/>
                      <w:color w:val="000000"/>
                      <w:sz w:val="20"/>
                    </w:rPr>
                    <w:t xml:space="preserve"> are changed.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1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Both total assets and equity are unchanged and liabilities increase.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0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Total assets increase and equity decreases.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the liabilities of a business increased $75,000 during a period of time and the stockholders' equity in the business decreased $30,000 during the same period, the assets of the business must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$105,000.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$30,000.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$105,000.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Change in Liabilities + Change in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$75,000 + Decrease of $30,000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$45,000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the assets of a business increased $89,000 during a period of time and its liabilities increased $67,000 during the same period, equity in the business must have: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1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$22,000.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$22,000.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$89,000.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Decreased $156,000.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Increased $156,000.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Change in Liabilities + Change in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Increase of $89,000 = Increase of $67,000 + Change in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Stockholders' Equity = Increase of $22,000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the liabilities of a company increased $74,000 during a period of time and equity in the company decreased $19,000 during the same period, what was the effect on the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25"/>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increased $55,000.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9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decreased $55,000.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increased $19,000.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9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have decreased $19,000.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None of these.</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Change in Liabilities + Change in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$74,000 + Decrease of $19,000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Assets = Increase of $55,000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 company paid $38,000 of its accounts payable in cash, what was the effect on the accounting equation?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$38,000, liabilities would decrease $38,000, and equity would decrease $38,000.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$38,000, liabilities would decrease $38,000, and equity would increase $38,000.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2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$38,000 and liabilities would decrease $38,000.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There would be no effect on the accounts because the accounts are affected by the same amount.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6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$38,000 and liabilities would decrease $38,000.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will decrease by $38,000 in Cash due to the payment of the debt.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Liabilities will decrease by $38,000 in Accounts payable due to the payment of the debt.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Stockholders' Equity would not be affected by this transaction.</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assets are $365,000 and equity is $120,000, then liabilities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$365,000.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$485,000.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$610,000.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$365,000 = Liabilities + $120,000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Liabilities = $245,000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Rushing had income of $150 million and average invested assets of $1,800 million. Its return on assets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83.3%.</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120%.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16.7%.</w:t>
                  </w:r>
                </w:p>
              </w:tc>
            </w:tr>
          </w:tbl>
          <w:p w:rsidR="006D7BAB" w:rsidRDefault="00E80E7D">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$150 million/$1,800 million = 0.833 = 8.3%</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149.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Cage Company had income of $350 million and average invested assets of $2,000 million. Its return on assets (ROA)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1.8%.</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5.7%.</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3.5%.</w:t>
                  </w:r>
                </w:p>
              </w:tc>
            </w:tr>
          </w:tbl>
          <w:p w:rsidR="006D7BAB" w:rsidRDefault="00E80E7D">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$350 million/$2,000 million = 0.175 = 17.5%</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Speedy has net income of $18,955, and assets at the beginning of the year of $200,000. Assets at the end of the year total $246,000. Compute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7.7%.</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9.5%.</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11.8%.</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13.0%.</w:t>
                  </w:r>
                </w:p>
              </w:tc>
            </w:tr>
          </w:tbl>
          <w:p w:rsidR="006D7BAB" w:rsidRDefault="00E80E7D">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$18,955/[($200,000 + $246,000)/2]</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$18,955/$223,000 = 0.085 = 8.5%</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Chou Co. has a net income of $43,000, assets at the beginning of the year are $250,000 and assets at the end of the year are $300,000. Compute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8.4%</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17.2%</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14.3%</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15.6%</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1.5%</w:t>
                  </w:r>
                </w:p>
              </w:tc>
            </w:tr>
          </w:tbl>
          <w:p w:rsidR="006D7BAB" w:rsidRDefault="00E80E7D">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$43,000/[($250,000 + $300,000)/2]</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$43,000/$275,000 = 0.15636 = 15.6%</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U.S. government bonds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3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High-risk and high-return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5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Low-risk and low-return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High-risk and low-return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Low-risk and high-return investments.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High risk and no-return investments.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Risk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 divided by average total assets.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reward for investment.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48"/>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uncertainty about the return expected to be earned.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Unrelated to return expected.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5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Derived from the idea of getting something back from an investment.</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 statement of cash flows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flows from operating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flows from investing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flows from financing activities.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3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net increase or decrease in assets for the period reported.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8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net increase or decrease in cash for the period reported.</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 basic financial statements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1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Changes in Assets.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statement of retained earnings: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1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how retained earnings changes at a point in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7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how retained earnings changes over a period of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on cash flows for operating, financing, and investing activities over a period of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4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on cash flows for operating, financing, and investing activities at a point in time.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0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Reports on amounts for assets, liabilities, and equity at a point in time.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financial statement that reports whether the business earned a profit and also lists the revenues and expenses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financial position.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balance sheet lists: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1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types and amounts of the revenues and expenses of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6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Only the information about what happened to equity during a time period.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6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types and amounts of assets, liabilities, and equity of a business as of a specific date.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0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inflows and outflows of cash during the period.</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9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assets and liabilities of a company but not the retained earnings.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159.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financial statement providing information that helps users understand a company's financial status, and which lists the types and amounts of assets, liabilities, and equity as of a specific date, is called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Financial Status Statement.</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financial statement that identifies a company's cash receipts and cash payments over a period of time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financial position.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1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changes in stockholders' equity.</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financial statement that shows the beginning balance of retained earnings; the changes in retained earnings that resulted from net income (or net loss); dividends; and the ending balance,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financial position.</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Cash investments by stockholders are listed on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All of the above.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Accounts payable appear on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3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Transaction statement.</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 income statement reports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9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 earned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 incurred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8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owned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Net income or loss earned by a business.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4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time period over which the earnings occurred.</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Use the following information as of December 31 to determine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355"/>
              <w:gridCol w:w="182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175,000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206,000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141,000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$57,000.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$141,000.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$297,000.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$438,000.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$579,000. </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Equipment + Buildings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$57,000 + $206,000 + $175,000 = $141,000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$438,000 = $141,000 + Stockholders' Equity; Stockholders' Equity = $297,000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Use the following information for Meeker Corp. to determine the amount of equity to report.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12"/>
              <w:gridCol w:w="1965"/>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$390,000.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$270,000. </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Equipment + Land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$70,000 + $125,000 + $205,000 - $130,000 = $270,000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Determine the net income of a company for which the following information is available for the month of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70"/>
              <w:gridCol w:w="1107"/>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Employee 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Interest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Consulting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$190,000.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$210,000.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$610,000. </w:t>
                  </w:r>
                </w:p>
              </w:tc>
            </w:tr>
          </w:tbl>
          <w:p w:rsidR="006D7BAB" w:rsidRDefault="00E80E7D">
            <w:pPr>
              <w:keepNext/>
              <w:keepLines/>
              <w:spacing w:before="266" w:after="266"/>
            </w:pPr>
            <w:r>
              <w:rPr>
                <w:rFonts w:ascii="Arial Unicode MS" w:eastAsia="Arial Unicode MS" w:hAnsi="Arial Unicode MS" w:cs="Arial Unicode MS"/>
                <w:color w:val="000000"/>
                <w:sz w:val="20"/>
              </w:rPr>
              <w:t>Net Income = Revenues -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Net Income = Consulting Revenue - Employee Salaries Expense - Interest Expense - Rent Expense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Net Income = $400,000 - $180,000 - $10,000 - $20,000; Net Income = $190,000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Determine the net income of a company for which the following information is available for the month of September.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69"/>
              <w:gridCol w:w="1508"/>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Service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Utilities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81,000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$263,800.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$432,200.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$171,000.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$167,800.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$252,000. </w:t>
                  </w:r>
                </w:p>
              </w:tc>
            </w:tr>
          </w:tbl>
          <w:p w:rsidR="006D7BAB" w:rsidRDefault="00E80E7D">
            <w:pPr>
              <w:keepNext/>
              <w:keepLines/>
              <w:spacing w:before="266" w:after="266"/>
            </w:pPr>
            <w:r>
              <w:rPr>
                <w:rFonts w:ascii="Arial Unicode MS" w:eastAsia="Arial Unicode MS" w:hAnsi="Arial Unicode MS" w:cs="Arial Unicode MS"/>
                <w:color w:val="000000"/>
                <w:sz w:val="20"/>
              </w:rPr>
              <w:t>Revenues - Expenses = Net Income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Service Revenue - Rent Expense - Utilities Expense - Salaries Expense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$300,000 - $48,000 - $3,200 - $81,000 = $167,800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169.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Determine the net income (net loss) of a company for which the following information is available for the month of September.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69"/>
              <w:gridCol w:w="1508"/>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Service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Utilities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121,000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$162,000.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($204,000). </w:t>
                  </w:r>
                </w:p>
              </w:tc>
            </w:tr>
          </w:tbl>
          <w:p w:rsidR="006D7BAB" w:rsidRDefault="00E80E7D">
            <w:pPr>
              <w:keepNext/>
              <w:keepLines/>
              <w:spacing w:before="266" w:after="266"/>
            </w:pPr>
            <w:r>
              <w:rPr>
                <w:rFonts w:ascii="Arial Unicode MS" w:eastAsia="Arial Unicode MS" w:hAnsi="Arial Unicode MS" w:cs="Arial Unicode MS"/>
                <w:color w:val="000000"/>
                <w:sz w:val="20"/>
              </w:rPr>
              <w:t>Revenues - Expenses = Net Income (loss)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Service Revenue - Rent Expense - Utilities Expense - Salaries Expense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$200,000 - $68,000 - $15,000 - $121,000 = ($4,000) Net loss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Determine the net income (net loss) of a company for which the following information is available for the month of July.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69"/>
              <w:gridCol w:w="1508"/>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Service 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Utilities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$186,000.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($146,000).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($166,000). </w:t>
                  </w:r>
                </w:p>
              </w:tc>
            </w:tr>
          </w:tbl>
          <w:p w:rsidR="006D7BAB" w:rsidRDefault="00E80E7D">
            <w:pPr>
              <w:keepNext/>
              <w:keepLines/>
              <w:spacing w:before="266" w:after="266"/>
            </w:pPr>
            <w:r>
              <w:rPr>
                <w:rFonts w:ascii="Arial Unicode MS" w:eastAsia="Arial Unicode MS" w:hAnsi="Arial Unicode MS" w:cs="Arial Unicode MS"/>
                <w:color w:val="000000"/>
                <w:sz w:val="20"/>
              </w:rPr>
              <w:t>Revenues - Expenses = Net Income (loss)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Service Revenue - Rent Expense - Utilities Expense - Salaries Expense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$250,000 - $28,000 - $15,000 - $41,000 = $166,000; Dividends are not reported on the income statement.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company acquires equipment for $75,000 cash. This represents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Operating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Investing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Financing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Expense activity.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company borrows $125,000 from the Northern Bank and receives the loan proceeds in cash. This represents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Revenue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Operating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Expense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Investing activity.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Financing activity.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Zippy had cash inflows from operations $60,500; cash outflows from investing activities of $47,000; and cash inflows from financing of $25,000. The net change in cash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91"/>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$38,500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$38,500 decrease.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$132,500 decrease.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$132,000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$11,500 decrease. </w:t>
                  </w:r>
                </w:p>
              </w:tc>
            </w:tr>
          </w:tbl>
          <w:p w:rsidR="006D7BAB" w:rsidRDefault="00E80E7D">
            <w:pPr>
              <w:keepNext/>
              <w:keepLines/>
              <w:spacing w:before="266" w:after="266"/>
            </w:pPr>
            <w:r>
              <w:rPr>
                <w:rFonts w:ascii="Arial Unicode MS" w:eastAsia="Arial Unicode MS" w:hAnsi="Arial Unicode MS" w:cs="Arial Unicode MS"/>
                <w:color w:val="000000"/>
                <w:sz w:val="20"/>
              </w:rPr>
              <w:t>Net Change in Cash = Cash Flows from Operating Activities + Cash Flows from Investing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Activities + Cash Flows from Financing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Net Change in Cash = $60,500 + ($47,000) + $25,000; Net Change in Cash = $38,500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Zapper has beginning equity of $257,000, net income of $51,000, dividends of $40,000 and investments by stockholders of $6,000. Its ending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$223,000.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$240,000.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$268,000.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$274,000.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$208,000.</w:t>
                  </w:r>
                </w:p>
              </w:tc>
            </w:tr>
          </w:tbl>
          <w:p w:rsidR="006D7BAB" w:rsidRDefault="00E80E7D">
            <w:pPr>
              <w:keepNext/>
              <w:keepLines/>
              <w:spacing w:before="266" w:after="266"/>
            </w:pPr>
            <w:r>
              <w:rPr>
                <w:rFonts w:ascii="Arial Unicode MS" w:eastAsia="Arial Unicode MS" w:hAnsi="Arial Unicode MS" w:cs="Arial Unicode MS"/>
                <w:color w:val="000000"/>
                <w:sz w:val="20"/>
              </w:rPr>
              <w:t>Ending Equity = Beginning Equity + Common Stock + Net Income - Dividends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$257,000 + $6,000 + $51,000 - $40,000; Ending Equity = $274,000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175.</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Cragmont</w:t>
            </w:r>
            <w:proofErr w:type="spellEnd"/>
            <w:r>
              <w:rPr>
                <w:rFonts w:ascii="Arial Unicode MS" w:eastAsia="Arial Unicode MS" w:hAnsi="Arial Unicode MS" w:cs="Arial Unicode MS"/>
                <w:color w:val="000000"/>
                <w:sz w:val="20"/>
              </w:rPr>
              <w:t xml:space="preserve"> has beginning equity of $277,000, net income of $63,000, dividends of $25,000, and no additional investments by stockholders during the period. Its ending equity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$365,000.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$239,000.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$189,000.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$315,000.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$277,000.</w:t>
                  </w:r>
                </w:p>
              </w:tc>
            </w:tr>
          </w:tbl>
          <w:p w:rsidR="006D7BAB" w:rsidRDefault="00E80E7D">
            <w:pPr>
              <w:keepNext/>
              <w:keepLines/>
              <w:spacing w:before="266" w:after="266"/>
            </w:pPr>
            <w:r>
              <w:rPr>
                <w:rFonts w:ascii="Arial Unicode MS" w:eastAsia="Arial Unicode MS" w:hAnsi="Arial Unicode MS" w:cs="Arial Unicode MS"/>
                <w:color w:val="000000"/>
                <w:sz w:val="20"/>
              </w:rPr>
              <w:t>Beginning Equity + Common Stock + Net Income - Dividends = Ending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$277,000 + $0 + $63,000 - $25,000 = $315,000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Rent expense appears on which of the following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Balance sheet.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Income statement.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retained earnings.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5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periodic 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0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Statement of cash flows only.</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company's balance sheet shows: cash $22,000, accounts receivable $16,000, office equipment $50,000, and accounts payable $17,000. What is the amount of stockholders'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$71,000.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$105,000.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Accounts Receivable + Office Equipment = Accounts Payable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$22,000 + $16,000 + $50,000 = $17,000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$88,000 = $17,000 + Stockholders' Equity; Stockholders' Equity = $71,000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company reported total equity of $145,000 at the beginning of the year. The company reported $210,000 in revenues and $165,000 in expenses for the year. Liabilities at the end of the year totaled $92,000. What are the total assets of the company at the end of the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$210,000.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$282,000.</w:t>
                  </w:r>
                </w:p>
              </w:tc>
            </w:tr>
          </w:tbl>
          <w:p w:rsidR="006D7BAB" w:rsidRDefault="00E80E7D">
            <w:pPr>
              <w:keepNext/>
              <w:keepLines/>
              <w:spacing w:before="266" w:after="266"/>
            </w:pPr>
            <w:r>
              <w:rPr>
                <w:rFonts w:ascii="Arial Unicode MS" w:eastAsia="Arial Unicode MS" w:hAnsi="Arial Unicode MS" w:cs="Arial Unicode MS"/>
                <w:color w:val="000000"/>
                <w:sz w:val="20"/>
              </w:rPr>
              <w:t>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$92,000 + (Beginning Equity + Revenues -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$92,000 + ($145,000 + $210,000 - $165,000)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 $92,000 + $190,000; Assets = $282,000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179.</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Prevor</w:t>
            </w:r>
            <w:proofErr w:type="spellEnd"/>
            <w:r>
              <w:rPr>
                <w:rFonts w:ascii="Arial Unicode MS" w:eastAsia="Arial Unicode MS" w:hAnsi="Arial Unicode MS" w:cs="Arial Unicode MS"/>
                <w:color w:val="000000"/>
                <w:sz w:val="20"/>
              </w:rPr>
              <w:t xml:space="preserve"> Corporation reports the following account balances at the end of its first year of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60"/>
              <w:gridCol w:w="1217"/>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Prevor's</w:t>
            </w:r>
            <w:proofErr w:type="spellEnd"/>
            <w:r>
              <w:rPr>
                <w:rFonts w:ascii="Arial Unicode MS" w:eastAsia="Arial Unicode MS" w:hAnsi="Arial Unicode MS" w:cs="Arial Unicode MS"/>
                <w:color w:val="000000"/>
                <w:sz w:val="20"/>
              </w:rPr>
              <w:t xml:space="preserve"> total assets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$205,500.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$106,000. </w:t>
                  </w:r>
                </w:p>
              </w:tc>
            </w:tr>
          </w:tbl>
          <w:p w:rsidR="006D7BAB" w:rsidRDefault="00E80E7D">
            <w:pPr>
              <w:keepNext/>
              <w:keepLines/>
              <w:spacing w:before="266" w:after="266"/>
            </w:pPr>
            <w:r>
              <w:rPr>
                <w:rFonts w:ascii="Arial Unicode MS" w:eastAsia="Arial Unicode MS" w:hAnsi="Arial Unicode MS" w:cs="Arial Unicode MS"/>
                <w:color w:val="000000"/>
                <w:sz w:val="20"/>
              </w:rPr>
              <w:t>Accounts Receivable + Cash + Land + Supplies = Total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$16,500 + 14,000 + 40,000 + 2,000 = $72,500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180.</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Prevor</w:t>
            </w:r>
            <w:proofErr w:type="spellEnd"/>
            <w:r>
              <w:rPr>
                <w:rFonts w:ascii="Arial Unicode MS" w:eastAsia="Arial Unicode MS" w:hAnsi="Arial Unicode MS" w:cs="Arial Unicode MS"/>
                <w:color w:val="000000"/>
                <w:sz w:val="20"/>
              </w:rPr>
              <w:t xml:space="preserve"> Corporation reports the following account balances at the end of its first year of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60"/>
              <w:gridCol w:w="1217"/>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Prevor's</w:t>
            </w:r>
            <w:proofErr w:type="spellEnd"/>
            <w:r>
              <w:rPr>
                <w:rFonts w:ascii="Arial Unicode MS" w:eastAsia="Arial Unicode MS" w:hAnsi="Arial Unicode MS" w:cs="Arial Unicode MS"/>
                <w:color w:val="000000"/>
                <w:sz w:val="20"/>
              </w:rPr>
              <w:t xml:space="preserve"> total liabilities equal: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$46,500.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$30,000. </w:t>
                  </w:r>
                </w:p>
              </w:tc>
            </w:tr>
          </w:tbl>
          <w:p w:rsidR="006D7BAB" w:rsidRDefault="00E80E7D">
            <w:pPr>
              <w:keepNext/>
              <w:keepLines/>
              <w:spacing w:before="266" w:after="266"/>
            </w:pPr>
            <w:r>
              <w:rPr>
                <w:rFonts w:ascii="Arial Unicode MS" w:eastAsia="Arial Unicode MS" w:hAnsi="Arial Unicode MS" w:cs="Arial Unicode MS"/>
                <w:color w:val="000000"/>
                <w:sz w:val="20"/>
              </w:rPr>
              <w:t xml:space="preserve">Accounts Payable of $30,000 is the only liability of </w:t>
            </w:r>
            <w:proofErr w:type="spellStart"/>
            <w:r>
              <w:rPr>
                <w:rFonts w:ascii="Arial Unicode MS" w:eastAsia="Arial Unicode MS" w:hAnsi="Arial Unicode MS" w:cs="Arial Unicode MS"/>
                <w:color w:val="000000"/>
                <w:sz w:val="20"/>
              </w:rPr>
              <w:t>Prevor</w:t>
            </w:r>
            <w:proofErr w:type="spellEnd"/>
            <w:r>
              <w:rPr>
                <w:rFonts w:ascii="Arial Unicode MS" w:eastAsia="Arial Unicode MS" w:hAnsi="Arial Unicode MS" w:cs="Arial Unicode MS"/>
                <w:color w:val="000000"/>
                <w:sz w:val="20"/>
              </w:rPr>
              <w:t xml:space="preserve"> Corporation.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181.</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Prevor</w:t>
            </w:r>
            <w:proofErr w:type="spellEnd"/>
            <w:r>
              <w:rPr>
                <w:rFonts w:ascii="Arial Unicode MS" w:eastAsia="Arial Unicode MS" w:hAnsi="Arial Unicode MS" w:cs="Arial Unicode MS"/>
                <w:color w:val="000000"/>
                <w:sz w:val="20"/>
              </w:rPr>
              <w:t xml:space="preserve"> Corporation reports the following account balances at the end of its first year of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60"/>
              <w:gridCol w:w="1217"/>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Prevor's</w:t>
            </w:r>
            <w:proofErr w:type="spellEnd"/>
            <w:r>
              <w:rPr>
                <w:rFonts w:ascii="Arial Unicode MS" w:eastAsia="Arial Unicode MS" w:hAnsi="Arial Unicode MS" w:cs="Arial Unicode MS"/>
                <w:color w:val="000000"/>
                <w:sz w:val="20"/>
              </w:rPr>
              <w:t xml:space="preserve"> total equity equals: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$42,500.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$34,000.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$22,500. </w:t>
                  </w:r>
                </w:p>
              </w:tc>
            </w:tr>
          </w:tbl>
          <w:p w:rsidR="006D7BAB" w:rsidRDefault="00E80E7D">
            <w:pPr>
              <w:keepNext/>
              <w:keepLines/>
              <w:spacing w:before="266" w:after="266"/>
            </w:pPr>
            <w:r>
              <w:rPr>
                <w:rFonts w:ascii="Arial Unicode MS" w:eastAsia="Arial Unicode MS" w:hAnsi="Arial Unicode MS" w:cs="Arial Unicode MS"/>
                <w:color w:val="000000"/>
                <w:sz w:val="20"/>
              </w:rPr>
              <w:t>Beginning Retained Earnings + Revenues - Expenses = Ending Retained Earnings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$0 + 133,000 - 110,500 = 22,500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Common Stock + Retained Earnings = Total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$20,000 + 22,500 = $42,500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Flitter reported net income of $17,500 for the past year. At the beginning of the year the company had $200,000 in assets and $50,000 in liabilities. By the end of the year, assets had increased to $300,000 and liabilities were $75,000. Calculate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8.8%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5.8%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35.0%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23.3% </w:t>
                  </w:r>
                </w:p>
              </w:tc>
            </w:tr>
          </w:tbl>
          <w:p w:rsidR="006D7BAB" w:rsidRDefault="00E80E7D">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$17,500/[($200,000 + $300,000)/2]</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Return on Assets = $17,500/$250,000 = 0.07 = 7.0%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Dawson Electronic Services had revenues of $80,000 and expenses of $50,000 for the year. Its assets at the beginning of the year were $400,000. At the end of the year assets were worth $450,000. Calculate its return on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7.1%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7.5%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6.7%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18.8% </w:t>
                  </w:r>
                </w:p>
              </w:tc>
            </w:tr>
          </w:tbl>
          <w:p w:rsidR="006D7BAB" w:rsidRDefault="00E80E7D">
            <w:pPr>
              <w:keepNext/>
              <w:keepLines/>
              <w:spacing w:before="266" w:after="266"/>
            </w:pPr>
            <w:r>
              <w:rPr>
                <w:rFonts w:ascii="Arial Unicode MS" w:eastAsia="Arial Unicode MS" w:hAnsi="Arial Unicode MS" w:cs="Arial Unicode MS"/>
                <w:color w:val="000000"/>
                <w:sz w:val="20"/>
              </w:rPr>
              <w:t>Return on Assets = Net Income/Average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Revenues - Expenses/Average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Return on Assets = ($80,000 - $50,000)/[($400,000 + $450,000)/2]</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Return on Assets = $30,000/$425,000 = 0.0705 = 7.1%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Rico's </w:t>
            </w:r>
            <w:proofErr w:type="spellStart"/>
            <w:r>
              <w:rPr>
                <w:rFonts w:ascii="Arial Unicode MS" w:eastAsia="Arial Unicode MS" w:hAnsi="Arial Unicode MS" w:cs="Arial Unicode MS"/>
                <w:color w:val="000000"/>
                <w:sz w:val="20"/>
              </w:rPr>
              <w:t>Taqueria</w:t>
            </w:r>
            <w:proofErr w:type="spellEnd"/>
            <w:r>
              <w:rPr>
                <w:rFonts w:ascii="Arial Unicode MS" w:eastAsia="Arial Unicode MS" w:hAnsi="Arial Unicode MS" w:cs="Arial Unicode MS"/>
                <w:color w:val="000000"/>
                <w:sz w:val="20"/>
              </w:rPr>
              <w:t xml:space="preserve"> had cash inflows from operating activities of $27,000; cash outflows from investing activities of $22,000, and cash outflows from financing activities of $12,000. Calculate the net increase or decrease in cash.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$61,000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$37,000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4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$7,000 decrease.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$7,000 increase.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$34,000 decrease. </w:t>
                  </w:r>
                </w:p>
              </w:tc>
            </w:tr>
          </w:tbl>
          <w:p w:rsidR="006D7BAB" w:rsidRDefault="00E80E7D">
            <w:pPr>
              <w:keepNext/>
              <w:keepLines/>
              <w:spacing w:before="266" w:after="266"/>
            </w:pPr>
            <w:r>
              <w:rPr>
                <w:rFonts w:ascii="Arial Unicode MS" w:eastAsia="Arial Unicode MS" w:hAnsi="Arial Unicode MS" w:cs="Arial Unicode MS"/>
                <w:color w:val="000000"/>
                <w:sz w:val="20"/>
              </w:rPr>
              <w:t>Net Increase/(Decrease) in Cash = Cash Flows from Operating Activities + Cash Flows from Investing Activities + Cash Flows from Financing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Net Increase/(Decrease) in Cash = $27,000 + ($22,000) + ($12,000)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Net Increase/(Decrease) in Cash = ($7,000)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Charlie's Chocolates Inc.'s stockholders made investments of $50,000 and dividends of $20,000. The company has revenues of $83,000 and expenses of $64,000. Calculate its net income.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$30,000.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$83,000.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$64,000.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$19,000.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$49,000.</w:t>
                  </w:r>
                </w:p>
              </w:tc>
            </w:tr>
          </w:tbl>
          <w:p w:rsidR="006D7BAB" w:rsidRDefault="00E80E7D">
            <w:pPr>
              <w:keepNext/>
              <w:keepLines/>
              <w:spacing w:before="266" w:after="266"/>
            </w:pPr>
            <w:r>
              <w:rPr>
                <w:rFonts w:ascii="Arial Unicode MS" w:eastAsia="Arial Unicode MS" w:hAnsi="Arial Unicode MS" w:cs="Arial Unicode MS"/>
                <w:color w:val="000000"/>
                <w:sz w:val="20"/>
              </w:rPr>
              <w:t>Net Income = Revenues -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Net Income = $83,000 - $64,000; Net Income = $19,000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Savvy Sightseeing had beginning equity of $72,000; revenues of $90,000, expenses of $65,000, and dividends to stockholders of $9,000. Calculate the ending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$88,000.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$25,000.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$97,000.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$47,000.</w:t>
                  </w:r>
                </w:p>
              </w:tc>
            </w:tr>
          </w:tbl>
          <w:p w:rsidR="006D7BAB" w:rsidRDefault="00E80E7D">
            <w:pPr>
              <w:keepNext/>
              <w:keepLines/>
              <w:spacing w:before="266" w:after="266"/>
            </w:pPr>
            <w:r>
              <w:rPr>
                <w:rFonts w:ascii="Arial Unicode MS" w:eastAsia="Arial Unicode MS" w:hAnsi="Arial Unicode MS" w:cs="Arial Unicode MS"/>
                <w:color w:val="000000"/>
                <w:sz w:val="20"/>
              </w:rPr>
              <w:t>Ending Equity = Beginning Equity + Revenues - Expenses - Dividends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$72,000 + $90,000 - $65,000 - $9,000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$88,000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Doc's </w:t>
            </w:r>
            <w:proofErr w:type="spellStart"/>
            <w:r>
              <w:rPr>
                <w:rFonts w:ascii="Arial Unicode MS" w:eastAsia="Arial Unicode MS" w:hAnsi="Arial Unicode MS" w:cs="Arial Unicode MS"/>
                <w:color w:val="000000"/>
                <w:sz w:val="20"/>
              </w:rPr>
              <w:t>Ribhouse</w:t>
            </w:r>
            <w:proofErr w:type="spellEnd"/>
            <w:r>
              <w:rPr>
                <w:rFonts w:ascii="Arial Unicode MS" w:eastAsia="Arial Unicode MS" w:hAnsi="Arial Unicode MS" w:cs="Arial Unicode MS"/>
                <w:color w:val="000000"/>
                <w:sz w:val="20"/>
              </w:rPr>
              <w:t xml:space="preserve"> had beginning equity of $52,000; net income of $35,000, and Dividends by the company of $12,000. Calculate the ending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$29,000.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$5,000.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$99,000.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$75,000. </w:t>
                  </w:r>
                </w:p>
              </w:tc>
            </w:tr>
          </w:tbl>
          <w:p w:rsidR="006D7BAB" w:rsidRDefault="00E80E7D">
            <w:pPr>
              <w:keepNext/>
              <w:keepLines/>
              <w:spacing w:before="266" w:after="266"/>
            </w:pPr>
            <w:r>
              <w:rPr>
                <w:rFonts w:ascii="Arial Unicode MS" w:eastAsia="Arial Unicode MS" w:hAnsi="Arial Unicode MS" w:cs="Arial Unicode MS"/>
                <w:color w:val="000000"/>
                <w:sz w:val="20"/>
              </w:rPr>
              <w:t>Ending Equity = Beginning Equity + Net Income - Dividends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Ending Equity = $52,000 + $35,000 - $12,000 = $75,000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company's balance sheet shows: cash $24,000, accounts receivable $30,000, equipment $50,000, and equity $72,000. What is the amount of liabilities?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$104,000.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$76,000.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$32,000.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$68,000.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$176,000.</w:t>
                  </w:r>
                </w:p>
              </w:tc>
            </w:tr>
          </w:tbl>
          <w:p w:rsidR="006D7BAB" w:rsidRDefault="00E80E7D">
            <w:pPr>
              <w:keepNext/>
              <w:keepLines/>
              <w:spacing w:before="266" w:after="266"/>
            </w:pPr>
            <w:r>
              <w:rPr>
                <w:rFonts w:ascii="Arial Unicode MS" w:eastAsia="Arial Unicode MS" w:hAnsi="Arial Unicode MS" w:cs="Arial Unicode MS"/>
                <w:color w:val="000000"/>
                <w:sz w:val="20"/>
              </w:rPr>
              <w:t>Assets - Equity = Liabilities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Cash + Accounts Receivable + Equipment - Equity = Liabilities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$24,000 + $30,000 + $50,000 - $72,000 = $32,000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189.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a company has excess space in its building that it rents to another company for $700, what is the effect on the accounting equation when the first rent payment is collected?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7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$700 and liabilities would decrease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$700 and equity would increase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$700 and equity would decrease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15"/>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$700 and equity would increase $700.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0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would decrease $700 and equity would increase $700.</w:t>
                  </w:r>
                </w:p>
              </w:tc>
            </w:tr>
          </w:tbl>
          <w:p w:rsidR="006D7BAB" w:rsidRDefault="00E80E7D">
            <w:pPr>
              <w:keepNext/>
              <w:keepLines/>
              <w:spacing w:before="266" w:after="266"/>
            </w:pPr>
            <w:r>
              <w:rPr>
                <w:rFonts w:ascii="Arial Unicode MS" w:eastAsia="Arial Unicode MS" w:hAnsi="Arial Unicode MS" w:cs="Arial Unicode MS"/>
                <w:color w:val="000000"/>
                <w:sz w:val="20"/>
              </w:rPr>
              <w:t xml:space="preserve">Cash collected increases an asset and the rental of the space generates </w:t>
            </w:r>
            <w:proofErr w:type="gramStart"/>
            <w:r>
              <w:rPr>
                <w:rFonts w:ascii="Arial Unicode MS" w:eastAsia="Arial Unicode MS" w:hAnsi="Arial Unicode MS" w:cs="Arial Unicode MS"/>
                <w:color w:val="000000"/>
                <w:sz w:val="20"/>
              </w:rPr>
              <w:t>a revenue</w:t>
            </w:r>
            <w:proofErr w:type="gramEnd"/>
            <w:r>
              <w:rPr>
                <w:rFonts w:ascii="Arial Unicode MS" w:eastAsia="Arial Unicode MS" w:hAnsi="Arial Unicode MS" w:cs="Arial Unicode MS"/>
                <w:color w:val="000000"/>
                <w:sz w:val="20"/>
              </w:rPr>
              <w:t>, which increases equity.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classified as assets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2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Supplies.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Equipment.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Land.</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Which of the following accounts is not included in the calculation of a company's ending stockholders'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Revenues.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Expenses.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Dividends.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Common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2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Supplies.</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Bonds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Wages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Interest Payable.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193.</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Billington</w:t>
            </w:r>
            <w:proofErr w:type="spellEnd"/>
            <w:r>
              <w:rPr>
                <w:rFonts w:ascii="Arial Unicode MS" w:eastAsia="Arial Unicode MS" w:hAnsi="Arial Unicode MS" w:cs="Arial Unicode MS"/>
                <w:color w:val="000000"/>
                <w:sz w:val="20"/>
              </w:rPr>
              <w:t xml:space="preserve"> Corp. borrows $80,000 cash from Second National Bank. How does this transaction affect the accounting equation for </w:t>
            </w:r>
            <w:proofErr w:type="spellStart"/>
            <w:r>
              <w:rPr>
                <w:rFonts w:ascii="Arial Unicode MS" w:eastAsia="Arial Unicode MS" w:hAnsi="Arial Unicode MS" w:cs="Arial Unicode MS"/>
                <w:color w:val="000000"/>
                <w:sz w:val="20"/>
              </w:rPr>
              <w:t>Billington</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32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decrease $80,000 and liabilities would decrease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3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decrease $80,000 and equity would increase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3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increase $80,000 and equity would decrease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9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Assets would increase $80,000 and liabilities would increase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6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Liabilities would decrease $80,000 and equity would increase $80,000.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the assets of a company increase by $55,000 during the year and its liabilities increase by $25,000 during the same year, then the change in equity of the company during the year must have been: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An increase of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 decrease of $80,000.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13"/>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An increase of $30,000.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 decrease of $30,000. </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13"/>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 xml:space="preserve">An increase of $25,000.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All of the following are classified as liabilities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Receivable.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Notes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Wages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Accounts Payable.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7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Taxes Payable.</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196.</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Grandmark</w:t>
            </w:r>
            <w:proofErr w:type="spellEnd"/>
            <w:r>
              <w:rPr>
                <w:rFonts w:ascii="Arial Unicode MS" w:eastAsia="Arial Unicode MS" w:hAnsi="Arial Unicode MS" w:cs="Arial Unicode MS"/>
                <w:color w:val="000000"/>
                <w:sz w:val="20"/>
              </w:rPr>
              <w:t xml:space="preserve"> Printing pays $2,000 rent to the landlord of the building where its facilities are located. How does this transaction affect the accounting equation for </w:t>
            </w:r>
            <w:proofErr w:type="spellStart"/>
            <w:r>
              <w:rPr>
                <w:rFonts w:ascii="Arial Unicode MS" w:eastAsia="Arial Unicode MS" w:hAnsi="Arial Unicode MS" w:cs="Arial Unicode MS"/>
                <w:color w:val="000000"/>
                <w:sz w:val="20"/>
              </w:rPr>
              <w:t>Grandmark</w:t>
            </w:r>
            <w:proofErr w:type="spellEnd"/>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0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$2,000 and liabilities would decrease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8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$2,000 and equity would decrease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4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$2,000 and equity would increase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7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$2,000 and liabilities would increase $2,000.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3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would decrease $2,000 and equity would increase $2,000.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Atkins Company collected $1,750 as payment for the amount owed by a customer from services provided the prior month on credit. How does this transaction affect the accounting equation for Atkins?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0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decrease $1,750 and liabilities would decrease $1,750.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One asset would increase $1,750 and a different asset would decrease $1,750, causing no effect.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4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$1,750 and equity would increase $1,750.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71"/>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Assets would increase $1,750 and liabilities would increase $1,750.</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38"/>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Liabilities would decrease $1,750 and equity would increase $1,750.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equation for Ying Company shows a decrease in its assets and a decrease in its equity. Which of the following transactions could have caused that effect?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was received from providing services to a customer.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1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The company paid an amount due on credit.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Equipment was purchased for cash.</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1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 utility bill was received for the current month, to be paid in the following month.</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5"/>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Advertising expense for the month was paid in cash.</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199.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equation for Long Company shows an increase in its assets and an increase in its liabilities. Which of the following transactions could have caused that effect?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was received from providing services to a customer.</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14"/>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Cash was received in exchange for common stock.</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36"/>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Equipment was purchased on credit.</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69"/>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Supplies were purchased for cash.</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5"/>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Advertising expense for the month was paid in cash.</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 recent years, the FASB and IASB have pursued a process aimed at reducing inconsistencies and improving comparability between U.S. GAAP and IFRS. This process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Consistency</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Matching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12"/>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Quantifying</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90"/>
            </w:tblGrid>
            <w:tr w:rsidR="006D7BAB">
              <w:tc>
                <w:tcPr>
                  <w:tcW w:w="308" w:type="dxa"/>
                </w:tcPr>
                <w:p w:rsidR="006D7BAB" w:rsidRDefault="00E80E7D">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Convergence</w:t>
                  </w:r>
                </w:p>
              </w:tc>
            </w:tr>
          </w:tbl>
          <w:p w:rsidR="006D7BAB" w:rsidRDefault="006D7BAB">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6D7BAB">
              <w:tc>
                <w:tcPr>
                  <w:tcW w:w="308" w:type="dxa"/>
                </w:tcPr>
                <w:p w:rsidR="006D7BAB" w:rsidRDefault="00E80E7D">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D7BAB" w:rsidRDefault="00E80E7D">
                  <w:pPr>
                    <w:keepNext/>
                    <w:keepLines/>
                    <w:spacing w:after="0"/>
                  </w:pPr>
                  <w:r>
                    <w:rPr>
                      <w:rFonts w:ascii="Arial Unicode MS" w:eastAsia="Arial Unicode MS" w:hAnsi="Arial Unicode MS" w:cs="Arial Unicode MS"/>
                      <w:color w:val="000000"/>
                      <w:sz w:val="20"/>
                    </w:rPr>
                    <w:t>Globalization</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Matching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lastRenderedPageBreak/>
              <w:t>201.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2001"/>
              <w:gridCol w:w="3978"/>
              <w:gridCol w:w="299"/>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Internal users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area of accounting aimed at serving external users by providing them with general-purpose financial statements.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Fraud triangle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Beliefs that distinguish right from wrong, considered accepted standards of good and bad behavior.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Recordkeeping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part of accounting that involves recording transactions and events, either electronically or manually.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Financial accounting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Persons using accounting information who are directly involved in managing and operating the organization.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External users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xml:space="preserve">     An information and measurement system that </w:t>
                  </w:r>
                  <w:proofErr w:type="gramStart"/>
                  <w:r>
                    <w:rPr>
                      <w:rFonts w:ascii="Arial Unicode MS" w:eastAsia="Arial Unicode MS" w:hAnsi="Arial Unicode MS" w:cs="Arial Unicode MS"/>
                      <w:color w:val="000000"/>
                      <w:sz w:val="20"/>
                    </w:rPr>
                    <w:t>identifies,</w:t>
                  </w:r>
                  <w:proofErr w:type="gramEnd"/>
                  <w:r>
                    <w:rPr>
                      <w:rFonts w:ascii="Arial Unicode MS" w:eastAsia="Arial Unicode MS" w:hAnsi="Arial Unicode MS" w:cs="Arial Unicode MS"/>
                      <w:color w:val="000000"/>
                      <w:sz w:val="20"/>
                    </w:rPr>
                    <w:t xml:space="preserve"> records and communicates relevant reliable and comparable information about an organization's business activities.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Accounting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xml:space="preserve">     Accounting specialists that have met educational and experience </w:t>
                  </w:r>
                  <w:proofErr w:type="gramStart"/>
                  <w:r>
                    <w:rPr>
                      <w:rFonts w:ascii="Arial Unicode MS" w:eastAsia="Arial Unicode MS" w:hAnsi="Arial Unicode MS" w:cs="Arial Unicode MS"/>
                      <w:color w:val="000000"/>
                      <w:sz w:val="20"/>
                    </w:rPr>
                    <w:t>requirements,</w:t>
                  </w:r>
                  <w:proofErr w:type="gramEnd"/>
                  <w:r>
                    <w:rPr>
                      <w:rFonts w:ascii="Arial Unicode MS" w:eastAsia="Arial Unicode MS" w:hAnsi="Arial Unicode MS" w:cs="Arial Unicode MS"/>
                      <w:color w:val="000000"/>
                      <w:sz w:val="20"/>
                    </w:rPr>
                    <w:t xml:space="preserve"> passed an examination and exhibit ethical characteristics to achieve a professional certification.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Certified Public Accountant (CPA)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model that asserts the factors that must exist for a person to commit fraud.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Ethics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area of accounting that serves the decision-making needs of internal users.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9</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9. Managerial accounting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Persons using accounting information who are not directly involved in running the organization.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lastRenderedPageBreak/>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459"/>
              <w:gridCol w:w="4520"/>
              <w:gridCol w:w="299"/>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Liabilities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financial ratio stated as income divided by assets invested.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Return on assets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Resources a company owns or controls that are expected to yield future benefit.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Expenses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Decreases in equity from costs of providing products or services to customers.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Accounting equation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uncertainty about the return to be earned.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Dividends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Creditor's claims on a company's assets.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Common stock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Resources such as cash that a stockholder receives from the company for personal use.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Assets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Expresses the relation of assets, liabilities and equity in a company, comparing the resources the company owns to the sources of funds to acquire the resources.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Risk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part of contributed capital that reflects what is received by stockholders in exchange for resources such as cash or other net assets.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858"/>
              <w:gridCol w:w="4121"/>
              <w:gridCol w:w="299"/>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Purchasing Managers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Judge the soundness of a customer before making sales on credit.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Shareholders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Assess whether an organization is likely to repay its loans with interest.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Lenders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Decide whether to buy, hold, or sell a company's stock.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Suppliers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Know what, when, and how much to purchase.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Regulators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Assess whether a company has paid all required taxes and complied with securities rules.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755"/>
              <w:gridCol w:w="4113"/>
              <w:gridCol w:w="410"/>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Cost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concepts and rules that govern financial accounting.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Statement of retained earnings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Presumes that the life of a company can be divided into periods for reporting purposes.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Generally accepted accounting principles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financial statement that reports the changes in retained earnings over the reporting period; including increases such as net income and for decreases such as dividends or net loss.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Balance sheet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report that describes a company's financial position at a point in time.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Time period assumption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principle that requires the information in financial statements to be supported by independent unbiased evidence.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Objectivity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Prescribes that assets and services to be recorded initially on a cash or equal-to-cash basis.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IASB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governmental agency that has the legal authority to establish accounting rules.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Securities and Exchange Commission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An independent group consisting of individuals from many countries that identify preferred accounting practices.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9. Statement of cash flows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Prescribes that a company report the details behind financial statements that would impact user decisions.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10</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10. Full disclosure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report that identifies cash receipts and cash payments over a period of time.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9</w:t>
                  </w:r>
                  <w:r>
                    <w:rPr>
                      <w:rFonts w:ascii="Arial Unicode MS" w:eastAsia="Arial Unicode MS" w:hAnsi="Arial Unicode MS" w:cs="Arial Unicode MS"/>
                      <w:color w:val="000000"/>
                      <w:sz w:val="20"/>
                    </w:rPr>
                    <w:t>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lastRenderedPageBreak/>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Match each of the following terms with the appropriate definitions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623"/>
              <w:gridCol w:w="4356"/>
              <w:gridCol w:w="299"/>
            </w:tblGrid>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1. Statement of cash flows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A financial statement that lists cash inflows (receipts) and cash outflows (payments); the cash flows are arranged by operating, investing, and financing activities.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2. Monetary unit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xml:space="preserve">     Happenings, such as changes in market </w:t>
                  </w:r>
                  <w:proofErr w:type="gramStart"/>
                  <w:r>
                    <w:rPr>
                      <w:rFonts w:ascii="Arial Unicode MS" w:eastAsia="Arial Unicode MS" w:hAnsi="Arial Unicode MS" w:cs="Arial Unicode MS"/>
                      <w:color w:val="000000"/>
                      <w:sz w:val="20"/>
                    </w:rPr>
                    <w:t>value, that</w:t>
                  </w:r>
                  <w:proofErr w:type="gramEnd"/>
                  <w:r>
                    <w:rPr>
                      <w:rFonts w:ascii="Arial Unicode MS" w:eastAsia="Arial Unicode MS" w:hAnsi="Arial Unicode MS" w:cs="Arial Unicode MS"/>
                      <w:color w:val="000000"/>
                      <w:sz w:val="20"/>
                    </w:rPr>
                    <w:t xml:space="preserve"> effect the accounting equation and are reliably measured.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9</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3. Revenue recognition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principle that assumes transactions and events can be expressed in money units.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4. Expenses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principle that requires a business to be accounted for separately from its owners.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5. Income statement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principle that revenue is recorded when earned through providing goods or services.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6. Business entity principle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The relation between a company's assets, liabilities, and equity.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8</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7. Liabilities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Describes a company's revenues and expenses along with the resulting net income or loss over a period of time.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8. Accounting equation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Wages paid to earn revenues.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6D7BAB">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9. Events  </w:t>
                  </w:r>
                </w:p>
              </w:tc>
              <w:tc>
                <w:tcPr>
                  <w:tcW w:w="0" w:type="auto"/>
                  <w:vAlign w:val="bottom"/>
                </w:tcPr>
                <w:p w:rsidR="006D7BAB" w:rsidRDefault="00E80E7D">
                  <w:pPr>
                    <w:keepNext/>
                    <w:keepLines/>
                    <w:spacing w:after="0"/>
                    <w:jc w:val="right"/>
                  </w:pPr>
                  <w:r>
                    <w:rPr>
                      <w:rFonts w:ascii="Arial Unicode MS" w:eastAsia="Arial Unicode MS" w:hAnsi="Arial Unicode MS" w:cs="Arial Unicode MS"/>
                      <w:color w:val="000000"/>
                      <w:sz w:val="20"/>
                    </w:rPr>
                    <w:t>     Creditor's claims on assets.  </w:t>
                  </w:r>
                </w:p>
              </w:tc>
              <w:tc>
                <w:tcPr>
                  <w:tcW w:w="0" w:type="auto"/>
                  <w:vAlign w:val="bottom"/>
                </w:tcPr>
                <w:p w:rsidR="006D7BAB" w:rsidRDefault="00E80E7D">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Learning Objective: 01-C4 Explain generally accepted accounting principles and </w:t>
            </w:r>
            <w:proofErr w:type="gramStart"/>
            <w:r>
              <w:rPr>
                <w:rFonts w:ascii="Arial Unicode MS" w:eastAsia="Arial Unicode MS" w:hAnsi="Arial Unicode MS" w:cs="Arial Unicode MS"/>
                <w:i/>
                <w:color w:val="000000"/>
                <w:sz w:val="16"/>
              </w:rPr>
              <w:t>define</w:t>
            </w:r>
            <w:proofErr w:type="gramEnd"/>
            <w:r>
              <w:rPr>
                <w:rFonts w:ascii="Arial Unicode MS" w:eastAsia="Arial Unicode MS" w:hAnsi="Arial Unicode MS" w:cs="Arial Unicode MS"/>
                <w:i/>
                <w:color w:val="000000"/>
                <w:sz w:val="16"/>
              </w:rPr>
              <w:t xml:space="preserv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E80E7D">
      <w:pPr>
        <w:spacing w:after="0"/>
      </w:pPr>
      <w:r>
        <w:rPr>
          <w:rFonts w:ascii="Arial Unicode MS" w:eastAsia="Arial Unicode MS" w:hAnsi="Arial Unicode MS" w:cs="Arial Unicode MS"/>
          <w:color w:val="000000"/>
          <w:sz w:val="18"/>
        </w:rPr>
        <w:lastRenderedPageBreak/>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Match each of the following business activities 1 through 8 to the appropriate category a, b, or c.</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Paid utilities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Withdrawal of funds by stockholders.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Purchase of land.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Sale of used equipment.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Borrowed money from a bank on a long-term note.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Paid employee wages.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7. Received investment from owner.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8. Paid an amount due on a long-term bank loan.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 xml:space="preserve">1. A; 2. C; 3. B; 4. B; 5. C; 6. A; 7. C; 8. C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Match each of the following items 1 through 8 with the financial statement a through d in which each item would most likely appear. An item may appear on more than one statement.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Income statement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Statement of retained earnings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Balance sheet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Statement of cash flows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1.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2. Dividends.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3. Revenues.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4. Cash from investing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5. Expenses.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6. Liabilities.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7. Cash from operating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 8. Cash from financing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 xml:space="preserve">1. C; 2. B; 3. A; 4. D; 5. A; 6. C; 7. D; 8. D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Classify the following activities according to the appropriate section of the statement of cash flows.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Operating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Investing activity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Financing activity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1. Cash received from a one-time sale of used office equipment.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2. Cash paid for dividends to stockholders.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3. Cash received from customers.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4. Cash received from owner contributions.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5. Cash paid for utilities.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 6. Cash paid for a delivery van to be used in the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1. B; 2. C; 3. A; 4. C; 5. A; 6. B</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209.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Explain the role of accounting in the information 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Accounting is an information and measurement system. It identifies, records, and communicates relevant, reliable and comparable information about business activities. Accounting also includes the crucial process of analysis and interpretation. It is part of our everyday lives, through such activities as banking, paying taxes, and receiving payroll checks. Technology plays a major role in accounting by reducing the time, effort and cost or recordkeeping while improving clerical accuracy.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What is the balance sheet? What is its purpose?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balance sheet is one of the four required financial statements a company prepares periodically. It describes a company's financial position by listing the types and amounts of assets, liabilities, and equity of a business at a specified point in time. The statement's purpose is to provide information that helps users assess the financial condition of the business.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Identify the users and uses of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There are two general types of users of accounting information. Internal users are managers and officers of businesses. They require information about business activities in order to make decisions about planning, monitoring, and control. External users rely on financial statements to make business decisions. These users include lenders, and shareholders. Lenders need information for measuring the risk and return of loans. Shareholders need information for assessing the risk and return in owning shares.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Identify several opportunities in accounting and distinguish between private accounting and public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four broad areas of accounting are financial accounting, managerial accounting, taxation and other accounting related employment. The majority of the employment opportunities are in private accounting where employees work for businesses. Private sector jobs would include general accounting, taxation, budgeting, and cost accounting activities. Public accounting offers opportunities to perform work such as auditing, tax services, and consulting.</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Explain why ethics are an integral part of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purpose of accounting is to provide useful information for decision makers. For information to be useful, it must be trusted. This requires ethical behavior by accountants and managers in all phases of gathering, analyzing and reporting financial information so that good decisions are made.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Describe the three important guidelines for revenue recognition.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three important guidelines for revenue recognition include: (1) Revenue is recognized when earned. (2) Assets received from selling products and services do not need to be in cash. (3) Revenue recognized is measured by cash received plus the cash equivalent of other assets received.</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Identify the three basic forms of business organizations and their key attributes.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three basic forms of business organizations are sole proprietorships, partnerships, and corporations. Sole proprietorships are businesses owned by one person. They are separate entities for accounting purposes, but are not separate from the owner legally or for tax purposes. Partnerships are businesses owned by two or more people who are jointly liable for tax and other obligations. Corporations are businesses legally separate from their owners, making them responsible for their own acts and own debts. They conduct business with the rights, duties and responsibilities of a person.</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How does the objectivity principle support ethical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objectivity principle supports ethical behavior since it requires that financial information be documented by independent, unbiased evidence. Consequently, the impact of belief and opinions on the recording and reporting of business transactions and events is lessened.</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01-C4 Explain generally accepted accounting principles and </w:t>
            </w:r>
            <w:proofErr w:type="gramStart"/>
            <w:r>
              <w:rPr>
                <w:rFonts w:ascii="Arial Unicode MS" w:eastAsia="Arial Unicode MS" w:hAnsi="Arial Unicode MS" w:cs="Arial Unicode MS"/>
                <w:i/>
                <w:color w:val="000000"/>
                <w:sz w:val="16"/>
              </w:rPr>
              <w:t>define</w:t>
            </w:r>
            <w:proofErr w:type="gramEnd"/>
            <w:r>
              <w:rPr>
                <w:rFonts w:ascii="Arial Unicode MS" w:eastAsia="Arial Unicode MS" w:hAnsi="Arial Unicode MS" w:cs="Arial Unicode MS"/>
                <w:i/>
                <w:color w:val="000000"/>
                <w:sz w:val="16"/>
              </w:rPr>
              <w:t xml:space="preserv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Identify and describe the two main groups involved in establishing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Financial Accounting Standards Board (FASB) is the private-sector group that has been delegated the task to set both the broad and specific principles of GAAP. The Securities and Exchange Commission (SEC) is a government agency that has the legal authority to set GAAP and oversees proper use of GAAP by companies that issue stock and debt to the public.</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How does the going-concern principle affect reporting asset values of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going-concern principle means that financial statements reflect an assumption that the business continues in operation instead of being closed or sold. Assets are therefore reported at cost rather than at liquidation value.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219.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Describe the income statement and the relation between revenues, expenses, and net income or loss.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income statement describes a company's revenues and expenses along with the resulting net income or loss over a period of time due to earnings activities. Revenues are the increases in equity from sales of products and services to customers. Expenses are the costs of providing products and services to customers. When revenues exceed expenses, net income occurs. When expenses exceed revenues, a net loss occurs.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Explain the accounting equation and define its terms.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accounting equation is stated as: Assets = Liabilities + Equity. Assets are resources owned or controlled by a business that are expected to provide future benefit. Creditors' claims on assets are called liabilities. The stockholders' claim on assets is called equity. The accounting equation shows that the resources (assets) of the business equal the source of funds to acquire and the claims against those resources.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What distinguishes liabilities from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Liabilities are creditors' claims on assets. They reflect obligations to transfer assets or provide products or services to others in a future outflow of resources. Equity is stockholders' claim to assets. It includes the investments of the stockholders and what the company earns on the stockholders' behalf. Equity is also called net assets or residual interest.</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What is the purpose of return on assets as an analytical tool?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Return on assets is useful in evaluating management, analyzing and forecasting profits, and planning activities. It shows the effectiveness of using assets to earn profit.</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Define risk and return and discuss the relation between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Net income is often related to return, which is what is earned from investments. Risk is the uncertainty about the return that will be earned. All investments involve risk, but risk and return vary among investment opportunities. In general, the lower the risk of an investment; the lower the expected return. Higher return is expected in exchange for accepting higher risk.</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Describe the three types of activities reported on the statement of cash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The three types of activities reported in the statement of cash flows are (1) operating, which involve using cash to research, develop, purchase, produce, distribute, and market products and services as well as receiving cash from selling products and services; (2) financing, which are the cash inflows and cash outflows related to owner investments and withdrawal and long-term borrowing and repaying cash from lending and (3) investing, which represent the cash inflows and outflows from the purchase and sale of long-term assets.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Identify and describe the four basic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 xml:space="preserve">The four basic financial statements are the balance sheet, income statement, statement of retained earnings, and statement of cash flows. The balance sheet describes the company's financial position and lists the types and amounts of assets, liabilities, and equity at a point in time. The income statement describes the company's revenues, expenses, and net income over a period of time. The statement of retained earnings explains changes in retained earnings from net income or loss, and dividends over a period of time. The statement of cash flows reports on cash flows for operating, investing, and financing activities over a period of time.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lastRenderedPageBreak/>
              <w:t>226.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characteristics below apply to at least one of the forms of business organization.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Is a separate legal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Is allowed to be owned by one person only.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Individual owners are personally liable for debts of the business.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gramStart"/>
            <w:r>
              <w:rPr>
                <w:rFonts w:ascii="Arial Unicode MS" w:eastAsia="Arial Unicode MS" w:hAnsi="Arial Unicode MS" w:cs="Arial Unicode MS"/>
                <w:color w:val="000000"/>
                <w:sz w:val="20"/>
              </w:rPr>
              <w:t>d</w:t>
            </w:r>
            <w:proofErr w:type="gramEnd"/>
            <w:r>
              <w:rPr>
                <w:rFonts w:ascii="Arial Unicode MS" w:eastAsia="Arial Unicode MS" w:hAnsi="Arial Unicode MS" w:cs="Arial Unicode MS"/>
                <w:color w:val="000000"/>
                <w:sz w:val="20"/>
              </w:rPr>
              <w:t>. Is a separately taxable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Is a business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May have a contract specifying the division of profits among the partners.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gramStart"/>
            <w:r>
              <w:rPr>
                <w:rFonts w:ascii="Arial Unicode MS" w:eastAsia="Arial Unicode MS" w:hAnsi="Arial Unicode MS" w:cs="Arial Unicode MS"/>
                <w:color w:val="000000"/>
                <w:sz w:val="20"/>
              </w:rPr>
              <w:t>g</w:t>
            </w:r>
            <w:proofErr w:type="gramEnd"/>
            <w:r>
              <w:rPr>
                <w:rFonts w:ascii="Arial Unicode MS" w:eastAsia="Arial Unicode MS" w:hAnsi="Arial Unicode MS" w:cs="Arial Unicode MS"/>
                <w:color w:val="000000"/>
                <w:sz w:val="20"/>
              </w:rPr>
              <w:t>. Has an unlimited life.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the following format to indicate (with a "yes" or "no") whether or not a characteristic applies to each type of business organization.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8"/>
              <w:gridCol w:w="1458"/>
              <w:gridCol w:w="1213"/>
              <w:gridCol w:w="1238"/>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Proprietorship</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Partnership</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Corporation</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f.</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g.</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8"/>
              <w:gridCol w:w="1458"/>
              <w:gridCol w:w="1213"/>
              <w:gridCol w:w="1238"/>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Proprietorship</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Partnership</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Corporation</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f.</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g.</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no</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yes</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 xml:space="preserve">$570,000. The cost principle requires the acquisition of an asset to be recorded in the accounting records at cost.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You are reviewing the accounting records of Buddy's Foreign Automotive, Inc., owned by Bruce Jones. You have uncovered the following situations. List the appropriate accounting principle related to each independent scenario and suggest a correct action for each.</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In August, a check for $500 was written to Community Sports. This amount represents soccer camp for his daughter Cassie.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Bruce plans a Going Out of Business Sale for June, since he will be closing the business for a month-long vacation in July. He plans to reopen August 1 and will continue operating Buddy's Foreign Automotive indefinitely.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Buddy received a shipment of tools from Ontario, Canada. The invoice was stated in Canadian dollars.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Sandy Lane paid $1,500 for a major repair services. The amount was recorded as revenue. The parts for the repair must be ordered from overseas and the service won't be complete until the following month.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1. Business entity assumption. Buddy should refund the $500 to the business or record it as a dividend. In the future, he should use a personal check to pay for soccer camp.</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Going-concern assumption. Buddy's Foreign Automotive is not going out of business. The business is just closing for vacation. He could hold an appropriate sale to generate extra business before going on vacation.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Monetary unit assumption. The invoice should be restated in U.S. dollars for accounting purposes.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Revenue recognition principle. Since the service has not been completed, revenue should not be recognized. The $1,500 should be placed in an account such as Deposits Received from Customers (a type of unearned revenue) until the service is completed.</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229.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At the beginning of the year, a company had $120,000 worth of liabilities. During the year, assets increased by $160,000 and at year-end they equaled $360,000. Liabilities decreased $20,000 during the year. Calculate the beginning and ending values of equity.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Beginning equity = $80,000; Ending equity = $260,000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Beginning Assets = Beginning Liabilities + Beginning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$200,000 = $120,000 + $80,000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Assets = Ending Liabilities + Ending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$360,000 = $100,000 + $260,000</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At the beginning of the period, a company had $350,000 worth of assets, $110,000 worth of liabilities, and $240,000 worth of equity. Assume the only change during the period was a $30,000 purchase of equipment by issuing a note payable. Show the accounting equation with the appropriate amounts at the end of the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$380,000 = $140,000 + $240,000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Ending assets = $350,000 + $30,000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liabilities = $110,000 + $30,000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Ending equity = $240,000 (no change)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 accounts of </w:t>
            </w:r>
            <w:proofErr w:type="spellStart"/>
            <w:r>
              <w:rPr>
                <w:rFonts w:ascii="Arial Unicode MS" w:eastAsia="Arial Unicode MS" w:hAnsi="Arial Unicode MS" w:cs="Arial Unicode MS"/>
                <w:color w:val="000000"/>
                <w:sz w:val="20"/>
              </w:rPr>
              <w:t>Odie</w:t>
            </w:r>
            <w:proofErr w:type="spellEnd"/>
            <w:r>
              <w:rPr>
                <w:rFonts w:ascii="Arial Unicode MS" w:eastAsia="Arial Unicode MS" w:hAnsi="Arial Unicode MS" w:cs="Arial Unicode MS"/>
                <w:color w:val="000000"/>
                <w:sz w:val="20"/>
              </w:rPr>
              <w:t xml:space="preserve"> Company with the increases or decreases that occurred during the past year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39"/>
              <w:gridCol w:w="968"/>
              <w:gridCol w:w="1070"/>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b/>
                      <w:color w:val="000000"/>
                      <w:sz w:val="18"/>
                    </w:rPr>
                    <w:t>Account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Increase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Decrease</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Except for net income, an investment of $3,000 by the stockholder, and a dividend of $11,000 by the stockholder, no other items affected the stockholders' equity balance. Using the balance sheet equation, compute net income for the past year.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$23,000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Assets = Liabilities + Stockholders'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Assets Increased by $20,000; Liabilities Increased by $5,000; Therefore, Equity needs to Increase by $15,000.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Change in Equity = Investment + Net Income - Dividends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Increase of $15,000 = $3,000 + Net Income - $11,000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$15,000 = Net Income - $8,000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Net Income = $23,000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accounts of Mason Company at the end of the past year report the following amounts: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66"/>
              <w:gridCol w:w="1511"/>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Amount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$43,800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If the beginning equity for the year was $173,000, calculate the ending equity for Mason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$212,700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Beginning Equity + Common Stock - Dividends + Revenues - Expenses = Ending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$173,000 + $2,000 - $15,500 + $97,000 - $43,800 = $212,700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Cornelia's Closet has the following account balances for the dates given: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046"/>
              <w:gridCol w:w="1007"/>
              <w:gridCol w:w="1124"/>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October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October 31</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Also, its net income, for October 1 through October 31 was $20,000 and there were no investments or withdrawals by the owner. Determine the equity at both October 1 and October 31.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October 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Equity = $74,000; October 31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Equity = $94,000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Feedback: Total assets: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046"/>
              <w:gridCol w:w="1007"/>
              <w:gridCol w:w="1124"/>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October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October 31</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38,000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$98,000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At October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Assets = Liabilities +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$80,000 = $6,000 +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Equity</w:t>
            </w:r>
            <w:proofErr w:type="spellEnd"/>
            <w:r>
              <w:rPr>
                <w:rFonts w:ascii="Arial Unicode MS" w:eastAsia="Arial Unicode MS" w:hAnsi="Arial Unicode MS" w:cs="Arial Unicode MS"/>
                <w:color w:val="000000"/>
                <w:sz w:val="20"/>
              </w:rPr>
              <w:t xml:space="preserve"> = $74,000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At October 31: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76"/>
              <w:gridCol w:w="1001"/>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Equity, September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Plus September net income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Equity, September 30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$94,000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lastRenderedPageBreak/>
              <w:br/>
            </w:r>
            <w:r>
              <w:rPr>
                <w:rFonts w:ascii="Arial Unicode MS" w:eastAsia="Arial Unicode MS" w:hAnsi="Arial Unicode MS" w:cs="Arial Unicode MS"/>
                <w:color w:val="000000"/>
                <w:sz w:val="20"/>
              </w:rPr>
              <w:t xml:space="preserve"> or: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October 1 Equity + Net Income + October 31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$74,000 + $20,000 = $94,000 </w:t>
            </w:r>
          </w:p>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If the liabilities of a company increased $92,000 during a period of time and equity in the business decreased $30,000 during the same period, did the assets of the company increase or decrease? By what amount?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Assets increased by $62,000.</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Assets = Liabilities + Equity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$62,000 = $92,000 - $30,000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235.</w:t>
            </w:r>
          </w:p>
        </w:tc>
        <w:tc>
          <w:tcPr>
            <w:tcW w:w="4650" w:type="pct"/>
          </w:tcPr>
          <w:p w:rsidR="006D7BAB" w:rsidRDefault="00E80E7D">
            <w:pPr>
              <w:keepNext/>
              <w:keepLines/>
              <w:spacing w:after="0"/>
            </w:pPr>
            <w:proofErr w:type="spellStart"/>
            <w:r>
              <w:rPr>
                <w:rFonts w:ascii="Arial Unicode MS" w:eastAsia="Arial Unicode MS" w:hAnsi="Arial Unicode MS" w:cs="Arial Unicode MS"/>
                <w:color w:val="000000"/>
                <w:sz w:val="20"/>
              </w:rPr>
              <w:t>Soo</w:t>
            </w:r>
            <w:proofErr w:type="spellEnd"/>
            <w:r>
              <w:rPr>
                <w:rFonts w:ascii="Arial Unicode MS" w:eastAsia="Arial Unicode MS" w:hAnsi="Arial Unicode MS" w:cs="Arial Unicode MS"/>
                <w:color w:val="000000"/>
                <w:sz w:val="20"/>
              </w:rPr>
              <w:t xml:space="preserve"> Lin, the sole stockholder, began an Internet Consulting practice organized as a corporation and completed these transactions during April of the current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29"/>
              <w:gridCol w:w="269"/>
              <w:gridCol w:w="347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April</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Invested $100,000 of her personal savings into a checking account opened in the name of the business.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Rented office space and paid $1,200 cash for the month of September.</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3</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office equipment for $30,000, paying $8,000 cash and agreeing to pay the balance in one year.</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4</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office supplies for $750 cash.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Completed work for a client and immediately collected $2,700 cash for the services.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15</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Completed $3,600 services for a client on credit.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Received $3,600 from a client for the work completed on September 15.</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30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Paid the office secretary’s monthly salary, $3,000 cash.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30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corporation paid a $2,000 dividend.</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Show the effects of the above transactions on the accounting equation of </w:t>
            </w:r>
            <w:proofErr w:type="spellStart"/>
            <w:r>
              <w:rPr>
                <w:rFonts w:ascii="Arial Unicode MS" w:eastAsia="Arial Unicode MS" w:hAnsi="Arial Unicode MS" w:cs="Arial Unicode MS"/>
                <w:color w:val="000000"/>
                <w:sz w:val="20"/>
              </w:rPr>
              <w:t>Soo</w:t>
            </w:r>
            <w:proofErr w:type="spellEnd"/>
            <w:r>
              <w:rPr>
                <w:rFonts w:ascii="Arial Unicode MS" w:eastAsia="Arial Unicode MS" w:hAnsi="Arial Unicode MS" w:cs="Arial Unicode MS"/>
                <w:color w:val="000000"/>
                <w:sz w:val="20"/>
              </w:rPr>
              <w:t xml:space="preserve"> Lin, Consultant. Use the following format for your answers. The first item is shown as an example.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Increase = I Decrease = D No effect = 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220"/>
              <w:gridCol w:w="906"/>
              <w:gridCol w:w="1205"/>
              <w:gridCol w:w="846"/>
            </w:tblGrid>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Date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Equity</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Example: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1</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lastRenderedPageBreak/>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063"/>
              <w:gridCol w:w="954"/>
              <w:gridCol w:w="1269"/>
              <w:gridCol w:w="891"/>
            </w:tblGrid>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Date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Equity</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1</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2</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D</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3</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I,D</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4</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I,D</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8</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15</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20</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I,D</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30</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D</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April 30</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N</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D</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For each of the following transactions, identify the effects as reflected in the accounting equation. Use "+" to indicate an increase and "-" to indicate a decrease. Use "A", "L", and "E" to indicate assets, liabilities, and equity, respectively. Part A has been completed as an example.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1"/>
              <w:gridCol w:w="2170"/>
              <w:gridCol w:w="2947"/>
              <w:gridCol w:w="2946"/>
            </w:tblGrid>
            <w:tr w:rsidR="006D7BAB" w:rsidTr="005E753B">
              <w:tc>
                <w:tcPr>
                  <w:tcW w:w="174" w:type="pct"/>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L. Chester invested $100,000 in a corporation.</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+E</w:t>
                  </w:r>
                </w:p>
              </w:tc>
            </w:tr>
            <w:tr w:rsidR="006D7BAB" w:rsidTr="005E753B">
              <w:tc>
                <w:tcPr>
                  <w:tcW w:w="174" w:type="pct"/>
                  <w:vAlign w:val="center"/>
                </w:tcPr>
                <w:p w:rsidR="006D7BAB" w:rsidRDefault="00E80E7D">
                  <w:pPr>
                    <w:keepNext/>
                    <w:keepLines/>
                    <w:spacing w:after="0"/>
                  </w:pPr>
                  <w:r>
                    <w:rPr>
                      <w:rFonts w:ascii="Arial Unicode MS" w:eastAsia="Arial Unicode MS" w:hAnsi="Arial Unicode MS" w:cs="Arial Unicode MS"/>
                      <w:color w:val="000000"/>
                      <w:sz w:val="18"/>
                    </w:rPr>
                    <w:t>b.</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Land was purchased for $50,000. A down payment of $15,000 cash was made and a note was signed for the balance.</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4" w:type="pct"/>
                  <w:vAlign w:val="center"/>
                </w:tcPr>
                <w:p w:rsidR="006D7BAB" w:rsidRDefault="00E80E7D">
                  <w:pPr>
                    <w:keepNext/>
                    <w:keepLines/>
                    <w:spacing w:after="0"/>
                  </w:pPr>
                  <w:r>
                    <w:rPr>
                      <w:rFonts w:ascii="Arial Unicode MS" w:eastAsia="Arial Unicode MS" w:hAnsi="Arial Unicode MS" w:cs="Arial Unicode MS"/>
                      <w:color w:val="000000"/>
                      <w:sz w:val="18"/>
                    </w:rPr>
                    <w:t>c.</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Services were rendered to customers for cash.</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4" w:type="pct"/>
                  <w:vAlign w:val="center"/>
                </w:tcPr>
                <w:p w:rsidR="006D7BAB" w:rsidRDefault="00E80E7D">
                  <w:pPr>
                    <w:keepNext/>
                    <w:keepLines/>
                    <w:spacing w:after="0"/>
                  </w:pPr>
                  <w:r>
                    <w:rPr>
                      <w:rFonts w:ascii="Arial Unicode MS" w:eastAsia="Arial Unicode MS" w:hAnsi="Arial Unicode MS" w:cs="Arial Unicode MS"/>
                      <w:color w:val="000000"/>
                      <w:sz w:val="18"/>
                    </w:rPr>
                    <w:t>d.</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A building was purchased for cash.</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4" w:type="pct"/>
                  <w:vAlign w:val="center"/>
                </w:tcPr>
                <w:p w:rsidR="006D7BAB" w:rsidRDefault="00E80E7D">
                  <w:pPr>
                    <w:keepNext/>
                    <w:keepLines/>
                    <w:spacing w:after="0"/>
                  </w:pPr>
                  <w:r>
                    <w:rPr>
                      <w:rFonts w:ascii="Arial Unicode MS" w:eastAsia="Arial Unicode MS" w:hAnsi="Arial Unicode MS" w:cs="Arial Unicode MS"/>
                      <w:color w:val="000000"/>
                      <w:sz w:val="18"/>
                    </w:rPr>
                    <w:t>e.</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Supplies were purchased for cash.</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4" w:type="pct"/>
                  <w:vAlign w:val="center"/>
                </w:tcPr>
                <w:p w:rsidR="006D7BAB" w:rsidRDefault="00E80E7D">
                  <w:pPr>
                    <w:keepNext/>
                    <w:keepLines/>
                    <w:spacing w:after="0"/>
                  </w:pPr>
                  <w:r>
                    <w:rPr>
                      <w:rFonts w:ascii="Arial Unicode MS" w:eastAsia="Arial Unicode MS" w:hAnsi="Arial Unicode MS" w:cs="Arial Unicode MS"/>
                      <w:color w:val="000000"/>
                      <w:sz w:val="18"/>
                    </w:rPr>
                    <w:t>f.</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Paid the office secretary’s salary.</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rsidTr="005E753B">
              <w:tc>
                <w:tcPr>
                  <w:tcW w:w="174" w:type="pct"/>
                  <w:vAlign w:val="center"/>
                </w:tcPr>
                <w:p w:rsidR="006D7BAB" w:rsidRDefault="00E80E7D">
                  <w:pPr>
                    <w:keepNext/>
                    <w:keepLines/>
                    <w:spacing w:after="0"/>
                  </w:pPr>
                  <w:r>
                    <w:rPr>
                      <w:rFonts w:ascii="Arial Unicode MS" w:eastAsia="Arial Unicode MS" w:hAnsi="Arial Unicode MS" w:cs="Arial Unicode MS"/>
                      <w:color w:val="000000"/>
                      <w:sz w:val="18"/>
                    </w:rPr>
                    <w:t>g.</w:t>
                  </w:r>
                </w:p>
              </w:tc>
              <w:tc>
                <w:tcPr>
                  <w:tcW w:w="1299" w:type="pct"/>
                  <w:vAlign w:val="center"/>
                </w:tcPr>
                <w:p w:rsidR="006D7BAB" w:rsidRDefault="00E80E7D">
                  <w:pPr>
                    <w:keepNext/>
                    <w:keepLines/>
                    <w:spacing w:after="0"/>
                  </w:pPr>
                  <w:r>
                    <w:rPr>
                      <w:rFonts w:ascii="Arial Unicode MS" w:eastAsia="Arial Unicode MS" w:hAnsi="Arial Unicode MS" w:cs="Arial Unicode MS"/>
                      <w:color w:val="000000"/>
                      <w:sz w:val="18"/>
                    </w:rPr>
                    <w:t>The amount owed on the land from Part (b) was paid.</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764"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a. +A +E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+A +L</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+A +E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+A -A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+A -A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-A -E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g. -A -L </w:t>
            </w:r>
          </w:p>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following schedule reflects shows the first month's transactions of the Green Construction Company Inc.:</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724"/>
              <w:gridCol w:w="174"/>
              <w:gridCol w:w="960"/>
              <w:gridCol w:w="174"/>
              <w:gridCol w:w="760"/>
              <w:gridCol w:w="174"/>
              <w:gridCol w:w="930"/>
              <w:gridCol w:w="174"/>
              <w:gridCol w:w="810"/>
              <w:gridCol w:w="174"/>
              <w:gridCol w:w="1150"/>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Stockholders’ Equity</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4.</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5.</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6.</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7.</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9.</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Provide descriptions for each transaction.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E80E7D">
            <w:pPr>
              <w:keepNext/>
              <w:keepLines/>
              <w:spacing w:before="266" w:after="266"/>
            </w:pPr>
            <w:r>
              <w:rPr>
                <w:rFonts w:ascii="Arial Unicode MS" w:eastAsia="Arial Unicode MS" w:hAnsi="Arial Unicode MS" w:cs="Arial Unicode MS"/>
                <w:color w:val="000000"/>
                <w:sz w:val="20"/>
              </w:rPr>
              <w:t xml:space="preserve">1. Investment of cash in business by owner </w:t>
            </w:r>
            <w:r>
              <w:rPr>
                <w:rFonts w:ascii="Arial Unicode MS" w:eastAsia="Arial Unicode MS" w:hAnsi="Arial Unicode MS" w:cs="Arial Unicode MS"/>
                <w:i/>
                <w:color w:val="000000"/>
                <w:sz w:val="20"/>
              </w:rPr>
              <w:t>or</w:t>
            </w:r>
            <w:r>
              <w:rPr>
                <w:rFonts w:ascii="Arial Unicode MS" w:eastAsia="Arial Unicode MS" w:hAnsi="Arial Unicode MS" w:cs="Arial Unicode MS"/>
                <w:color w:val="000000"/>
                <w:sz w:val="20"/>
              </w:rPr>
              <w:t xml:space="preserve"> performed services for cash.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Purchased equipment for cash.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Purchased supplies on credit.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Business sold more common stock.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Performed services for both cash and on credit.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Paid accounts payable.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Received cash for an account receivable.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Used supplies in business.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9. Dividends of cash from business to owner for personal use </w:t>
            </w:r>
            <w:r>
              <w:rPr>
                <w:rFonts w:ascii="Arial Unicode MS" w:eastAsia="Arial Unicode MS" w:hAnsi="Arial Unicode MS" w:cs="Arial Unicode MS"/>
                <w:i/>
                <w:color w:val="000000"/>
                <w:sz w:val="20"/>
              </w:rPr>
              <w:t>or</w:t>
            </w:r>
            <w:r>
              <w:rPr>
                <w:rFonts w:ascii="Arial Unicode MS" w:eastAsia="Arial Unicode MS" w:hAnsi="Arial Unicode MS" w:cs="Arial Unicode MS"/>
                <w:color w:val="000000"/>
                <w:sz w:val="20"/>
              </w:rPr>
              <w:t xml:space="preserve"> paid expense of business.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accountant of Action Adventure Games, Inc. prepared a balance sheet after every 10 day period. The only resources invested by the owner were at the start of the company on June 1. During June, the first month of operation, the following balance sheets were prepared: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799"/>
              <w:gridCol w:w="719"/>
              <w:gridCol w:w="1940"/>
              <w:gridCol w:w="719"/>
            </w:tblGrid>
            <w:tr w:rsidR="006D7BAB">
              <w:tc>
                <w:tcPr>
                  <w:tcW w:w="0" w:type="auto"/>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ACTION ADVENTURE GAMES,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10</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Stockholders’ Equity</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 + 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011"/>
              <w:gridCol w:w="1011"/>
              <w:gridCol w:w="1143"/>
              <w:gridCol w:w="1012"/>
            </w:tblGrid>
            <w:tr w:rsidR="006D7BAB">
              <w:tc>
                <w:tcPr>
                  <w:tcW w:w="5000" w:type="pct"/>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ACTION ADVENTURE GAMES,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20</w:t>
                  </w:r>
                </w:p>
              </w:tc>
            </w:tr>
            <w:tr w:rsidR="006D7BAB">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$48,000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Stockholders'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20,000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Common stock + Retained earnings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$78,000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$78,000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944"/>
              <w:gridCol w:w="945"/>
              <w:gridCol w:w="1343"/>
              <w:gridCol w:w="945"/>
            </w:tblGrid>
            <w:tr w:rsidR="006D7BAB">
              <w:tc>
                <w:tcPr>
                  <w:tcW w:w="5000" w:type="pct"/>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ACTION ADVENTURE GAMES,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June 30</w:t>
                  </w:r>
                </w:p>
              </w:tc>
            </w:tr>
            <w:tr w:rsidR="006D7BAB">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Cash</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$51,000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Office supplies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Stockholders'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20,000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Common stock + Retained earnings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63,000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$83,000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$83,000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Describe the nature of each of the four transactions that took place between the balance sheet dates shown. Assume only one transaction affected each account.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59"/>
              <w:gridCol w:w="662"/>
              <w:gridCol w:w="3056"/>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June</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10</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20</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960" w:type="dxa"/>
                  <w:vAlign w:val="center"/>
                </w:tcPr>
                <w:p w:rsidR="006D7BAB" w:rsidRDefault="00E80E7D">
                  <w:pPr>
                    <w:keepNext/>
                    <w:keepLines/>
                    <w:spacing w:after="0"/>
                  </w:pPr>
                  <w:r>
                    <w:rPr>
                      <w:rFonts w:ascii="Arial Unicode MS" w:eastAsia="Arial Unicode MS" w:hAnsi="Arial Unicode MS" w:cs="Arial Unicode MS"/>
                      <w:color w:val="000000"/>
                      <w:sz w:val="18"/>
                    </w:rPr>
                    <w:t>30</w:t>
                  </w:r>
                </w:p>
              </w:tc>
              <w:tc>
                <w:tcPr>
                  <w:tcW w:w="5280" w:type="dxa"/>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965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59"/>
              <w:gridCol w:w="269"/>
              <w:gridCol w:w="7626"/>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June</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owner invested $60,000 cash in the corporation.</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 and building were purchased for $12,000 cash and an $18,000 note payable.</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supplies were purchased for $2,000 on account. Cash was received for $3,000 of services provided.</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239.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Identify the risk and the return in each of the following examples.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Investing $500 in a certificate of deposit at 4.5% interest.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Placing a $100 bet on an NBA game.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Investing $10,000 in Microsoft stock.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Borrowing $20,000 in student loans.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5E753B" w:rsidRDefault="005E753B">
            <w:pPr>
              <w:keepNext/>
              <w:keepLines/>
              <w:spacing w:after="0"/>
            </w:pPr>
          </w:p>
          <w:p w:rsidR="005E753B" w:rsidRDefault="005E753B">
            <w:pPr>
              <w:keepNext/>
              <w:keepLines/>
              <w:spacing w:after="0"/>
            </w:pPr>
          </w:p>
          <w:p w:rsidR="005E753B" w:rsidRDefault="005E753B">
            <w:pPr>
              <w:keepNext/>
              <w:keepLines/>
              <w:spacing w:after="0"/>
            </w:pPr>
          </w:p>
          <w:p w:rsidR="005E753B" w:rsidRDefault="005E753B">
            <w:pPr>
              <w:keepNext/>
              <w:keepLines/>
              <w:spacing w:after="0"/>
            </w:pPr>
          </w:p>
          <w:p w:rsidR="005E753B" w:rsidRDefault="005E753B">
            <w:pPr>
              <w:keepNext/>
              <w:keepLines/>
              <w:spacing w:after="0"/>
            </w:pPr>
          </w:p>
          <w:p w:rsidR="005E753B" w:rsidRDefault="005E753B">
            <w:pPr>
              <w:keepNext/>
              <w:keepLines/>
              <w:spacing w:after="0"/>
            </w:pPr>
          </w:p>
          <w:p w:rsidR="005E753B" w:rsidRDefault="005E753B">
            <w:pPr>
              <w:keepNext/>
              <w:keepLines/>
              <w:spacing w:after="0"/>
            </w:pPr>
          </w:p>
          <w:p w:rsidR="006D7BAB" w:rsidRDefault="00E80E7D">
            <w:pPr>
              <w:keepNext/>
              <w:keepLines/>
              <w:spacing w:before="266" w:after="266"/>
            </w:pPr>
            <w:r>
              <w:rPr>
                <w:rFonts w:ascii="Arial Unicode MS" w:eastAsia="Arial Unicode MS" w:hAnsi="Arial Unicode MS" w:cs="Arial Unicode MS"/>
                <w:color w:val="000000"/>
                <w:sz w:val="20"/>
              </w:rPr>
              <w:t>a. The risk involved is that the investor may need the money in the CD before the CD matures and would have to give up the interest. The return is the 4.5% interest on the $500 invested in the CD.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The risk is that the team bet on may not beat the point spread and the bet would be lost. The return would be any winnings based on the odds.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The risk is that the value of Microsoft stock could go down. The return would come from increase in the value of the stock.</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d. The risk is that the student might not be able to find a job that pays enough to live on and allow for loan payments with interest. The return is that the student would be able to finance an education and earn higher wages. </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Prepare a April 30 balance sheet in proper form for Two Rivers Vending Service, Inc. from the following alphabetical list of the accounts at April 30: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25"/>
              <w:gridCol w:w="12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Trucks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55,000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307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79"/>
              <w:gridCol w:w="819"/>
              <w:gridCol w:w="2300"/>
              <w:gridCol w:w="819"/>
            </w:tblGrid>
            <w:tr w:rsidR="006D7BAB">
              <w:tc>
                <w:tcPr>
                  <w:tcW w:w="0" w:type="auto"/>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TWO RIVERS VENDING SERVICE,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April 30</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47,000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Total 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Trucks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55,000</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30,000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Total 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50,000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$115,000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$115,000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Prepare a December 31 balance sheet in proper form for Smokey River Supplies, Inc. from the following list of the accounts: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25"/>
              <w:gridCol w:w="125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29,000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3072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79"/>
              <w:gridCol w:w="719"/>
              <w:gridCol w:w="3185"/>
              <w:gridCol w:w="719"/>
            </w:tblGrid>
            <w:tr w:rsidR="006D7BAB">
              <w:tc>
                <w:tcPr>
                  <w:tcW w:w="0" w:type="auto"/>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SMOKEY RIVER SUPPLIES,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December 31</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$13,000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41,000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Total 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18,000</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Common stock + 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29,000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$83,000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$83,000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Prepare a December 31 balance sheet in proper form for Cane Property Management, Inc. using the following accounts and amounts: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65"/>
              <w:gridCol w:w="1212"/>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Commissions earned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104,500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909"/>
              <w:gridCol w:w="819"/>
              <w:gridCol w:w="1650"/>
              <w:gridCol w:w="819"/>
            </w:tblGrid>
            <w:tr w:rsidR="006D7BAB">
              <w:tc>
                <w:tcPr>
                  <w:tcW w:w="0" w:type="auto"/>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CANE PROPERTY MANAGEMENT,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December 31</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Salaries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Note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50,000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Land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Total 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$54,500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Building</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r>
                    <w:rPr>
                      <w:rFonts w:ascii="Arial Unicode MS" w:eastAsia="Arial Unicode MS" w:hAnsi="Arial Unicode MS" w:cs="Arial Unicode MS"/>
                      <w:b/>
                      <w:color w:val="000000"/>
                      <w:sz w:val="18"/>
                    </w:rPr>
                    <w:t>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Common stock + 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104,500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$159,000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$159,000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From the information given below, prepare a November income statement, a November statement of retained earnings, and a November 30 balance sheet. On November 1 of the current year, Victoria Garza began Garza Décor, Inc. with an initial investment of $50,000 cash. On November 30, her records showed the following (alphabetically arranged) items and amounts.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368"/>
              <w:gridCol w:w="719"/>
              <w:gridCol w:w="1371"/>
              <w:gridCol w:w="71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furnishings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21,200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9,600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Fees earned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34,000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4,250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Telephone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478"/>
              <w:gridCol w:w="786"/>
              <w:gridCol w:w="913"/>
            </w:tblGrid>
            <w:tr w:rsidR="006D7BAB">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t>GARZA DÉCOR,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Month Ended November 30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Fees earned</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$34,000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Operating 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Rent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$9,600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Salaries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4,200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Telephone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250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14,050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Net income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$19,950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45"/>
              <w:gridCol w:w="619"/>
              <w:gridCol w:w="913"/>
            </w:tblGrid>
            <w:tr w:rsidR="006D7BAB">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lastRenderedPageBreak/>
                    <w:t>GARZA DÉCOR,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Retained Earnings</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Month Ended November 30</w:t>
                  </w:r>
                </w:p>
              </w:tc>
            </w:tr>
            <w:tr w:rsidR="006D7BAB">
              <w:tc>
                <w:tcPr>
                  <w:tcW w:w="3900" w:type="pct"/>
                  <w:gridSpan w:val="2"/>
                  <w:vAlign w:val="center"/>
                </w:tcPr>
                <w:p w:rsidR="006D7BAB" w:rsidRDefault="00E80E7D">
                  <w:pPr>
                    <w:keepNext/>
                    <w:keepLines/>
                    <w:spacing w:after="0"/>
                  </w:pPr>
                  <w:r>
                    <w:rPr>
                      <w:rFonts w:ascii="Arial Unicode MS" w:eastAsia="Arial Unicode MS" w:hAnsi="Arial Unicode MS" w:cs="Arial Unicode MS"/>
                      <w:color w:val="000000"/>
                      <w:sz w:val="18"/>
                    </w:rPr>
                    <w:t>Retained earnings, November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Plus: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Net income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19,950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19,950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19,950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Less 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(6,000)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 November 30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$13,950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147"/>
              <w:gridCol w:w="719"/>
              <w:gridCol w:w="1592"/>
              <w:gridCol w:w="719"/>
            </w:tblGrid>
            <w:tr w:rsidR="006D7BAB">
              <w:tc>
                <w:tcPr>
                  <w:tcW w:w="0" w:type="auto"/>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GARZA DECOR,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November 30</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$21,200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4,250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furnishings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40,000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$16,250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     Stockholders’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13,950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$80,200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and equity</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$80,200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Data for Kennedy Realty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62"/>
              <w:gridCol w:w="1115"/>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 at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liabilities at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revenues for the year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79,000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expenses for the year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47,000</w:t>
                  </w:r>
                </w:p>
              </w:tc>
            </w:tr>
          </w:tbl>
          <w:p w:rsidR="006D7BAB" w:rsidRDefault="00E80E7D">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owner, Finn Kennedy, received a dividend of $30,000 during the year. Using the above data, prepare Kennedy Realty's Statement of Retained Earnings for the year ended December 31.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12"/>
              <w:gridCol w:w="825"/>
              <w:gridCol w:w="140"/>
            </w:tblGrid>
            <w:tr w:rsidR="006D7BAB">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t>KENNEDY REALTY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Retained Earnings</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year Ended December 31</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$65,000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Plus Net income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32,000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$97,000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Less 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(30,000)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 December 31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$67,000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assets at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Less total liabilities at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35,000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Total stockholder’s equity at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$65,000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Jet Styling, Inc. has the following beginning cash balance and cash transactions for the month of January. Using this information prepare a statement of cash flows.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37"/>
              <w:gridCol w:w="3270"/>
              <w:gridCol w:w="670"/>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Beginning cash balance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investment by owner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payment toward long-term loan</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d.</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payment of rent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equipment for 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f.</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Purchased store supplies for 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g.</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collected from customers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7,750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h.</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dividend to stockholder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payment of wages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4,000</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899"/>
              <w:gridCol w:w="639"/>
              <w:gridCol w:w="639"/>
            </w:tblGrid>
            <w:tr w:rsidR="006D7BAB">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t>Jet Styling,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Cash Flows</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Month Ended January 31</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flows from operating activities: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Cash collected from customers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$7,750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Cash paid for supplies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Cash paid for rent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(1,800)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Cash paid for wages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(4,000)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flows from operating activities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flows from investing activities: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Purchase of 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Cash flows from financing activities: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Investment by stockholder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Payment of loan</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 flows from financing activities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Net increase in 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$4,950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Beginning cash balance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3,200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Ending cash balance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$8,150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 records of </w:t>
            </w:r>
            <w:proofErr w:type="spellStart"/>
            <w:r>
              <w:rPr>
                <w:rFonts w:ascii="Arial Unicode MS" w:eastAsia="Arial Unicode MS" w:hAnsi="Arial Unicode MS" w:cs="Arial Unicode MS"/>
                <w:color w:val="000000"/>
                <w:sz w:val="20"/>
              </w:rPr>
              <w:t>Roadmaster</w:t>
            </w:r>
            <w:proofErr w:type="spellEnd"/>
            <w:r>
              <w:rPr>
                <w:rFonts w:ascii="Arial Unicode MS" w:eastAsia="Arial Unicode MS" w:hAnsi="Arial Unicode MS" w:cs="Arial Unicode MS"/>
                <w:color w:val="000000"/>
                <w:sz w:val="20"/>
              </w:rPr>
              <w:t xml:space="preserve"> Auto Rentals, Inc. show the following information as of December 31. The owner, Rob Fletcher, the sole stockholder, received a dividend of $52,000 during the year. Prepare a December income statement, a December statement of retained earnings, and a December 30 balance sheet.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578"/>
              <w:gridCol w:w="719"/>
              <w:gridCol w:w="1161"/>
              <w:gridCol w:w="71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Wages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Insurance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11,000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Office Furniture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Airplanes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Maintenance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39,000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47,000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217,000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Hangar</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393"/>
              <w:gridCol w:w="768"/>
              <w:gridCol w:w="1016"/>
            </w:tblGrid>
            <w:tr w:rsidR="006D7BAB">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t>ROADMASTER AUTO RENTALS,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Year Ended December 31</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$217,000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Insurance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Wages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  Advertising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22,000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Maintenance expense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39,000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Total expenses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$138,000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Net income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$79,000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08"/>
              <w:gridCol w:w="969"/>
            </w:tblGrid>
            <w:tr w:rsidR="006D7BAB">
              <w:tc>
                <w:tcPr>
                  <w:tcW w:w="0" w:type="auto"/>
                  <w:gridSpan w:val="2"/>
                  <w:vAlign w:val="center"/>
                </w:tcPr>
                <w:p w:rsidR="006D7BAB" w:rsidRDefault="00E80E7D">
                  <w:pPr>
                    <w:keepNext/>
                    <w:keepLines/>
                    <w:spacing w:after="0"/>
                    <w:jc w:val="center"/>
                  </w:pPr>
                  <w:r>
                    <w:rPr>
                      <w:rFonts w:ascii="Arial Unicode MS" w:eastAsia="Arial Unicode MS" w:hAnsi="Arial Unicode MS" w:cs="Arial Unicode MS"/>
                      <w:b/>
                      <w:color w:val="000000"/>
                      <w:sz w:val="18"/>
                    </w:rPr>
                    <w:t>ROADMASTER AUTO RENTALS,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Statement of Retained Earnings</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For Year Ended December 31</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 January 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Add: Net income</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79,000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Less: 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(52,000)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Retained earnings, December 31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$127,000</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009"/>
              <w:gridCol w:w="1009"/>
              <w:gridCol w:w="1150"/>
              <w:gridCol w:w="1009"/>
            </w:tblGrid>
            <w:tr w:rsidR="006D7BAB">
              <w:tc>
                <w:tcPr>
                  <w:tcW w:w="5000" w:type="pct"/>
                  <w:gridSpan w:val="4"/>
                  <w:vAlign w:val="center"/>
                </w:tcPr>
                <w:p w:rsidR="006D7BAB" w:rsidRDefault="00E80E7D">
                  <w:pPr>
                    <w:keepNext/>
                    <w:keepLines/>
                    <w:spacing w:after="0"/>
                    <w:jc w:val="center"/>
                  </w:pPr>
                  <w:r>
                    <w:rPr>
                      <w:rFonts w:ascii="Arial Unicode MS" w:eastAsia="Arial Unicode MS" w:hAnsi="Arial Unicode MS" w:cs="Arial Unicode MS"/>
                      <w:b/>
                      <w:color w:val="000000"/>
                      <w:sz w:val="18"/>
                    </w:rPr>
                    <w:t>ROADMASTER AUTO RENTALS, Inc.</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Balance Sheet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December 31</w:t>
                  </w:r>
                </w:p>
              </w:tc>
            </w:tr>
            <w:tr w:rsidR="006D7BAB">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Cash</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$11,000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Accounts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$36,000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Accounts receivable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24,000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Notes payable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47,000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Airplanes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150,000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liabilities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$83,000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Hangar</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60,000</w:t>
                  </w:r>
                </w:p>
              </w:tc>
              <w:tc>
                <w:tcPr>
                  <w:tcW w:w="1250" w:type="pct"/>
                  <w:vAlign w:val="center"/>
                </w:tcPr>
                <w:p w:rsidR="006D7BAB" w:rsidRDefault="00E80E7D">
                  <w:pPr>
                    <w:keepNext/>
                    <w:keepLines/>
                    <w:spacing w:after="0"/>
                    <w:jc w:val="center"/>
                  </w:pPr>
                  <w:r>
                    <w:rPr>
                      <w:rFonts w:ascii="Arial Unicode MS" w:eastAsia="Arial Unicode MS" w:hAnsi="Arial Unicode MS" w:cs="Arial Unicode MS"/>
                      <w:b/>
                      <w:color w:val="000000"/>
                      <w:sz w:val="18"/>
                    </w:rPr>
                    <w:t>Stockholders’ 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Office furniture</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Common stock</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rPr>
                    <w:t>50,000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Retained earnings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 127,000</w:t>
                  </w:r>
                </w:p>
              </w:tc>
            </w:tr>
            <w:tr w:rsidR="006D7BAB">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Total assets</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t>$260,000</w:t>
                  </w:r>
                </w:p>
              </w:tc>
              <w:tc>
                <w:tcPr>
                  <w:tcW w:w="1250" w:type="pct"/>
                  <w:vAlign w:val="center"/>
                </w:tcPr>
                <w:p w:rsidR="006D7BAB" w:rsidRDefault="00E80E7D">
                  <w:pPr>
                    <w:keepNext/>
                    <w:keepLines/>
                    <w:spacing w:after="0"/>
                  </w:pPr>
                  <w:r>
                    <w:rPr>
                      <w:rFonts w:ascii="Arial Unicode MS" w:eastAsia="Arial Unicode MS" w:hAnsi="Arial Unicode MS" w:cs="Arial Unicode MS"/>
                      <w:color w:val="000000"/>
                      <w:sz w:val="18"/>
                    </w:rPr>
                    <w:t xml:space="preserve"> Total liabilities and </w:t>
                  </w:r>
                  <w:r>
                    <w:rPr>
                      <w:rFonts w:ascii="Arial Unicode MS" w:eastAsia="Arial Unicode MS" w:hAnsi="Arial Unicode MS" w:cs="Arial Unicode MS"/>
                      <w:color w:val="000000"/>
                      <w:sz w:val="18"/>
                    </w:rPr>
                    <w:lastRenderedPageBreak/>
                    <w:t>equity</w:t>
                  </w:r>
                </w:p>
              </w:tc>
              <w:tc>
                <w:tcPr>
                  <w:tcW w:w="1250" w:type="pct"/>
                  <w:vAlign w:val="center"/>
                </w:tcPr>
                <w:p w:rsidR="006D7BAB" w:rsidRDefault="00E80E7D">
                  <w:pPr>
                    <w:keepNext/>
                    <w:keepLines/>
                    <w:spacing w:after="0"/>
                    <w:jc w:val="right"/>
                  </w:pPr>
                  <w:r>
                    <w:rPr>
                      <w:rFonts w:ascii="Arial Unicode MS" w:eastAsia="Arial Unicode MS" w:hAnsi="Arial Unicode MS" w:cs="Arial Unicode MS"/>
                      <w:color w:val="000000"/>
                      <w:sz w:val="18"/>
                      <w:u w:val="single"/>
                    </w:rPr>
                    <w:lastRenderedPageBreak/>
                    <w:t>$260,000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Verity Siding Company, Inc., owned by S. Verity,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09"/>
              <w:gridCol w:w="269"/>
              <w:gridCol w:w="3499"/>
            </w:tblGrid>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May</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S. Verity invested $90,000 cash in the company.</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purchased $25,000 in office equipment. It paid $10,000 in cash and signed a note payable promising to pay the $15,000 over the next three years.</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rented office space and paid $3,000 for the May rent.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6</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installed new vinyl siding for a customer and immediately collected $5,000.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a supplier $2,000 for siding materials used on the May 6 job.</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purchased a $2,500 copy machine for office use on credit.</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9</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completed work for additional customers on credit in the amount of $16,000.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15</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its employees’ salaries $2,300 for the first half of the month.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17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installed new siding for a customer and immediately collected $2,400.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lastRenderedPageBreak/>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received $10,000 in payments from the customers billed on May 9.</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28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$1,500 on the copy machine purchased on May 8. It will pay the remaining balance in June.</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its employees’ salaries $2,400 for the second half of the month.</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a supplier $5,300 for siding materials used on the remaining jobs completed during May.</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The company paid $450 for this month’s utility bill.</w:t>
                  </w:r>
                </w:p>
              </w:tc>
            </w:tr>
          </w:tbl>
          <w:p w:rsidR="006D7BAB" w:rsidRDefault="00E80E7D">
            <w:pPr>
              <w:keepNext/>
              <w:keepLines/>
              <w:spacing w:after="0"/>
            </w:pP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49"/>
              <w:gridCol w:w="489"/>
              <w:gridCol w:w="960"/>
              <w:gridCol w:w="930"/>
              <w:gridCol w:w="810"/>
              <w:gridCol w:w="720"/>
              <w:gridCol w:w="810"/>
              <w:gridCol w:w="860"/>
              <w:gridCol w:w="880"/>
              <w:gridCol w:w="860"/>
            </w:tblGrid>
            <w:tr w:rsidR="006D7BAB">
              <w:tc>
                <w:tcPr>
                  <w:tcW w:w="0" w:type="auto"/>
                  <w:gridSpan w:val="10"/>
                  <w:vAlign w:val="center"/>
                </w:tcPr>
                <w:p w:rsidR="006D7BAB" w:rsidRDefault="00E80E7D">
                  <w:pPr>
                    <w:keepNext/>
                    <w:keepLines/>
                    <w:spacing w:after="0"/>
                    <w:jc w:val="center"/>
                  </w:pPr>
                  <w:r>
                    <w:rPr>
                      <w:rFonts w:ascii="Arial Unicode MS" w:eastAsia="Arial Unicode MS" w:hAnsi="Arial Unicode MS" w:cs="Arial Unicode MS"/>
                      <w:b/>
                      <w:color w:val="000000"/>
                      <w:sz w:val="18"/>
                    </w:rPr>
                    <w:t>VERITY SIDING CO.</w:t>
                  </w:r>
                </w:p>
              </w:tc>
            </w:tr>
            <w:tr w:rsidR="006D7BAB">
              <w:tc>
                <w:tcPr>
                  <w:tcW w:w="0" w:type="auto"/>
                  <w:gridSpan w:val="6"/>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 +</w:t>
                  </w:r>
                </w:p>
              </w:tc>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t> Equity</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Date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Notes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May</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Expenses</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17</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lastRenderedPageBreak/>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bl>
          <w:p w:rsidR="006D7BAB" w:rsidRDefault="00E80E7D">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6D7BAB" w:rsidRDefault="006D7BAB">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449"/>
              <w:gridCol w:w="739"/>
              <w:gridCol w:w="960"/>
              <w:gridCol w:w="930"/>
              <w:gridCol w:w="810"/>
              <w:gridCol w:w="720"/>
              <w:gridCol w:w="810"/>
              <w:gridCol w:w="860"/>
              <w:gridCol w:w="880"/>
              <w:gridCol w:w="860"/>
            </w:tblGrid>
            <w:tr w:rsidR="006D7BAB">
              <w:tc>
                <w:tcPr>
                  <w:tcW w:w="0" w:type="auto"/>
                  <w:gridSpan w:val="6"/>
                  <w:vAlign w:val="center"/>
                </w:tcPr>
                <w:p w:rsidR="006D7BAB" w:rsidRDefault="00E80E7D">
                  <w:pPr>
                    <w:keepNext/>
                    <w:keepLines/>
                    <w:spacing w:after="0"/>
                    <w:jc w:val="center"/>
                  </w:pPr>
                  <w:r>
                    <w:rPr>
                      <w:rFonts w:ascii="Arial Unicode MS" w:eastAsia="Arial Unicode MS" w:hAnsi="Arial Unicode MS" w:cs="Arial Unicode MS"/>
                      <w:b/>
                      <w:color w:val="000000"/>
                      <w:sz w:val="18"/>
                    </w:rPr>
                    <w:t>Assets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Liabilities +</w:t>
                  </w:r>
                </w:p>
              </w:tc>
              <w:tc>
                <w:tcPr>
                  <w:tcW w:w="0" w:type="auto"/>
                  <w:gridSpan w:val="3"/>
                  <w:vAlign w:val="center"/>
                </w:tcPr>
                <w:p w:rsidR="006D7BAB" w:rsidRDefault="00E80E7D">
                  <w:pPr>
                    <w:keepNext/>
                    <w:keepLines/>
                    <w:spacing w:after="0"/>
                    <w:jc w:val="center"/>
                  </w:pPr>
                  <w:r>
                    <w:rPr>
                      <w:rFonts w:ascii="Arial Unicode MS" w:eastAsia="Arial Unicode MS" w:hAnsi="Arial Unicode MS" w:cs="Arial Unicode MS"/>
                      <w:b/>
                      <w:color w:val="000000"/>
                      <w:sz w:val="18"/>
                    </w:rPr>
                    <w:t> Equity</w:t>
                  </w:r>
                </w:p>
              </w:tc>
            </w:tr>
            <w:tr w:rsidR="006D7BAB">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Date</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Accounts</w:t>
                  </w:r>
                </w:p>
              </w:tc>
              <w:tc>
                <w:tcPr>
                  <w:tcW w:w="0" w:type="auto"/>
                  <w:vAlign w:val="center"/>
                </w:tcPr>
                <w:p w:rsidR="006D7BAB" w:rsidRDefault="00E80E7D">
                  <w:pPr>
                    <w:keepNext/>
                    <w:keepLines/>
                    <w:spacing w:after="0"/>
                    <w:jc w:val="center"/>
                  </w:pPr>
                  <w:r>
                    <w:rPr>
                      <w:rFonts w:ascii="Arial Unicode MS" w:eastAsia="Arial Unicode MS" w:hAnsi="Arial Unicode MS" w:cs="Arial Unicode MS"/>
                      <w:b/>
                      <w:color w:val="000000"/>
                      <w:sz w:val="18"/>
                    </w:rPr>
                    <w:t>Notes</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May</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Cash</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Receivable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Equipment</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Payable</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Common stock</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Dividends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Revenues</w:t>
                  </w:r>
                </w:p>
              </w:tc>
              <w:tc>
                <w:tcPr>
                  <w:tcW w:w="0" w:type="auto"/>
                  <w:vAlign w:val="center"/>
                </w:tcPr>
                <w:p w:rsidR="006D7BAB" w:rsidRDefault="00E80E7D">
                  <w:pPr>
                    <w:keepNext/>
                    <w:keepLines/>
                    <w:spacing w:after="0"/>
                    <w:jc w:val="right"/>
                  </w:pPr>
                  <w:r>
                    <w:rPr>
                      <w:rFonts w:ascii="Arial Unicode MS" w:eastAsia="Arial Unicode MS" w:hAnsi="Arial Unicode MS" w:cs="Arial Unicode MS"/>
                      <w:b/>
                      <w:color w:val="000000"/>
                      <w:sz w:val="18"/>
                    </w:rPr>
                    <w:t>Expenses</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(3,000)</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7</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(2,000)</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(2,300)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(2,300)</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17</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2,400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2,400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28</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(2,400)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(2,400)</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(5,300)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(5,300)</w:t>
                  </w:r>
                </w:p>
              </w:tc>
            </w:tr>
            <w:tr w:rsidR="006D7BAB">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31</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(450)</w:t>
                  </w:r>
                </w:p>
              </w:tc>
            </w:tr>
            <w:tr w:rsidR="006D7BAB">
              <w:tc>
                <w:tcPr>
                  <w:tcW w:w="0" w:type="auto"/>
                  <w:vAlign w:val="center"/>
                </w:tcPr>
                <w:p w:rsidR="006D7BAB" w:rsidRDefault="00E80E7D">
                  <w:pPr>
                    <w:keepNext/>
                    <w:keepLines/>
                    <w:spacing w:after="0"/>
                  </w:pPr>
                  <w:r>
                    <w:rPr>
                      <w:rFonts w:ascii="Arial Unicode MS" w:eastAsia="Arial Unicode MS" w:hAnsi="Arial Unicode MS" w:cs="Arial Unicode MS"/>
                      <w:color w:val="000000"/>
                      <w:sz w:val="18"/>
                    </w:rPr>
                    <w:t> </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80,450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6,000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27,500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90,000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23,400</w:t>
                  </w:r>
                </w:p>
              </w:tc>
              <w:tc>
                <w:tcPr>
                  <w:tcW w:w="0" w:type="auto"/>
                  <w:vAlign w:val="center"/>
                </w:tcPr>
                <w:p w:rsidR="006D7BAB" w:rsidRDefault="00E80E7D">
                  <w:pPr>
                    <w:keepNext/>
                    <w:keepLines/>
                    <w:spacing w:after="0"/>
                    <w:jc w:val="right"/>
                  </w:pPr>
                  <w:r>
                    <w:rPr>
                      <w:rFonts w:ascii="Arial Unicode MS" w:eastAsia="Arial Unicode MS" w:hAnsi="Arial Unicode MS" w:cs="Arial Unicode MS"/>
                      <w:color w:val="000000"/>
                      <w:sz w:val="18"/>
                    </w:rPr>
                    <w:t>(15,450)</w:t>
                  </w:r>
                </w:p>
              </w:tc>
            </w:tr>
          </w:tbl>
          <w:p w:rsidR="006D7BAB" w:rsidRDefault="006D7BAB"/>
        </w:tc>
      </w:tr>
    </w:tbl>
    <w:p w:rsidR="006D7BAB" w:rsidRDefault="00E80E7D">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lastRenderedPageBreak/>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01-P1 Analyze business transactions using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Transaction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E80E7D">
      <w:pPr>
        <w:spacing w:after="0"/>
      </w:pPr>
      <w:r>
        <w:rPr>
          <w:rFonts w:ascii="Arial Unicode MS" w:eastAsia="Arial Unicode MS" w:hAnsi="Arial Unicode MS" w:cs="Arial Unicode MS"/>
          <w:color w:val="000000"/>
          <w:sz w:val="18"/>
        </w:rPr>
        <w:t> </w:t>
      </w:r>
    </w:p>
    <w:p w:rsidR="006D7BAB" w:rsidRDefault="00E80E7D">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__________________ is an information and measurement system that </w:t>
            </w:r>
            <w:proofErr w:type="gramStart"/>
            <w:r>
              <w:rPr>
                <w:rFonts w:ascii="Arial Unicode MS" w:eastAsia="Arial Unicode MS" w:hAnsi="Arial Unicode MS" w:cs="Arial Unicode MS"/>
                <w:color w:val="000000"/>
                <w:sz w:val="20"/>
              </w:rPr>
              <w:t>identifies,</w:t>
            </w:r>
            <w:proofErr w:type="gramEnd"/>
            <w:r>
              <w:rPr>
                <w:rFonts w:ascii="Arial Unicode MS" w:eastAsia="Arial Unicode MS" w:hAnsi="Arial Unicode MS" w:cs="Arial Unicode MS"/>
                <w:color w:val="000000"/>
                <w:sz w:val="20"/>
              </w:rPr>
              <w:t xml:space="preserve"> records and communicates relevant, reliable and comparable information about an organization's economic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Accounting</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249.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____________________ is a business that is owned by only one person.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Sole proprietorship</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______________ </w:t>
            </w:r>
            <w:proofErr w:type="gramStart"/>
            <w:r>
              <w:rPr>
                <w:rFonts w:ascii="Arial Unicode MS" w:eastAsia="Arial Unicode MS" w:hAnsi="Arial Unicode MS" w:cs="Arial Unicode MS"/>
                <w:color w:val="000000"/>
                <w:sz w:val="20"/>
              </w:rPr>
              <w:t>users</w:t>
            </w:r>
            <w:proofErr w:type="gramEnd"/>
            <w:r>
              <w:rPr>
                <w:rFonts w:ascii="Arial Unicode MS" w:eastAsia="Arial Unicode MS" w:hAnsi="Arial Unicode MS" w:cs="Arial Unicode MS"/>
                <w:color w:val="000000"/>
                <w:sz w:val="20"/>
              </w:rPr>
              <w:t xml:space="preserve"> of accounting information are not directly involved in running the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External</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______________ is the area of accounting aimed at serving external users by providing them with general-purpose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Financial accounting</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01-C2 Identify users and uses of, and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Users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Congress passed the ______________________ to help curb financial abuses at companies that issue their stock to the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Sarbanes-Oxley Act</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_________ are beliefs that separate right from wrong and are considered accepted standards of good and bad behavior.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Ethics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01-C3 Explain why ethics are crucial to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assumption that requires that a business be accounted for separately from its owners is the __________________ assumption.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business entity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_______________ principle requires that financial information is supported by independent, unbiased evidence.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objectivity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______________ assumption assumes business will continue operating indefinitely instead of being closed or sold.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going-concern</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________________ assumption states that transactions and events are expressed in money units.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monetary unit</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In accounting, the rule that requires that assets, services, and liabilities be recorded initially at the cash or cash-equivalent value of what was given up or of the item received is called the 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cost principle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259.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disadvantage of a sole proprietorship is the fact that the owner has 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unlimited liability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There are at least three types of partnerships that limit the partners' liability. They are 1) _____________________, 2) ___________________, and 3)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limited partnership, limited liability partnership, limited liability company</w:t>
            </w:r>
          </w:p>
          <w:p w:rsidR="006D7BAB" w:rsidRDefault="00E80E7D">
            <w:pPr>
              <w:keepNext/>
              <w:keepLines/>
              <w:spacing w:before="266" w:after="266"/>
            </w:pPr>
            <w:r>
              <w:rPr>
                <w:rFonts w:ascii="Arial Unicode MS" w:eastAsia="Arial Unicode MS" w:hAnsi="Arial Unicode MS" w:cs="Arial Unicode MS"/>
                <w:color w:val="000000"/>
                <w:sz w:val="20"/>
              </w:rPr>
              <w:t>answers can appear in any order</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There are three major types of business activities. ________________ </w:t>
            </w: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are the means organizations use to pay for resources such as land, building, and equipment to carry out plans.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Financing</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There are three major types of business activities. ________________ </w:t>
            </w: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involve the acquisition and disposal of resources that an organization uses to acquire and sell its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Investing</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 xml:space="preserve">There are three major types of business activities. ______________ </w:t>
            </w: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involve using resources to research, develop, purchase, produce, distribute, and market products and services and receiving amounts from selling products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Operating</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01-C5 Appendix 1B Identify and describe the three major activities of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Business Activities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Resources such as cash removed from the business by the business owner for personal use are called 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dividends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____________ are the increases in equity from a company's sales of products and services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Revenues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A common characteristic of __________ is their ability to yield expected future benefits to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assets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Creditors' claims on assets that reflect company obligations to provide assets, products, or services to others are called 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liabilities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268.</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stockholders' claim on assets, also known as net assets, is called 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equity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269.</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accounting equation is 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Assets = Liabilities + Stockholders' Equity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270.</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term ___________ refers to a liability that promises a future outflow of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payable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271.</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Using the accounting equation, equity is equal to 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assets minus liabilities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01-A1 Define and interpret the accounting equation and each of its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Accounting Equation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272.</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______________________, which is one part of accounting, is the recording of transactions and events, either manually or electronically.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Record-keeping or Bookkeeping</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01-C1 Explain the purpose and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Importance of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273.</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_________________ is net income divided by average total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Return on assets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01-A2 Compute and interpret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on Assets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274.</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Risk is the _________________ about the return an investor expects to earn.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uncertainty</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01-A3 Appendix 1A Explain the relation between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Return and Risk</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275.</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________________________________ explains changes in the stockholders' claim on the business's assets from net income or loss, and dividends over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The statement of retained earnings</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276.</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The ____________________ describes a company's revenues and expenses along with the resulting net income or net loss over a period of time due to earnings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income statement</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01-P2 Identify and prepare basic financial statements and explain how they interrelate.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D7BAB" w:rsidRDefault="006D7BAB">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6D7BAB">
        <w:tc>
          <w:tcPr>
            <w:tcW w:w="350" w:type="pct"/>
          </w:tcPr>
          <w:p w:rsidR="006D7BAB" w:rsidRDefault="00E80E7D">
            <w:pPr>
              <w:keepNext/>
              <w:keepLines/>
              <w:spacing w:after="0"/>
            </w:pPr>
            <w:r>
              <w:rPr>
                <w:rFonts w:ascii="Arial Unicode MS" w:eastAsia="Arial Unicode MS" w:hAnsi="Arial Unicode MS" w:cs="Arial Unicode MS"/>
                <w:color w:val="000000"/>
                <w:sz w:val="20"/>
              </w:rPr>
              <w:t>277.</w:t>
            </w:r>
          </w:p>
        </w:tc>
        <w:tc>
          <w:tcPr>
            <w:tcW w:w="4650" w:type="pct"/>
          </w:tcPr>
          <w:p w:rsidR="006D7BAB" w:rsidRDefault="00E80E7D">
            <w:pPr>
              <w:keepNext/>
              <w:keepLines/>
              <w:spacing w:after="0"/>
            </w:pPr>
            <w:r>
              <w:rPr>
                <w:rFonts w:ascii="Arial Unicode MS" w:eastAsia="Arial Unicode MS" w:hAnsi="Arial Unicode MS" w:cs="Arial Unicode MS"/>
                <w:color w:val="000000"/>
                <w:sz w:val="20"/>
              </w:rPr>
              <w:t>____________________ is the process undertaken in recent years by the FASB and IASB aimed at reducing inconsistencies between U.S. GAAP and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Convergence</w:t>
            </w:r>
          </w:p>
        </w:tc>
      </w:tr>
    </w:tbl>
    <w:p w:rsidR="006D7BAB" w:rsidRDefault="00E80E7D">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6D7BAB">
        <w:tc>
          <w:tcPr>
            <w:tcW w:w="0" w:type="auto"/>
          </w:tcPr>
          <w:p w:rsidR="006D7BAB" w:rsidRDefault="00E80E7D">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01-C4 Explain generally accepted accounting principles and define and apply several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Generally Accepted Accounting Principles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125CD" w:rsidRDefault="00E80E7D" w:rsidP="005E753B">
      <w:pPr>
        <w:spacing w:before="239" w:after="239"/>
      </w:pPr>
      <w:r>
        <w:rPr>
          <w:rFonts w:ascii="Times,Times New Roman,Times-Rom" w:eastAsia="Times,Times New Roman,Times-Rom" w:hAnsi="Times,Times New Roman,Times-Rom" w:cs="Times,Times New Roman,Times-Rom"/>
          <w:color w:val="000000"/>
          <w:sz w:val="18"/>
        </w:rPr>
        <w:br/>
      </w:r>
      <w:bookmarkStart w:id="0" w:name="_GoBack"/>
      <w:bookmarkEnd w:id="0"/>
    </w:p>
    <w:sectPr w:rsidR="005125CD" w:rsidSect="00E80E7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C6" w:rsidRDefault="00B166C6" w:rsidP="00E80E7D">
      <w:pPr>
        <w:spacing w:after="0" w:line="240" w:lineRule="auto"/>
      </w:pPr>
      <w:r>
        <w:separator/>
      </w:r>
    </w:p>
  </w:endnote>
  <w:endnote w:type="continuationSeparator" w:id="0">
    <w:p w:rsidR="00B166C6" w:rsidRDefault="00B166C6" w:rsidP="00E8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E7D" w:rsidRDefault="00E80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E7D" w:rsidRPr="00E80E7D" w:rsidRDefault="00E80E7D" w:rsidP="00E80E7D">
    <w:pPr>
      <w:pStyle w:val="Footer"/>
      <w:jc w:val="center"/>
      <w:rPr>
        <w:rFonts w:ascii="Times New Roman" w:hAnsi="Times New Roman" w:cs="Times New Roman"/>
        <w:sz w:val="16"/>
      </w:rPr>
    </w:pPr>
    <w:r w:rsidRPr="00E80E7D">
      <w:rPr>
        <w:rFonts w:ascii="Times New Roman" w:hAnsi="Times New Roman" w:cs="Times New Roman"/>
        <w:sz w:val="16"/>
      </w:rPr>
      <w:t>1-</w:t>
    </w:r>
    <w:r w:rsidRPr="00E80E7D">
      <w:rPr>
        <w:rFonts w:ascii="Times New Roman" w:hAnsi="Times New Roman" w:cs="Times New Roman"/>
        <w:sz w:val="16"/>
      </w:rPr>
      <w:fldChar w:fldCharType="begin"/>
    </w:r>
    <w:r w:rsidRPr="00E80E7D">
      <w:rPr>
        <w:rFonts w:ascii="Times New Roman" w:hAnsi="Times New Roman" w:cs="Times New Roman"/>
        <w:sz w:val="16"/>
      </w:rPr>
      <w:instrText xml:space="preserve"> PAGE </w:instrText>
    </w:r>
    <w:r w:rsidRPr="00E80E7D">
      <w:rPr>
        <w:rFonts w:ascii="Times New Roman" w:hAnsi="Times New Roman" w:cs="Times New Roman"/>
        <w:sz w:val="16"/>
      </w:rPr>
      <w:fldChar w:fldCharType="separate"/>
    </w:r>
    <w:r w:rsidR="005E753B">
      <w:rPr>
        <w:rFonts w:ascii="Times New Roman" w:hAnsi="Times New Roman" w:cs="Times New Roman"/>
        <w:noProof/>
        <w:sz w:val="16"/>
      </w:rPr>
      <w:t>287</w:t>
    </w:r>
    <w:r w:rsidRPr="00E80E7D">
      <w:rPr>
        <w:rFonts w:ascii="Times New Roman" w:hAnsi="Times New Roman" w:cs="Times New Roman"/>
        <w:sz w:val="16"/>
      </w:rPr>
      <w:fldChar w:fldCharType="end"/>
    </w:r>
  </w:p>
  <w:p w:rsidR="00E80E7D" w:rsidRPr="00E80E7D" w:rsidRDefault="00E80E7D" w:rsidP="00E80E7D">
    <w:pPr>
      <w:pStyle w:val="Footer"/>
      <w:jc w:val="center"/>
      <w:rPr>
        <w:rFonts w:ascii="Times New Roman" w:hAnsi="Times New Roman" w:cs="Times New Roman"/>
        <w:sz w:val="16"/>
      </w:rPr>
    </w:pPr>
    <w:r w:rsidRPr="00E80E7D">
      <w:rPr>
        <w:rFonts w:ascii="Times New Roman" w:hAnsi="Times New Roman" w:cs="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E7D" w:rsidRDefault="00E80E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C6" w:rsidRDefault="00B166C6" w:rsidP="00E80E7D">
      <w:pPr>
        <w:spacing w:after="0" w:line="240" w:lineRule="auto"/>
      </w:pPr>
      <w:r>
        <w:separator/>
      </w:r>
    </w:p>
  </w:footnote>
  <w:footnote w:type="continuationSeparator" w:id="0">
    <w:p w:rsidR="00B166C6" w:rsidRDefault="00B166C6" w:rsidP="00E80E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E7D" w:rsidRDefault="00E80E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E7D" w:rsidRPr="00E80E7D" w:rsidRDefault="00E80E7D" w:rsidP="00E80E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E7D" w:rsidRDefault="00E80E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D7BAB"/>
    <w:rsid w:val="005125CD"/>
    <w:rsid w:val="005E753B"/>
    <w:rsid w:val="006D7BAB"/>
    <w:rsid w:val="00B166C6"/>
    <w:rsid w:val="00E80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E7D"/>
  </w:style>
  <w:style w:type="paragraph" w:styleId="Footer">
    <w:name w:val="footer"/>
    <w:basedOn w:val="Normal"/>
    <w:link w:val="FooterChar"/>
    <w:uiPriority w:val="99"/>
    <w:unhideWhenUsed/>
    <w:rsid w:val="00E80E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E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287</Pages>
  <Words>37069</Words>
  <Characters>211294</Characters>
  <Application>Microsoft Office Word</Application>
  <DocSecurity>0</DocSecurity>
  <Lines>1760</Lines>
  <Paragraphs>495</Paragraphs>
  <ScaleCrop>false</ScaleCrop>
  <Company>Hurix Systems Pvt Ltd</Company>
  <LinksUpToDate>false</LinksUpToDate>
  <CharactersWithSpaces>247868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3</cp:revision>
  <dcterms:created xsi:type="dcterms:W3CDTF">2016-01-19T11:00:00Z</dcterms:created>
  <dcterms:modified xsi:type="dcterms:W3CDTF">2016-01-19T11:05:00Z</dcterms:modified>
</cp:coreProperties>
</file>