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3F8" w:rsidRDefault="00A44691" w:rsidP="002C1FE6">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w:t>
      </w:r>
      <w:r w:rsidR="002553F8">
        <w:rPr>
          <w:rFonts w:ascii="Arial Unicode MS" w:eastAsia="Arial Unicode MS" w:hAnsi="Arial Unicode MS" w:cs="Arial Unicode MS"/>
          <w:color w:val="000000"/>
          <w:sz w:val="28"/>
        </w:rPr>
        <w:t>hapter 01</w:t>
      </w:r>
    </w:p>
    <w:p w:rsidR="002553F8" w:rsidRDefault="002553F8" w:rsidP="002C1FE6">
      <w:pPr>
        <w:spacing w:before="372"/>
        <w:jc w:val="right"/>
      </w:pPr>
      <w:r>
        <w:rPr>
          <w:rFonts w:ascii="Arial Unicode MS" w:eastAsia="Arial Unicode MS" w:hAnsi="Arial Unicode MS" w:cs="Arial Unicode MS"/>
          <w:color w:val="000000"/>
          <w:sz w:val="28"/>
        </w:rPr>
        <w:t>What is Organizational Behavior?</w:t>
      </w:r>
    </w:p>
    <w:p w:rsidR="002553F8" w:rsidRDefault="002553F8">
      <w:r>
        <w:rPr>
          <w:rFonts w:ascii="Arial Unicode MS" w:eastAsia="Arial Unicode MS" w:hAnsi="Arial Unicode MS" w:cs="Arial Unicode MS"/>
          <w:color w:val="000000"/>
          <w:sz w:val="18"/>
        </w:rPr>
        <w:t> </w:t>
      </w:r>
    </w:p>
    <w:p w:rsidR="002553F8" w:rsidRDefault="002553F8">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Strategic management focuses on the product choices and industry characteristics that affect an organization's profitability.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2.</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theories and concepts found in OB are drawn from two disciplines: human resources management and strategic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3.</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integrative model of organizational behavior suggests that individual mechanisms result in organizational and group mechanisms that, when combined with individual characteristics, lead to individual outcomes.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4.</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two primary outcomes of interest to OB researchers, employees, and managers are job performance and job satisfaction.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5.</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Much of what we know about organizational behavior is considered universal and "culture free," showing that managing people faces the same challenges everywhere.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6.</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integrative model of OB presents five individual mechanisms that directly affect the individual outcomes: motivation; learning and decision making; job performance; leadership styles and behaviors; and ethics.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7.</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Job satisfaction reflects employees' psychological responses to job demands that tax or exceed their capacities.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8.</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Trust, justice, and ethics capture what employees feel when thinking about their jobs and doing their day-to-day 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9.</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Container Store, a retailer based out of Texas, is considering a performance-based incentive system for its employees in which workers' pay will be based on their productivity. This is an example of a system designed to address employee motivation.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10.</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Learning and decision making deal with how employees gain job knowledge and how they use that knowledge to make accurate judgments on the job.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11.</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Job satisfaction has no effect on job performance but does affect organizational commitment.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12.</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Like individual characteristics, group mechanisms shape satisfaction, stress, motivation, trust, and learning.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13.</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integrative model of OB acknowledges that employees typically work in one or more work teams, which may be led by a formal or an informal leader.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14.</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topics of leader power and negotiation summarize how individuals attain authority over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15.</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To counter the effects of a bad product, effective management of OB can help make the product get better, incrementally, over the long term.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16.</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According to the resource-based view of organizations, a firm's resources include resources related to organizational behavior, such as the knowledge, ability, and wisdom of the workforce.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17.</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resource-based view suggests that a resource is more valuable when it is common and easily available.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18.</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People create a history—a collective pool of experience, wisdom, and knowledge that benefits the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19.</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Big decisions are visible to competitors and observable by industry experts.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20.</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Resources like culture, teamwork, trust, and reputation are termed "socially complex" because it is not always clear which organizations do (and do not) possess them, though it is clear how they came to develop.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21.</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Good employees are both rare and inimitable.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22.</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There is no research evidence that supports the relationship between good OB practices and performance, but it makes good sense that they should be related.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23.</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Because good employees tend to move from one organization to another, they do not create a resource valuable enough for creating competitive advantage.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24.</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Firms that do not undergo an IPO typically have shorter histories and need an infusion of cash to grow or introduce some new technology.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25.</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Rule of One-Eighth suggests that about 88 percent of existing companies actually do what is required to build profits by putting people first.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26.</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OB research suggests that there are several OB practices that each can increase profitability, that is, they serve as "magic bullets" for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27.</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integrative model of OB was designed with the Rule of One-Eighth in mind.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28.</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It is often easy to "fix" companies that struggle with OB issues.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29.</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method of intuition suggests that people hold firmly to some belief because it seems obvious or self-evident.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30.</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According to the method of experience, people hold firmly to some belief because scientific studies have tended to replicate results using a series of samples, settings, and methods.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31.</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method of authority suggests that people hold firmly to some belief because some respected official, agency, or source has said it is so.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32.</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Theory is defined as a collection of assertions—both verbal and symbolic—that specify how and why variables are related, as well as the conditions in which they should (and should not) be related.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33.</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Analyses are written predictions that specify relationships among variables.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34.</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A correlation describes the statistical relationship between two variables.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35.</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best way to understand correlation between two variables is to look at a scatterplot.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36.</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strength of a correlation can be inferred from the "compactness" of its scatterplot.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37.</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Understanding correlation is important because OB questions are "yes or no" in nature.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38.</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Causal inferences means establishing that one variable really does cause another.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39.</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Meta-analyses cannot form the foundation for evidence-based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40.</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Evidence-based management is a perspective that argues that scientific findings should not form the foundation for management education.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41.</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Proponents of evidence-based management argue that human resources should be transformed into a sort of R&amp;D department for managing people.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553F8" w:rsidRDefault="002553F8">
      <w:pPr>
        <w:keepLines/>
      </w:pPr>
      <w:r>
        <w:rPr>
          <w:rFonts w:ascii="Arial Unicode MS" w:eastAsia="Arial Unicode MS" w:hAnsi="Arial Unicode MS" w:cs="Arial Unicode MS"/>
          <w:color w:val="000000"/>
          <w:sz w:val="18"/>
        </w:rPr>
        <w:t> </w:t>
      </w:r>
    </w:p>
    <w:p w:rsidR="002553F8" w:rsidRDefault="002553F8">
      <w:r>
        <w:rPr>
          <w:rFonts w:ascii="Arial Unicode MS" w:eastAsia="Arial Unicode MS" w:hAnsi="Arial Unicode MS" w:cs="Arial Unicode MS"/>
          <w:color w:val="000000"/>
          <w:sz w:val="18"/>
        </w:rPr>
        <w:t> </w:t>
      </w:r>
    </w:p>
    <w:p w:rsidR="002553F8" w:rsidRDefault="002553F8">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42.</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_____ is a field of study devoted to understanding, explaining, and ultimately improving the attitudes and behaviors of individuals and groups in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behavior</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Strategic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1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Economic research</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0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Human resource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Financial management</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43.</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 following attributes have been identified as some of the worst behaviors exhibited by coworkers?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4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Complaining about anything and everything</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Asking for help</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2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Resisting even beneficial change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8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Being first to arrive and last to leave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Adapting to change</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44.</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 following takes the theories and principles studied in OB and explores the "nuts and bolts" applications of those principles in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0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Human resource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Strategic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1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Economic research</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0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Operations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Financial management</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45.</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 following focuses on the product choices and industry characteristics that affect an organization's profitability?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behavior</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4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Process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0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Operations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Strategic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0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Human resource management</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46.</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When a firm expands into a new product segment, it is known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0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product recall</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1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diversification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4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monopolization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6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cartelization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product divestment</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47.</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OB research on job performance and individual characteristics draws primarily from studies in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4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industrial and organizational psychology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social relations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0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marketing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sales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6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economic relations</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48.</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Research on satisfaction, emotions, and team processes found in OB draws heavily from studies in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anthropology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8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goals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industrial relations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6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social psychology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6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team management</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49.</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OB primarily uses models from _________ to understand motivation, learning, and decision making.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marketing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95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economics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labor unions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strategic management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anthropology </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50.</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 following is a primary individual outcome of interest to organizational behavior researchers according to the integrative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0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Job performance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Culture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Team processes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9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Personality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Stress </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51.</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Of the following, which is a primary individual outcome according to the integrative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Job satisfaction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Culture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Team processes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9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Personality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commitment</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52.</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 following is one of the two primary goals managers have for their employees?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9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Maximization of job performance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4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Optimization of stock price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9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Rationalization of job structure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2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Utilization of rational decision-making techniques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0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Obedience to organizational rules and regulations </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53.</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According to the integrative model of organizational behavior, motivation, trust, justice, and ethics are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individual mechanisms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organizational mechanisms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group mechanisms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individual outcomes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group outcomes </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54.</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According to the integrative model, job satisfaction is a(n)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individual outcome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mechanism</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group mechanism</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individual mechanism</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group outcome</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55.</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 following reflect(s) the degree to which employees feel that their company does business with fairness, honesty, and integrity?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Job satisfaction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Trust, justice, and ethics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Team processes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4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Personality and ability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91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Motivation</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56.</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 following considers employees' psychological responses to job demands that tax or exceed their capabilities?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Job satisfaction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Ability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0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Job performance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Leadership style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Stress</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57.</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these individual mechanisms captures the energetic forces that drive employees' work efforts?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1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Motivation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Ability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0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Job performance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9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Personality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Stress</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58.</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As employees gain experience, they obtain job knowledge and use this knowledge to make accurate judgments on the job. Which individual mechanism is referred to in this statement?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Team processes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Trust, justice, and ethics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5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Learning and decision making</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4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Personality and ability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91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Motivation</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59.</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 following individual characteristics illustrated in the integrative model of OB reflect the various traits and tendencies that describe how people act, with commonly studied traits including extraversion, conscientiousness, and collectivism?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Trust, justice, and ethics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Personality and cultural values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3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Job performance and organizational commitment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5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Learning and decision making</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7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structure and organizational culture</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60.</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In the integrative model, ability—which includes cognitive abilities, emotional skills, and physical abilities—is classified as a(n)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individual outcome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mechanism</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6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individual characteristic</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individual mechanism</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group outcome</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61.</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 following is an example of a group mechanism?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Team characteristics and diversity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91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Motivation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Trust, justice, and ethics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commitment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Ability</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62.</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 following group mechanisms summarizes how individuals attain authority over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cultural values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4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personality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0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styles and behaviors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9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responsibilities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4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power and negotiation</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63.</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 following captures the specific actions that leaders take to influence others at 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0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styles and behaviors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cultural values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4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personality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0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influence and negotiation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power</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64.</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organizational mechanism illustrated by the integrative model dictates how the units within the firm link to other units?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4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culture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ability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4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 size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structure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6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leadership</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65.</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_____ is the organizational mechanism in the integrative model that captures "the way things are" in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structure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ability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6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leadership</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6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performance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4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culture</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66.</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In the integrative model, which organizational mechanism captures shared knowledge about the rules, norms, and values that shape employee attitudes and behaviors?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structure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ability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4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culture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Job satisfaction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6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leadership</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67.</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 xml:space="preserve">Which of the following statements about the resource-based view of organizations is </w:t>
            </w:r>
            <w:r>
              <w:rPr>
                <w:rFonts w:ascii="Arial Unicode MS" w:eastAsia="Arial Unicode MS" w:hAnsi="Arial Unicode MS" w:cs="Arial Unicode MS"/>
                <w:i/>
                <w:color w:val="000000"/>
                <w:sz w:val="20"/>
              </w:rPr>
              <w:t>false</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9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It suggests that resources are valuable because they are rare.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9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It describes what makes resources capable of creating long-term profits for the firm.</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8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It suggests that inimitable resources are of greater value to an organization.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8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 firm's resources include resources related to organizational behavior.</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3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It suggests that the value of resources depends on a single factor.</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68.</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level of creativity demonstrated by PIXAR animators is rare. Therefore, according to the _______, these employees are valuable to the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resource-based view of organizations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8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integrative theory of organizational behavior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normative selection model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economic theory of the firm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1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performance-based theory of organizations </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69.</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resource-based view of organizations states that people are valuable assets because their knowledge, skills, and abilities are rare and also because people are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inimitable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easily available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easy to train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good followers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infallible </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70.</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According to the resource-based view of organizations, people are inimitable because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9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451429">
                  <w:pPr>
                    <w:keepNext/>
                    <w:keepLines/>
                  </w:pPr>
                  <w:r w:rsidRPr="00451429">
                    <w:rPr>
                      <w:rFonts w:ascii="Arial Unicode MS" w:eastAsia="Arial Unicode MS" w:hAnsi="Arial Unicode MS" w:cs="Arial Unicode MS"/>
                      <w:color w:val="000000"/>
                      <w:sz w:val="20"/>
                    </w:rPr>
                    <w:t>they are expensive to hire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2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451429">
                  <w:pPr>
                    <w:keepNext/>
                    <w:keepLines/>
                  </w:pPr>
                  <w:r w:rsidRPr="00451429">
                    <w:rPr>
                      <w:rFonts w:ascii="Arial Unicode MS" w:eastAsia="Arial Unicode MS" w:hAnsi="Arial Unicode MS" w:cs="Arial Unicode MS"/>
                      <w:color w:val="000000"/>
                      <w:sz w:val="20"/>
                    </w:rPr>
                    <w:t>they make many large decisions that could be copied by other organizations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451429">
                  <w:pPr>
                    <w:keepNext/>
                    <w:keepLines/>
                  </w:pPr>
                  <w:r w:rsidRPr="00451429">
                    <w:rPr>
                      <w:rFonts w:ascii="Arial Unicode MS" w:eastAsia="Arial Unicode MS" w:hAnsi="Arial Unicode MS" w:cs="Arial Unicode MS"/>
                      <w:color w:val="000000"/>
                      <w:sz w:val="20"/>
                    </w:rPr>
                    <w:t>they create socially complex resources based on shared culture, teamwork, trust, and reputation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4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451429">
                  <w:pPr>
                    <w:keepNext/>
                    <w:keepLines/>
                  </w:pPr>
                  <w:r w:rsidRPr="00451429">
                    <w:rPr>
                      <w:rFonts w:ascii="Arial Unicode MS" w:eastAsia="Arial Unicode MS" w:hAnsi="Arial Unicode MS" w:cs="Arial Unicode MS"/>
                      <w:color w:val="000000"/>
                      <w:sz w:val="20"/>
                    </w:rPr>
                    <w:t>they create temporary changes in the organization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3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451429">
                  <w:pPr>
                    <w:keepNext/>
                    <w:keepLines/>
                  </w:pPr>
                  <w:r w:rsidRPr="00451429">
                    <w:rPr>
                      <w:rFonts w:ascii="Arial Unicode MS" w:eastAsia="Arial Unicode MS" w:hAnsi="Arial Unicode MS" w:cs="Arial Unicode MS"/>
                      <w:color w:val="000000"/>
                      <w:sz w:val="20"/>
                    </w:rPr>
                    <w:t>they are necessary for the production of goods and/or services</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71.</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resource-based view suggests that a resource is more valuable when it is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complex</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technologically advanced</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socially complex</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rare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simple</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72.</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resource-based view of organizations suggests that a resource is more valuable when it is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complex</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simple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inimitable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90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expensive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2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substitutable</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73.</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ABC Corporation developed a new form of technology for which they hold a patent. This technology allowed them to significantly reduce the cost of production on their major product line. This resource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complex</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simple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2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substitutable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inimitable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6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hypothetical</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74.</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Culture, teamwork, trust, and reputation are examples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socially complex resources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easy-to-develop resources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4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natural structures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4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evidence-based resources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2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associative structures</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75.</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Culture, trust, teamwork, and reputation are termed _____ because it's not always clear how they came to develop, though it is clear which organizations do possess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socially complex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vague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4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natural structures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4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evidence-based resources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2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associative structures </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76.</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According to the Rule of One-Eighth,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at least 88 percent of organizations will do everything necessary to put people first and thereby build profits.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at best, 12 percent of organizations will actually do what is required to build profits by putting people first.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75 percent of organizations won't believe the connection between how they manage their people and the profits they earn.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7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38 percent of the organizations try to make a single change to solve their problems.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1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one in eight organizations miserably fails at making the people to profit connection. </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77.</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one of the methods by which people "know" things?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education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experience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intuition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authority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Methods of science</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78.</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 following methods suggests that people hold firmly to some belief because it is consistent with their own experience and observations?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intuition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authority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science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experience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behavior</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79.</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 following suggests that people hold firmly to some belief because it "just stands to reason"—that is, it seems obvious or self-evident?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intuition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authority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science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experience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behavior</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80.</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Of the following methods, which suggests that people hold firmly to some belief because some respected official, agency, or source has said it is so?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intuition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authority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science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experience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behavior</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81.</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Frank, an HR manager, believes that his implementation of HR practices in the company is impeccable because he received the inputs for these practices from the CEO himself. Which of the following philosophies is he relying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intuition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behavior</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science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experience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authority</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82.</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Choose the method that suggests people accept some belief because scientific studies have tended to replicate that result using a series of samples, settings, and methods.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intuition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authority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science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experience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behavior </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83.</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 xml:space="preserve">Donna believes that 360-degree performance review is ideal for her company because she recently read about a major survey of </w:t>
            </w:r>
            <w:r>
              <w:rPr>
                <w:rFonts w:ascii="Arial Unicode MS" w:eastAsia="Arial Unicode MS" w:hAnsi="Arial Unicode MS" w:cs="Arial Unicode MS"/>
                <w:i/>
                <w:color w:val="000000"/>
                <w:sz w:val="20"/>
              </w:rPr>
              <w:t>Fortune</w:t>
            </w:r>
            <w:r>
              <w:rPr>
                <w:rFonts w:ascii="Arial Unicode MS" w:eastAsia="Arial Unicode MS" w:hAnsi="Arial Unicode MS" w:cs="Arial Unicode MS"/>
                <w:color w:val="000000"/>
                <w:sz w:val="20"/>
              </w:rPr>
              <w:t xml:space="preserve"> 100 companies that highlighted the effectiveness of this method. Which of the following philosophies is she relying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intuition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6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performance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behavior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reliability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science </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84.</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Who is considered to be the originator of the scientific method?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4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Jeffrey Pfeffer</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4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Frederick Taylor</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6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Charles Darwin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Sir Francis Bacon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Adam Smith</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85.</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_____ is defined as a collection of assertions that specify how and why variables are related, as well as the conditions in which they should and should not be related.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Hypothesis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Information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Paradigm</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Data</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Theory</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86.</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scientific method begins with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auditing</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hypotheses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theory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95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verification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paradigm</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87.</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In the 1960s, a popular ad stated that "Blondes have more fun!" This is an example of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 positive correlation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6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negative causation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data</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95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verification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 proven fact</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88.</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The scientific method requires that theories be used to inspire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auditing</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hypotheses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9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experience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95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verification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6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intuition</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89.</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_______ are written predictions that specify relations between variables.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Hypotheses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Verifications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Theories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Data</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9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Collections</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90.</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 following correlations indicates no statistical relationship between two variables?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1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-1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0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100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-100 </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91.</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 following correlations indicates a perfect statistical relationship between two variables?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1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-1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0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100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-100 </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92.</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_______ summarize the statistical relationships between variables.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Hypotheses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Correlations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Observations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9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Collections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Theories </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93.</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Correlation can be positive or negative and can range from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8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-1 to +1</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-2 to +2</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0 to +100</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-10 to 0</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2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-100 to +100</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94.</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In organizational behavior research, a correlation of +1 between two variables is considered: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weak.</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9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to be an absence of relationship.</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arbitrary.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87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irrelevant.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perfect.</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95.</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 xml:space="preserve">Which of the following explains the term </w:t>
            </w:r>
            <w:r>
              <w:rPr>
                <w:rFonts w:ascii="Arial Unicode MS" w:eastAsia="Arial Unicode MS" w:hAnsi="Arial Unicode MS" w:cs="Arial Unicode MS"/>
                <w:i/>
                <w:color w:val="000000"/>
                <w:sz w:val="20"/>
              </w:rPr>
              <w:t>causal</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inferences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8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Proving that two variables are correlated</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4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Making sure the sample size is adequate enough</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1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Explaining why one variable is not correlated to another</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0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Analyzing a situation and understanding what went wrong</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59"/>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Establishing that one variable really does cause another</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96.</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these is one of the conditions necessary to establish causal inferences?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7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presumed cause follows the presumed effect in time.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8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Multiple alternative explanations exist for the correlation.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4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Factors other than the variables in question could create causation.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13"/>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two variables are correlated.</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sample size is large enough.</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97.</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these is a condition necessary to establish causal inferences?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4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two variables are not correlated.</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8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Multiple alternative explanations exist for the correlation.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8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presumed cause precedes the presumed effect in time.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7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study was conducted in an open environment.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sample size is large enough.</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98.</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 following conditions is necessary to establish causal inferences?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7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study was conducted in an open environment.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4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No alternative explanation exists for the correlation.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8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presumed effect precedes the presumed cause in time.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4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two variables are not correlated.</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sample size is large enough.</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99.</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these takes all the correlations found in studies of a particular relationship and calculates a weighted average of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Alpha analysis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Gamma analysis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3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Meta-analysis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0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Causal analysis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9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Beta analysis</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100.</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Tran is interested in the effects of the choice of reward on employee motivation. She knows that there have been several studies done on this subject and compares their results looking for an average correlation. Tran is conducting a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3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meta-analysis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01"/>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mediocre analysis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6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medial analysis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46"/>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remedial analysis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35"/>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moderated analysis</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101.</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Which of the following argues that scientific findings should form the foundation for management education?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57"/>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A.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Traditional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58"/>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B.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Evidence-based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24"/>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C.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Resource-based view</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02"/>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D.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Contingency approach</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80"/>
            </w:tblGrid>
            <w:tr w:rsidR="002553F8" w:rsidRPr="004748F1">
              <w:tc>
                <w:tcPr>
                  <w:tcW w:w="0" w:type="auto"/>
                </w:tcPr>
                <w:p w:rsidR="002553F8" w:rsidRPr="004748F1" w:rsidRDefault="002553F8">
                  <w:pPr>
                    <w:keepNext/>
                    <w:keepLines/>
                  </w:pPr>
                  <w:r>
                    <w:rPr>
                      <w:rFonts w:ascii="Arial Unicode MS" w:eastAsia="Arial Unicode MS" w:hAnsi="Arial Unicode MS" w:cs="Arial Unicode MS"/>
                      <w:color w:val="000000"/>
                      <w:sz w:val="20"/>
                    </w:rPr>
                    <w:t>E.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Management by objectives</w:t>
                  </w:r>
                </w:p>
              </w:tc>
            </w:tr>
          </w:tbl>
          <w:p w:rsidR="002553F8" w:rsidRPr="004748F1" w:rsidRDefault="002553F8"/>
        </w:tc>
      </w:tr>
    </w:tbl>
    <w:p w:rsidR="002553F8" w:rsidRDefault="002553F8">
      <w:pPr>
        <w:keepLines/>
      </w:pPr>
      <w:r>
        <w:rPr>
          <w:rFonts w:ascii="Arial Unicode MS" w:eastAsia="Arial Unicode MS" w:hAnsi="Arial Unicode MS" w:cs="Arial Unicode MS"/>
          <w:color w:val="000000"/>
          <w:sz w:val="18"/>
        </w:rPr>
        <w:t> </w:t>
      </w:r>
    </w:p>
    <w:p w:rsidR="002553F8" w:rsidRDefault="002553F8">
      <w:r>
        <w:rPr>
          <w:rFonts w:ascii="Arial Unicode MS" w:eastAsia="Arial Unicode MS" w:hAnsi="Arial Unicode MS" w:cs="Arial Unicode MS"/>
          <w:color w:val="000000"/>
          <w:sz w:val="18"/>
        </w:rPr>
        <w:t> </w:t>
      </w:r>
    </w:p>
    <w:p w:rsidR="002553F8" w:rsidRDefault="002553F8">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90"/>
        <w:gridCol w:w="861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102.</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Define organizational behavior (OB). How does it differ from human resource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103.</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Identify the key individual outcomes in the studies of organizational behavior and describe the factors that affect these key outcomes—that is, describe the integrative model of OB.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104.</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Briefly explain the importance of individual mechanisms that feature in the integrative model of organizational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105.</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Briefly explain the importance of group mechanisms that feature in the integrative model of organizational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106.</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Using the resource-based view of the organization, explain how people are a valuable resource. Provide an example to justify your answer.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107.</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Explain the Rule of One-Eighth.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108.</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Briefly describe the four different ways of knowing things. Which way do you believe provides the soundest explanation and most compelling support?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lastRenderedPageBreak/>
              <w:t>109.</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Explain the scientific method and its impact on organizational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110.</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Briefly explain correlation.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3F8" w:rsidRDefault="002553F8">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53F8" w:rsidRPr="004748F1">
        <w:tc>
          <w:tcPr>
            <w:tcW w:w="200" w:type="pct"/>
          </w:tcPr>
          <w:p w:rsidR="002553F8" w:rsidRPr="004748F1" w:rsidRDefault="002553F8">
            <w:pPr>
              <w:keepNext/>
              <w:keepLines/>
            </w:pPr>
            <w:r>
              <w:rPr>
                <w:rFonts w:ascii="Arial Unicode MS" w:eastAsia="Arial Unicode MS" w:hAnsi="Arial Unicode MS" w:cs="Arial Unicode MS"/>
                <w:color w:val="000000"/>
                <w:sz w:val="20"/>
              </w:rPr>
              <w:t>111.</w:t>
            </w:r>
          </w:p>
        </w:tc>
        <w:tc>
          <w:tcPr>
            <w:tcW w:w="4800" w:type="pct"/>
          </w:tcPr>
          <w:p w:rsidR="002553F8" w:rsidRPr="004748F1" w:rsidRDefault="002553F8">
            <w:pPr>
              <w:keepNext/>
              <w:keepLines/>
            </w:pPr>
            <w:r>
              <w:rPr>
                <w:rFonts w:ascii="Arial Unicode MS" w:eastAsia="Arial Unicode MS" w:hAnsi="Arial Unicode MS" w:cs="Arial Unicode MS"/>
                <w:color w:val="000000"/>
                <w:sz w:val="20"/>
              </w:rPr>
              <w:t>What is meta-analysis?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553F8" w:rsidRPr="004748F1" w:rsidRDefault="002553F8">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553F8" w:rsidRDefault="002553F8">
      <w:pPr>
        <w:keepLines/>
      </w:pPr>
      <w:r>
        <w:rPr>
          <w:rFonts w:ascii="Arial Unicode MS" w:eastAsia="Arial Unicode MS" w:hAnsi="Arial Unicode MS" w:cs="Arial Unicode MS"/>
          <w:color w:val="000000"/>
          <w:sz w:val="18"/>
        </w:rPr>
        <w:t> </w:t>
      </w:r>
    </w:p>
    <w:p w:rsidR="002553F8" w:rsidRDefault="002553F8" w:rsidP="002C1FE6">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What is Organizational Behavior? </w:t>
      </w:r>
      <w:r w:rsidRPr="002C1FE6">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2553F8" w:rsidRDefault="002553F8">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Strategic management focuses on the product choices and industry characteristics that affect an organization's profitability.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Strategic management focuses on the product choices and industry characteristics that affect an organization's profitability. A strategic management study might examine the relationship between firm diversification (when a firm expands into a new product segment) and firm profitability.</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2.</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theories and concepts found in OB are drawn from two disciplines: human resources management and strategic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The theories and concepts found in OB are actually drawn from a wide variety of disciplines such as industrial and organizational psychology, social psychology, and anthropology. Models from economics are used to understand motivation, learning, and decision making. This diversity brings a unique quality to the study of OB.</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3.</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integrative model of organizational behavior suggests that individual mechanisms result in organizational and group mechanisms that, when combined with individual characteristics, lead to individual outcomes.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Individual characteristics and group and organizational mechanisms result in individual mechanisms that, in turn, lead to individual outcomes.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4.</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two primary outcomes of interest to OB researchers, employees, and managers are job performance and job satisfaction.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The two primary outcomes of interest to organizational behavior researchers (and employees and managers) are job performance and organizational commitment.</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What are the two primary outcomes in studies of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5.</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Much of what we know about organizational behavior is considered universal and "culture free," showing that managing people faces the same challenges everywhere.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Actually, research has demonstrated that national cultures affect many of the relationships in the integrative model of organizational behavior. There is very little that is known about OB that is "universal" or "culture free."</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6.</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integrative model of OB presents five individual mechanisms that directly affect the individual outcomes: motivation; learning and decision making; job performance; leadership styles and behaviors; and ethics.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The integrative model of OB presents five individual mechanisms that directly affect the individual outcomes: motivation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learning and decision making</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job satisfaction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stress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trust, justice, and ethics.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7.</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Job satisfaction reflects employees' psychological responses to job demands that tax or exceed their capacities.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Stress is an individual mechanism that reflects employees' psychological responses to job demands that tax or exceed their capacities.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8.</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Trust, justice, and ethics capture what employees feel when thinking about their jobs and doing their day-to-day 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Trust, justice, and ethics reflect the degree to which employees feel that their company does business with fairness, honesty, and integrity.</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9.</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Container Store, a retailer based out of Texas, is considering a performance-based incentive system for its employees in which workers' pay will be based on their productivity. This is an example of a system designed to address employee motivation.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Motivation captures the energetic forces that drive employees' work effort.</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10.</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Learning and decision making deal with how employees gain job knowledge and how they use that knowledge to make accurate judgments on the job.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Learning and decision making deal with how employees gain job knowledge and how they use that knowledge to make accurate judgments on the job.</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11.</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Job satisfaction has no effect on job performance but does affect organizational commitment.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Job satisfaction, stress, and motivation are key drivers of job performance and organizational commitment.</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12.</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Like individual characteristics, group mechanisms shape satisfaction, stress, motivation, trust, and learning.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The integrative model also acknowledges that employees do not work alone. Instead, they typically work in one or more work teams. Like the individual characteristics, these group mechanisms shape satisfaction, stress, motivation, trust, and learning.</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13.</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integrative model of OB acknowledges that employees typically work in one or more work teams, which may be led by a formal or an informal leader.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The integrative model also acknowledges that employees do not work alone. Instead, they typically work in one or more work teams, led by some formal (or sometimes informal) leader.</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14.</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topics of leader power and negotiation summarize how individuals attain authority over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Leader power and negotiation summarize how individuals attain authority over others.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15.</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To counter the effects of a bad product, effective management of OB can help make the product get better, incrementally, over the long term.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If a firm has a bad enough product, people won't buy it, regardless of how happy, motivated, or committed the company's workforce is. Effective management of OB can help make a product get better, incrementally, over the long term.</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16.</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According to the resource-based view of organizations, a firm's resources include resources related to organizational behavior, such as the knowledge, ability, and wisdom of the workforce.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According to the resource-based view of organizations, a firm's resources include resources related to organizational behavior, such as the knowledge, ability, and wisdom of the workforce, as well as the image, culture, and goodwill of the organization.</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17.</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resource-based view suggests that a resource is more valuable when it is common and easily available.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A resource is more valuable when it is rare. Diamonds, baseball cards, and Action Comics #1 are all expensive precisely because they are rare.</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18.</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People create a history—a collective pool of experience, wisdom, and knowledge that benefits the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People create a history—a collective pool of experience, wisdom, and knowledge that benefits the organization.</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19.</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Big decisions are visible to competitors and observable by industry experts.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Big decisions are visible to competitors and observable by industry experts. In contrast, the "behind the scenes" decisions are more invisible to competitors, especially the decisions that involve the hiring and management of employees.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20.</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Resources like culture, teamwork, trust, and reputation are termed "socially complex" because it is not always clear which organizations do (and do not) possess them, though it is clear how they came to develop.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People also create socially complex resources, like culture, teamwork, trust, and reputation. These resources are termed "socially complex" because it's not always clear how they came to develop, though it is clear which organizations do (and do not) possess them.</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21.</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Good employees are both rare and inimitable.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Good people are rare—witness the adage "good people are hard to find." Good people are difficult to imitate, also, and thus are inimitable.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22.</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There is no research evidence that supports the relationship between good OB practices and performance, but it makes good sense that they should be related.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There is a great deal of research evidence supporting the importance of OB for company performance.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23.</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Because good employees tend to move from one organization to another, they do not create a resource valuable enough for creating competitive advantage.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Good people are both rare and inimitable and therefore create a resource valuable enough to create competitive advantage.</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24.</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Firms that do not undergo an IPO typically have shorter histories and need an infusion of cash to grow or introduce some new technology.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Firms that undergo an IPO typically have shorter histories and need an infusion of cash to grow or introduce some new technology.</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25.</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Rule of One-Eighth suggests that about 88 percent of existing companies actually do what is required to build profits by putting people first.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Effective management of OB requires a belief that several different practices are important, along with a long-term commitment to improving those practices. The Rule of One-Eighth suggests that one-half of organizations won't believe the connection between how they manage their people and the profits they earn. One-half of those who do believe that connection will make a single change to solve their problems, not realizing that the effective management of people requires a more comprehensive and systematic approach. Of the firms that make comprehensive changes, probably about one-half will persist with their practices long enough actually derive economic benefits. One-half times one-half times one-half equals one-eighth, suggesting that, at best, 12 percent of organizations will actually do what is required to build profits by putting people first.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26.</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OB research suggests that there are several OB practices that each can increase profitability, that is, they serve as "magic bullets" for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There is no "magic bullet" OB practice—one thing that in and of itself can increase profitability. Instead, the effective management of OB requires a belief that several different practices are important, along with a long-term commitment to improving those practices.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27.</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integrative model of OB was designed with the Rule of One-Eighth in mind.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The integrative model of OB was designed with the Rule of One-Eighth in mind.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Does Organizational Behavior Matter?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28.</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It is often easy to "fix" companies that struggle with OB issues.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The systemic nature reveals another reality of organizational behavior: It's often difficult to "fix" companies that struggle with OB issues. Such companies often struggle in a number of different areas and on a number of different levels.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29.</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method of intuition suggests that people hold firmly to some belief because it seems obvious or self-evident.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Method of intuition refers to when people hold firmly to some belief because it "just stands to reason"—it seems obvious or self-evident.</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intuition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30.</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According to the method of experience, people hold firmly to some belief because scientific studies have tended to replicate results using a series of samples, settings, and methods.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People use the method of experience to hold firmly to some belief because it is consistent with their own experience and observations.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experience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31.</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method of authority suggests that people hold firmly to some belief because some respected official, agency, or source has said it is so.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The method of authority suggests that people hold firmly to some belief because some respected official, agency, or source has said it is so.</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authority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32.</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Theory is defined as a collection of assertions—both verbal and symbolic—that specify how and why variables are related, as well as the conditions in which they should (and should not) be related.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The scientific method begins with theory, defined as a collection of assertions—both verbal and symbolic—that specify how and why variables are related, as well as the conditions in which they should (and should not) be related.</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33.</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Analyses are written predictions that specify relationships among variables.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The scientific method requires that theories be used to inspire hypotheses. Hypotheses are written predictions that specify relationships between variables.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34.</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A correlation describes the statistical relationship between two variables.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A correlation, abbreviated </w:t>
            </w:r>
            <w:r>
              <w:rPr>
                <w:rFonts w:ascii="Arial Unicode MS" w:eastAsia="Arial Unicode MS" w:hAnsi="Arial Unicode MS" w:cs="Arial Unicode MS"/>
                <w:i/>
                <w:color w:val="000000"/>
                <w:sz w:val="20"/>
              </w:rPr>
              <w:t>r</w:t>
            </w:r>
            <w:r>
              <w:rPr>
                <w:rFonts w:ascii="Arial Unicode MS" w:eastAsia="Arial Unicode MS" w:hAnsi="Arial Unicode MS" w:cs="Arial Unicode MS"/>
                <w:color w:val="000000"/>
                <w:sz w:val="20"/>
              </w:rPr>
              <w:t>, describes the statistical relationship between two variables. Correlations can be positive or negative and range from 0 (no statistical relationship) to 1 (a perfect statistical relationship).</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35.</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best way to understand correlation between two variables is to look at a scatterplot.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The best way to get a feel for the correlation is to look at a scatterplot—a graph depicting the relationship between two variables.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36.</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strength of a correlation can be inferred from the "compactness" of its scatterplot.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The strength of the correlation can be inferred from the "compactness" of its scatterplot.</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37.</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Understanding correlation is important because OB questions are "yes or no" in nature.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Understanding the correlation is important because OB questions are not "yes or no" in nature. That is, the question is not "</w:t>
            </w:r>
            <w:r>
              <w:rPr>
                <w:rFonts w:ascii="Arial Unicode MS" w:eastAsia="Arial Unicode MS" w:hAnsi="Arial Unicode MS" w:cs="Arial Unicode MS"/>
                <w:i/>
                <w:color w:val="000000"/>
                <w:sz w:val="20"/>
              </w:rPr>
              <w:t>Does</w:t>
            </w:r>
            <w:r>
              <w:rPr>
                <w:rFonts w:ascii="Arial Unicode MS" w:eastAsia="Arial Unicode MS" w:hAnsi="Arial Unicode MS" w:cs="Arial Unicode MS"/>
                <w:color w:val="000000"/>
                <w:sz w:val="20"/>
              </w:rPr>
              <w:t xml:space="preserve"> social recognition lead to higher job performance?" but rather "</w:t>
            </w:r>
            <w:r>
              <w:rPr>
                <w:rFonts w:ascii="Arial Unicode MS" w:eastAsia="Arial Unicode MS" w:hAnsi="Arial Unicode MS" w:cs="Arial Unicode MS"/>
                <w:i/>
                <w:color w:val="000000"/>
                <w:sz w:val="20"/>
              </w:rPr>
              <w:t>How</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often</w:t>
            </w:r>
            <w:r>
              <w:rPr>
                <w:rFonts w:ascii="Arial Unicode MS" w:eastAsia="Arial Unicode MS" w:hAnsi="Arial Unicode MS" w:cs="Arial Unicode MS"/>
                <w:color w:val="000000"/>
                <w:sz w:val="20"/>
              </w:rPr>
              <w:t xml:space="preserve"> does social recognition lead to higher job performance?" The correlation provides a number that expresses an answer to the "how often" question.</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38.</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Causal inferences means establishing that one variable really does cause another.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Causal inferences means establishing that one variable really does cause another.</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39.</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Meta-analyses cannot form the foundation for evidence-based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Meta-analyses can form the foundation for evidence-based management—a perspective that argues that scientific findings should form the foundation for management education, much as they do for medical education.</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40.</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Evidence-based management is a perspective that argues that scientific findings should not form the foundation for management education.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553F8" w:rsidRPr="004748F1" w:rsidRDefault="002553F8">
            <w:pPr>
              <w:keepNext/>
              <w:keepLines/>
              <w:spacing w:before="266" w:after="266"/>
            </w:pPr>
            <w:r>
              <w:rPr>
                <w:rFonts w:ascii="Arial Unicode MS" w:eastAsia="Arial Unicode MS" w:hAnsi="Arial Unicode MS" w:cs="Arial Unicode MS"/>
                <w:color w:val="000000"/>
                <w:sz w:val="20"/>
              </w:rPr>
              <w:t>Evidence-based management is a perspective that argues that scientific findings should form the foundation for management education, much as they do for medical education.</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41.</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Proponents of evidence-based management argue that human resources should be transformed into a sort of R&amp;D department for managing people.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553F8" w:rsidRPr="004748F1" w:rsidRDefault="002553F8">
            <w:pPr>
              <w:keepNext/>
              <w:keepLines/>
              <w:spacing w:before="266" w:after="266"/>
            </w:pPr>
            <w:r>
              <w:rPr>
                <w:rFonts w:ascii="Arial Unicode MS" w:eastAsia="Arial Unicode MS" w:hAnsi="Arial Unicode MS" w:cs="Arial Unicode MS"/>
                <w:color w:val="000000"/>
                <w:sz w:val="20"/>
              </w:rPr>
              <w:t>Evidence-based management is a perspective that argues that scientific findings should form the foundation for management education, much as they do for medical education. Proponents of evidence-based management argue that human resources should be transformed into a sort of R&amp;D department for managing people.</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r>
        <w:rPr>
          <w:rFonts w:ascii="Arial Unicode MS" w:eastAsia="Arial Unicode MS" w:hAnsi="Arial Unicode MS" w:cs="Arial Unicode MS"/>
          <w:color w:val="000000"/>
          <w:sz w:val="18"/>
        </w:rPr>
        <w:t> </w:t>
      </w:r>
    </w:p>
    <w:p w:rsidR="002553F8" w:rsidRDefault="002553F8">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lastRenderedPageBreak/>
              <w:t>42.</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_____ is a field of study devoted to understanding, explaining, and ultimately improving the attitudes and behaviors of individuals and groups in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behavior</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Strategic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Economic research</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0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Human resource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Financial management</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Organizational behavior (OB) is a field of study devoted to understanding, explaining, and ultimately improving the attitudes and behaviors of individuals and groups in organizations. OB can be contrasted with two other courses: human resource management and strategic management.</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43.</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 following attributes have been identified as some of the worst behaviors exhibited by coworkers?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4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Complaining about anything and everything</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Asking for help</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2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Resisting even beneficial change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8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Being first to arrive and last to leave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Adapting to change</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There are several behavioral attributes that have been identified as among the best and worst behaviors exhibited by coworkers. Review Table 1-1 for a list of the behaviors that differentiate good from bad coworkers.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44.</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 following takes the theories and principles studied in OB and explores the "nuts and bolts" applications of those principles in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0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Human resource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Strategic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Economic research</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0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Operations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Financial management</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Human resource management takes the theories and principles studied in OB and explores the applications of those principles in organizations.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45.</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 following focuses on the product choices and industry characteristics that affect an organization's profitability?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behavior</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Process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0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Operations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Strategic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0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Human resource management</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Strategic management focuses on the product choices and industry characteristics that affect an organization's profitability. A strategic management study can help in examining the relationship between a firm's diversification and its profitability.</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46.</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When a firm expands into a new product segment, it is known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0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product recall</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diversification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monopolization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cartelization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product divestment</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When a firm expands into a new product segment, it is known as diversification.</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47.</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OB research on job performance and individual characteristics draws primarily from studies in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4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industrial and organizational psychology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social relations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0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marketing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sales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economic relations</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The theories and concepts found in OB are actually drawn from a wide variety of disciplines. Research on job performance and individual characteristics draws primarily from studies in industrial and organizational psychology.</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48.</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Research on satisfaction, emotions, and team processes found in OB draws heavily from studies in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anthropology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8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goals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industrial relations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social psychology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team management</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The theories and concepts found in OB are actually drawn from a wide variety of disciplines. Research on satisfaction, emotions, and team processes draws heavily from social psychology.</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49.</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OB primarily uses models from _________ to understand motivation, learning, and decision making.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marketing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economics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labor unions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strategic management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anthropology </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The theories and concepts found in OB are actually drawn from a wide variety of disciplines. Models from economics are used to understand motivation, learning, and decision making.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50.</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 following is a primary individual outcome of interest to organizational behavior researchers according to the integrative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0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Job performance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Culture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Team processes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Personality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Stress </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The right-most portion of the model contains the two primary individual outcomes of interest to organizational behavior researchers: job performance and organizational commitment.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What are the two primary outcomes in studies of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51.</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Of the following, which is a primary individual outcome according to the integrative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Job satisfaction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Culture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Team processes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Personality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commitment</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The right-most portion of the model contains the two primary outcomes of interest to organizational behavior researchers: job performance and organizational commitment.</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What are the two primary outcomes in studies of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52.</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 following is one of the two primary goals managers have for their employees?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9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Maximization of job performance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Optimization of stock price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Rationalization of job structure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2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Utilization of rational decision-making techniques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0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Obedience to organizational rules and regulations </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The two primary goals managers have for their employees are high levels of job performance and organizational commitment. They want to maximize employees' job performance and retain dedicated, committed workers.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53.</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According to the integrative model of organizational behavior, motivation, trust, justice, and ethics are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individual mechanisms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organizational mechanisms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group mechanisms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individual outcomes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group outcomes </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The integrative model illustrates a number of individual mechanisms that directly affect job performance and organizational commitment. These include job satisfaction, motivation, trust, justice, and ethics.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54.</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According to the integrative model, job satisfaction is a(n)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individual outcome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mechanism</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group mechanism</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individual mechanism</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group outcome</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Job satisfaction is an individual mechanism that captures what employees feel when thinking about their jobs and doing their day-to-day work.</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55.</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 following reflect(s) the degree to which employees feel that their company does business with fairness, honesty, and integrity?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Job satisfaction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Trust, justice, and ethics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Team processes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Personality and ability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Motivation</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Trust, justice and ethics reflect the degree to which employees feel that their company does business with fairness, honesty, and integrity.</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56.</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 following considers employees' psychological responses to job demands that tax or exceed their capabilities?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Job satisfaction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Ability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Job performance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Leadership style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Stress</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Stress reflects employees' psychological responses to job demands that tax or exceed their capacities.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57.</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these individual mechanisms captures the energetic forces that drive employees' work efforts?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1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Motivation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Ability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Job performance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Personality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Stress</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Motivation captures the energetic forces that drive employees' work effort.</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58.</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As employees gain experience, they obtain job knowledge and use this knowledge to make accurate judgments on the job. Which individual mechanism is referred to in this statement?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Team processes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Trust, justice, and ethics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5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Learning and decision making</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Personality and ability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Motivation</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Learning and decision making deals with how employees gain job knowledge and how they use that knowledge to make accurate judgments on the job.</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59.</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 following individual characteristics illustrated in the integrative model of OB reflect the various traits and tendencies that describe how people act, with commonly studied traits including extraversion, conscientiousness, and collectivism?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Trust, justice, and ethics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Personality and cultural values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3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Job performance and organizational commitment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5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Learning and decision making</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7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structure and organizational culture</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Personality and cultural values reflect the various traits and tendencies that describe how people act, with commonly studied traits including extraversion, conscientiousness, and collectivism.</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60.</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In the integrative model, ability—which includes cognitive abilities, emotional skills, and physical abilities—is classified as a(n)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individual outcome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mechanism</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6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individual characteristic</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individual mechanism</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group outcome</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The integrative model examines ability, which describes the cognitive abilities (verbal, quantitative, etc.), emotional skills (other awareness, emotion regulation, etc.), and physical abilities (strength, endurance, etc.) that employees bring to a job.</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61.</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 following is an example of a group mechanism?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Team characteristics and diversity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Motivation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Trust, justice, and ethics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commitment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Ability</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Team characteristics and diversity describe how teams are formed, staffed, and composed, and how team members come to rely on one another as they do their work.</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62.</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 following group mechanisms summarizes how individuals attain authority over others?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cultural values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personality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0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styles and behaviors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9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responsibilities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4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power and negotiation</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Leader power and negotiation summarize the process by which individuals attain authority over others.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63.</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 following captures the specific actions that leaders take to influence others at 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0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styles and behaviors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cultural values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personality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0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influence and negotiation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Leader power</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Leader styles and behaviors capture the specific actions that leaders take to influence others at work.</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64.</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organizational mechanism illustrated by the integrative model dictates how the units within the firm link to other units?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4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culture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ability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 size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structure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6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leadership</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Organizational structure dictates how the units within the firm link to other units.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65.</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_____ is the organizational mechanism in the integrative model that captures "the way things are" in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structure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ability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6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leadership</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6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performance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culture</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Organizational culture is the organizational mechanism in the integrative model that captures "the way things are" in an organization.</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66.</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In the integrative model, which organizational mechanism captures shared knowledge about the rules, norms, and values that shape employee attitudes and behaviors?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structure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ability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culture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Job satisfaction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6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Organizational leadership</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Organizational culture captures shared knowledge about the rules, norms, and values that shape employee attitudes and behaviors.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67.</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 xml:space="preserve">Which of the following statements about the resource-based view of organizations is </w:t>
            </w:r>
            <w:r>
              <w:rPr>
                <w:rFonts w:ascii="Arial Unicode MS" w:eastAsia="Arial Unicode MS" w:hAnsi="Arial Unicode MS" w:cs="Arial Unicode MS"/>
                <w:i/>
                <w:color w:val="000000"/>
                <w:sz w:val="20"/>
              </w:rPr>
              <w:t>false</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9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It suggests that resources are valuable because they are rare.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9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It describes what makes resources capable of creating long-term profits for the firm.</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8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It suggests that inimitable resources are of greater value to an organization.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8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 firm's resources include resources related to organizational behavior.</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3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It suggests that the value of resources depends on a single factor.</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The resource-based view suggests that the value of resources depends on several factors. It describes what exactly makes resources valuable and capable of creating long-term profits for the firm.</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68.</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level of creativity demonstrated by PIXAR animators is rare. Therefore, according to the _______, these employees are valuable to the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resource-based view of organizations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8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integrative theory of organizational behavior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normative selection model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economic theory of the firm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1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performance-based theory of organizations </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The resource-based view of organizations states that several elements make a resource valuable. One of these elements is rarity.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69.</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resource-based view of organizations states that people are valuable assets because their knowledge, skills, and abilities are rare and also because people are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4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inimitable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easily available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easy to train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good followers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infallible </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Resources that are rare and inimitable are valuable to firms.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70.</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According to the resource-based view of organizations, people are inimitable because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91"/>
            </w:tblGrid>
            <w:tr w:rsidR="002553F8" w:rsidRPr="004748F1">
              <w:tc>
                <w:tcPr>
                  <w:tcW w:w="308" w:type="dxa"/>
                </w:tcPr>
                <w:p w:rsidR="002553F8" w:rsidRPr="004748F1" w:rsidRDefault="000B222C">
                  <w:pPr>
                    <w:keepNext/>
                    <w:keepLines/>
                  </w:pPr>
                  <w:r>
                    <w:rPr>
                      <w:rFonts w:ascii="Arial Unicode MS" w:eastAsia="Arial Unicode MS" w:hAnsi="Arial Unicode MS" w:cs="Arial Unicode MS"/>
                      <w:color w:val="808080"/>
                      <w:sz w:val="20"/>
                    </w:rPr>
                    <w:t>A.</w:t>
                  </w:r>
                  <w:r w:rsidR="002553F8">
                    <w:rPr>
                      <w:rFonts w:ascii="Arial Unicode MS" w:eastAsia="Arial Unicode MS" w:hAnsi="Arial Unicode MS" w:cs="Arial Unicode MS"/>
                      <w:color w:val="000000"/>
                      <w:sz w:val="20"/>
                    </w:rPr>
                    <w:t> </w:t>
                  </w:r>
                </w:p>
              </w:tc>
              <w:tc>
                <w:tcPr>
                  <w:tcW w:w="0" w:type="auto"/>
                </w:tcPr>
                <w:p w:rsidR="002553F8" w:rsidRPr="004748F1" w:rsidRDefault="002206FD">
                  <w:pPr>
                    <w:keepNext/>
                    <w:keepLines/>
                  </w:pPr>
                  <w:r w:rsidRPr="002206FD">
                    <w:rPr>
                      <w:rFonts w:ascii="Arial Unicode MS" w:eastAsia="Arial Unicode MS" w:hAnsi="Arial Unicode MS" w:cs="Arial Unicode MS"/>
                      <w:color w:val="000000"/>
                      <w:sz w:val="20"/>
                    </w:rPr>
                    <w:t>they are expensive to hire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2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206FD">
                  <w:pPr>
                    <w:keepNext/>
                    <w:keepLines/>
                  </w:pPr>
                  <w:r w:rsidRPr="002206FD">
                    <w:rPr>
                      <w:rFonts w:ascii="Arial Unicode MS" w:eastAsia="Arial Unicode MS" w:hAnsi="Arial Unicode MS" w:cs="Arial Unicode MS"/>
                      <w:color w:val="000000"/>
                      <w:sz w:val="20"/>
                    </w:rPr>
                    <w:t>they make many large decisions that could be copied by other organizations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553F8" w:rsidRPr="004748F1">
              <w:tc>
                <w:tcPr>
                  <w:tcW w:w="308" w:type="dxa"/>
                </w:tcPr>
                <w:p w:rsidR="002553F8" w:rsidRPr="004748F1" w:rsidRDefault="000B222C">
                  <w:pPr>
                    <w:keepNext/>
                    <w:keepLines/>
                  </w:pPr>
                  <w:r>
                    <w:rPr>
                      <w:rFonts w:ascii="Arial Unicode MS" w:eastAsia="Arial Unicode MS" w:hAnsi="Arial Unicode MS" w:cs="Arial Unicode MS"/>
                      <w:b/>
                      <w:color w:val="000000"/>
                      <w:sz w:val="20"/>
                      <w:u w:val="single"/>
                    </w:rPr>
                    <w:t>C.</w:t>
                  </w:r>
                  <w:r w:rsidR="002553F8">
                    <w:rPr>
                      <w:rFonts w:ascii="Arial Unicode MS" w:eastAsia="Arial Unicode MS" w:hAnsi="Arial Unicode MS" w:cs="Arial Unicode MS"/>
                      <w:color w:val="000000"/>
                      <w:sz w:val="20"/>
                    </w:rPr>
                    <w:t> </w:t>
                  </w:r>
                </w:p>
              </w:tc>
              <w:tc>
                <w:tcPr>
                  <w:tcW w:w="0" w:type="auto"/>
                </w:tcPr>
                <w:p w:rsidR="002553F8" w:rsidRPr="004748F1" w:rsidRDefault="00E60ADC">
                  <w:pPr>
                    <w:keepNext/>
                    <w:keepLines/>
                  </w:pPr>
                  <w:r w:rsidRPr="00E60ADC">
                    <w:rPr>
                      <w:rFonts w:ascii="Arial Unicode MS" w:eastAsia="Arial Unicode MS" w:hAnsi="Arial Unicode MS" w:cs="Arial Unicode MS"/>
                      <w:color w:val="000000"/>
                      <w:sz w:val="20"/>
                    </w:rPr>
                    <w:t>they create socially complex resources based on shared culture, teamwork, trust, and reputation</w:t>
                  </w:r>
                  <w:bookmarkStart w:id="0" w:name="_GoBack"/>
                  <w:bookmarkEnd w:id="0"/>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4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E60ADC">
                  <w:pPr>
                    <w:keepNext/>
                    <w:keepLines/>
                  </w:pPr>
                  <w:r w:rsidRPr="00E60ADC">
                    <w:rPr>
                      <w:rFonts w:ascii="Arial Unicode MS" w:eastAsia="Arial Unicode MS" w:hAnsi="Arial Unicode MS" w:cs="Arial Unicode MS"/>
                      <w:color w:val="000000"/>
                      <w:sz w:val="20"/>
                    </w:rPr>
                    <w:t>they create temporary changes in the organization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3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E60ADC">
                  <w:pPr>
                    <w:keepNext/>
                    <w:keepLines/>
                  </w:pPr>
                  <w:r w:rsidRPr="00E60ADC">
                    <w:rPr>
                      <w:rFonts w:ascii="Arial Unicode MS" w:eastAsia="Arial Unicode MS" w:hAnsi="Arial Unicode MS" w:cs="Arial Unicode MS"/>
                      <w:color w:val="000000"/>
                      <w:sz w:val="20"/>
                    </w:rPr>
                    <w:t>they are necessary for the production of goods and/or services</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Resources that are rare and inimitable are valuable to organizations. People are inimitable because they create an organizational history made up of their shared knowledge, skills, and abilities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many small decisions they make cannot be replicated by other organizations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they create complex social resources based on shared culture, teamwork, trust, and reputation.</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71.</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resource-based view suggests that a resource is more valuable when it is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complex</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technologically advanced</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socially complex</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rare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simple</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The resource-based view suggests that a resource is more valuable when it is rare.</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72.</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resource-based view of organizations suggests that a resource is more valuable when it is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complex</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simple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inimitable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expensive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substitutable</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The resource-based view suggests that a resource is more valuable when it is inimitable.</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73.</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ABC Corporation developed a new form of technology for which they hold a patent. This technology allowed them to significantly reduce the cost of production on their major product line. This resource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complex</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simple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substitutable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inimitable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hypothetical</w:t>
                  </w:r>
                </w:p>
              </w:tc>
            </w:tr>
          </w:tbl>
          <w:p w:rsidR="002553F8" w:rsidRPr="004748F1" w:rsidRDefault="002553F8"/>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74.</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Culture, teamwork, trust, and reputation are examples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socially complex resources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easy-to-develop resources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natural structures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evidence-based resources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associative structures</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People also create socially complex resources, like culture, teamwork, trust, and reputation.</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75.</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Culture, trust, teamwork, and reputation are termed _____ because it's not always clear how they came to develop, though it is clear which organizations do possess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socially complex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vague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natural structures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evidence-based resources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associative structures </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People also create socially complex resources, like culture, teamwork, trust, and reputation. These resources are termed "socially complex" because it's not always clear how they came to develop, though it is clear which organizations do (and do not) possess them.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76.</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According to the Rule of One-Eighth,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at least 88 percent of organizations will do everything necessary to put people first and thereby build profits.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at best, 12 percent of organizations will actually do what is required to build profits by putting people first.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75 percent of organizations won't believe the connection between how they manage their people and the profits they earn.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7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38 percent of the organizations try to make a single change to solve their problems.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1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one in eight organizations miserably fails at making the people to profit connection. </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According to the Rule of One-Eighth, at best 12 percent of organizations will actually do what is required to build profits by putting people first.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77.</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one of the methods by which people "know" things?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education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experience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intuition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authority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Methods of science</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The four methods by which people know things are the methods of experience, intuition, authority, and science.</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78.</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 following methods suggests that people hold firmly to some belief because it is consistent with their own experience and observations?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intuition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authority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science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experience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behavior</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Method of Experience: People hold firmly to some belief because it is consistent with their own experience and observations.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experience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79.</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 following suggests that people hold firmly to some belief because it "just stands to reason"—that is, it seems obvious or self-evident?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intuition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authority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science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experience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behavior</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Method of Intuition: People hold firmly to some belief because it "just stands to reason"—that is, it seems obvious or self-evident.</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Method of intuition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80.</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Of the following methods, which suggests that people hold firmly to some belief because some respected official, agency, or source has said it is so?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intuition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authority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science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experience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behavior</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Method of Authority: People hold firmly to some belief because some respected official, agency, or source has said it is so.</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authority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81.</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Frank, an HR manager, believes that his implementation of HR practices in the company is impeccable because he received the inputs for these practices from the CEO himself. Which of the following philosophies is he relying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intuition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behavior</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science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experience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Method of authority</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Method of Authority: People hold firmly to some belief because some respected official, agency, or source has said it is so.</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authority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82.</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Choose the method that suggests people accept some belief because scientific studies have tended to replicate that result using a series of samples, settings, and methods.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intuition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authority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science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experience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behavior </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Method of Science: People accept some belief because scientific studies have tended to replicate that result using a series of samples, settings, and methods.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83.</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 xml:space="preserve">Donna believes that 360-degree performance review is ideal for her company because she recently read about a major survey of </w:t>
            </w:r>
            <w:r>
              <w:rPr>
                <w:rFonts w:ascii="Arial Unicode MS" w:eastAsia="Arial Unicode MS" w:hAnsi="Arial Unicode MS" w:cs="Arial Unicode MS"/>
                <w:i/>
                <w:color w:val="000000"/>
                <w:sz w:val="20"/>
              </w:rPr>
              <w:t>Fortune</w:t>
            </w:r>
            <w:r>
              <w:rPr>
                <w:rFonts w:ascii="Arial Unicode MS" w:eastAsia="Arial Unicode MS" w:hAnsi="Arial Unicode MS" w:cs="Arial Unicode MS"/>
                <w:color w:val="000000"/>
                <w:sz w:val="20"/>
              </w:rPr>
              <w:t xml:space="preserve"> 100 companies that highlighted the effectiveness of this method. Which of the following philosophies is she relying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intuition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6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performance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behavior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reliability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Method of science </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Method of Science: People accept some belief because scientific studies have tended to replicate that result using a series of samples, settings, and methods.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84.</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Who is considered to be the originator of the scientific method?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4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Jeffrey Pfeffer</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Frederick Taylor</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Charles Darwin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Sir Francis Bacon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Adam Smith</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Scientific studies are based on the scientific method, originated by Sir Francis Bacon in the 1600s.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85.</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_____ is defined as a collection of assertions that specify how and why variables are related, as well as the conditions in which they should and should not be related.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Hypothesis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Information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Paradigm</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Data</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Theory</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Theory is defined as a collection of assertions that specify how and why variables are related, as well as the conditions in which they should (and should not) be related.</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86.</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scientific method begins with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auditing</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hypotheses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theory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verification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paradigm</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The scientific method begins with theory and requires that theories be used to inspire hypotheses.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87.</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In the 1960s, a popular ad stated that "Blondes have more fun!" This is an example of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 positive correlation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negative causation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data</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verification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 proven fact</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This ad suggests a positive correlation between hair color and fun.</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88.</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The scientific method requires that theories be used to inspire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auditing</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hypotheses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experience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verification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intuition</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The scientific method begins with theory and requires that theories be used to inspire hypotheses.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89.</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_______ are written predictions that specify relations between variables.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Hypotheses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Verifications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Theories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Data</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Collections</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Hypotheses are written predictions that specify relations between variables.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90.</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 following correlations indicates no statistical relationship between two variables?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1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-1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0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100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-100 </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A correlation of zero indicates no statistical relationship.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91.</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 following correlations indicates a perfect statistical relationship between two variables?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1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-1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0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100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-100 </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A correlation of one indicates perfect statistical relationship.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92.</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_______ summarize the statistical relationships between variables.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Hypotheses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Correlations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Observations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Collections </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 xml:space="preserve">Theories </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Correlations summarize the statistical relationships between variables. Correlations can be positive or negative.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93.</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Correlation can be positive or negative and can range from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8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-1 to +1</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-2 to +2</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0 to +100</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-10 to 0</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-100 to +100</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Correlations can be positive or negative and range from 0 (no statistical relationship) to ±1 (a perfect statistical relationship).</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94.</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In organizational behavior research, a correlation of +1 between two variables is considered: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weak.</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9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to be an absence of relationship.</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arbitrary.</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irrelevant.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perfect.</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In organizational behavior research, a correlation of +1 is considered perfect.</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95.</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 xml:space="preserve">Which of the following explains the term </w:t>
            </w:r>
            <w:r>
              <w:rPr>
                <w:rFonts w:ascii="Arial Unicode MS" w:eastAsia="Arial Unicode MS" w:hAnsi="Arial Unicode MS" w:cs="Arial Unicode MS"/>
                <w:i/>
                <w:color w:val="000000"/>
                <w:sz w:val="20"/>
              </w:rPr>
              <w:t>causal</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inferences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8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Proving that two variables are correlated</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Making sure the sample size is adequate enough</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1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Explaining why one variable is not correlated to another</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0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Analyzing a situation and understanding what went wrong</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59"/>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Establishing that one variable really does cause another</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Making causal inferences involves establishing that one variable really does cause another.</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96.</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these is one of the conditions necessary to establish causal inferences?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7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presumed cause follows the presumed effect in time.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8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Multiple alternative explanations exist for the correlation.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4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Factors other than the variables in question could create causation.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13"/>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two variables are correlated.</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sample size is large enough.</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Making causal inferences requires establishing three things. First, that the two variables are correlated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second, that the presumed cause precedes the presumed effect in time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third, that no alternative explanation exists for the correlation.</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97.</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these is a condition necessary to establish causal inferences?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4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two variables are not correlated.</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8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Multiple alternative explanations exist for the correlation.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8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presumed cause precedes the presumed effect in time.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7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study was conducted in an open environment.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sample size is large enough.</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Making causal inferences requires establishing three things. First, that the two variables are correlated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second, that the presumed cause precedes the presumed effect in time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third, that no alternative explanation exists for the correlation.</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98.</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 following conditions is necessary to establish causal inferences?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7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study was conducted in an open environment.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4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No alternative explanation exists for the correlation.</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8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presumed effect precedes the presumed cause in time.</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4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two variables are not correlated.</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The sample size is large enough.</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Making causal inferences requires establishing three things. First, that the two variables are correlated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second, that the presumed cause precedes the presumed effect in time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third, that no alternative explanation exists for the correlation.</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99.</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these takes all the correlations found in studies of a particular relationship and calculates a weighted average of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Alpha analysis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Gamma analysis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Meta-analysis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Causal analysis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Beta analysis</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Meta-analysis takes all the correlations found in studies of a particular relationship and calculates a weighted average of them.</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100.</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Tran is interested in the effects of the choice of reward on employee motivation. She knows that there have been several studies done on this subject and compares their results looking for an average correlation. Tran is conducting a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3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meta-analysis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01"/>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mediocre analysis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medial analysis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remedial analysis</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5"/>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moderated analysis</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Tran is conducting a meta-analysis.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101.</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Which of the following argues that scientific findings should form the foundation for management education?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57"/>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Traditional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58"/>
            </w:tblGrid>
            <w:tr w:rsidR="002553F8" w:rsidRPr="004748F1">
              <w:tc>
                <w:tcPr>
                  <w:tcW w:w="308" w:type="dxa"/>
                </w:tcPr>
                <w:p w:rsidR="002553F8" w:rsidRPr="004748F1" w:rsidRDefault="002553F8">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Evidence-based management</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4"/>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Resource-based view</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02"/>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Contingency approach</w:t>
                  </w:r>
                </w:p>
              </w:tc>
            </w:tr>
          </w:tbl>
          <w:p w:rsidR="002553F8" w:rsidRPr="004748F1" w:rsidRDefault="002553F8">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80"/>
            </w:tblGrid>
            <w:tr w:rsidR="002553F8" w:rsidRPr="004748F1">
              <w:tc>
                <w:tcPr>
                  <w:tcW w:w="308" w:type="dxa"/>
                </w:tcPr>
                <w:p w:rsidR="002553F8" w:rsidRPr="004748F1" w:rsidRDefault="002553F8">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53F8" w:rsidRPr="004748F1" w:rsidRDefault="002553F8">
                  <w:pPr>
                    <w:keepNext/>
                    <w:keepLines/>
                  </w:pPr>
                  <w:r>
                    <w:rPr>
                      <w:rFonts w:ascii="Arial Unicode MS" w:eastAsia="Arial Unicode MS" w:hAnsi="Arial Unicode MS" w:cs="Arial Unicode MS"/>
                      <w:color w:val="000000"/>
                      <w:sz w:val="20"/>
                    </w:rPr>
                    <w:t>Management by objectives</w:t>
                  </w:r>
                </w:p>
              </w:tc>
            </w:tr>
          </w:tbl>
          <w:p w:rsidR="002553F8" w:rsidRPr="004748F1" w:rsidRDefault="002553F8">
            <w:pPr>
              <w:keepNext/>
              <w:keepLines/>
              <w:spacing w:before="266" w:after="266"/>
            </w:pPr>
            <w:r>
              <w:rPr>
                <w:rFonts w:ascii="Arial Unicode MS" w:eastAsia="Arial Unicode MS" w:hAnsi="Arial Unicode MS" w:cs="Arial Unicode MS"/>
                <w:color w:val="000000"/>
                <w:sz w:val="20"/>
              </w:rPr>
              <w:t>Evidence-based management is a perspective that argues that scientific findings should form the foundation for management education.</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Evidence-based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r>
        <w:rPr>
          <w:rFonts w:ascii="Arial Unicode MS" w:eastAsia="Arial Unicode MS" w:hAnsi="Arial Unicode MS" w:cs="Arial Unicode MS"/>
          <w:color w:val="000000"/>
          <w:sz w:val="18"/>
        </w:rPr>
        <w:t> </w:t>
      </w:r>
    </w:p>
    <w:p w:rsidR="002553F8" w:rsidRDefault="002553F8">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lastRenderedPageBreak/>
              <w:t>102.</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Define organizational behavior (OB). How does it differ from human resource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66" w:after="266"/>
            </w:pPr>
            <w:r>
              <w:rPr>
                <w:rFonts w:ascii="Arial Unicode MS" w:eastAsia="Arial Unicode MS" w:hAnsi="Arial Unicode MS" w:cs="Arial Unicode MS"/>
                <w:color w:val="000000"/>
                <w:sz w:val="20"/>
              </w:rPr>
              <w:t>OB is a field of study devoted to understanding, explaining, and ultimately improving the attitudes and behaviors of individuals and groups in organizations, whereas HRM uses the theories and principles studied in OB and explores the practical applications of those principles in organizations.</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the definition of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103.</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Identify the key individual outcomes in the studies of organizational behavior and describe the factors that affect these key outcomes—that is, describe the integrative model of OB.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66" w:after="266"/>
            </w:pPr>
            <w:r>
              <w:rPr>
                <w:rFonts w:ascii="Arial Unicode MS" w:eastAsia="Arial Unicode MS" w:hAnsi="Arial Unicode MS" w:cs="Arial Unicode MS"/>
                <w:color w:val="000000"/>
                <w:sz w:val="20"/>
              </w:rPr>
              <w:t>The key individual outcomes in studies of organizational behavior are job performance and organizational commitment. The factors that affect these outcomes are individual mechanisms (job satisfaction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stress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motivation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trust, justice, and ethics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learning and decision making). Individual mechanisms, in turn, are driven by organizational mechanisms (organizational culture and structure), group mechanisms (leadership: styles and behaviors, and power and negotiation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team processes and team characteristics), and individual characteristics (personality and cultural values and ability). Students may choose to draw Figure 1-1.</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What are the two primary outcomes in studies of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104.</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Briefly explain the importance of individual mechanisms that feature in the integrative model of organizational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66" w:after="266"/>
            </w:pPr>
            <w:r>
              <w:rPr>
                <w:rFonts w:ascii="Arial Unicode MS" w:eastAsia="Arial Unicode MS" w:hAnsi="Arial Unicode MS" w:cs="Arial Unicode MS"/>
                <w:color w:val="000000"/>
                <w:sz w:val="20"/>
              </w:rPr>
              <w:t>Several individual mechanisms directly affect job performance and organizational commitment. These include job satisfaction, which captures what employees feel when thinking about their jobs and doing their day-to-day work. Another individual mechanism is stress, which reflects employees' psychological responses to job demands that tax or exceed their capacities. The integrative model also includes motivation, which captures the energetic forces that drive employees' work effort. Trust, justice, and ethics reflect the degree to which employees feel that their company does business with fairness, honesty, and integrity. The final individual mechanism shown in the model is learning and decision making, which deals with how employees gain job knowledge and how they use that knowledge to make accurate judgments on the job.</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105.</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Briefly explain the importance of group mechanisms that feature in the integrative model of organizational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Employees typically work in one or more work teams led by some formal (or sometimes informal) leader. Like the individual characteristics, these group mechanisms shape satisfaction, stress, motivation, trust, and learning. Team characteristics and diversity describe how teams are formed, staffed, and composed and how team members come to rely on one another as they do their work. Team processes and communication is how teams behave, including their coordination, conflict, and cohesion. Leader power and negotiation is all about how individuals attain authority over others, and leader styles and behaviors capture the specific actions that leaders take to influence others at work.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106.</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Using the resource-based view of the organization, explain how people are a valuable resource. Provide an example to justify your answer.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The resource-based view of organizations describes what exactly makes resources valuable—that is, what makes them capable of creating long-term profits for the firm. People are rare and inimitable. The inimitability of people can be described using the following three reasons: history, numerous small decisions, and socially complex resources. Student answers will vary for the last part of the question. </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factors affect the two primary OB outcomes?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107.</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Explain the Rule of One-Eighth.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66" w:after="266"/>
            </w:pPr>
            <w:r>
              <w:rPr>
                <w:rFonts w:ascii="Arial Unicode MS" w:eastAsia="Arial Unicode MS" w:hAnsi="Arial Unicode MS" w:cs="Arial Unicode MS"/>
                <w:color w:val="000000"/>
                <w:sz w:val="20"/>
              </w:rPr>
              <w:t>According to the rule of One-Eighth, only one-half of organizations will believe the connection between how they manage their people and the profits they earn. One-half of these organizations, which see the connection, will do what other organizations have already done—try to make a single change to solve their problems, not realizing that the effective management of people requires a more comprehensive and systematic approach. Of the firms that make comprehensive changes, probably only about one-half will persist with their practices long enough to actually derive economic benefits. Thus, one-half times one-half times one-half equals one-eighth, so at best, 12 percent of organizations will actually do what is required to build profits by putting people first.</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Why might firms that are good at OB tend to be more profitable?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Organizational behavior (OB)</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108.</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Briefly describe the four different ways of knowing things. Which way do you believe provides the soundest explanation and most compelling support?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66" w:after="266"/>
            </w:pPr>
            <w:r>
              <w:rPr>
                <w:rFonts w:ascii="Arial Unicode MS" w:eastAsia="Arial Unicode MS" w:hAnsi="Arial Unicode MS" w:cs="Arial Unicode MS"/>
                <w:color w:val="000000"/>
                <w:sz w:val="20"/>
              </w:rPr>
              <w:t>The four ways are method of experience, method of intuition, method of authority, and method of science. The method of science provides the soundest explanation and most compelling support for arguments, provided the predictions are tested with data.</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109.</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Explain the scientific method and its impact on organizational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66" w:after="266"/>
            </w:pPr>
            <w:r>
              <w:rPr>
                <w:rFonts w:ascii="Arial Unicode MS" w:eastAsia="Arial Unicode MS" w:hAnsi="Arial Unicode MS" w:cs="Arial Unicode MS"/>
                <w:color w:val="000000"/>
                <w:sz w:val="20"/>
              </w:rPr>
              <w:t>The scientific method begins with theory, defined as a collection of assertions—both verbal and symbolic—that specify how and why variables are related, as well as the conditions in which they should (and should not) be related. But theories must be tested to verify that their predictions are accurate. The scientific method requires the formation of a hypothesis, which is a written prediction that specifies relationships between variables. Then relevant data are collected, and the hypothesis is verified or tested for accuracy. The theory is reformulated if the hypothesis is wrong.</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is the role of theory in the scientific method?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110.</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Briefly explain correlation.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66" w:after="266"/>
            </w:pPr>
            <w:r>
              <w:rPr>
                <w:rFonts w:ascii="Arial Unicode MS" w:eastAsia="Arial Unicode MS" w:hAnsi="Arial Unicode MS" w:cs="Arial Unicode MS"/>
                <w:color w:val="000000"/>
                <w:sz w:val="20"/>
              </w:rPr>
              <w:t xml:space="preserve">Correlation is a method used to identify the statistical relationship between two variables. A correlation, abbreviated </w:t>
            </w:r>
            <w:r>
              <w:rPr>
                <w:rFonts w:ascii="Arial Unicode MS" w:eastAsia="Arial Unicode MS" w:hAnsi="Arial Unicode MS" w:cs="Arial Unicode MS"/>
                <w:i/>
                <w:color w:val="000000"/>
                <w:sz w:val="20"/>
              </w:rPr>
              <w:t>r</w:t>
            </w:r>
            <w:r>
              <w:rPr>
                <w:rFonts w:ascii="Arial Unicode MS" w:eastAsia="Arial Unicode MS" w:hAnsi="Arial Unicode MS" w:cs="Arial Unicode MS"/>
                <w:color w:val="000000"/>
                <w:sz w:val="20"/>
              </w:rPr>
              <w:t>, describes the statistical relationship between two variables. Correlations can be positive or negative and range from 0 (no statistical relationship) to ±1 (a perfect statistical relationship).</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53F8" w:rsidRPr="004748F1">
        <w:tc>
          <w:tcPr>
            <w:tcW w:w="350" w:type="pct"/>
          </w:tcPr>
          <w:p w:rsidR="002553F8" w:rsidRPr="004748F1" w:rsidRDefault="002553F8">
            <w:pPr>
              <w:keepNext/>
              <w:keepLines/>
            </w:pPr>
            <w:r>
              <w:rPr>
                <w:rFonts w:ascii="Arial Unicode MS" w:eastAsia="Arial Unicode MS" w:hAnsi="Arial Unicode MS" w:cs="Arial Unicode MS"/>
                <w:color w:val="000000"/>
                <w:sz w:val="20"/>
              </w:rPr>
              <w:t>111.</w:t>
            </w:r>
          </w:p>
        </w:tc>
        <w:tc>
          <w:tcPr>
            <w:tcW w:w="4650" w:type="pct"/>
          </w:tcPr>
          <w:p w:rsidR="002553F8" w:rsidRPr="004748F1" w:rsidRDefault="002553F8">
            <w:pPr>
              <w:keepNext/>
              <w:keepLines/>
            </w:pPr>
            <w:r>
              <w:rPr>
                <w:rFonts w:ascii="Arial Unicode MS" w:eastAsia="Arial Unicode MS" w:hAnsi="Arial Unicode MS" w:cs="Arial Unicode MS"/>
                <w:color w:val="000000"/>
                <w:sz w:val="20"/>
              </w:rPr>
              <w:t>What is meta-analysis?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553F8" w:rsidRPr="004748F1" w:rsidRDefault="002553F8">
            <w:pPr>
              <w:keepNext/>
              <w:keepLines/>
              <w:spacing w:before="266" w:after="266"/>
            </w:pPr>
            <w:r>
              <w:rPr>
                <w:rFonts w:ascii="Arial Unicode MS" w:eastAsia="Arial Unicode MS" w:hAnsi="Arial Unicode MS" w:cs="Arial Unicode MS"/>
                <w:color w:val="000000"/>
                <w:sz w:val="20"/>
              </w:rPr>
              <w:t>Meta-analysis takes all of the correlations found in studies of a particular relationship and calculates a weighted average (such that correlations based on studies with large samples are weighted more than correlations based on studies with small samples). Meta-analyses can form the foundation for evidence-based management—a perspective that argues that scientific findings should form the foundation for management education, much as they do for medical education.</w:t>
            </w:r>
          </w:p>
        </w:tc>
      </w:tr>
    </w:tbl>
    <w:p w:rsidR="002553F8" w:rsidRDefault="002553F8">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53F8" w:rsidRPr="004748F1">
        <w:tc>
          <w:tcPr>
            <w:tcW w:w="0" w:type="auto"/>
          </w:tcPr>
          <w:p w:rsidR="002553F8" w:rsidRPr="004748F1" w:rsidRDefault="002553F8">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How are correlations interpreted?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Method of science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53F8" w:rsidRDefault="002553F8">
      <w:r>
        <w:rPr>
          <w:rFonts w:ascii="Times,Times New Roman,Times-Rom" w:hAnsi="Times,Times New Roman,Times-Rom" w:cs="Times,Times New Roman,Times-Rom"/>
          <w:color w:val="000000"/>
          <w:sz w:val="18"/>
        </w:rPr>
        <w:br/>
      </w:r>
    </w:p>
    <w:sectPr w:rsidR="002553F8" w:rsidSect="002C1FE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E65" w:rsidRDefault="00DF6E65">
      <w:r>
        <w:separator/>
      </w:r>
    </w:p>
  </w:endnote>
  <w:endnote w:type="continuationSeparator" w:id="0">
    <w:p w:rsidR="00DF6E65" w:rsidRDefault="00DF6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3F8" w:rsidRDefault="002553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3F8" w:rsidRPr="002C1FE6" w:rsidRDefault="002553F8" w:rsidP="002C1FE6">
    <w:pPr>
      <w:pStyle w:val="Footer"/>
      <w:jc w:val="center"/>
      <w:rPr>
        <w:rFonts w:ascii="Times New Roman" w:hAnsi="Times New Roman"/>
        <w:sz w:val="16"/>
      </w:rPr>
    </w:pPr>
    <w:r w:rsidRPr="002C1FE6">
      <w:rPr>
        <w:rFonts w:ascii="Times New Roman" w:hAnsi="Times New Roman"/>
        <w:sz w:val="16"/>
      </w:rPr>
      <w:t>1-</w:t>
    </w:r>
    <w:r w:rsidRPr="002C1FE6">
      <w:rPr>
        <w:rFonts w:ascii="Times New Roman" w:hAnsi="Times New Roman"/>
        <w:sz w:val="16"/>
      </w:rPr>
      <w:fldChar w:fldCharType="begin"/>
    </w:r>
    <w:r w:rsidRPr="002C1FE6">
      <w:rPr>
        <w:rFonts w:ascii="Times New Roman" w:hAnsi="Times New Roman"/>
        <w:sz w:val="16"/>
      </w:rPr>
      <w:instrText xml:space="preserve"> PAGE </w:instrText>
    </w:r>
    <w:r w:rsidRPr="002C1FE6">
      <w:rPr>
        <w:rFonts w:ascii="Times New Roman" w:hAnsi="Times New Roman"/>
        <w:sz w:val="16"/>
      </w:rPr>
      <w:fldChar w:fldCharType="separate"/>
    </w:r>
    <w:r w:rsidR="000B222C">
      <w:rPr>
        <w:rFonts w:ascii="Times New Roman" w:hAnsi="Times New Roman"/>
        <w:noProof/>
        <w:sz w:val="16"/>
      </w:rPr>
      <w:t>65</w:t>
    </w:r>
    <w:r w:rsidRPr="002C1FE6">
      <w:rPr>
        <w:rFonts w:ascii="Times New Roman" w:hAnsi="Times New Roman"/>
        <w:sz w:val="16"/>
      </w:rPr>
      <w:fldChar w:fldCharType="end"/>
    </w:r>
  </w:p>
  <w:p w:rsidR="002553F8" w:rsidRPr="002C1FE6" w:rsidRDefault="002553F8" w:rsidP="002C1FE6">
    <w:pPr>
      <w:pStyle w:val="Footer"/>
      <w:jc w:val="center"/>
      <w:rPr>
        <w:rFonts w:ascii="Times New Roman" w:hAnsi="Times New Roman"/>
        <w:sz w:val="16"/>
      </w:rPr>
    </w:pPr>
    <w:r w:rsidRPr="002C1FE6">
      <w:rPr>
        <w:rFonts w:ascii="Times New Roman" w:hAnsi="Times New Roman"/>
        <w:sz w:val="16"/>
      </w:rPr>
      <w:t>Copyright © 2017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3F8" w:rsidRDefault="002553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E65" w:rsidRDefault="00DF6E65">
      <w:r>
        <w:separator/>
      </w:r>
    </w:p>
  </w:footnote>
  <w:footnote w:type="continuationSeparator" w:id="0">
    <w:p w:rsidR="00DF6E65" w:rsidRDefault="00DF6E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3F8" w:rsidRDefault="002553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3F8" w:rsidRPr="002C1FE6" w:rsidRDefault="002553F8" w:rsidP="002C1FE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3F8" w:rsidRDefault="002553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7C9"/>
    <w:rsid w:val="00014A17"/>
    <w:rsid w:val="00021547"/>
    <w:rsid w:val="00031445"/>
    <w:rsid w:val="000B222C"/>
    <w:rsid w:val="001E3E4E"/>
    <w:rsid w:val="002206FD"/>
    <w:rsid w:val="002553F8"/>
    <w:rsid w:val="002C1FE6"/>
    <w:rsid w:val="003B1C07"/>
    <w:rsid w:val="00407E93"/>
    <w:rsid w:val="00451429"/>
    <w:rsid w:val="004748F1"/>
    <w:rsid w:val="004D7ABD"/>
    <w:rsid w:val="004E5A8E"/>
    <w:rsid w:val="005937C9"/>
    <w:rsid w:val="005968B2"/>
    <w:rsid w:val="00A44691"/>
    <w:rsid w:val="00BA68EC"/>
    <w:rsid w:val="00DF6E65"/>
    <w:rsid w:val="00E60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C1FE6"/>
    <w:pPr>
      <w:tabs>
        <w:tab w:val="center" w:pos="4320"/>
        <w:tab w:val="right" w:pos="8640"/>
      </w:tabs>
    </w:pPr>
  </w:style>
  <w:style w:type="character" w:customStyle="1" w:styleId="HeaderChar">
    <w:name w:val="Header Char"/>
    <w:basedOn w:val="DefaultParagraphFont"/>
    <w:link w:val="Header"/>
    <w:uiPriority w:val="99"/>
    <w:semiHidden/>
    <w:rsid w:val="00835A43"/>
  </w:style>
  <w:style w:type="paragraph" w:styleId="Footer">
    <w:name w:val="footer"/>
    <w:basedOn w:val="Normal"/>
    <w:link w:val="FooterChar"/>
    <w:uiPriority w:val="99"/>
    <w:rsid w:val="002C1FE6"/>
    <w:pPr>
      <w:tabs>
        <w:tab w:val="center" w:pos="4320"/>
        <w:tab w:val="right" w:pos="8640"/>
      </w:tabs>
    </w:pPr>
  </w:style>
  <w:style w:type="character" w:customStyle="1" w:styleId="FooterChar">
    <w:name w:val="Footer Char"/>
    <w:basedOn w:val="DefaultParagraphFont"/>
    <w:link w:val="Footer"/>
    <w:uiPriority w:val="99"/>
    <w:semiHidden/>
    <w:rsid w:val="00835A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87</Pages>
  <Words>13891</Words>
  <Characters>79185</Characters>
  <Application>Microsoft Office Word</Application>
  <DocSecurity>0</DocSecurity>
  <Lines>659</Lines>
  <Paragraphs>185</Paragraphs>
  <ScaleCrop>false</ScaleCrop>
  <Company/>
  <LinksUpToDate>false</LinksUpToDate>
  <CharactersWithSpaces>92891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Vimalraj Gopi</cp:lastModifiedBy>
  <cp:revision>33</cp:revision>
  <dcterms:created xsi:type="dcterms:W3CDTF">2016-02-11T12:29:00Z</dcterms:created>
  <dcterms:modified xsi:type="dcterms:W3CDTF">2016-09-28T07:59:00Z</dcterms:modified>
</cp:coreProperties>
</file>