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F30A0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Computer Accounting with QuickBooks 2019, 19e </w:t>
      </w:r>
      <w:r>
        <w:rPr>
          <w:b/>
          <w:bCs/>
        </w:rPr>
        <w:t xml:space="preserve">(Kay) </w:t>
      </w:r>
    </w:p>
    <w:p w:rsidR="00000000" w:rsidRDefault="00DF30A0">
      <w:pPr>
        <w:pStyle w:val="NormalText"/>
        <w:rPr>
          <w:b/>
          <w:bCs/>
        </w:rPr>
      </w:pPr>
      <w:r>
        <w:rPr>
          <w:b/>
          <w:bCs/>
        </w:rPr>
        <w:t>Chapter 1  QuickBooks Quick Tour: Navigation and Settings</w:t>
      </w:r>
    </w:p>
    <w:p w:rsidR="00000000" w:rsidRDefault="00DF30A0">
      <w:pPr>
        <w:pStyle w:val="NormalText"/>
        <w:rPr>
          <w:b/>
          <w:bCs/>
        </w:rPr>
      </w:pPr>
    </w:p>
    <w:p w:rsidR="00000000" w:rsidRDefault="00DF30A0">
      <w:pPr>
        <w:pStyle w:val="NormalText"/>
      </w:pPr>
      <w:r>
        <w:t>1) In the Company section of the Home Page, you can:</w:t>
      </w:r>
    </w:p>
    <w:p w:rsidR="00000000" w:rsidRDefault="00DF30A0">
      <w:pPr>
        <w:pStyle w:val="NormalText"/>
      </w:pPr>
      <w:r>
        <w:t>A) Pay bills</w:t>
      </w:r>
    </w:p>
    <w:p w:rsidR="00000000" w:rsidRDefault="00DF30A0">
      <w:pPr>
        <w:pStyle w:val="NormalText"/>
      </w:pPr>
      <w:r>
        <w:t>B) View the Chart of Accounts</w:t>
      </w:r>
    </w:p>
    <w:p w:rsidR="00000000" w:rsidRDefault="00DF30A0">
      <w:pPr>
        <w:pStyle w:val="NormalText"/>
      </w:pPr>
      <w:r>
        <w:t xml:space="preserve">C) </w:t>
      </w:r>
      <w:r>
        <w:t>Record credit card receipts</w:t>
      </w:r>
    </w:p>
    <w:p w:rsidR="00000000" w:rsidRDefault="00DF30A0">
      <w:pPr>
        <w:pStyle w:val="NormalText"/>
      </w:pPr>
      <w:r>
        <w:t>D) Enter invoices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2) Which of the following tasks cannot be completed in the Vendor section of the Home Page?</w:t>
      </w:r>
    </w:p>
    <w:p w:rsidR="00000000" w:rsidRDefault="00DF30A0">
      <w:pPr>
        <w:pStyle w:val="NormalText"/>
      </w:pPr>
      <w:r>
        <w:t>A) Create Invoice</w:t>
      </w:r>
    </w:p>
    <w:p w:rsidR="00000000" w:rsidRDefault="00DF30A0">
      <w:pPr>
        <w:pStyle w:val="NormalText"/>
      </w:pPr>
      <w:r>
        <w:t>B) Create Purchase Order</w:t>
      </w:r>
    </w:p>
    <w:p w:rsidR="00000000" w:rsidRDefault="00DF30A0">
      <w:pPr>
        <w:pStyle w:val="NormalText"/>
      </w:pPr>
      <w:r>
        <w:t>C) Receive Inventory</w:t>
      </w:r>
    </w:p>
    <w:p w:rsidR="00000000" w:rsidRDefault="00DF30A0">
      <w:pPr>
        <w:pStyle w:val="NormalText"/>
      </w:pPr>
      <w:r>
        <w:t>D) Receive Bill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3) All of the following are one of t</w:t>
      </w:r>
      <w:r>
        <w:t xml:space="preserve">he four main categories of transactions in QuickBooks </w:t>
      </w:r>
      <w:r>
        <w:rPr>
          <w:i/>
          <w:iCs/>
        </w:rPr>
        <w:t>except</w:t>
      </w:r>
      <w:r>
        <w:t>?</w:t>
      </w:r>
    </w:p>
    <w:p w:rsidR="00000000" w:rsidRDefault="00DF30A0">
      <w:pPr>
        <w:pStyle w:val="NormalText"/>
      </w:pPr>
      <w:r>
        <w:t>A) Customers and sales</w:t>
      </w:r>
    </w:p>
    <w:p w:rsidR="00000000" w:rsidRDefault="00DF30A0">
      <w:pPr>
        <w:pStyle w:val="NormalText"/>
      </w:pPr>
      <w:r>
        <w:t>B) Vendors and expenses</w:t>
      </w:r>
    </w:p>
    <w:p w:rsidR="00000000" w:rsidRDefault="00DF30A0">
      <w:pPr>
        <w:pStyle w:val="NormalText"/>
      </w:pPr>
      <w:r>
        <w:t>C) Chart of Accounts</w:t>
      </w:r>
    </w:p>
    <w:p w:rsidR="00000000" w:rsidRDefault="00DF30A0">
      <w:pPr>
        <w:pStyle w:val="NormalText"/>
      </w:pPr>
      <w:r>
        <w:t>D) Banking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4) Ways to navigate QuickBooks include:</w:t>
      </w:r>
    </w:p>
    <w:p w:rsidR="00000000" w:rsidRDefault="00DF30A0">
      <w:pPr>
        <w:pStyle w:val="NormalText"/>
      </w:pPr>
      <w:r>
        <w:t>A) Menus</w:t>
      </w:r>
    </w:p>
    <w:p w:rsidR="00000000" w:rsidRDefault="00DF30A0">
      <w:pPr>
        <w:pStyle w:val="NormalText"/>
      </w:pPr>
      <w:r>
        <w:t>B) Icon Bar</w:t>
      </w:r>
    </w:p>
    <w:p w:rsidR="00000000" w:rsidRDefault="00DF30A0">
      <w:pPr>
        <w:pStyle w:val="NormalText"/>
      </w:pPr>
      <w:r>
        <w:t>C) Home Page</w:t>
      </w:r>
    </w:p>
    <w:p w:rsidR="00000000" w:rsidRDefault="00DF30A0">
      <w:pPr>
        <w:pStyle w:val="NormalText"/>
      </w:pPr>
      <w:r>
        <w:t>D) All of the choices are correct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5) Wh</w:t>
      </w:r>
      <w:r>
        <w:t>ich of the following tasks can be completed in the Vendor section of the Home page?</w:t>
      </w:r>
    </w:p>
    <w:p w:rsidR="00000000" w:rsidRDefault="00DF30A0">
      <w:pPr>
        <w:pStyle w:val="NormalText"/>
      </w:pPr>
      <w:r>
        <w:t>A) Create Invoices</w:t>
      </w:r>
    </w:p>
    <w:p w:rsidR="00000000" w:rsidRDefault="00DF30A0">
      <w:pPr>
        <w:pStyle w:val="NormalText"/>
      </w:pPr>
      <w:r>
        <w:t>B) Create Estimates</w:t>
      </w:r>
    </w:p>
    <w:p w:rsidR="00000000" w:rsidRDefault="00DF30A0">
      <w:pPr>
        <w:pStyle w:val="NormalText"/>
      </w:pPr>
      <w:r>
        <w:t>C) Receive Inventory</w:t>
      </w:r>
    </w:p>
    <w:p w:rsidR="00000000" w:rsidRDefault="00DF30A0">
      <w:pPr>
        <w:pStyle w:val="NormalText"/>
      </w:pPr>
      <w:r>
        <w:t>D) Receive Payments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 xml:space="preserve">6) </w:t>
      </w:r>
      <w:r>
        <w:t>The Chart of Accounts can be accessed from which section of the Home page?</w:t>
      </w:r>
    </w:p>
    <w:p w:rsidR="00000000" w:rsidRDefault="00DF30A0">
      <w:pPr>
        <w:pStyle w:val="NormalText"/>
      </w:pPr>
      <w:r>
        <w:t>A) Customer</w:t>
      </w:r>
    </w:p>
    <w:p w:rsidR="00000000" w:rsidRDefault="00DF30A0">
      <w:pPr>
        <w:pStyle w:val="NormalText"/>
      </w:pPr>
      <w:r>
        <w:t>B) Banking</w:t>
      </w:r>
    </w:p>
    <w:p w:rsidR="00000000" w:rsidRDefault="00DF30A0">
      <w:pPr>
        <w:pStyle w:val="NormalText"/>
      </w:pPr>
      <w:r>
        <w:t>C) Company</w:t>
      </w:r>
    </w:p>
    <w:p w:rsidR="00000000" w:rsidRDefault="00DF30A0">
      <w:pPr>
        <w:pStyle w:val="NormalText"/>
      </w:pPr>
      <w:r>
        <w:t>D) Vendor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7) To change a company name in QuickBooks, select the following from My Shortcuts on the Navigation (Icon) Bar:</w:t>
      </w:r>
    </w:p>
    <w:p w:rsidR="00000000" w:rsidRDefault="00DF30A0">
      <w:pPr>
        <w:pStyle w:val="NormalText"/>
      </w:pPr>
      <w:r>
        <w:t>A) Company &gt; Preferences</w:t>
      </w:r>
    </w:p>
    <w:p w:rsidR="00000000" w:rsidRDefault="00DF30A0">
      <w:pPr>
        <w:pStyle w:val="NormalText"/>
      </w:pPr>
      <w:r>
        <w:t>B) My Company &gt; Edit</w:t>
      </w:r>
    </w:p>
    <w:p w:rsidR="00000000" w:rsidRDefault="00DF30A0">
      <w:pPr>
        <w:pStyle w:val="NormalText"/>
      </w:pPr>
      <w:r>
        <w:t>C) Home &gt; Edit &gt; Preferences</w:t>
      </w:r>
    </w:p>
    <w:p w:rsidR="00000000" w:rsidRDefault="00DF30A0">
      <w:pPr>
        <w:pStyle w:val="NormalText"/>
      </w:pPr>
      <w:r>
        <w:t>D) None of the choices are correct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lastRenderedPageBreak/>
        <w:t>8) Which of the following file types identifies a QuickBooks Backup file?</w:t>
      </w:r>
    </w:p>
    <w:p w:rsidR="00000000" w:rsidRDefault="00DF30A0">
      <w:pPr>
        <w:pStyle w:val="NormalText"/>
      </w:pPr>
      <w:r>
        <w:t>A) QBM</w:t>
      </w:r>
    </w:p>
    <w:p w:rsidR="00000000" w:rsidRDefault="00DF30A0">
      <w:pPr>
        <w:pStyle w:val="NormalText"/>
      </w:pPr>
      <w:r>
        <w:t>B) QBB</w:t>
      </w:r>
    </w:p>
    <w:p w:rsidR="00000000" w:rsidRDefault="00DF30A0">
      <w:pPr>
        <w:pStyle w:val="NormalText"/>
      </w:pPr>
      <w:r>
        <w:t>C) QBW</w:t>
      </w:r>
    </w:p>
    <w:p w:rsidR="00000000" w:rsidRDefault="00DF30A0">
      <w:pPr>
        <w:pStyle w:val="NormalText"/>
      </w:pPr>
      <w:r>
        <w:t>D) QBX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9) Which one of the following activities is associated with the Cu</w:t>
      </w:r>
      <w:r>
        <w:t>stomer section of the Home Page?</w:t>
      </w:r>
    </w:p>
    <w:p w:rsidR="00000000" w:rsidRDefault="00DF30A0">
      <w:pPr>
        <w:pStyle w:val="NormalText"/>
      </w:pPr>
      <w:r>
        <w:t>A) Pay sales tax</w:t>
      </w:r>
    </w:p>
    <w:p w:rsidR="00000000" w:rsidRDefault="00DF30A0">
      <w:pPr>
        <w:pStyle w:val="NormalText"/>
      </w:pPr>
      <w:r>
        <w:t>B) Enter bills</w:t>
      </w:r>
    </w:p>
    <w:p w:rsidR="00000000" w:rsidRDefault="00DF30A0">
      <w:pPr>
        <w:pStyle w:val="NormalText"/>
      </w:pPr>
      <w:r>
        <w:t>C) Receive payments</w:t>
      </w:r>
    </w:p>
    <w:p w:rsidR="00000000" w:rsidRDefault="00DF30A0">
      <w:pPr>
        <w:pStyle w:val="NormalText"/>
      </w:pPr>
      <w:r>
        <w:t>D) Record inventory received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10) The Home Page in QuickBooks consists of all the following sections except:</w:t>
      </w:r>
    </w:p>
    <w:p w:rsidR="00000000" w:rsidRDefault="00DF30A0">
      <w:pPr>
        <w:pStyle w:val="NormalText"/>
      </w:pPr>
      <w:r>
        <w:t>A) Employee</w:t>
      </w:r>
    </w:p>
    <w:p w:rsidR="00000000" w:rsidRDefault="00DF30A0">
      <w:pPr>
        <w:pStyle w:val="NormalText"/>
      </w:pPr>
      <w:r>
        <w:t>B) Lists</w:t>
      </w:r>
    </w:p>
    <w:p w:rsidR="00000000" w:rsidRDefault="00DF30A0">
      <w:pPr>
        <w:pStyle w:val="NormalText"/>
      </w:pPr>
      <w:r>
        <w:t>C) Customer</w:t>
      </w:r>
    </w:p>
    <w:p w:rsidR="00000000" w:rsidRDefault="00DF30A0">
      <w:pPr>
        <w:pStyle w:val="NormalText"/>
      </w:pPr>
      <w:r>
        <w:t>D) Vendor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 xml:space="preserve">11) </w:t>
      </w:r>
      <w:r>
        <w:t>Which of the following tasks is completed from the Banking section of the Home Page?</w:t>
      </w:r>
    </w:p>
    <w:p w:rsidR="00000000" w:rsidRDefault="00DF30A0">
      <w:pPr>
        <w:pStyle w:val="NormalText"/>
      </w:pPr>
      <w:r>
        <w:t>A) Pay employees</w:t>
      </w:r>
    </w:p>
    <w:p w:rsidR="00000000" w:rsidRDefault="00DF30A0">
      <w:pPr>
        <w:pStyle w:val="NormalText"/>
      </w:pPr>
      <w:r>
        <w:t>B) Write checks</w:t>
      </w:r>
    </w:p>
    <w:p w:rsidR="00000000" w:rsidRDefault="00DF30A0">
      <w:pPr>
        <w:pStyle w:val="NormalText"/>
      </w:pPr>
      <w:r>
        <w:t>C) Enter bills</w:t>
      </w:r>
    </w:p>
    <w:p w:rsidR="00000000" w:rsidRDefault="00DF30A0">
      <w:pPr>
        <w:pStyle w:val="NormalText"/>
      </w:pPr>
      <w:r>
        <w:t>D) Record payments received from customers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12) Accounting information is used to do all of the following except:</w:t>
      </w:r>
    </w:p>
    <w:p w:rsidR="00000000" w:rsidRDefault="00DF30A0">
      <w:pPr>
        <w:pStyle w:val="NormalText"/>
      </w:pPr>
      <w:r>
        <w:t>A) Prepar</w:t>
      </w:r>
      <w:r>
        <w:t>e financial statements for investors</w:t>
      </w:r>
    </w:p>
    <w:p w:rsidR="00000000" w:rsidRDefault="00DF30A0">
      <w:pPr>
        <w:pStyle w:val="NormalText"/>
      </w:pPr>
      <w:r>
        <w:t>B) Prepare tax returns for the IRS</w:t>
      </w:r>
    </w:p>
    <w:p w:rsidR="00000000" w:rsidRDefault="00DF30A0">
      <w:pPr>
        <w:pStyle w:val="NormalText"/>
      </w:pPr>
      <w:r>
        <w:t>C) Prepare reports for management</w:t>
      </w:r>
    </w:p>
    <w:p w:rsidR="00000000" w:rsidRDefault="00DF30A0">
      <w:pPr>
        <w:pStyle w:val="NormalText"/>
      </w:pPr>
      <w:r>
        <w:t>D) Prepare meeting minutes for the board of directors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13) Most accounting systems consist of which of the following components:</w:t>
      </w:r>
    </w:p>
    <w:p w:rsidR="00000000" w:rsidRDefault="00DF30A0">
      <w:pPr>
        <w:pStyle w:val="NormalText"/>
      </w:pPr>
      <w:r>
        <w:t>A) Input</w:t>
      </w:r>
    </w:p>
    <w:p w:rsidR="00000000" w:rsidRDefault="00DF30A0">
      <w:pPr>
        <w:pStyle w:val="NormalText"/>
      </w:pPr>
      <w:r>
        <w:t>B) Processin</w:t>
      </w:r>
      <w:r>
        <w:t>g</w:t>
      </w:r>
    </w:p>
    <w:p w:rsidR="00000000" w:rsidRDefault="00DF30A0">
      <w:pPr>
        <w:pStyle w:val="NormalText"/>
      </w:pPr>
      <w:r>
        <w:t>C) Output</w:t>
      </w:r>
    </w:p>
    <w:p w:rsidR="00000000" w:rsidRDefault="00DF30A0">
      <w:pPr>
        <w:pStyle w:val="NormalText"/>
      </w:pPr>
      <w:r>
        <w:t>D) All of the choices are correct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14) A QuickBooks QBB file</w:t>
      </w:r>
    </w:p>
    <w:p w:rsidR="00000000" w:rsidRDefault="00DF30A0">
      <w:pPr>
        <w:pStyle w:val="NormalText"/>
      </w:pPr>
      <w:r>
        <w:t>A) Can be opened and used by simply clicking on the QBB file</w:t>
      </w:r>
    </w:p>
    <w:p w:rsidR="00000000" w:rsidRDefault="00DF30A0">
      <w:pPr>
        <w:pStyle w:val="NormalText"/>
      </w:pPr>
      <w:r>
        <w:t>B) Is a compressed file that must be restored as a QBW file before transactions can be entered</w:t>
      </w:r>
    </w:p>
    <w:p w:rsidR="00000000" w:rsidRDefault="00DF30A0">
      <w:pPr>
        <w:pStyle w:val="NormalText"/>
      </w:pPr>
      <w:r>
        <w:t>C) Is a compressed file tha</w:t>
      </w:r>
      <w:r>
        <w:t>t can be unzipped using any unzip software application</w:t>
      </w:r>
    </w:p>
    <w:p w:rsidR="00000000" w:rsidRDefault="00DF30A0">
      <w:pPr>
        <w:pStyle w:val="NormalText"/>
      </w:pPr>
      <w:r>
        <w:t>D) All of the choices are correct</w:t>
      </w:r>
    </w:p>
    <w:p w:rsidR="00000000" w:rsidRDefault="00DF30A0">
      <w:pPr>
        <w:pStyle w:val="NormalText"/>
      </w:pPr>
    </w:p>
    <w:p w:rsidR="00DF30A0" w:rsidRDefault="00DF30A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F30A0">
      <w:pPr>
        <w:pStyle w:val="NormalText"/>
      </w:pPr>
      <w:r>
        <w:lastRenderedPageBreak/>
        <w:t>15) Which type of QuickBooks data file allows you to enter data and transactions?</w:t>
      </w:r>
    </w:p>
    <w:p w:rsidR="00000000" w:rsidRDefault="00DF30A0">
      <w:pPr>
        <w:pStyle w:val="NormalText"/>
      </w:pPr>
      <w:r>
        <w:t>A) QBM</w:t>
      </w:r>
    </w:p>
    <w:p w:rsidR="00000000" w:rsidRDefault="00DF30A0">
      <w:pPr>
        <w:pStyle w:val="NormalText"/>
      </w:pPr>
      <w:r>
        <w:t>B) QBB</w:t>
      </w:r>
    </w:p>
    <w:p w:rsidR="00000000" w:rsidRDefault="00DF30A0">
      <w:pPr>
        <w:pStyle w:val="NormalText"/>
      </w:pPr>
      <w:r>
        <w:t>C) QBW</w:t>
      </w:r>
    </w:p>
    <w:p w:rsidR="00000000" w:rsidRDefault="00DF30A0">
      <w:pPr>
        <w:pStyle w:val="NormalText"/>
      </w:pPr>
      <w:r>
        <w:t>D) QBX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 xml:space="preserve">16) </w:t>
      </w:r>
      <w:r>
        <w:t>Which financial statement below summarizes the financial position of a company?</w:t>
      </w:r>
    </w:p>
    <w:p w:rsidR="00000000" w:rsidRDefault="00DF30A0">
      <w:pPr>
        <w:pStyle w:val="NormalText"/>
      </w:pPr>
      <w:r>
        <w:t>A) Statement of Cash Flows</w:t>
      </w:r>
    </w:p>
    <w:p w:rsidR="00000000" w:rsidRDefault="00DF30A0">
      <w:pPr>
        <w:pStyle w:val="NormalText"/>
      </w:pPr>
      <w:r>
        <w:t>B) Profit &amp; Loss Statement</w:t>
      </w:r>
    </w:p>
    <w:p w:rsidR="00000000" w:rsidRDefault="00DF30A0">
      <w:pPr>
        <w:pStyle w:val="NormalText"/>
      </w:pPr>
      <w:r>
        <w:t>C) Income Statement</w:t>
      </w:r>
    </w:p>
    <w:p w:rsidR="00000000" w:rsidRDefault="00DF30A0">
      <w:pPr>
        <w:pStyle w:val="NormalText"/>
      </w:pPr>
      <w:r>
        <w:t>D) Balance Sheet</w:t>
      </w:r>
    </w:p>
    <w:p w:rsidR="00000000" w:rsidRDefault="00DF30A0">
      <w:pPr>
        <w:pStyle w:val="NormalText"/>
      </w:pPr>
      <w:bookmarkStart w:id="0" w:name="_GoBack"/>
      <w:bookmarkEnd w:id="0"/>
    </w:p>
    <w:p w:rsidR="00000000" w:rsidRDefault="00DF30A0">
      <w:pPr>
        <w:pStyle w:val="NormalText"/>
      </w:pPr>
      <w:r>
        <w:t>17) Which financial statement below summarizes a company's earnings?</w:t>
      </w:r>
    </w:p>
    <w:p w:rsidR="00000000" w:rsidRDefault="00DF30A0">
      <w:pPr>
        <w:pStyle w:val="NormalText"/>
      </w:pPr>
      <w:r>
        <w:t>A) Statement of</w:t>
      </w:r>
      <w:r>
        <w:t xml:space="preserve"> Cash Flows</w:t>
      </w:r>
    </w:p>
    <w:p w:rsidR="00000000" w:rsidRDefault="00DF30A0">
      <w:pPr>
        <w:pStyle w:val="NormalText"/>
      </w:pPr>
      <w:r>
        <w:t>B) Cash Flow Forecast</w:t>
      </w:r>
    </w:p>
    <w:p w:rsidR="00000000" w:rsidRDefault="00DF30A0">
      <w:pPr>
        <w:pStyle w:val="NormalText"/>
      </w:pPr>
      <w:r>
        <w:t>C) Balance Sheet</w:t>
      </w:r>
    </w:p>
    <w:p w:rsidR="00000000" w:rsidRDefault="00DF30A0">
      <w:pPr>
        <w:pStyle w:val="NormalText"/>
      </w:pPr>
      <w:r>
        <w:t>D) Profit &amp; Loss Statement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18) Which financial statement below summarizes a company's cash inflow and outflow?</w:t>
      </w:r>
    </w:p>
    <w:p w:rsidR="00000000" w:rsidRDefault="00DF30A0">
      <w:pPr>
        <w:pStyle w:val="NormalText"/>
      </w:pPr>
      <w:r>
        <w:t>A) Statement of Cash Flows</w:t>
      </w:r>
    </w:p>
    <w:p w:rsidR="00000000" w:rsidRDefault="00DF30A0">
      <w:pPr>
        <w:pStyle w:val="NormalText"/>
      </w:pPr>
      <w:r>
        <w:t>B) Profit &amp; Loss Statement</w:t>
      </w:r>
    </w:p>
    <w:p w:rsidR="00000000" w:rsidRDefault="00DF30A0">
      <w:pPr>
        <w:pStyle w:val="NormalText"/>
      </w:pPr>
      <w:r>
        <w:t>C) Balance Sheet</w:t>
      </w:r>
    </w:p>
    <w:p w:rsidR="00000000" w:rsidRDefault="00DF30A0">
      <w:pPr>
        <w:pStyle w:val="NormalText"/>
      </w:pPr>
      <w:r>
        <w:t>D) Cash Flow Forecast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19) Reports for managers can help to identify:</w:t>
      </w:r>
    </w:p>
    <w:p w:rsidR="00000000" w:rsidRDefault="00DF30A0">
      <w:pPr>
        <w:pStyle w:val="NormalText"/>
      </w:pPr>
      <w:r>
        <w:t>A) Overdue customer accounts</w:t>
      </w:r>
    </w:p>
    <w:p w:rsidR="00000000" w:rsidRDefault="00DF30A0">
      <w:pPr>
        <w:pStyle w:val="NormalText"/>
      </w:pPr>
      <w:r>
        <w:t>B) Least profitable product</w:t>
      </w:r>
    </w:p>
    <w:p w:rsidR="00000000" w:rsidRDefault="00DF30A0">
      <w:pPr>
        <w:pStyle w:val="NormalText"/>
      </w:pPr>
      <w:r>
        <w:t>C) Most profitable product</w:t>
      </w:r>
    </w:p>
    <w:p w:rsidR="00000000" w:rsidRDefault="00DF30A0">
      <w:pPr>
        <w:pStyle w:val="NormalText"/>
      </w:pPr>
      <w:r>
        <w:t>D) All of the choices are correct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 xml:space="preserve">20) </w:t>
      </w:r>
      <w:r>
        <w:t>Which one of the following activities is not associated with the Employee section of the Home Page?</w:t>
      </w:r>
    </w:p>
    <w:p w:rsidR="00000000" w:rsidRDefault="00DF30A0">
      <w:pPr>
        <w:pStyle w:val="NormalText"/>
      </w:pPr>
      <w:r>
        <w:t>A) Write Checks</w:t>
      </w:r>
    </w:p>
    <w:p w:rsidR="00000000" w:rsidRDefault="00DF30A0">
      <w:pPr>
        <w:pStyle w:val="NormalText"/>
      </w:pPr>
      <w:r>
        <w:t>B) Pay Payroll Liabilities</w:t>
      </w:r>
    </w:p>
    <w:p w:rsidR="00000000" w:rsidRDefault="00DF30A0">
      <w:pPr>
        <w:pStyle w:val="NormalText"/>
      </w:pPr>
      <w:r>
        <w:t>C) Process Payroll Forms</w:t>
      </w:r>
    </w:p>
    <w:p w:rsidR="00000000" w:rsidRDefault="00DF30A0">
      <w:pPr>
        <w:pStyle w:val="NormalText"/>
      </w:pPr>
      <w:r>
        <w:t>D) Enter Time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21) List the 2 (two) main different types of QuickBooks files. What is th</w:t>
      </w:r>
      <w:r>
        <w:t>e purpose of each file type?</w:t>
      </w:r>
    </w:p>
    <w:p w:rsidR="00000000" w:rsidRDefault="00DF30A0">
      <w:pPr>
        <w:pStyle w:val="NormalText"/>
      </w:pPr>
    </w:p>
    <w:p w:rsidR="00000000" w:rsidRDefault="00DF30A0">
      <w:pPr>
        <w:pStyle w:val="NormalText"/>
      </w:pPr>
      <w:r>
        <w:t>22) Name 2 (two) of the 5 sections on the QuickBooks Home Page and briefly describe what activities can be performed from those sections.</w:t>
      </w:r>
    </w:p>
    <w:p w:rsidR="00000000" w:rsidRDefault="00DF30A0">
      <w:pPr>
        <w:pStyle w:val="NormalText"/>
      </w:pPr>
    </w:p>
    <w:p w:rsidR="00000000" w:rsidRDefault="00DF30A0">
      <w:pPr>
        <w:pStyle w:val="NormalText"/>
        <w:spacing w:after="240"/>
      </w:pPr>
      <w:r>
        <w:t>23) Briefly explain the differences between a QuickBooks QBB file and a QBW file.</w:t>
      </w:r>
    </w:p>
    <w:sectPr w:rsidR="0000000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BA3" w:rsidRDefault="00531BA3" w:rsidP="00531BA3">
      <w:pPr>
        <w:spacing w:after="0" w:line="240" w:lineRule="auto"/>
      </w:pPr>
      <w:r>
        <w:separator/>
      </w:r>
    </w:p>
  </w:endnote>
  <w:endnote w:type="continuationSeparator" w:id="0">
    <w:p w:rsidR="00531BA3" w:rsidRDefault="00531BA3" w:rsidP="0053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BA3" w:rsidRPr="00531BA3" w:rsidRDefault="00531BA3" w:rsidP="00531BA3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hAnsi="Times New Roman" w:cs="Times New Roman"/>
        <w:noProof/>
        <w:sz w:val="20"/>
        <w:szCs w:val="20"/>
      </w:rPr>
    </w:pPr>
    <w:r w:rsidRPr="00531BA3">
      <w:rPr>
        <w:rFonts w:ascii="Times New Roman" w:hAnsi="Times New Roman" w:cs="Times New Roman"/>
        <w:sz w:val="20"/>
        <w:szCs w:val="20"/>
      </w:rPr>
      <w:fldChar w:fldCharType="begin"/>
    </w:r>
    <w:r w:rsidRPr="00531BA3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531BA3">
      <w:rPr>
        <w:rFonts w:ascii="Times New Roman" w:hAnsi="Times New Roman" w:cs="Times New Roman"/>
        <w:sz w:val="20"/>
        <w:szCs w:val="20"/>
      </w:rPr>
      <w:fldChar w:fldCharType="separate"/>
    </w:r>
    <w:r w:rsidRPr="00531BA3">
      <w:rPr>
        <w:rFonts w:ascii="Times New Roman" w:hAnsi="Times New Roman" w:cs="Times New Roman"/>
        <w:sz w:val="20"/>
        <w:szCs w:val="20"/>
      </w:rPr>
      <w:t>1</w:t>
    </w:r>
    <w:r w:rsidRPr="00531BA3">
      <w:rPr>
        <w:rFonts w:ascii="Times New Roman" w:hAnsi="Times New Roman" w:cs="Times New Roman"/>
        <w:sz w:val="20"/>
        <w:szCs w:val="20"/>
      </w:rPr>
      <w:fldChar w:fldCharType="end"/>
    </w:r>
  </w:p>
  <w:p w:rsidR="00531BA3" w:rsidRPr="00531BA3" w:rsidRDefault="00531BA3" w:rsidP="00531BA3">
    <w:pPr>
      <w:tabs>
        <w:tab w:val="center" w:pos="4680"/>
        <w:tab w:val="right" w:pos="9360"/>
      </w:tabs>
      <w:spacing w:after="0" w:line="240" w:lineRule="auto"/>
      <w:jc w:val="center"/>
      <w:rPr>
        <w:rFonts w:ascii="Calibri" w:hAnsi="Calibri" w:cs="Times New Roman"/>
      </w:rPr>
    </w:pPr>
    <w:r w:rsidRPr="00531BA3">
      <w:rPr>
        <w:rFonts w:ascii="Times New Roman" w:hAnsi="Times New Roman" w:cs="Times New Roman"/>
        <w:color w:val="000000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BA3" w:rsidRDefault="00531BA3" w:rsidP="00531BA3">
      <w:pPr>
        <w:spacing w:after="0" w:line="240" w:lineRule="auto"/>
      </w:pPr>
      <w:r>
        <w:separator/>
      </w:r>
    </w:p>
  </w:footnote>
  <w:footnote w:type="continuationSeparator" w:id="0">
    <w:p w:rsidR="00531BA3" w:rsidRDefault="00531BA3" w:rsidP="00531B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BA3"/>
    <w:rsid w:val="00531BA3"/>
    <w:rsid w:val="00D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59BEE5"/>
  <w14:defaultImageDpi w14:val="0"/>
  <w15:docId w15:val="{B22C0CC3-7572-43CF-82AA-23FFB1D9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31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A3"/>
  </w:style>
  <w:style w:type="paragraph" w:styleId="Footer">
    <w:name w:val="footer"/>
    <w:basedOn w:val="Normal"/>
    <w:link w:val="FooterChar"/>
    <w:uiPriority w:val="99"/>
    <w:unhideWhenUsed/>
    <w:rsid w:val="00531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2019-03-28T19:22:00Z</dcterms:created>
  <dcterms:modified xsi:type="dcterms:W3CDTF">2019-03-28T19:23:00Z</dcterms:modified>
</cp:coreProperties>
</file>