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Plato, reasoning first appears during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young adulthood.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thought children should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mathematics.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thought that adolescents should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language.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ability did Aristotle argue is the most important aspect of adolescence?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reason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think critically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debate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choose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did Aristotle see as the hallmark of maturity?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self-determination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empathy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self-efficacy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thinking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Rousseau believed that curiosity should be especially encouraged in the education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8-11-year-old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12-15-year-old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17-19-year-old children.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Ms. Bowen encourages her students, ages 12-15, to engage their curiosity in their learning. This teacher's ideas most closely resemble those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Aristotle.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Rousseau.</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 Stanley Hall believed that development is controlled primarily by _____ factors.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"storm and stress" view of adolescence was postulated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Jean Rousseau.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Adler.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 Stanley Hall.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Mead.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"storm and stress" view of adolescence sees adolescence as a time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turbulence.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mood swings.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tells her husband that she is not looking forward to the time their son becomes an adolescent, because she has read that it is a time of great conflict and stress for the family. Which of the following theorists would agree with Mary's view of adolescence?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Jung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Carol Gilligan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Anna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 Stanley Hall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Anthropologist Margaret Mead concluded that the basic nature of adolescence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Mead believed that cultures in which adolescents' experiences are quite different from adults' experiences produce adolescents who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 more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 less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 empathy at early 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 empathy later in life.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Every state had developed special laws for youth between the ages of 16 and 18-20 by which year?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1930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1940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1950</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historical events changed both the description and the study of adolescents?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Civil Rights movement of the 1960s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women's movement of the 1970s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anti-war protests of the 1960s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Great Depression of the 1930s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Today's adolescents are more _____ than their counterparts of previous generations.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tolerant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open-minded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Marty, age 16, spends most of his leisure time text messaging his friends and watching YouTube. According to Mark Bauerlein, Marty's behavior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atypical of someone of his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typical of someone of his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classic for someone with impaired social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sign of rebellion against his parents' rules.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Mark Bauerlein, author of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The Dumbest Generation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asserts that adolescents today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reading books at a slightly lower rate than those of their parents' generation.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interested in information retrieval than information 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playing fewer video games than younger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becoming more interested in current events.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Kevin and Kelly give their 15-year-old son, Samuel, options and help him to make choices in his life. William Damon would say that Samuel's parents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overly involved in his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helping their son to think about his life's purpose.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pampering him.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giving him too much responsibility for his 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stereotypes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very few stereotypes related to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Stereotypes are difficult to give up once assigned.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Stereotypes are generalizations about a broad category of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Stereotypes describe a typical member of a specific group.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Howard is a manager of a fast-food restaurant that employs many adolescents. Howard tells his wife, "They are all self-centered mopes who have no work ethic!" Howard's statement about adolescents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prototype.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exaggeration.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stereotype.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sign that he needs counseling.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"adolescent generation gap"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differences in decision-making skills between adolescents and older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generalizations based on information about a limited group of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technological skill differences between adolescents and grade school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differences in social abilities between younger and older adolescents.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Daniel Offer and his colleagues discovered that most adolescents have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negative self-image.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negative attitudes towards their schools.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positive self-image.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ambiguous self-image.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age 15, has dyed her hair purple and will only wear black jeans and white tops. Julie's parents should know that, according to adolescent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is showing signs of a conduct disorder.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needs counseling for her hostility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is testing boundaries and discovering her 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needs more parental control over her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factors influence the developmental trajectory of every adolescent?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socioeconomic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lifestyle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settings in which development occurs are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arenas.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compounds.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cohorts.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context.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fastest-growing ethnic group of adolescents in the United States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European-Americans.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Asians.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Latinos.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African Americans.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Sherry's community college has partnerships with the local hospital, the library, and the Boys' and Girls' Club to encourage students to engage in cooperative learning experiences and build strong community relationships. This is an example of what Peter Benson and his colleagues would call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developmentally attentive youth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community-enhancing initiative.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cross-generational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socially enhancing planned model.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has shown that children living in poverty have elevated levels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blood glucose.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anger.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growth hormones.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adolescent health and well-being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Adolescent health and well-being have improved in all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adolescents around the world die of malnutrition today than at any time in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adolescents around the world die of infectious diseases today than at any time in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Rates of HIV infection among adolescents are increasing in sub-Saharan Africa.</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 studies show about gender differences?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appear to be expanding over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Males have more educational opportunities than females.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 differences are similar in all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restrictions are more common for females than for males.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trend related to families around the world?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migration to rural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smaller families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 in mothers' employment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greater family mobility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about adolescents' peers?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Peers figure prominently in the lives of adolescents in most Western 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Peers can serve as surrogate families for some street youth.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Peers have a limited role for girls in Arab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 are true.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growth.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complex.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continues through the lifespan.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biological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advances in motor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 of the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weight gains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changes in personality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Reyes studies hormonal changes of puberty. Which process of human development does Dr. Reyes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socioemotional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associated with the developmental period of early childhood?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beginning of symbolic thought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readiness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extreme dependence on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beginning of sensorimotor skills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developmental period of childhood includes all of the following periods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prenatal.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perinatal.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infancy.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childhood.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key task of adolescence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refining sensorimotor coordination.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 of an understanding of one's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mastery of language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preparation for adulthood.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United States and most other cultures, adolescence begins at approximately _____ years of 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9-12</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10-13</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12-15</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Alex has begun dating and he is interested in taking a course called "Career Exploration" that will help him decide on a future career. Alex is probably in which period?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adulthood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developmental period when people are interested in transmitting their values to the next generation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emerging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adulthood.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Paul spends much of his time working in his garden and reading books on photography. He doesn't have as much strength as he used to have, but he is enjoying his time of decreased responsibility. Developmental psychologists would say that Paul is probably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emerging old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terminal adulthood.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transition from childhood to adolescence includes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changes of puberty.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egocentric ways.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desire to spend more time with family.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greater interest in romantic relationships.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transition from adolescence to adulthood has been referred to by Jeffrey Arnett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transitional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emerging adulthood.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Jeffrey Arnett, emerging adulthood is characterized by five key factors. Which of the following is NOT one of these features?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identity exploration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feeling in-between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self-focus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Jeffrey Arnett saw emerging adulthood as a time when many individuals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secure in their adult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absorbed in social obligations and family duties.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optimistic about their futures.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fairly stable in love and career.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United States the most widely recognized marker for entry into adulthood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graduation from high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graduation from college.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holding a permanent, full-time job.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getting married.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adapt positively and achieve successful outcomes despite significant risks and adverse consequences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hardiness.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resilience.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self-efficacy.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propriate striving.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Ann Masten and her colleagues found that emerging adults who overcame adversity and went on to become competent adults had all of the following characteristics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were well-traveled.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were intelligent.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had high-quality parenting.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had a higher socioeconomic status.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events may be seen as a turning-point opportunity for changing the life course during emerging adulthood?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marriage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 opportunities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education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Jackson argues that human beings have basic growth tendencies genetically wired into them. Dr. Albright believes that humans are basically shaped by their environments. Dr. Jackson supports the _____ approach to development, while Dr. Albright advocates for the _____ approach.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nurture;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nature; nurture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continuity; discontinuity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biological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a proponent of the nature approach to human development cite as evidence of the strength of genetics?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we grow rapidly in infancy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development is affected by nutritional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development is shaped by the media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access to medical care affects development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Developmentalists who emphasize the importance of experience in development have described development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series of distinct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gradual, continuous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chaotic and unpredictable.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Developmentalists who emphasize the importance of nature in development describe development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series of distinct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gradual, continuous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alternating periods of turbulence and calm.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Carrie was abused by her parents. She was eventually removed from their care and was later adopted at age 6 by her foster parents. Which of the following doctrines would assert that Carrie's later quality of parental care can overcome her earlier negative experience?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later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experiences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step in the scientific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conceptualize a problem to be studied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publish study results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interrelated, coherent set of ideas that helps to explain phenomenon and to make predictions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independent variable.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assertions and predictions that can be tested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extraneous variables.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pioneering theorist of psychoanalytical theory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Jung.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Erik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Karen Horney.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 theories emphasize that development is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related to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heavily influenced by early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highly colored by emotions.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one of Freud's psychosexual stages?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phallic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structure in Freud's concept of personality?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collective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personal unconscious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Freud, the moral branch of the personality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superego.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Freud, _____ is the most powerful and pervasive defense mechanism.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reaction 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denial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regression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repression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Peter Blos believed that regression during adolescence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inevitable.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universal.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theorist who considered defense mechanisms to be key to understanding adolescent development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Anna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Karen Horney.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Adler.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defense mechanisms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Defense mechanisms are always unhealthy.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Defense mechanisms are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Defense mechanisms are 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Defense mechanisms are always helpful in avoiding reality.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Erikson believed that we develop in _____ stages.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psychosexual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Denise argues that early experiences are more important; Barbara believes that both early and later experiences are important. Denise's view is consistent with _____, while Barbara's view would be supported by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Blos;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Erikson;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Erikson; Blos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Erikson's _____ psychosocial stage is experienced in the first year of life.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autonomy versus shame and 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initiative versus guilt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generativity versus stagnation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versus mistrust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Harper, age 19 months, has just begun to assert her independence. Harper is probably in Erikson's psychosocial stage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identity versus role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versus mistrust.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autonomy versus shame and 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industry versus inferiority.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negative outcome of Erikson's fourth stage of psychosocial development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mistrust.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inferiority.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Erikson, adolescents are in the psychosocial stage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intimacy versus isolation.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identity versus role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initiative versus guilt.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industry versus inferiority.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Erikson, the core developmental task of early adulthood is to develop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intimacy.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integrity.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Edith, age 57, believes that she has done little to help nurture the next generation. According to Erikson, Edith has experienced _____ associated with the seventh stage of psychosocial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inferiority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role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selfishness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stagnation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theories emphasize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emotions.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thoughts.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Piaget, the two processes that underlie cognitive construction of the world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denial and distortion.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internalizing and externalizing.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 and adaptation.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ordering and differentiating.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Piaget's theory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Piaget believed that people go through six stages in understanding the word.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Piaget believed that people go through four stages in understanding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Each of Piaget's stages is age related.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Each of Piaget's stages represents a different way of understanding the world.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Calaeb, age 3, is in which of Piaget's stages of cognitive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sensorimotor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concrete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formal operational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Piaget's concrete operational stage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lasts from birth to about 2 years of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encompasses the ability to think in an abstract manner.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lasts from approximately 7 to 11 years of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 can perform operations that involve developing hypotheses.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Jenn has just begun to think abstractly and develop images of ideal circumstances. According to Piaget, Jenn is in the _____ stage of cognitive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sensorimotor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concrete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formal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post-formal operational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Vygotsky emphasized the role of _____ in cognitive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interaction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to use the inventions of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operations is emphasized by information processing theorists?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encoding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storing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retrieving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describing Skinner's theory of operant conditioning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behavior followed by a rewarding stimulus is likely to be repeated.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behavior followed by a punishing stimulus is less likely to recur.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behavior that is ignored will be repeated.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Rewards and punishments shape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leading theorist in the development of social cognitive theory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Walter Mischel.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Kelly.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Craig sees his father help an elderly man who seems to have become confused and lost his way.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Several days later, Craig notices a woman looking in the shrubs for her lost wallet. Craig tries to help her look for her wallet. Bandura would say that Craig's behavior was learned through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 of his father.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teaching of moral values in Sunday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punished in the past for not offering to help an older person.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given a reward in the past for turning in a lost wallet to the police.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Bandura's model of learning and development includes the elements of behavior, person/cognition, and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rewards available.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Bronfenbrenner developed ______, a perspective that is receiving increased attention.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ecological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socioeconomic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existential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system in Bronfenbrenner's theory that considers sociohistorical circumstances?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mesosystem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exosystem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of Bronfenbrenner's systems considers the culture in which people live?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mesosystem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macrosystem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Harry fights constantly with his parents. Bronfenbrenner would predict that Harry might have difficulty relating to his teacher because of a disruption in his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mesosystem.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macrosystem.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approach to understanding adolescent development that selects from each theory whatever is considered its best features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hybrid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patchwork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eclectic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blended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observations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require a special set of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the first step in collecting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to be systematic.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can conduct observations in the everyday world or in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drawback to conducting observational research in a laboratory?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must be paid for their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behave more naturally when they are away from the stresses of the "real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may be too relaxed in a laboratory setting.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who are willing to come to a laboratory might not be representative of the general population.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Lilly is a researcher who wants to know how often high-school students are using their cell phones to cheat on tests. Lilly pretends to be a visiting student. She sits in on classes and observes students as they take tests. Lilly's method of research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situ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covert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vivo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using surveys to collect data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answer in ways that they see as socially desirable.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Surveys are very expensive and time consuming to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Surveys can only be done on a limited range of topics.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 are true.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Stanford-Binet Intelligence test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projective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open-ended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standardized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subjective test.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standardized tests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assume that people will perform differently depending on the setting of the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assume that a person's behavior is consistent and stable.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do not allow a person's performance to be compared with the performance of other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do not provide any information about differences among people.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Measuring the levels of hormones in an adolescent's blood stream is an example of which type of measure of adolescent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concrete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MRI (magnetic resonance imaging) uses _____ to construct an image of the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x-rays;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radio waves;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radioactive glucose;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electrical activity levels; heart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Corey is participating in research. She is given an electronic pager, and a researcher "beeps" her several times a day to ask her what she is doing. The researcher is using which of the following methods?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 method in which a single individual is examined in depth is called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single-subject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case-study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observational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 method.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main types of research designs are descriptive, correlational, 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covert.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Tremble sends out surveys to faculty at 57 randomly selected colleges to assess their perceptions of faculty harassment. This is an example of _____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regarding correlational research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goal of correlational research is to demonstrate cause-and-effect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goal of correlational research is to describe the strength of the relationship between two or more events or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results of correlational research are reported in a numerical measure called a correlation coefficient.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negative correlation coefficient means an inverse relationship.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Sands studies the relationship between the number of minutes that an adolescent spends text messaging each semester and his/her grades in school. She found a correlation of +.60. What can we conclude from this report?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Text messaging results in lower grades for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Text messaging has no effect on grades for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Text messaging and academic grades are related in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more an adolescent text messages, the higher his or her grades.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Three doctoral students are using correlational research designs for their dissertation research. When all of the work is done, Marilyn's data yielded a correlation coefficient of -.45, Susan's data was at +.30 and Bryan's data a -.50. Which student's data shows the strongest correlation between variables?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Bryan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Susan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Marilyn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students showed very similar results.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correlation coefficients shows the weakest correlation?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factor that is manipulated in experimental research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extraneous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variable that is measured and that is expected to change as a result of experimental research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extraneous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variable.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experimental research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experiments involve at least one independent variable and one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Experiments demonstrate cause and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design uses experimental groups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design uses experimental and control groups.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Assigning participants to experimental or control groups by chance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lottery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convenience assignment.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type of research that involves studying people all at the same time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single-subject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longitudinal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sequential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cross-sectional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disadvantage of cross-sectional research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variable under investigation is assessed all at the same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not very effective.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gives no information about how individuals change over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time-consuming and expensive to conduct.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Kelly is interested in seeing how adolescents' prosocial behavior changes over time. He assesses a group of adolescents at ages 12, 15, and 18. Professor Kelly is doing _____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sequential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longitudinal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cross-sectional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disadvantage of longitudinal research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expensive to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time-consuming to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participants who remain in the study may be dissimilar to those who dropped out.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one of the APA's guidelines for ethical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full disclosure to participants regarding the exact nature of the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confidentiality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debriefing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Melissa has agreed to participate in a 90-day study of food preferences among adolescents. After participating for two weeks, Melissa wants to withdraw from the study because it is taking too much of her time. According to the APA guidelines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Melissa has to give the researchers a two-week notice before she can withdraw.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Melissa can withdraw at any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Melissa cannot withdraw once she has signed an informed consent 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Melissa can withdraw only if she has a valid reason, such as a health issue or family emergency.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gender bias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 bias is a preconceived idea about the abilities of females and males that prevents them from reaching their full potential.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 bias is an issue in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 bias happens when conclusions are drawn about females from research conducted with only males.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 are true.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an ethnic label such as Asian or Latino in a way that portrays an ethnic group as being more homogenous than it is,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 stereotyping.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 gloss.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 shine.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 categorization.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G. Stanley Hall's "storm and stress" view of adolescence with the inventionist view.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were the underlying themes of the 1960s and 1970s?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Describe some of the pros and cons of the technological revolution on adolescents, as outlined by Mark Bauerlein in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The Dumbest Generation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What was the major theme of William Damon's book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The Path to Purpose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at least four stereotypes of adolescents today.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psychologists' early views of adolescents with views common now.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how the cultural contexts of the United States are changing, especially with respect to immigration patterns and the projections for future demographics.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describe at least four cultural variations of adolescence around the world.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major trends in health and well-being for adolescents around the world. Include both positive and negative changes.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gender differences in the experiences of male and female adolescents, with respect to education, leisure activities, sexual experiences, family, and peers.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briefly define the three determinants of human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what modern theorists mean when they say, "Development is a lifelong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Briefly describe the three periods of adult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Beth is 22 years old. What developmental period is Beth in, and what are the two main tasks of this period?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Jeffrey Arnett's five key features of emerging adulthood.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some of the factors that make it difficult to determine when an individual becomes an adult?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briefly describe the three types of assets that Jacquelynne Eccles and her colleagues determined are especially important for making a competent transition through adolescence and emerging adulthood.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define the three major issues in studying adolescent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the four steps in the scientific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describe Freud's three parts to the personality.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Piaget's formal operational stage of cognitive development. Be sure to address ages and major changes in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main ideas behind Vygotsky's theory of cognitive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main idea behind Skinner's theory of operant conditioning?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the three key factors in development, according to social cognitive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describe the five environmental systems in Bronfenbrenner's ecological theory. Explain how the systems relate to each 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laboratory observation and naturalistic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one advantage and one disadvantage of case-study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correlational and experimental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briefly describe the four APA guidelines that must be followed in the conduction of ethical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Plato, reasoning first appears during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young adulthood.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thought children should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mathematics.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thought that adolescents should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language.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ability did Aristotle argue is the most important aspect of adolescence?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reason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think critically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debate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choose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did Aristotle see as the hallmark of maturity?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self-determination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empathy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self-efficacy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thinking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Rousseau believed that curiosity should be especially encouraged in the education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8-11-year-old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12-15-year-old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17-19-year-old children.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Ms. Bowen encourages her students, ages 12-15, to engage their curiosity in their learning. This teacher's ideas most closely resemble those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Aristotle.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Rousseau.</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 Stanley Hall believed that development is controlled primarily by _____ factors.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"storm and stress" view of adolescence was postulated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Jean Rousseau.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Adler.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 Stanley Hall.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Mead.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"storm and stress" view of adolescence sees adolescence as a time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turbulence.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mood swings.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tells her husband that she is not looking forward to the time their son becomes an adolescent, because she has read that it is a time of great conflict and stress for the family. Which of the following theorists would agree with Mary's view of adolescence?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Jung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Carol Gilligan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Anna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 Stanley Hall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Anthropologist Margaret Mead concluded that the basic nature of adolescence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Mead believed that cultures in which adolescents' experiences are quite different from adults' experiences produce adolescents who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 more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 less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 empathy at early 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 empathy later in life.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Every state had developed special laws for youth between the ages of 16 and 18-20 by which year?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1930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1940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1950</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historical events changed both the description and the study of adolescents?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Civil Rights movement of the 1960s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women's movement of the 1970s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anti-war protests of the 1960s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Great Depression of the 1930s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Today's adolescents are more _____ than their counterparts of previous generations.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tolerant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open-minded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Marty, age 16, spends most of his leisure time text messaging his friends and watching YouTube. According to Mark Bauerlein, Marty's behavior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atypical of someone of his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typical of someone of his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classic for someone with impaired social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sign of rebellion against his parents' rules.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Mark Bauerlein, author of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The Dumbest Generation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asserts that adolescents today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reading books at a slightly lower rate than those of their parents' generation.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interested in information retrieval than information 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playing fewer video games than younger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becoming more interested in current events.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Kevin and Kelly give their 15-year-old son, Samuel, options and help him to make choices in his life. William Damon would say that Samuel's parents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overly involved in his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helping their son to think about his life's purpose.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pampering him.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giving him too much responsibility for his age.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stereotypes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very few stereotypes related to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Stereotypes are difficult to give up once assigned.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Stereotypes are generalizations about a broad category of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Stereotypes describe a typical member of a specific group.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Howard is a manager of a fast-food restaurant that employs many adolescents. Howard tells his wife, "They are all self-centered mopes who have no work ethic!" Howard's statement about adolescents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prototype.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exaggeration.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stereotype.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sign that he needs counseling.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"adolescent generation gap"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differences in decision-making skills between adolescents and older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generalizations based on information about a limited group of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technological skill differences between adolescents and grade school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differences in social abilities between younger and older adolescents.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Daniel Offer and his colleagues discovered that most adolescents have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negative self-image.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negative attitudes towards their schools.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positive self-image.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ambiguous self-image.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age 15, has dyed her hair purple and will only wear black jeans and white tops. Julie's parents should know that, according to adolescent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is showing signs of a conduct disorder.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needs counseling for her hostility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is testing boundaries and discovering her 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Julie needs more parental control over her behavior.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factors influence the developmental trajectory of every adolescent?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socioeconomic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lifestyle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settings in which development occurs are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arenas.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compounds.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cohorts.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context.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fastest-growing ethnic group of adolescents in the United States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European-Americans.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Asians.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Latinos.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African Americans.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Sherry's community college has partnerships with the local hospital, the library, and the Boys' and Girls' Club to encourage students to engage in cooperative learning experiences and build strong community relationships. This is an example of what Peter Benson and his colleagues would call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developmentally attentive youth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community-enhancing initiative.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cross-generational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socially enhancing planned model.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has shown that children living in poverty have elevated levels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blood glucose.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anger.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growth hormones.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adolescent health and well-being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Adolescent health and well-being have improved in all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adolescents around the world die of malnutrition today than at any time in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adolescents around the world die of infectious diseases today than at any time in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Rates of HIV infection among adolescents are increasing in sub-Saharan Africa.</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 studies show about gender differences?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appear to be expanding over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Males have more educational opportunities than females.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 differences are similar in all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restrictions are more common for females than for males.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trend related to families around the world?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migration to rural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smaller families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 in mothers' employment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greater family mobility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about adolescents' peers?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Peers figure prominently in the lives of adolescents in most Western 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Peers can serve as surrogate families for some street youth.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Peers have a limited role for girls in Arab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 are true.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involves growth.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complex.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continues through the lifespan.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biological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advances in motor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 of the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weight gains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changes in personality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Reyes studies hormonal changes of puberty. Which process of human development does Dr. Reyes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socioemotional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associated with the developmental period of early childhood?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beginning of symbolic thought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readiness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extreme dependence on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beginning of sensorimotor skills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developmental period of childhood includes all of the following periods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prenatal.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perinatal.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infancy.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childhood.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key task of adolescence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refining sensorimotor coordination.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 of an understanding of one's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mastery of language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preparation for adulthood.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United States and most other cultures, adolescence begins at approximately _____ years of 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9-12</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10-13</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12-15</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Alex has begun dating and he is interested in taking a course called "Career Exploration" that will help him decide on a future career. Alex is probably in which period?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adulthood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developmental period when people are interested in transmitting their values to the next generation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emerging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adulthood.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Paul spends much of his time working in his garden and reading books on photography. He doesn't have as much strength as he used to have, but he is enjoying his time of decreased responsibility. Developmental psychologists would say that Paul is probably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emerging old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terminal adulthood.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transition from childhood to adolescence includes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changes of puberty.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egocentric ways.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desire to spend more time with family.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greater interest in romantic relationships.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transition from adolescence to adulthood has been referred to by Jeffrey Arnett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transitional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emerging adulthood.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Jeffrey Arnett, emerging adulthood is characterized by five key factors. Which of the following is NOT one of these features?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identity exploration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feeling in-between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self-focus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Jeffrey Arnett saw emerging adulthood as a time when many individuals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secure in their adult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absorbed in social obligations and family duties.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optimistic about their futures.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fairly stable in love and career.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United States the most widely recognized marker for entry into adulthood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graduation from high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graduation from college.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holding a permanent, full-time job.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getting married.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adapt positively and achieve successful outcomes despite significant risks and adverse consequences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hardiness.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resilience.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self-efficacy.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propriate striving.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Ann Masten and her colleagues found that emerging adults who overcame adversity and went on to become competent adults had all of the following characteristics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were well-traveled.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were intelligent.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had high-quality parenting.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had a higher socioeconomic status.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events may be seen as a turning-point opportunity for changing the life course during emerging adulthood?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marriage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 opportunities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education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Jackson argues that human beings have basic growth tendencies genetically wired into them. Dr. Albright believes that humans are basically shaped by their environments. Dr. Jackson supports the _____ approach to development, while Dr. Albright advocates for the _____ approach.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nurture;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nature; nurture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continuity; discontinuity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biological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a proponent of the nature approach to human development cite as evidence of the strength of genetics?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we grow rapidly in infancy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development is affected by nutritional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development is shaped by the media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access to medical care affects development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Developmentalists who emphasize the importance of experience in development have described development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series of distinct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gradual, continuous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chaotic and unpredictable.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Developmentalists who emphasize the importance of nature in development describe development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series of distinct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gradual, continuous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alternating periods of turbulence and calm.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Carrie was abused by her parents. She was eventually removed from their care and was later adopted at age 6 by her foster parents. Which of the following doctrines would assert that Carrie's later quality of parental care can overcome her earlier negative experience?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later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experiences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step in the scientific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conceptualize a problem to be studied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publish study results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interrelated, coherent set of ideas that helps to explain phenomenon and to make predictions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independent variable.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assertions and predictions that can be tested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extraneous variables.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pioneering theorist of psychoanalytical theory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Jung.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Erik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Karen Horney.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 theories emphasize that development is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related to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heavily influenced by early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highly colored by emotions.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one of Freud's psychosexual stages?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phallic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structure in Freud's concept of personality?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collective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personal unconscious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Freud, the moral branch of the personality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superego.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Freud, _____ is the most powerful and pervasive defense mechanism.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reaction 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denial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regression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repression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Peter Blos believed that regression during adolescence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normal.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inevitable.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universal.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theorist who considered defense mechanisms to be key to understanding adolescent development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Anna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Karen Horney.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Adler.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defense mechanisms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Defense mechanisms are always unhealthy.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Defense mechanisms are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Defense mechanisms are 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Defense mechanisms are always helpful in avoiding reality.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Erikson believed that we develop in _____ stages.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psychosexual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Denise argues that early experiences are more important; Barbara believes that both early and later experiences are important. Denise's view is consistent with _____, while Barbara's view would be supported by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Blos;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Erikson;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Erikson; Blos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Erikson's _____ psychosocial stage is experienced in the first year of life.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autonomy versus shame and 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initiative versus guilt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generativity versus stagnation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versus mistrust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Harper, age 19 months, has just begun to assert her independence. Harper is probably in Erikson's psychosocial stage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identity versus role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versus mistrust.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autonomy versus shame and 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industry versus inferiority.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negative outcome of Erikson's fourth stage of psychosocial development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mistrust.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inferiority.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Erikson, adolescents are in the psychosocial stage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intimacy versus isolation.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identity versus role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initiative versus guilt.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industry versus inferiority.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Erikson, the core developmental task of early adulthood is to develop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intimacy.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integrity.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Edith, age 57, believes that she has done little to help nurture the next generation. According to Erikson, Edith has experienced _____ associated with the seventh stage of psychosocial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inferiority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role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selfishness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stagnation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theories emphasize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emotions.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thoughts.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Piaget, the two processes that underlie cognitive construction of the world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denial and distortion.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internalizing and externalizing.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 and adaptation.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ordering and differentiating.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Piaget's theory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Piaget believed that people go through six stages in understanding the word.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Piaget believed that people go through four stages in understanding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Each of Piaget's stages is age related.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Each of Piaget's stages represents a different way of understanding the world.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Calaeb, age 3, is in which of Piaget's stages of cognitive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sensorimotor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concrete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formal operational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Piaget's concrete operational stage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lasts from birth to about 2 years of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encompasses the ability to think in an abstract manner.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lasts from approximately 7 to 11 years of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 can perform operations that involve developing hypotheses.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Jenn has just begun to think abstractly and develop images of ideal circumstances. According to Piaget, Jenn is in the _____ stage of cognitive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sensorimotor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concrete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formal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post-formal operational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Vygotsky emphasized the role of _____ in cognitive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interaction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to use the inventions of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operations is emphasized by information processing theorists?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encoding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storing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retrieving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describing Skinner's theory of operant conditioning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behavior followed by a rewarding stimulus is likely to be repeated.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behavior followed by a punishing stimulus is less likely to recur.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behavior that is ignored will be repeated.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Rewards and punishments shape behavior.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leading theorist in the development of social cognitive theory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Walter Mischel.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Kelly.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Craig sees his father help an elderly man who seems to have become confused and lost his way.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Several days later, Craig notices a woman looking in the shrubs for her lost wallet. Craig tries to help her look for her wallet. Bandura would say that Craig's behavior was learned through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 of his father.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teaching of moral values in Sunday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punished in the past for not offering to help an older person.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given a reward in the past for turning in a lost wallet to the police.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Bandura's model of learning and development includes the elements of behavior, person/cognition, and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rewards available.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Bronfenbrenner developed ______, a perspective that is receiving increased attention.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ecological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socioeconomic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existential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system in Bronfenbrenner's theory that considers sociohistorical circumstances?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mesosystem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exosystem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of Bronfenbrenner's systems considers the culture in which people live?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mesosystem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macrosystem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Harry fights constantly with his parents. Bronfenbrenner would predict that Harry might have difficulty relating to his teacher because of a disruption in his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mesosystem.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macrosystem.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approach to understanding adolescent development that selects from each theory whatever is considered its best features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hybrid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patchwork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eclectic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blended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observations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require a special set of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the first step in collecting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to be systematic.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Researchers can conduct observations in the everyday world or in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drawback to conducting observational research in a laboratory?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must be paid for their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behave more naturally when they are away from the stresses of the "real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may be too relaxed in a laboratory setting.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who are willing to come to a laboratory might not be representative of the general population.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Lilly is a researcher who wants to know how often high-school students are using their cell phones to cheat on tests. Lilly pretends to be a visiting student. She sits in on classes and observes students as they take tests. Lilly's method of research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situ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covert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vivo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34-35)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using surveys to collect data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answer in ways that they see as socially desirable.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Surveys are very expensive and time consuming to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Surveys can only be done on a limited range of topics.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 are true.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Stanford-Binet Intelligence test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projective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open-ended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standardized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subjective test.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standardized tests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assume that people will perform differently depending on the setting of the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assume that a person's behavior is consistent and stable.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do not allow a person's performance to be compared with the performance of other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do not provide any information about differences among people.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Measuring the levels of hormones in an adolescent's blood stream is an example of which type of measure of adolescent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concrete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MRI (magnetic resonance imaging) uses _____ to construct an image of the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x-rays;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radio waves;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radioactive glucose;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electrical activity levels; heart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Corey is participating in research. She is given an electronic pager, and a researcher "beeps" her several times a day to ask her what she is doing. The researcher is using which of the following methods?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 method in which a single individual is examined in depth is called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single-subject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case-study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observational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 method.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main types of research designs are descriptive, correlational, 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covert.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Tremble sends out surveys to faculty at 57 randomly selected colleges to assess their perceptions of faculty harassment. This is an example of _____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regarding correlational research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goal of correlational research is to demonstrate cause-and-effect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goal of correlational research is to describe the strength of the relationship between two or more events or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results of correlational research are reported in a numerical measure called a correlation coefficient.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negative correlation coefficient means an inverse relationship.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Sands studies the relationship between the number of minutes that an adolescent spends text messaging each semester and his/her grades in school. She found a correlation of +.60. What can we conclude from this report?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Text messaging results in lower grades for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Text messaging has no effect on grades for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Text messaging and academic grades are related in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more an adolescent text messages, the higher his or her grades.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Three doctoral students are using correlational research designs for their dissertation research. When all of the work is done, Marilyn's data yielded a correlation coefficient of -.45, Susan's data was at +.30 and Bryan's data a -.50. Which student's data shows the strongest correlation between variables?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Bryan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Susan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Marilyn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students showed very similar results.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correlation coefficients shows the weakest correlation?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factor that is manipulated in experimental research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extraneous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variable that is measured and that is expected to change as a result of experimental research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extraneous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variable.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37-38)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experimental research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experiments involve at least one independent variable and one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Experiments demonstrate cause and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design uses experimental groups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design uses experimental and control groups.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Assigning participants to experimental or control groups by chance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lottery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convenience assignment.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type of research that involves studying people all at the same time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single-subject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longitudinal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sequential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cross-sectional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disadvantage of cross-sectional research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variable under investigation is assessed all at the same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not very effective.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gives no information about how individuals change over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time-consuming and expensive to conduct.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Kelly is interested in seeing how adolescents' prosocial behavior changes over time. He assesses a group of adolescents at ages 12, 15, and 18. Professor Kelly is doing _____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sequential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longitudinal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cross-sectional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disadvantage of longitudinal research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expensive to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time-consuming to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participants who remain in the study may be dissimilar to those who dropped out.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one of the APA's guidelines for ethical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full disclosure to participants regarding the exact nature of the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confidentiality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debriefing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Melissa has agreed to participate in a 90-day study of food preferences among adolescents. After participating for two weeks, Melissa wants to withdraw from the study because it is taking too much of her time. According to the APA guidelines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Melissa has to give the researchers a two-week notice before she can withdraw.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Melissa can withdraw at any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Melissa cannot withdraw once she has signed an informed consent 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Melissa can withdraw only if she has a valid reason, such as a health issue or family emergency.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gender bias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 bias is a preconceived idea about the abilities of females and males that prevents them from reaching their full potential.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 bias is an issue in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 bias happens when conclusions are drawn about females from research conducted with only males.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 are true.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an ethnic label such as Asian or Latino in a way that portrays an ethnic group as being more homogenous than it is,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 stereotyping.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 gloss.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 shine.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 categorization.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G. Stanley Hall's "storm and stress" view of adolescence with the inventionist view.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Hall's concept was that adolescence was a turbulent time, charged with conflict and mood swings. He saw these changes in thought, feeling, and actions as happening quite frequently and as normative. He believed that adolescence has a biological base.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inventionist view saw adolescence as less of a biological event than a sociohistorical creation. Inventionists stress that sociohistorical circumstances, such as a decline in apprenticeship, increased mechanization of the Industrial Revolution, age-graded schools, urbanization, appearance of youth groups such as the YMCA and the Boy Scouts are affecting adolescents. The three key dimensions for the inventionist view of adolescence are schools, work, and economics.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Evaluation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were the underlying themes of the 1960s and 1970s?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were three major themes in the United States during the 1960s and the 1970s. These were the anti-discrimination protests, the anti-war protests, and the women's movement. One major theme of this period was that political protests reached their peak when millions of adolescents reacted to what they saw as the United State's immoral part in the Vietnam War. Ethnic conflicts became pervasive as African-American adolescents were denied a college education, and the secondary education that they did receive was seen as inferior. College students participated in riots and sit-ins even as they pursued higher education in higher numbers. Finally, the women's movement of the 1970s changed both the description and the study of adolescence.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Describe some of the pros and cons of the technological revolution on adolescents, as outlined by Mark Bauerlein in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The Dumbest Generation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Technology can provide an expansive, rich set of knowledge that, if used in a constructive way, can improve adolescents' education. However, a possible downside of technology is that today's youth are more interested in information retrieval than information formation. Technology has decreased adolescents' interest in reading books and, as a result, skills in reading and writing have been negatively affected. Adolescents don't learn and retain general information and historical facts.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What was the major theme of William Damon's book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The Path to Purpose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Damon's major theme is that parents today are teaching their children to expect immediate gratification and to look for short-term solutions to their problems and tasks. In Damon's view, although short-term solutions are often necessary, they can distract adolescents from thinking about their life purpose. He proposes that parents guide and assist their children through their choices by giving them options and by sharing how they have coped with setbacks and dilemmas.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at least four stereotypes of adolescents today.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all lazy." "All they think about is sex." "They are so self-centered." "Kids today don't have the moral fiber of my generation." "They don't want to work." "They are rebellious."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positive youth accomplishment is seen as an exception.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psychologists' early views of adolescents with views common now.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much of the last century in the United States and other Western cultures, adolescence was perceived as a problematic period of the human life span. The discipline of psychology, likewise, viewed adolescents negatively. Psychology today focuses more on the positive side of human experiences and places greater emphasis on hope, optimism, creativity, and positive individual and group traits.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Evaluation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how the cultural contexts of the United States are changing, especially with respect to immigration patterns and the projections for future demographics.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cultural context for U.S. adolescents is changing with the dramatic increase in the number of adolescents immigrating from Latino and Asian countries. Asian Americans are expected to be the fastest-growing ethnic group of adolescents, with a growth rate of more than 500 percent by 2100. Numbers of Latino adolescents are projected to increase almost 400 percent by 2100. By 2100, Latino adolescents are expected to outnumber non-Latino White adolescents.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describe at least four cultural variations of adolescence around the world.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Two-thirds of Asian Indian adolescents accept their parents' choice of a marital partner for them. Many female adolescents in the Philippines will sacrifice their own futures by migrating to the city in order to send money to their families. Street youth in Kenya may engage in delinquency or prostitution to survive. In the Middle East, many adolescents are not allowed to interact with the other sex, even in school. Youth in Russia are marrying earlier to legitimize sexual activity.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major trends in health and well-being for adolescents around the world. Include both positive and negative changes.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Adolescent health and well-being have improved in some areas but not in others. On the positive side, fewer adolescents around the world die from infectious diseases and malnutrition than in the past. However, adolescents continue to engage in a number of health-compromising behaviors, such as illicit drug use and unprotected sex, at levels that place adolescents at risk for serious developmental problems. Extensive increases in the rates of HIV in adolescents have occurred in many sub-Saharan countries.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gender differences in the experiences of male and female adolescents, with respect to education, leisure activities, sexual experiences, family, and peers.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Except in a few areas, males have more educational opportunities than females. In some countries adolescents do not have access to secondary schools and higher education. Many schools do not provide students with the skills that they need to be successful in adult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Adolescent females have less freedom to pursue leisure activities than males, and gender differences in sexual expression are widespread. This is especially true for adolescent females living in India, Southeast Asia, Latin America, and Arab countries.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Family life for adolescents can be very different, depending on the culture and country. For example, adolescents who grow up in Arab countries adhere to a strict code of conduct and loyalty. Adolescents who grow up in the United States and other Western countries may experience divorce and stepfamilies; parenting is less authoritarian than in the past. Other family trends include greater family mobility, migration to cities, smaller families, fewer extended families, and increases in mothers' employment.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cultures give peers a stronger role in adolescence than others. While peers figure prominently in the lives of adolescents in Western countries, in Arab countries peers have a very restrictive role, especially for girls.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briefly define the three determinants of human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determinants of human development are biological processes, cognitive processes, and socioemotional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processes involve physical changes in an individual's body. Cognitive changes involve changes in an individual's thinking and intelligence. Socioemotional processes involve changes in an individual's emotions, personality, relationships with others, and social contexts.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what modern theorists mean when they say, "Development is a lifelong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Today developmentalists do not believe that change ends with adolescence. Adolescence is part of the life course and is not an isolated period of development. Although it has some unique characteristics, what takes place in adolescence is connected with development and experiences in both childhood and adulthood.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Briefly describe the three periods of adult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periods of adult development are early adulthood, middle adulthood, and late adulthood. Early adulthood begins in the late teens or early twenties and lasts through the thirties. Middle adulthood begins at approximately 35-45 years of age and ends at some point between 55 and 65 years of age. Late adulthood is the period that extends from 60 or 70 years of age until death.</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Beth is 22 years old. What developmental period is Beth in, and what are the two main tasks of this period?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Beth is in the developmental period of emerging adulthood. The two main tasks of this period are experimentation and exploration.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Application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Jeffrey Arnett's five key features of emerging adulthood.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five key features that characterize emerging adulthood are identity exploration, especially in love and work; instability; self-focus; feeling in-between; and the age of possibilities, a time when individuals have an opportunity to transform their lives.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some of the factors that make it difficult to determine when an individual becomes an adult?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when an individual becomes an adult is difficult. In the United States, the most widely recognized marker of entry into adulthood is holding a permanent, full-time job. Economic independence is one marker for achieving adult status, but it is a long process in some cultures. Taking responsibility for oneself, deciding on one's own beliefs and values, and establishing a relationship with parents as equal adults are all markers of adult status.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briefly describe the three types of assets that Jacquelynne Eccles and her colleagues determined are especially important for making a competent transition through adolescence and emerging adulthood.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types of assets that Eccles and colleagues determined are necessary for the successful transition through adolescence and emerging adulthood are: intellectual development, psychological and emotional development, and social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development includes such things as knowledge of essential life and vocational skills, critical thinking and reasoning skills, cultural knowledge, and school success.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and emotional development encompasses such things as good mental health, good emotional regulation and conflict resolution skills, mastery motivation, personal autonomy, personal and social identity, and strong moral character.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development is related to connectedness, sense of social place, attachment to prosocial institutions, and commitment to civic engagement.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23-25)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define the three major issues in studying adolescent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important issues raised in the study of adolescent development are nature and nurture, continuity and discontinuity, and early and later experiences.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nature-nurture issue involves the debate about whether development is primarily influenced by nature or nurture. Nature refers to an organism's biological inheritance, nurture to its environmental experiences. The continuity-discontinuity issues focuses on the extent to which development involves gradual, cumulative changes (continuity) or distinct stages (discontinuity). The last issue focuses on the importance of earlier experiences in the child's life, and whether or not later experiences can make up for deficits or poor early experiences. Proponents of the early-experience doctrine believe that development will never be optimal if infants are not given warm, nurturing care in the first year of life. Proponents of the later-experience view argue that children and adolescents are malleable throughout development, and that they can compensate for less than optimum early experiences with quality later experiences.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the four steps in the scientific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four steps in the scientific method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Conceptualize a process or a problem to be solved.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Collect data.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 Analyze data.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 Draw conclusions.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describe Freud's three parts to the personality.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parts to the personality, according to Freud, are the id, ego, and superego.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 is totally unconscious and has no contact with reality. It contains instincts, which are an individual's reservoir of psychic energy. The ego deals with demands of reality and makes rational decisions. The ego uses defense mechanisms to help resolve conflicts between its reality demands, the id's wishes, and the superego's constraints. The superego is the moral branch of the personality that takes into account whether something is right or wrong.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Piaget's formal operational stage of cognitive development. Be sure to address ages and major changes in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formal operational stage, which appears between the ages of 11 and 15 and continues through adulthood, is Piaget's fourth and final stage. In this stage, individuals move beyond concrete experiences and think in abstract and more logical terms. Adolescents begin to think about possibilities for the future, solve problems more systematically, and develop and test hypotheses.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main ideas behind Vygotsky's theory of cognitive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idea behind Lev Vygotsky's sociocultural theory of cognitive development is that social interaction and culture guide cognitive development. He also believed that individuals actively construct their knowledge. He stressed that cognitive development involves learning to use the inventions of a society, such as language, mathematical systems, and memory strategies.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main idea behind Skinner's theory of operant conditioning?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B.F. Skinner believed that, through operant conditioning, the consequences of a behavior produce changes in the probability of that behavior's occurrence. In Skinner's view, rewards and punishments that follow a behavior shape development. The key aspect of development for Skinner is behavior, not thoughts and feelings. He believed that all behavior is learned and can be unlearned by making changes to the environment.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the three key factors in development, according to social cognitive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cognitive theory holds that behavior, environment, and cognition are key factors in development.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Basic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32-33)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describe the five environmental systems in Bronfenbrenner's ecological theory. Explain how the systems relate to each 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Bronfenbrenner holds that development reflects the influence of five environmental systems: microsystem; mesosystem; exosystem; macrosystem; and chronosystem. The microsystem is the setting in which a person lives. For adolescents the microsystem is made up of family, peers, school, and neighborhood. The mesosystem involves relations between microsystems. The exosystem consists of links between a social setting in which a person does not have an active role and the individual's immediate context. For example, things that happen at a mother's or a father's workplace may have an indirect effect on the adolescent. The macrosystem involves the cultures in which adolescents live.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Finally, the chronosystem consists of the patterning of environmental events and transitions over the life course, as well as sociohistorical circumstances. Each of these systems may overlap one another.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Difficult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laboratory observation and naturalistic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observation takes place in a controlled situation, with factors of the "real world" removed. A drawback to this approach is that it is almost impossible to conduct this research without the participants knowing that they are being observed. Because a laboratory setting is unnatural, people may behave differently than they would in another context.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 on the other hand, means observing behavior in real-world settings, making no effort to manipulate or control the situation.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one advantage and one disadvantage of case-study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advantage of case study research is that it allows the researcher to take an in-depth look at a single individual. A disadvantage is that one cannot generalize the findings from the study of one person to a larger population. The subject of the case study is unique, and other people, even those with the same condition, disorder, or factor of interest, may be very different. In addition, case studies involve judgment of unknown reliability.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correlational and experimental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correlational research, the goal is to describe the strength of the relationship between two or more events or characteristics. The more strongly the two events are related or associated, the more effectively we can predict one event from the 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 does not equal causation. If we want to know if one event causes another, we must look to the experimental design for answers. An experiment is a carefully regulated procedure in which one or more factors believed to influence the behavior being studied are manipulated, while all other factors are held constant.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briefly describe the four APA guidelines that must be followed in the conduction of ethical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Informed Consent: participants must know what the research will involve and what risks might develop.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Confidentiality: Researchers are responsible for keeping all data confidential and, when possible, anonymous.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 Debriefing: After the study has been completed, participants should be informed of its purpose and the methods that were used.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 Deception: In all cases of deception the researcher must ensure that deception will not harm the participants.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Taxonomy: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Goal: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Santrock - Chapter 01 #151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Taxonomy: Analysis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Taxonomy: Application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Taxonomy: Comprehension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Taxonomy: Evaluation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Taxonomy: Knowledge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Basic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Difficult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Moderate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Goal: 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Goal: 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Goal: 3</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Goal: 4</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Santrock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151</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