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9A410C" w14:textId="77777777" w:rsidR="001F5F4E" w:rsidRPr="00CC37EB" w:rsidRDefault="001F5F4E">
      <w:pPr>
        <w:widowControl w:val="0"/>
        <w:pBdr>
          <w:bottom w:val="single" w:sz="48" w:space="0" w:color="000000"/>
        </w:pBdr>
        <w:suppressAutoHyphens/>
        <w:autoSpaceDE w:val="0"/>
        <w:autoSpaceDN w:val="0"/>
        <w:adjustRightInd w:val="0"/>
        <w:ind w:left="-630"/>
        <w:rPr>
          <w:color w:val="000000"/>
          <w:sz w:val="2"/>
          <w:szCs w:val="2"/>
          <w:lang w:val="en-AU"/>
        </w:rPr>
      </w:pPr>
      <w:r w:rsidRPr="00CC37EB">
        <w:rPr>
          <w:b/>
          <w:bCs/>
          <w:color w:val="000000"/>
          <w:sz w:val="26"/>
          <w:szCs w:val="26"/>
          <w:lang w:val="en-AU"/>
        </w:rPr>
        <w:t>Chapter 1</w:t>
      </w:r>
      <w:r w:rsidR="0051574E" w:rsidRPr="00CC37EB">
        <w:rPr>
          <w:b/>
          <w:bCs/>
          <w:color w:val="000000"/>
          <w:sz w:val="26"/>
          <w:szCs w:val="26"/>
          <w:lang w:val="en-AU"/>
        </w:rPr>
        <w:t xml:space="preserve"> – </w:t>
      </w:r>
      <w:r w:rsidRPr="00CC37EB">
        <w:rPr>
          <w:b/>
          <w:bCs/>
          <w:color w:val="000000"/>
          <w:sz w:val="26"/>
          <w:szCs w:val="26"/>
          <w:lang w:val="en-AU"/>
        </w:rPr>
        <w:t xml:space="preserve">Introduction to </w:t>
      </w:r>
      <w:r w:rsidR="0051574E" w:rsidRPr="00CC37EB">
        <w:rPr>
          <w:b/>
          <w:bCs/>
          <w:color w:val="000000"/>
          <w:sz w:val="26"/>
          <w:szCs w:val="26"/>
          <w:lang w:val="en-AU"/>
        </w:rPr>
        <w:t>manage</w:t>
      </w:r>
      <w:r w:rsidR="007407C6">
        <w:rPr>
          <w:b/>
          <w:bCs/>
          <w:color w:val="000000"/>
          <w:sz w:val="26"/>
          <w:szCs w:val="26"/>
          <w:lang w:val="en-AU"/>
        </w:rPr>
        <w:t>ment</w:t>
      </w:r>
      <w:r w:rsidR="0051574E" w:rsidRPr="00CC37EB">
        <w:rPr>
          <w:b/>
          <w:bCs/>
          <w:color w:val="000000"/>
          <w:sz w:val="26"/>
          <w:szCs w:val="26"/>
          <w:lang w:val="en-AU"/>
        </w:rPr>
        <w:t xml:space="preserve"> a</w:t>
      </w:r>
      <w:r w:rsidRPr="00CC37EB">
        <w:rPr>
          <w:b/>
          <w:bCs/>
          <w:color w:val="000000"/>
          <w:sz w:val="26"/>
          <w:szCs w:val="26"/>
          <w:lang w:val="en-AU"/>
        </w:rPr>
        <w:t>ccounting</w:t>
      </w:r>
    </w:p>
    <w:p w14:paraId="44BE67C3" w14:textId="77777777" w:rsidR="001F5F4E" w:rsidRPr="00CC37EB" w:rsidRDefault="001F5F4E">
      <w:pPr>
        <w:widowControl w:val="0"/>
        <w:suppressAutoHyphens/>
        <w:autoSpaceDE w:val="0"/>
        <w:autoSpaceDN w:val="0"/>
        <w:adjustRightInd w:val="0"/>
        <w:rPr>
          <w:color w:val="000000"/>
          <w:sz w:val="36"/>
          <w:szCs w:val="36"/>
          <w:lang w:val="en-AU"/>
        </w:rPr>
      </w:pPr>
    </w:p>
    <w:p w14:paraId="579F8E29" w14:textId="77777777" w:rsidR="001F5F4E" w:rsidRPr="00CC37EB" w:rsidRDefault="001F5F4E">
      <w:pPr>
        <w:widowControl w:val="0"/>
        <w:suppressAutoHyphens/>
        <w:autoSpaceDE w:val="0"/>
        <w:autoSpaceDN w:val="0"/>
        <w:adjustRightInd w:val="0"/>
        <w:ind w:left="-630"/>
        <w:rPr>
          <w:color w:val="000000"/>
          <w:sz w:val="2"/>
          <w:szCs w:val="2"/>
          <w:lang w:val="en-AU"/>
        </w:rPr>
      </w:pPr>
      <w:r w:rsidRPr="00CC37EB">
        <w:rPr>
          <w:b/>
          <w:bCs/>
          <w:color w:val="000000"/>
          <w:sz w:val="22"/>
          <w:szCs w:val="22"/>
          <w:lang w:val="en-AU"/>
        </w:rPr>
        <w:t>MULTIPLE CHOICE</w:t>
      </w:r>
    </w:p>
    <w:p w14:paraId="1F1DB16F" w14:textId="77777777" w:rsidR="001F5F4E" w:rsidRPr="00CC37EB" w:rsidRDefault="001F5F4E">
      <w:pPr>
        <w:widowControl w:val="0"/>
        <w:suppressAutoHyphens/>
        <w:autoSpaceDE w:val="0"/>
        <w:autoSpaceDN w:val="0"/>
        <w:adjustRightInd w:val="0"/>
        <w:rPr>
          <w:color w:val="000000"/>
          <w:sz w:val="22"/>
          <w:szCs w:val="22"/>
          <w:lang w:val="en-AU"/>
        </w:rPr>
      </w:pPr>
    </w:p>
    <w:p w14:paraId="512CB070"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1.</w:t>
      </w:r>
      <w:r w:rsidRPr="00CC37EB">
        <w:rPr>
          <w:color w:val="000000"/>
          <w:sz w:val="22"/>
          <w:szCs w:val="22"/>
          <w:lang w:val="en-AU"/>
        </w:rPr>
        <w:tab/>
        <w:t xml:space="preserve">The main focus of </w:t>
      </w:r>
      <w:r w:rsidR="00B3005C">
        <w:rPr>
          <w:color w:val="000000"/>
          <w:sz w:val="22"/>
          <w:szCs w:val="22"/>
          <w:lang w:val="en-AU"/>
        </w:rPr>
        <w:t>management</w:t>
      </w:r>
      <w:r w:rsidR="00B3005C" w:rsidRPr="00CC37EB">
        <w:rPr>
          <w:color w:val="000000"/>
          <w:sz w:val="22"/>
          <w:szCs w:val="22"/>
          <w:lang w:val="en-AU"/>
        </w:rPr>
        <w:t xml:space="preserve"> </w:t>
      </w:r>
      <w:r w:rsidRPr="00CC37EB">
        <w:rPr>
          <w:color w:val="000000"/>
          <w:sz w:val="22"/>
          <w:szCs w:val="22"/>
          <w:lang w:val="en-AU"/>
        </w:rPr>
        <w:t>accounting is:</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6E749681" w14:textId="77777777">
        <w:tc>
          <w:tcPr>
            <w:tcW w:w="360" w:type="dxa"/>
            <w:tcBorders>
              <w:top w:val="nil"/>
              <w:left w:val="nil"/>
              <w:bottom w:val="nil"/>
              <w:right w:val="nil"/>
            </w:tcBorders>
          </w:tcPr>
          <w:p w14:paraId="3A798C9C"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641400E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decision making.</w:t>
            </w:r>
          </w:p>
        </w:tc>
      </w:tr>
      <w:tr w:rsidR="001F5F4E" w:rsidRPr="00CC37EB" w14:paraId="4EB9FA3F" w14:textId="77777777">
        <w:tc>
          <w:tcPr>
            <w:tcW w:w="360" w:type="dxa"/>
            <w:tcBorders>
              <w:top w:val="nil"/>
              <w:left w:val="nil"/>
              <w:bottom w:val="nil"/>
              <w:right w:val="nil"/>
            </w:tcBorders>
          </w:tcPr>
          <w:p w14:paraId="09BED039"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7846C9D5"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the preparation of financial statements.</w:t>
            </w:r>
          </w:p>
        </w:tc>
      </w:tr>
      <w:tr w:rsidR="001F5F4E" w:rsidRPr="00CC37EB" w14:paraId="1406C0AC" w14:textId="77777777">
        <w:tc>
          <w:tcPr>
            <w:tcW w:w="360" w:type="dxa"/>
            <w:tcBorders>
              <w:top w:val="nil"/>
              <w:left w:val="nil"/>
              <w:bottom w:val="nil"/>
              <w:right w:val="nil"/>
            </w:tcBorders>
          </w:tcPr>
          <w:p w14:paraId="4FC2251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6616CEC1"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the preparation of budgets.</w:t>
            </w:r>
          </w:p>
        </w:tc>
      </w:tr>
      <w:tr w:rsidR="001F5F4E" w:rsidRPr="00CC37EB" w14:paraId="2E526AB9" w14:textId="77777777">
        <w:tc>
          <w:tcPr>
            <w:tcW w:w="360" w:type="dxa"/>
            <w:tcBorders>
              <w:top w:val="nil"/>
              <w:left w:val="nil"/>
              <w:bottom w:val="nil"/>
              <w:right w:val="nil"/>
            </w:tcBorders>
          </w:tcPr>
          <w:p w14:paraId="621A31F1"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21FAD1E1"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documenting cash flows.</w:t>
            </w:r>
          </w:p>
        </w:tc>
      </w:tr>
    </w:tbl>
    <w:p w14:paraId="2AD507B6" w14:textId="77777777" w:rsidR="001F5F4E" w:rsidRPr="00CC37EB" w:rsidRDefault="001F5F4E">
      <w:pPr>
        <w:widowControl w:val="0"/>
        <w:suppressAutoHyphens/>
        <w:autoSpaceDE w:val="0"/>
        <w:autoSpaceDN w:val="0"/>
        <w:adjustRightInd w:val="0"/>
        <w:rPr>
          <w:color w:val="000000"/>
          <w:sz w:val="2"/>
          <w:szCs w:val="2"/>
          <w:lang w:val="en-AU"/>
        </w:rPr>
      </w:pPr>
    </w:p>
    <w:p w14:paraId="4995960D"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0AAA4EC3"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A</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1.3</w:t>
      </w:r>
    </w:p>
    <w:p w14:paraId="429C40BE"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p>
    <w:p w14:paraId="7F6C91CF" w14:textId="77777777" w:rsidR="001F5F4E" w:rsidRPr="00CC37EB" w:rsidRDefault="001F5F4E">
      <w:pPr>
        <w:widowControl w:val="0"/>
        <w:suppressAutoHyphens/>
        <w:autoSpaceDE w:val="0"/>
        <w:autoSpaceDN w:val="0"/>
        <w:adjustRightInd w:val="0"/>
        <w:rPr>
          <w:color w:val="000000"/>
          <w:sz w:val="22"/>
          <w:szCs w:val="22"/>
          <w:lang w:val="en-AU"/>
        </w:rPr>
      </w:pPr>
    </w:p>
    <w:p w14:paraId="0322BBC6"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2.</w:t>
      </w:r>
      <w:r w:rsidRPr="00CC37EB">
        <w:rPr>
          <w:color w:val="000000"/>
          <w:sz w:val="22"/>
          <w:szCs w:val="22"/>
          <w:lang w:val="en-AU"/>
        </w:rPr>
        <w:tab/>
        <w:t xml:space="preserve">Which of the following is </w:t>
      </w:r>
      <w:r w:rsidRPr="00CC37EB">
        <w:rPr>
          <w:i/>
          <w:iCs/>
          <w:color w:val="000000"/>
          <w:sz w:val="22"/>
          <w:szCs w:val="22"/>
          <w:lang w:val="en-AU"/>
        </w:rPr>
        <w:t>not</w:t>
      </w:r>
      <w:r w:rsidRPr="00CC37EB">
        <w:rPr>
          <w:color w:val="000000"/>
          <w:sz w:val="22"/>
          <w:szCs w:val="22"/>
          <w:lang w:val="en-AU"/>
        </w:rPr>
        <w:t xml:space="preserve"> true about knowledge in the business environment?</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7C636FF5" w14:textId="77777777">
        <w:tc>
          <w:tcPr>
            <w:tcW w:w="360" w:type="dxa"/>
            <w:tcBorders>
              <w:top w:val="nil"/>
              <w:left w:val="nil"/>
              <w:bottom w:val="nil"/>
              <w:right w:val="nil"/>
            </w:tcBorders>
          </w:tcPr>
          <w:p w14:paraId="668A3AEC"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60035F14"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It is the same as data and information.</w:t>
            </w:r>
          </w:p>
        </w:tc>
      </w:tr>
      <w:tr w:rsidR="001F5F4E" w:rsidRPr="00CC37EB" w14:paraId="7C5605BA" w14:textId="77777777">
        <w:tc>
          <w:tcPr>
            <w:tcW w:w="360" w:type="dxa"/>
            <w:tcBorders>
              <w:top w:val="nil"/>
              <w:left w:val="nil"/>
              <w:bottom w:val="nil"/>
              <w:right w:val="nil"/>
            </w:tcBorders>
          </w:tcPr>
          <w:p w14:paraId="0DCB073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40E06A2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It is the value added from shared information.</w:t>
            </w:r>
          </w:p>
        </w:tc>
      </w:tr>
      <w:tr w:rsidR="001F5F4E" w:rsidRPr="00CC37EB" w14:paraId="5982970D" w14:textId="77777777">
        <w:tc>
          <w:tcPr>
            <w:tcW w:w="360" w:type="dxa"/>
            <w:tcBorders>
              <w:top w:val="nil"/>
              <w:left w:val="nil"/>
              <w:bottom w:val="nil"/>
              <w:right w:val="nil"/>
            </w:tcBorders>
          </w:tcPr>
          <w:p w14:paraId="0B26B86B"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677DA07C"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It includes both quantitative and qualitative information.</w:t>
            </w:r>
          </w:p>
        </w:tc>
      </w:tr>
      <w:tr w:rsidR="001F5F4E" w:rsidRPr="00CC37EB" w14:paraId="65F28423" w14:textId="77777777">
        <w:tc>
          <w:tcPr>
            <w:tcW w:w="360" w:type="dxa"/>
            <w:tcBorders>
              <w:top w:val="nil"/>
              <w:left w:val="nil"/>
              <w:bottom w:val="nil"/>
              <w:right w:val="nil"/>
            </w:tcBorders>
          </w:tcPr>
          <w:p w14:paraId="01E9BE0B"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7F2C6A2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It must be managed in order for a company to remain competitive.</w:t>
            </w:r>
          </w:p>
        </w:tc>
      </w:tr>
    </w:tbl>
    <w:p w14:paraId="23C4153F" w14:textId="77777777" w:rsidR="001F5F4E" w:rsidRPr="00CC37EB" w:rsidRDefault="001F5F4E">
      <w:pPr>
        <w:widowControl w:val="0"/>
        <w:suppressAutoHyphens/>
        <w:autoSpaceDE w:val="0"/>
        <w:autoSpaceDN w:val="0"/>
        <w:adjustRightInd w:val="0"/>
        <w:rPr>
          <w:color w:val="000000"/>
          <w:sz w:val="2"/>
          <w:szCs w:val="2"/>
          <w:lang w:val="en-AU"/>
        </w:rPr>
      </w:pPr>
    </w:p>
    <w:p w14:paraId="346FE642"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43E139AF"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A</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1.1</w:t>
      </w:r>
    </w:p>
    <w:p w14:paraId="326EC1E5"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p>
    <w:p w14:paraId="5E11476E" w14:textId="77777777" w:rsidR="001F5F4E" w:rsidRPr="00CC37EB" w:rsidRDefault="001F5F4E">
      <w:pPr>
        <w:widowControl w:val="0"/>
        <w:suppressAutoHyphens/>
        <w:autoSpaceDE w:val="0"/>
        <w:autoSpaceDN w:val="0"/>
        <w:adjustRightInd w:val="0"/>
        <w:rPr>
          <w:color w:val="000000"/>
          <w:sz w:val="22"/>
          <w:szCs w:val="22"/>
          <w:lang w:val="en-AU"/>
        </w:rPr>
      </w:pPr>
    </w:p>
    <w:p w14:paraId="57EE2D9D"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3.</w:t>
      </w:r>
      <w:r w:rsidRPr="00CC37EB">
        <w:rPr>
          <w:color w:val="000000"/>
          <w:sz w:val="22"/>
          <w:szCs w:val="22"/>
          <w:lang w:val="en-AU"/>
        </w:rPr>
        <w:tab/>
        <w:t xml:space="preserve">Which of the following statements is </w:t>
      </w:r>
      <w:r w:rsidRPr="00CC37EB">
        <w:rPr>
          <w:i/>
          <w:iCs/>
          <w:color w:val="000000"/>
          <w:sz w:val="22"/>
          <w:szCs w:val="22"/>
          <w:lang w:val="en-AU"/>
        </w:rPr>
        <w:t>not</w:t>
      </w:r>
      <w:r w:rsidRPr="00CC37EB">
        <w:rPr>
          <w:color w:val="000000"/>
          <w:sz w:val="22"/>
          <w:szCs w:val="22"/>
          <w:lang w:val="en-AU"/>
        </w:rPr>
        <w:t xml:space="preserve"> true regarding enterprise resource planning (ERP)?</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70649A46" w14:textId="77777777">
        <w:tc>
          <w:tcPr>
            <w:tcW w:w="360" w:type="dxa"/>
            <w:tcBorders>
              <w:top w:val="nil"/>
              <w:left w:val="nil"/>
              <w:bottom w:val="nil"/>
              <w:right w:val="nil"/>
            </w:tcBorders>
          </w:tcPr>
          <w:p w14:paraId="6758B407"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50FF6222"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It integrates traditional accounting information systems with other information systems.</w:t>
            </w:r>
          </w:p>
        </w:tc>
      </w:tr>
      <w:tr w:rsidR="001F5F4E" w:rsidRPr="00CC37EB" w14:paraId="5A1DE66B" w14:textId="77777777">
        <w:tc>
          <w:tcPr>
            <w:tcW w:w="360" w:type="dxa"/>
            <w:tcBorders>
              <w:top w:val="nil"/>
              <w:left w:val="nil"/>
              <w:bottom w:val="nil"/>
              <w:right w:val="nil"/>
            </w:tcBorders>
          </w:tcPr>
          <w:p w14:paraId="5E7F6D2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598B8FF1"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It can be customi</w:t>
            </w:r>
            <w:r w:rsidR="00C0359A" w:rsidRPr="00CC37EB">
              <w:rPr>
                <w:color w:val="000000"/>
                <w:sz w:val="22"/>
                <w:szCs w:val="22"/>
                <w:lang w:val="en-AU"/>
              </w:rPr>
              <w:t>s</w:t>
            </w:r>
            <w:r w:rsidRPr="00CC37EB">
              <w:rPr>
                <w:color w:val="000000"/>
                <w:sz w:val="22"/>
                <w:szCs w:val="22"/>
                <w:lang w:val="en-AU"/>
              </w:rPr>
              <w:t>ed to provide specific and relevant information to different types of users.</w:t>
            </w:r>
          </w:p>
        </w:tc>
      </w:tr>
      <w:tr w:rsidR="001F5F4E" w:rsidRPr="00CC37EB" w14:paraId="298054CF" w14:textId="77777777">
        <w:tc>
          <w:tcPr>
            <w:tcW w:w="360" w:type="dxa"/>
            <w:tcBorders>
              <w:top w:val="nil"/>
              <w:left w:val="nil"/>
              <w:bottom w:val="nil"/>
              <w:right w:val="nil"/>
            </w:tcBorders>
          </w:tcPr>
          <w:p w14:paraId="481D76DB"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2D657D30"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It has evolved in the past few years to address the shortcomings of traditional accounting information systems.</w:t>
            </w:r>
          </w:p>
        </w:tc>
      </w:tr>
      <w:tr w:rsidR="001F5F4E" w:rsidRPr="00CC37EB" w14:paraId="41D863D3" w14:textId="77777777">
        <w:tc>
          <w:tcPr>
            <w:tcW w:w="360" w:type="dxa"/>
            <w:tcBorders>
              <w:top w:val="nil"/>
              <w:left w:val="nil"/>
              <w:bottom w:val="nil"/>
              <w:right w:val="nil"/>
            </w:tcBorders>
          </w:tcPr>
          <w:p w14:paraId="3B424FC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79FB898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It captures quantitative but not qualitative information.</w:t>
            </w:r>
          </w:p>
        </w:tc>
      </w:tr>
    </w:tbl>
    <w:p w14:paraId="257A76B0" w14:textId="77777777" w:rsidR="001F5F4E" w:rsidRPr="00CC37EB" w:rsidRDefault="001F5F4E">
      <w:pPr>
        <w:widowControl w:val="0"/>
        <w:suppressAutoHyphens/>
        <w:autoSpaceDE w:val="0"/>
        <w:autoSpaceDN w:val="0"/>
        <w:adjustRightInd w:val="0"/>
        <w:rPr>
          <w:color w:val="000000"/>
          <w:sz w:val="2"/>
          <w:szCs w:val="2"/>
          <w:lang w:val="en-AU"/>
        </w:rPr>
      </w:pPr>
    </w:p>
    <w:p w14:paraId="6627FA07"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26AFD24F"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D</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1.1</w:t>
      </w:r>
    </w:p>
    <w:p w14:paraId="4223EC87"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Use of </w:t>
      </w:r>
      <w:r w:rsidR="00EE7F3C" w:rsidRPr="00CC37EB">
        <w:rPr>
          <w:color w:val="000000"/>
          <w:sz w:val="22"/>
          <w:szCs w:val="22"/>
          <w:lang w:val="en-AU"/>
        </w:rPr>
        <w:t>t</w:t>
      </w:r>
      <w:r w:rsidRPr="00CC37EB">
        <w:rPr>
          <w:color w:val="000000"/>
          <w:sz w:val="22"/>
          <w:szCs w:val="22"/>
          <w:lang w:val="en-AU"/>
        </w:rPr>
        <w:t xml:space="preserve">echnology | </w:t>
      </w:r>
    </w:p>
    <w:p w14:paraId="7735C9FC" w14:textId="77777777" w:rsidR="001F5F4E" w:rsidRPr="00CC37EB" w:rsidRDefault="001F5F4E">
      <w:pPr>
        <w:widowControl w:val="0"/>
        <w:suppressAutoHyphens/>
        <w:autoSpaceDE w:val="0"/>
        <w:autoSpaceDN w:val="0"/>
        <w:adjustRightInd w:val="0"/>
        <w:rPr>
          <w:color w:val="000000"/>
          <w:sz w:val="22"/>
          <w:szCs w:val="22"/>
          <w:lang w:val="en-AU"/>
        </w:rPr>
      </w:pPr>
    </w:p>
    <w:p w14:paraId="6592CBAB"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4.</w:t>
      </w:r>
      <w:r w:rsidRPr="00CC37EB">
        <w:rPr>
          <w:color w:val="000000"/>
          <w:sz w:val="22"/>
          <w:szCs w:val="22"/>
          <w:lang w:val="en-AU"/>
        </w:rPr>
        <w:tab/>
        <w:t>ERP systems capture:</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524E330A" w14:textId="77777777">
        <w:tc>
          <w:tcPr>
            <w:tcW w:w="360" w:type="dxa"/>
            <w:tcBorders>
              <w:top w:val="nil"/>
              <w:left w:val="nil"/>
              <w:bottom w:val="nil"/>
              <w:right w:val="nil"/>
            </w:tcBorders>
          </w:tcPr>
          <w:p w14:paraId="4B9C5A87"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4849CD1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only qualitative data.</w:t>
            </w:r>
          </w:p>
        </w:tc>
      </w:tr>
      <w:tr w:rsidR="001F5F4E" w:rsidRPr="00CC37EB" w14:paraId="76FA6ED4" w14:textId="77777777">
        <w:tc>
          <w:tcPr>
            <w:tcW w:w="360" w:type="dxa"/>
            <w:tcBorders>
              <w:top w:val="nil"/>
              <w:left w:val="nil"/>
              <w:bottom w:val="nil"/>
              <w:right w:val="nil"/>
            </w:tcBorders>
          </w:tcPr>
          <w:p w14:paraId="1D08E33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7902AED7"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only quantitative data.</w:t>
            </w:r>
          </w:p>
        </w:tc>
      </w:tr>
      <w:tr w:rsidR="001F5F4E" w:rsidRPr="00CC37EB" w14:paraId="62020037" w14:textId="77777777">
        <w:tc>
          <w:tcPr>
            <w:tcW w:w="360" w:type="dxa"/>
            <w:tcBorders>
              <w:top w:val="nil"/>
              <w:left w:val="nil"/>
              <w:bottom w:val="nil"/>
              <w:right w:val="nil"/>
            </w:tcBorders>
          </w:tcPr>
          <w:p w14:paraId="007ABD9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7FC920F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both qualitative and quantitative data.</w:t>
            </w:r>
          </w:p>
        </w:tc>
      </w:tr>
      <w:tr w:rsidR="001F5F4E" w:rsidRPr="00CC37EB" w14:paraId="524D4F63" w14:textId="77777777">
        <w:tc>
          <w:tcPr>
            <w:tcW w:w="360" w:type="dxa"/>
            <w:tcBorders>
              <w:top w:val="nil"/>
              <w:left w:val="nil"/>
              <w:bottom w:val="nil"/>
              <w:right w:val="nil"/>
            </w:tcBorders>
          </w:tcPr>
          <w:p w14:paraId="01CF1F9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01FC9784"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the same information as traditional accounting information systems.</w:t>
            </w:r>
          </w:p>
        </w:tc>
      </w:tr>
    </w:tbl>
    <w:p w14:paraId="7AEB6EC9" w14:textId="77777777" w:rsidR="001F5F4E" w:rsidRPr="00CC37EB" w:rsidRDefault="001F5F4E">
      <w:pPr>
        <w:widowControl w:val="0"/>
        <w:suppressAutoHyphens/>
        <w:autoSpaceDE w:val="0"/>
        <w:autoSpaceDN w:val="0"/>
        <w:adjustRightInd w:val="0"/>
        <w:rPr>
          <w:color w:val="000000"/>
          <w:sz w:val="2"/>
          <w:szCs w:val="2"/>
          <w:lang w:val="en-AU"/>
        </w:rPr>
      </w:pPr>
    </w:p>
    <w:p w14:paraId="350607D0"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43667487"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C</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1.1</w:t>
      </w:r>
    </w:p>
    <w:p w14:paraId="4C914133"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Use of </w:t>
      </w:r>
      <w:r w:rsidR="00EE7F3C" w:rsidRPr="00CC37EB">
        <w:rPr>
          <w:color w:val="000000"/>
          <w:sz w:val="22"/>
          <w:szCs w:val="22"/>
          <w:lang w:val="en-AU"/>
        </w:rPr>
        <w:t>t</w:t>
      </w:r>
      <w:r w:rsidRPr="00CC37EB">
        <w:rPr>
          <w:color w:val="000000"/>
          <w:sz w:val="22"/>
          <w:szCs w:val="22"/>
          <w:lang w:val="en-AU"/>
        </w:rPr>
        <w:t xml:space="preserve">echnology | </w:t>
      </w:r>
    </w:p>
    <w:p w14:paraId="7B7F196A" w14:textId="77777777" w:rsidR="001F5F4E" w:rsidRPr="00CC37EB" w:rsidRDefault="001F5F4E">
      <w:pPr>
        <w:widowControl w:val="0"/>
        <w:suppressAutoHyphens/>
        <w:autoSpaceDE w:val="0"/>
        <w:autoSpaceDN w:val="0"/>
        <w:adjustRightInd w:val="0"/>
        <w:rPr>
          <w:color w:val="000000"/>
          <w:sz w:val="22"/>
          <w:szCs w:val="22"/>
          <w:lang w:val="en-AU"/>
        </w:rPr>
      </w:pPr>
    </w:p>
    <w:p w14:paraId="55FEFA2F"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5.</w:t>
      </w:r>
      <w:r w:rsidRPr="00CC37EB">
        <w:rPr>
          <w:color w:val="000000"/>
          <w:sz w:val="22"/>
          <w:szCs w:val="22"/>
          <w:lang w:val="en-AU"/>
        </w:rPr>
        <w:tab/>
        <w:t xml:space="preserve">An example of </w:t>
      </w:r>
      <w:r w:rsidRPr="00CC37EB">
        <w:rPr>
          <w:i/>
          <w:iCs/>
          <w:color w:val="000000"/>
          <w:sz w:val="22"/>
          <w:szCs w:val="22"/>
          <w:lang w:val="en-AU"/>
        </w:rPr>
        <w:t>qualitative</w:t>
      </w:r>
      <w:r w:rsidRPr="00CC37EB">
        <w:rPr>
          <w:color w:val="000000"/>
          <w:sz w:val="22"/>
          <w:szCs w:val="22"/>
          <w:lang w:val="en-AU"/>
        </w:rPr>
        <w:t xml:space="preserve"> data is:</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558698D8" w14:textId="77777777">
        <w:tc>
          <w:tcPr>
            <w:tcW w:w="360" w:type="dxa"/>
            <w:tcBorders>
              <w:top w:val="nil"/>
              <w:left w:val="nil"/>
              <w:bottom w:val="nil"/>
              <w:right w:val="nil"/>
            </w:tcBorders>
          </w:tcPr>
          <w:p w14:paraId="31D0AE8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2DC40F2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product cost.</w:t>
            </w:r>
          </w:p>
        </w:tc>
      </w:tr>
      <w:tr w:rsidR="001F5F4E" w:rsidRPr="00CC37EB" w14:paraId="5237DE1E" w14:textId="77777777">
        <w:tc>
          <w:tcPr>
            <w:tcW w:w="360" w:type="dxa"/>
            <w:tcBorders>
              <w:top w:val="nil"/>
              <w:left w:val="nil"/>
              <w:bottom w:val="nil"/>
              <w:right w:val="nil"/>
            </w:tcBorders>
          </w:tcPr>
          <w:p w14:paraId="27A2877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21339069"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customer satisfaction.</w:t>
            </w:r>
          </w:p>
        </w:tc>
      </w:tr>
      <w:tr w:rsidR="001F5F4E" w:rsidRPr="00CC37EB" w14:paraId="2158B43C" w14:textId="77777777">
        <w:tc>
          <w:tcPr>
            <w:tcW w:w="360" w:type="dxa"/>
            <w:tcBorders>
              <w:top w:val="nil"/>
              <w:left w:val="nil"/>
              <w:bottom w:val="nil"/>
              <w:right w:val="nil"/>
            </w:tcBorders>
          </w:tcPr>
          <w:p w14:paraId="4450F3CC"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70A5BD3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net income.</w:t>
            </w:r>
          </w:p>
        </w:tc>
      </w:tr>
      <w:tr w:rsidR="001F5F4E" w:rsidRPr="00CC37EB" w14:paraId="5CD4D787" w14:textId="77777777">
        <w:tc>
          <w:tcPr>
            <w:tcW w:w="360" w:type="dxa"/>
            <w:tcBorders>
              <w:top w:val="nil"/>
              <w:left w:val="nil"/>
              <w:bottom w:val="nil"/>
              <w:right w:val="nil"/>
            </w:tcBorders>
          </w:tcPr>
          <w:p w14:paraId="63071FC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235A5DF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operating costs.</w:t>
            </w:r>
          </w:p>
        </w:tc>
      </w:tr>
    </w:tbl>
    <w:p w14:paraId="6C5D325A" w14:textId="77777777" w:rsidR="001F5F4E" w:rsidRPr="00CC37EB" w:rsidRDefault="001F5F4E">
      <w:pPr>
        <w:widowControl w:val="0"/>
        <w:suppressAutoHyphens/>
        <w:autoSpaceDE w:val="0"/>
        <w:autoSpaceDN w:val="0"/>
        <w:adjustRightInd w:val="0"/>
        <w:rPr>
          <w:color w:val="000000"/>
          <w:sz w:val="2"/>
          <w:szCs w:val="2"/>
          <w:lang w:val="en-AU"/>
        </w:rPr>
      </w:pPr>
    </w:p>
    <w:p w14:paraId="4E619E81"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120AA5CA"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B</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1.1</w:t>
      </w:r>
    </w:p>
    <w:p w14:paraId="3D86F194" w14:textId="77777777" w:rsidR="001F5F4E" w:rsidRPr="00CC37EB" w:rsidRDefault="00EE7F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w:t>
      </w:r>
      <w:r w:rsidR="001F5F4E" w:rsidRPr="00CC37EB">
        <w:rPr>
          <w:color w:val="000000"/>
          <w:sz w:val="22"/>
          <w:szCs w:val="22"/>
          <w:lang w:val="en-AU"/>
        </w:rPr>
        <w:t xml:space="preserve">| </w:t>
      </w:r>
    </w:p>
    <w:p w14:paraId="7CEE8145" w14:textId="77777777" w:rsidR="001F5F4E" w:rsidRPr="00CC37EB" w:rsidRDefault="001F5F4E">
      <w:pPr>
        <w:widowControl w:val="0"/>
        <w:suppressAutoHyphens/>
        <w:autoSpaceDE w:val="0"/>
        <w:autoSpaceDN w:val="0"/>
        <w:adjustRightInd w:val="0"/>
        <w:rPr>
          <w:color w:val="000000"/>
          <w:sz w:val="22"/>
          <w:szCs w:val="22"/>
          <w:lang w:val="en-AU"/>
        </w:rPr>
      </w:pPr>
    </w:p>
    <w:p w14:paraId="64E23158"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br w:type="page"/>
      </w:r>
      <w:r w:rsidRPr="00CC37EB">
        <w:rPr>
          <w:color w:val="000000"/>
          <w:sz w:val="22"/>
          <w:szCs w:val="22"/>
          <w:lang w:val="en-AU"/>
        </w:rPr>
        <w:lastRenderedPageBreak/>
        <w:tab/>
        <w:t>6.</w:t>
      </w:r>
      <w:r w:rsidRPr="00CC37EB">
        <w:rPr>
          <w:color w:val="000000"/>
          <w:sz w:val="22"/>
          <w:szCs w:val="22"/>
          <w:lang w:val="en-AU"/>
        </w:rPr>
        <w:tab/>
      </w:r>
      <w:r w:rsidR="00341B9A">
        <w:rPr>
          <w:color w:val="000000"/>
          <w:sz w:val="22"/>
          <w:szCs w:val="22"/>
          <w:lang w:val="en-AU"/>
        </w:rPr>
        <w:t>Which of the following is not qualitative data?</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57ACF10A" w14:textId="77777777">
        <w:tc>
          <w:tcPr>
            <w:tcW w:w="360" w:type="dxa"/>
            <w:tcBorders>
              <w:top w:val="nil"/>
              <w:left w:val="nil"/>
              <w:bottom w:val="nil"/>
              <w:right w:val="nil"/>
            </w:tcBorders>
          </w:tcPr>
          <w:p w14:paraId="548BF1C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17C76651" w14:textId="77777777" w:rsidR="001F5F4E" w:rsidRPr="00CC37EB" w:rsidRDefault="00341B9A">
            <w:pPr>
              <w:keepLines/>
              <w:suppressAutoHyphens/>
              <w:autoSpaceDE w:val="0"/>
              <w:autoSpaceDN w:val="0"/>
              <w:adjustRightInd w:val="0"/>
              <w:rPr>
                <w:color w:val="000000"/>
                <w:lang w:val="en-AU"/>
              </w:rPr>
            </w:pPr>
            <w:r>
              <w:rPr>
                <w:color w:val="000000"/>
                <w:sz w:val="22"/>
                <w:szCs w:val="22"/>
                <w:lang w:val="en-AU"/>
              </w:rPr>
              <w:t>staff knowledge</w:t>
            </w:r>
            <w:r w:rsidR="001F5F4E" w:rsidRPr="00CC37EB">
              <w:rPr>
                <w:color w:val="000000"/>
                <w:sz w:val="22"/>
                <w:szCs w:val="22"/>
                <w:lang w:val="en-AU"/>
              </w:rPr>
              <w:t>.</w:t>
            </w:r>
          </w:p>
        </w:tc>
      </w:tr>
      <w:tr w:rsidR="001F5F4E" w:rsidRPr="00CC37EB" w14:paraId="3411ECF6" w14:textId="77777777">
        <w:tc>
          <w:tcPr>
            <w:tcW w:w="360" w:type="dxa"/>
            <w:tcBorders>
              <w:top w:val="nil"/>
              <w:left w:val="nil"/>
              <w:bottom w:val="nil"/>
              <w:right w:val="nil"/>
            </w:tcBorders>
          </w:tcPr>
          <w:p w14:paraId="20A7EEA4"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657AD388" w14:textId="393BBD74" w:rsidR="001F5F4E" w:rsidRPr="00CC37EB" w:rsidRDefault="00596314" w:rsidP="00341B9A">
            <w:pPr>
              <w:keepLines/>
              <w:suppressAutoHyphens/>
              <w:autoSpaceDE w:val="0"/>
              <w:autoSpaceDN w:val="0"/>
              <w:adjustRightInd w:val="0"/>
              <w:rPr>
                <w:color w:val="000000"/>
                <w:lang w:val="en-AU"/>
              </w:rPr>
            </w:pPr>
            <w:r>
              <w:rPr>
                <w:color w:val="000000"/>
                <w:sz w:val="22"/>
                <w:szCs w:val="22"/>
                <w:lang w:val="en-AU"/>
              </w:rPr>
              <w:t>o</w:t>
            </w:r>
            <w:r w:rsidR="00341B9A">
              <w:rPr>
                <w:color w:val="000000"/>
                <w:sz w:val="22"/>
                <w:szCs w:val="22"/>
                <w:lang w:val="en-AU"/>
              </w:rPr>
              <w:t>rganisational reputation</w:t>
            </w:r>
            <w:r w:rsidR="001F5F4E" w:rsidRPr="00CC37EB">
              <w:rPr>
                <w:color w:val="000000"/>
                <w:sz w:val="22"/>
                <w:szCs w:val="22"/>
                <w:lang w:val="en-AU"/>
              </w:rPr>
              <w:t>.</w:t>
            </w:r>
          </w:p>
        </w:tc>
      </w:tr>
      <w:tr w:rsidR="001F5F4E" w:rsidRPr="00CC37EB" w14:paraId="18D5ABD4" w14:textId="77777777">
        <w:tc>
          <w:tcPr>
            <w:tcW w:w="360" w:type="dxa"/>
            <w:tcBorders>
              <w:top w:val="nil"/>
              <w:left w:val="nil"/>
              <w:bottom w:val="nil"/>
              <w:right w:val="nil"/>
            </w:tcBorders>
          </w:tcPr>
          <w:p w14:paraId="2EBC6A11"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0D3DD9B5" w14:textId="77777777" w:rsidR="001F5F4E" w:rsidRPr="00CC37EB" w:rsidRDefault="00341B9A">
            <w:pPr>
              <w:keepLines/>
              <w:suppressAutoHyphens/>
              <w:autoSpaceDE w:val="0"/>
              <w:autoSpaceDN w:val="0"/>
              <w:adjustRightInd w:val="0"/>
              <w:rPr>
                <w:color w:val="000000"/>
                <w:lang w:val="en-AU"/>
              </w:rPr>
            </w:pPr>
            <w:r w:rsidRPr="00CC37EB">
              <w:rPr>
                <w:color w:val="000000"/>
                <w:sz w:val="22"/>
                <w:szCs w:val="22"/>
                <w:lang w:val="en-AU"/>
              </w:rPr>
              <w:t>number of customer complaints</w:t>
            </w:r>
          </w:p>
        </w:tc>
      </w:tr>
      <w:tr w:rsidR="001F5F4E" w:rsidRPr="00CC37EB" w14:paraId="48B7A67C" w14:textId="77777777">
        <w:tc>
          <w:tcPr>
            <w:tcW w:w="360" w:type="dxa"/>
            <w:tcBorders>
              <w:top w:val="nil"/>
              <w:left w:val="nil"/>
              <w:bottom w:val="nil"/>
              <w:right w:val="nil"/>
            </w:tcBorders>
          </w:tcPr>
          <w:p w14:paraId="582DAAE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6B020CF3" w14:textId="77777777" w:rsidR="001F5F4E" w:rsidRPr="00CC37EB" w:rsidRDefault="00341B9A">
            <w:pPr>
              <w:keepLines/>
              <w:suppressAutoHyphens/>
              <w:autoSpaceDE w:val="0"/>
              <w:autoSpaceDN w:val="0"/>
              <w:adjustRightInd w:val="0"/>
              <w:rPr>
                <w:color w:val="000000"/>
                <w:lang w:val="en-AU"/>
              </w:rPr>
            </w:pPr>
            <w:r>
              <w:rPr>
                <w:color w:val="000000"/>
                <w:sz w:val="22"/>
                <w:szCs w:val="22"/>
                <w:lang w:val="en-AU"/>
              </w:rPr>
              <w:t>service quality</w:t>
            </w:r>
            <w:r w:rsidR="001F5F4E" w:rsidRPr="00CC37EB">
              <w:rPr>
                <w:color w:val="000000"/>
                <w:sz w:val="22"/>
                <w:szCs w:val="22"/>
                <w:lang w:val="en-AU"/>
              </w:rPr>
              <w:t>.</w:t>
            </w:r>
          </w:p>
        </w:tc>
      </w:tr>
    </w:tbl>
    <w:p w14:paraId="487AC594" w14:textId="77777777" w:rsidR="001F5F4E" w:rsidRPr="00CC37EB" w:rsidRDefault="001F5F4E">
      <w:pPr>
        <w:widowControl w:val="0"/>
        <w:suppressAutoHyphens/>
        <w:autoSpaceDE w:val="0"/>
        <w:autoSpaceDN w:val="0"/>
        <w:adjustRightInd w:val="0"/>
        <w:rPr>
          <w:color w:val="000000"/>
          <w:sz w:val="2"/>
          <w:szCs w:val="2"/>
          <w:lang w:val="en-AU"/>
        </w:rPr>
      </w:pPr>
    </w:p>
    <w:p w14:paraId="28FA9323"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2FEB6D6C"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r>
      <w:r w:rsidR="00341B9A">
        <w:rPr>
          <w:color w:val="000000"/>
          <w:sz w:val="22"/>
          <w:szCs w:val="22"/>
          <w:lang w:val="en-AU"/>
        </w:rPr>
        <w:t>C</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1.1</w:t>
      </w:r>
    </w:p>
    <w:p w14:paraId="75D19B8D"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05496FD4" w14:textId="77777777" w:rsidR="001F5F4E" w:rsidRPr="00CC37EB" w:rsidRDefault="001F5F4E">
      <w:pPr>
        <w:widowControl w:val="0"/>
        <w:suppressAutoHyphens/>
        <w:autoSpaceDE w:val="0"/>
        <w:autoSpaceDN w:val="0"/>
        <w:adjustRightInd w:val="0"/>
        <w:rPr>
          <w:color w:val="000000"/>
          <w:sz w:val="22"/>
          <w:szCs w:val="22"/>
          <w:lang w:val="en-AU"/>
        </w:rPr>
      </w:pPr>
    </w:p>
    <w:p w14:paraId="6D53D860"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7.</w:t>
      </w:r>
      <w:r w:rsidRPr="00CC37EB">
        <w:rPr>
          <w:color w:val="000000"/>
          <w:sz w:val="22"/>
          <w:szCs w:val="22"/>
          <w:lang w:val="en-AU"/>
        </w:rPr>
        <w:tab/>
        <w:t>Which of the following statements is true?</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47F047AE" w14:textId="77777777">
        <w:tc>
          <w:tcPr>
            <w:tcW w:w="360" w:type="dxa"/>
            <w:tcBorders>
              <w:top w:val="nil"/>
              <w:left w:val="nil"/>
              <w:bottom w:val="nil"/>
              <w:right w:val="nil"/>
            </w:tcBorders>
          </w:tcPr>
          <w:p w14:paraId="44A0DC34"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6A2C7E25"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External and internal users of accounting information have exactly the same information needs.</w:t>
            </w:r>
          </w:p>
        </w:tc>
      </w:tr>
      <w:tr w:rsidR="001F5F4E" w:rsidRPr="00CC37EB" w14:paraId="4E0110DB" w14:textId="77777777">
        <w:tc>
          <w:tcPr>
            <w:tcW w:w="360" w:type="dxa"/>
            <w:tcBorders>
              <w:top w:val="nil"/>
              <w:left w:val="nil"/>
              <w:bottom w:val="nil"/>
              <w:right w:val="nil"/>
            </w:tcBorders>
          </w:tcPr>
          <w:p w14:paraId="67FAA9D0"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165174F8" w14:textId="333DA2BF"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 xml:space="preserve">Financial accounting is less flexible than </w:t>
            </w:r>
            <w:r w:rsidR="00A248C1">
              <w:rPr>
                <w:color w:val="000000"/>
                <w:sz w:val="22"/>
                <w:szCs w:val="22"/>
                <w:lang w:val="en-AU"/>
              </w:rPr>
              <w:t>management</w:t>
            </w:r>
            <w:r w:rsidRPr="00CC37EB">
              <w:rPr>
                <w:color w:val="000000"/>
                <w:sz w:val="22"/>
                <w:szCs w:val="22"/>
                <w:lang w:val="en-AU"/>
              </w:rPr>
              <w:t xml:space="preserve"> accounting.</w:t>
            </w:r>
          </w:p>
        </w:tc>
      </w:tr>
      <w:tr w:rsidR="001F5F4E" w:rsidRPr="00CC37EB" w14:paraId="69923CD0" w14:textId="77777777">
        <w:tc>
          <w:tcPr>
            <w:tcW w:w="360" w:type="dxa"/>
            <w:tcBorders>
              <w:top w:val="nil"/>
              <w:left w:val="nil"/>
              <w:bottom w:val="nil"/>
              <w:right w:val="nil"/>
            </w:tcBorders>
          </w:tcPr>
          <w:p w14:paraId="19F07555"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38D1F434" w14:textId="76C42541" w:rsidR="001F5F4E" w:rsidRPr="00CC37EB" w:rsidRDefault="00A248C1">
            <w:pPr>
              <w:keepLines/>
              <w:suppressAutoHyphens/>
              <w:autoSpaceDE w:val="0"/>
              <w:autoSpaceDN w:val="0"/>
              <w:adjustRightInd w:val="0"/>
              <w:rPr>
                <w:color w:val="000000"/>
                <w:lang w:val="en-AU"/>
              </w:rPr>
            </w:pPr>
            <w:r>
              <w:rPr>
                <w:color w:val="000000"/>
                <w:sz w:val="22"/>
                <w:szCs w:val="22"/>
                <w:lang w:val="en-AU"/>
              </w:rPr>
              <w:t>Management</w:t>
            </w:r>
            <w:r w:rsidR="001F5F4E" w:rsidRPr="00CC37EB">
              <w:rPr>
                <w:color w:val="000000"/>
                <w:sz w:val="22"/>
                <w:szCs w:val="22"/>
                <w:lang w:val="en-AU"/>
              </w:rPr>
              <w:t xml:space="preserve"> accounting provides the best information to external users.</w:t>
            </w:r>
          </w:p>
        </w:tc>
      </w:tr>
      <w:tr w:rsidR="001F5F4E" w:rsidRPr="00CC37EB" w14:paraId="5895EF03" w14:textId="77777777">
        <w:tc>
          <w:tcPr>
            <w:tcW w:w="360" w:type="dxa"/>
            <w:tcBorders>
              <w:top w:val="nil"/>
              <w:left w:val="nil"/>
              <w:bottom w:val="nil"/>
              <w:right w:val="nil"/>
            </w:tcBorders>
          </w:tcPr>
          <w:p w14:paraId="2A33F42B"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262AF216" w14:textId="4C23FC42"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Manage</w:t>
            </w:r>
            <w:r w:rsidR="00A248C1">
              <w:rPr>
                <w:color w:val="000000"/>
                <w:sz w:val="22"/>
                <w:szCs w:val="22"/>
                <w:lang w:val="en-AU"/>
              </w:rPr>
              <w:t>ment</w:t>
            </w:r>
            <w:r w:rsidRPr="00CC37EB">
              <w:rPr>
                <w:color w:val="000000"/>
                <w:sz w:val="22"/>
                <w:szCs w:val="22"/>
                <w:lang w:val="en-AU"/>
              </w:rPr>
              <w:t xml:space="preserve"> </w:t>
            </w:r>
            <w:r w:rsidR="00605C5E" w:rsidRPr="00CC37EB">
              <w:rPr>
                <w:color w:val="000000"/>
                <w:sz w:val="22"/>
                <w:szCs w:val="22"/>
                <w:lang w:val="en-AU"/>
              </w:rPr>
              <w:t xml:space="preserve">accounting </w:t>
            </w:r>
            <w:r w:rsidRPr="00CC37EB">
              <w:rPr>
                <w:color w:val="000000"/>
                <w:sz w:val="22"/>
                <w:szCs w:val="22"/>
                <w:lang w:val="en-AU"/>
              </w:rPr>
              <w:t>emphas</w:t>
            </w:r>
            <w:r w:rsidR="00C0359A" w:rsidRPr="00CC37EB">
              <w:rPr>
                <w:color w:val="000000"/>
                <w:sz w:val="22"/>
                <w:szCs w:val="22"/>
                <w:lang w:val="en-AU"/>
              </w:rPr>
              <w:t>ise</w:t>
            </w:r>
            <w:r w:rsidRPr="00CC37EB">
              <w:rPr>
                <w:color w:val="000000"/>
                <w:sz w:val="22"/>
                <w:szCs w:val="22"/>
                <w:lang w:val="en-AU"/>
              </w:rPr>
              <w:t>s the organ</w:t>
            </w:r>
            <w:r w:rsidR="004E6C69">
              <w:rPr>
                <w:color w:val="000000"/>
                <w:sz w:val="22"/>
                <w:szCs w:val="22"/>
                <w:lang w:val="en-AU"/>
              </w:rPr>
              <w:t>is</w:t>
            </w:r>
            <w:r w:rsidRPr="00CC37EB">
              <w:rPr>
                <w:color w:val="000000"/>
                <w:sz w:val="22"/>
                <w:szCs w:val="22"/>
                <w:lang w:val="en-AU"/>
              </w:rPr>
              <w:t>ation as a whole more than financial accounting.</w:t>
            </w:r>
          </w:p>
        </w:tc>
      </w:tr>
    </w:tbl>
    <w:p w14:paraId="0AFF28B3" w14:textId="77777777" w:rsidR="001F5F4E" w:rsidRPr="00CC37EB" w:rsidRDefault="001F5F4E">
      <w:pPr>
        <w:widowControl w:val="0"/>
        <w:suppressAutoHyphens/>
        <w:autoSpaceDE w:val="0"/>
        <w:autoSpaceDN w:val="0"/>
        <w:adjustRightInd w:val="0"/>
        <w:rPr>
          <w:color w:val="000000"/>
          <w:sz w:val="2"/>
          <w:szCs w:val="2"/>
          <w:lang w:val="en-AU"/>
        </w:rPr>
      </w:pPr>
    </w:p>
    <w:p w14:paraId="79C91000"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3177B9F3"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B</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1.2</w:t>
      </w:r>
    </w:p>
    <w:p w14:paraId="5925731F"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0CBE4FEB" w14:textId="77777777" w:rsidR="001F5F4E" w:rsidRPr="00CC37EB" w:rsidRDefault="001F5F4E">
      <w:pPr>
        <w:widowControl w:val="0"/>
        <w:suppressAutoHyphens/>
        <w:autoSpaceDE w:val="0"/>
        <w:autoSpaceDN w:val="0"/>
        <w:adjustRightInd w:val="0"/>
        <w:rPr>
          <w:color w:val="000000"/>
          <w:sz w:val="22"/>
          <w:szCs w:val="22"/>
          <w:lang w:val="en-AU"/>
        </w:rPr>
      </w:pPr>
    </w:p>
    <w:p w14:paraId="7C0CB42C" w14:textId="5EBB3409"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8.</w:t>
      </w:r>
      <w:r w:rsidRPr="00CC37EB">
        <w:rPr>
          <w:color w:val="000000"/>
          <w:sz w:val="22"/>
          <w:szCs w:val="22"/>
          <w:lang w:val="en-AU"/>
        </w:rPr>
        <w:tab/>
        <w:t xml:space="preserve">Which of the following </w:t>
      </w:r>
      <w:r w:rsidR="00341B9A">
        <w:rPr>
          <w:color w:val="000000"/>
          <w:sz w:val="22"/>
          <w:szCs w:val="22"/>
          <w:lang w:val="en-AU"/>
        </w:rPr>
        <w:t xml:space="preserve">might not be regarded </w:t>
      </w:r>
      <w:r w:rsidR="00FF67A5">
        <w:rPr>
          <w:color w:val="000000"/>
          <w:sz w:val="22"/>
          <w:szCs w:val="22"/>
          <w:lang w:val="en-AU"/>
        </w:rPr>
        <w:t xml:space="preserve">as </w:t>
      </w:r>
      <w:r w:rsidRPr="00CC37EB">
        <w:rPr>
          <w:color w:val="000000"/>
          <w:sz w:val="22"/>
          <w:szCs w:val="22"/>
          <w:lang w:val="en-AU"/>
        </w:rPr>
        <w:t>external user</w:t>
      </w:r>
      <w:r w:rsidR="00341B9A">
        <w:rPr>
          <w:color w:val="000000"/>
          <w:sz w:val="22"/>
          <w:szCs w:val="22"/>
          <w:lang w:val="en-AU"/>
        </w:rPr>
        <w:t>s</w:t>
      </w:r>
      <w:r w:rsidRPr="00CC37EB">
        <w:rPr>
          <w:color w:val="000000"/>
          <w:sz w:val="22"/>
          <w:szCs w:val="22"/>
          <w:lang w:val="en-AU"/>
        </w:rPr>
        <w:t xml:space="preserve"> of </w:t>
      </w:r>
      <w:r w:rsidR="00341B9A">
        <w:rPr>
          <w:color w:val="000000"/>
          <w:sz w:val="22"/>
          <w:szCs w:val="22"/>
          <w:lang w:val="en-AU"/>
        </w:rPr>
        <w:t xml:space="preserve">financial </w:t>
      </w:r>
      <w:r w:rsidRPr="00CC37EB">
        <w:rPr>
          <w:color w:val="000000"/>
          <w:sz w:val="22"/>
          <w:szCs w:val="22"/>
          <w:lang w:val="en-AU"/>
        </w:rPr>
        <w:t>information?</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3A6E3543" w14:textId="77777777">
        <w:tc>
          <w:tcPr>
            <w:tcW w:w="360" w:type="dxa"/>
            <w:tcBorders>
              <w:top w:val="nil"/>
              <w:left w:val="nil"/>
              <w:bottom w:val="nil"/>
              <w:right w:val="nil"/>
            </w:tcBorders>
          </w:tcPr>
          <w:p w14:paraId="0E68F8F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6C23F4AB" w14:textId="77777777" w:rsidR="001F5F4E" w:rsidRPr="00CC37EB" w:rsidRDefault="001F5F4E" w:rsidP="00341B9A">
            <w:pPr>
              <w:keepLines/>
              <w:suppressAutoHyphens/>
              <w:autoSpaceDE w:val="0"/>
              <w:autoSpaceDN w:val="0"/>
              <w:adjustRightInd w:val="0"/>
              <w:rPr>
                <w:color w:val="000000"/>
                <w:lang w:val="en-AU"/>
              </w:rPr>
            </w:pPr>
            <w:r w:rsidRPr="00CC37EB">
              <w:rPr>
                <w:color w:val="000000"/>
                <w:sz w:val="22"/>
                <w:szCs w:val="22"/>
                <w:lang w:val="en-AU"/>
              </w:rPr>
              <w:t xml:space="preserve">Potential and existing </w:t>
            </w:r>
            <w:r w:rsidR="00341B9A">
              <w:rPr>
                <w:color w:val="000000"/>
                <w:sz w:val="22"/>
                <w:szCs w:val="22"/>
                <w:lang w:val="en-AU"/>
              </w:rPr>
              <w:t>shareholders</w:t>
            </w:r>
          </w:p>
        </w:tc>
      </w:tr>
      <w:tr w:rsidR="001F5F4E" w:rsidRPr="00CC37EB" w14:paraId="19C04440" w14:textId="77777777">
        <w:tc>
          <w:tcPr>
            <w:tcW w:w="360" w:type="dxa"/>
            <w:tcBorders>
              <w:top w:val="nil"/>
              <w:left w:val="nil"/>
              <w:bottom w:val="nil"/>
              <w:right w:val="nil"/>
            </w:tcBorders>
          </w:tcPr>
          <w:p w14:paraId="30FE2FF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228314C3" w14:textId="77777777" w:rsidR="001F5F4E" w:rsidRPr="00CC37EB" w:rsidRDefault="00341B9A">
            <w:pPr>
              <w:keepLines/>
              <w:suppressAutoHyphens/>
              <w:autoSpaceDE w:val="0"/>
              <w:autoSpaceDN w:val="0"/>
              <w:adjustRightInd w:val="0"/>
              <w:rPr>
                <w:color w:val="000000"/>
                <w:lang w:val="en-AU"/>
              </w:rPr>
            </w:pPr>
            <w:r>
              <w:rPr>
                <w:color w:val="000000"/>
                <w:sz w:val="22"/>
                <w:szCs w:val="22"/>
                <w:lang w:val="en-AU"/>
              </w:rPr>
              <w:t>Australian Taxation Office</w:t>
            </w:r>
          </w:p>
        </w:tc>
      </w:tr>
      <w:tr w:rsidR="001F5F4E" w:rsidRPr="00CC37EB" w14:paraId="08BBCB20" w14:textId="77777777">
        <w:tc>
          <w:tcPr>
            <w:tcW w:w="360" w:type="dxa"/>
            <w:tcBorders>
              <w:top w:val="nil"/>
              <w:left w:val="nil"/>
              <w:bottom w:val="nil"/>
              <w:right w:val="nil"/>
            </w:tcBorders>
          </w:tcPr>
          <w:p w14:paraId="000702B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27FF5064"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 xml:space="preserve">Potential and existing </w:t>
            </w:r>
            <w:r w:rsidR="00341B9A">
              <w:rPr>
                <w:color w:val="000000"/>
                <w:sz w:val="22"/>
                <w:szCs w:val="22"/>
                <w:lang w:val="en-AU"/>
              </w:rPr>
              <w:t xml:space="preserve">bank </w:t>
            </w:r>
            <w:r w:rsidRPr="00CC37EB">
              <w:rPr>
                <w:color w:val="000000"/>
                <w:sz w:val="22"/>
                <w:szCs w:val="22"/>
                <w:lang w:val="en-AU"/>
              </w:rPr>
              <w:t>creditors</w:t>
            </w:r>
          </w:p>
        </w:tc>
      </w:tr>
      <w:tr w:rsidR="001F5F4E" w:rsidRPr="00CC37EB" w14:paraId="468D8158" w14:textId="77777777">
        <w:tc>
          <w:tcPr>
            <w:tcW w:w="360" w:type="dxa"/>
            <w:tcBorders>
              <w:top w:val="nil"/>
              <w:left w:val="nil"/>
              <w:bottom w:val="nil"/>
              <w:right w:val="nil"/>
            </w:tcBorders>
          </w:tcPr>
          <w:p w14:paraId="276C2D9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7C1ED991" w14:textId="77777777" w:rsidR="001F5F4E" w:rsidRPr="00CC37EB" w:rsidRDefault="00341B9A">
            <w:pPr>
              <w:keepLines/>
              <w:suppressAutoHyphens/>
              <w:autoSpaceDE w:val="0"/>
              <w:autoSpaceDN w:val="0"/>
              <w:adjustRightInd w:val="0"/>
              <w:rPr>
                <w:color w:val="000000"/>
                <w:lang w:val="en-AU"/>
              </w:rPr>
            </w:pPr>
            <w:r>
              <w:rPr>
                <w:color w:val="000000"/>
                <w:sz w:val="22"/>
                <w:szCs w:val="22"/>
                <w:lang w:val="en-AU"/>
              </w:rPr>
              <w:t>Sales manager</w:t>
            </w:r>
          </w:p>
        </w:tc>
      </w:tr>
    </w:tbl>
    <w:p w14:paraId="3DA7D593" w14:textId="77777777" w:rsidR="001F5F4E" w:rsidRPr="00CC37EB" w:rsidRDefault="001F5F4E">
      <w:pPr>
        <w:widowControl w:val="0"/>
        <w:suppressAutoHyphens/>
        <w:autoSpaceDE w:val="0"/>
        <w:autoSpaceDN w:val="0"/>
        <w:adjustRightInd w:val="0"/>
        <w:rPr>
          <w:color w:val="000000"/>
          <w:sz w:val="2"/>
          <w:szCs w:val="2"/>
          <w:lang w:val="en-AU"/>
        </w:rPr>
      </w:pPr>
    </w:p>
    <w:p w14:paraId="6AB9429D"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603D758C"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D</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1.2</w:t>
      </w:r>
    </w:p>
    <w:p w14:paraId="30D36702"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392387D3" w14:textId="77777777" w:rsidR="001F5F4E" w:rsidRPr="00CC37EB" w:rsidRDefault="001F5F4E">
      <w:pPr>
        <w:widowControl w:val="0"/>
        <w:suppressAutoHyphens/>
        <w:autoSpaceDE w:val="0"/>
        <w:autoSpaceDN w:val="0"/>
        <w:adjustRightInd w:val="0"/>
        <w:rPr>
          <w:color w:val="000000"/>
          <w:sz w:val="22"/>
          <w:szCs w:val="22"/>
          <w:lang w:val="en-AU"/>
        </w:rPr>
      </w:pPr>
    </w:p>
    <w:p w14:paraId="231E8A29"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9.</w:t>
      </w:r>
      <w:r w:rsidRPr="00CC37EB">
        <w:rPr>
          <w:color w:val="000000"/>
          <w:sz w:val="22"/>
          <w:szCs w:val="22"/>
          <w:lang w:val="en-AU"/>
        </w:rPr>
        <w:tab/>
        <w:t>Which of the following is an example of an internal user of accounting information?</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4AE21F1B" w14:textId="77777777">
        <w:tc>
          <w:tcPr>
            <w:tcW w:w="360" w:type="dxa"/>
            <w:tcBorders>
              <w:top w:val="nil"/>
              <w:left w:val="nil"/>
              <w:bottom w:val="nil"/>
              <w:right w:val="nil"/>
            </w:tcBorders>
          </w:tcPr>
          <w:p w14:paraId="65A71EE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575AA112"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Supplier</w:t>
            </w:r>
          </w:p>
        </w:tc>
      </w:tr>
      <w:tr w:rsidR="001F5F4E" w:rsidRPr="00CC37EB" w14:paraId="67510D4B" w14:textId="77777777">
        <w:tc>
          <w:tcPr>
            <w:tcW w:w="360" w:type="dxa"/>
            <w:tcBorders>
              <w:top w:val="nil"/>
              <w:left w:val="nil"/>
              <w:bottom w:val="nil"/>
              <w:right w:val="nil"/>
            </w:tcBorders>
          </w:tcPr>
          <w:p w14:paraId="5FD03A67"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525D7B5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Stockholder</w:t>
            </w:r>
          </w:p>
        </w:tc>
      </w:tr>
      <w:tr w:rsidR="001F5F4E" w:rsidRPr="00CC37EB" w14:paraId="3C6B6F83" w14:textId="77777777">
        <w:tc>
          <w:tcPr>
            <w:tcW w:w="360" w:type="dxa"/>
            <w:tcBorders>
              <w:top w:val="nil"/>
              <w:left w:val="nil"/>
              <w:bottom w:val="nil"/>
              <w:right w:val="nil"/>
            </w:tcBorders>
          </w:tcPr>
          <w:p w14:paraId="2B77F6E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3447AAA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Manager</w:t>
            </w:r>
          </w:p>
        </w:tc>
      </w:tr>
      <w:tr w:rsidR="001F5F4E" w:rsidRPr="00CC37EB" w14:paraId="1BF722E9" w14:textId="77777777">
        <w:tc>
          <w:tcPr>
            <w:tcW w:w="360" w:type="dxa"/>
            <w:tcBorders>
              <w:top w:val="nil"/>
              <w:left w:val="nil"/>
              <w:bottom w:val="nil"/>
              <w:right w:val="nil"/>
            </w:tcBorders>
          </w:tcPr>
          <w:p w14:paraId="00A1C511"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5911D3CC"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Federal tax agency</w:t>
            </w:r>
          </w:p>
        </w:tc>
      </w:tr>
    </w:tbl>
    <w:p w14:paraId="730315DD" w14:textId="77777777" w:rsidR="001F5F4E" w:rsidRPr="00CC37EB" w:rsidRDefault="001F5F4E">
      <w:pPr>
        <w:widowControl w:val="0"/>
        <w:suppressAutoHyphens/>
        <w:autoSpaceDE w:val="0"/>
        <w:autoSpaceDN w:val="0"/>
        <w:adjustRightInd w:val="0"/>
        <w:rPr>
          <w:color w:val="000000"/>
          <w:sz w:val="2"/>
          <w:szCs w:val="2"/>
          <w:lang w:val="en-AU"/>
        </w:rPr>
      </w:pPr>
    </w:p>
    <w:p w14:paraId="586ABB97"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11AB76E3"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C</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1.2</w:t>
      </w:r>
    </w:p>
    <w:p w14:paraId="79FC8C92"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68A9C063" w14:textId="77777777" w:rsidR="001F5F4E" w:rsidRPr="00CC37EB" w:rsidRDefault="001F5F4E">
      <w:pPr>
        <w:widowControl w:val="0"/>
        <w:suppressAutoHyphens/>
        <w:autoSpaceDE w:val="0"/>
        <w:autoSpaceDN w:val="0"/>
        <w:adjustRightInd w:val="0"/>
        <w:rPr>
          <w:color w:val="000000"/>
          <w:sz w:val="22"/>
          <w:szCs w:val="22"/>
          <w:lang w:val="en-AU"/>
        </w:rPr>
      </w:pPr>
    </w:p>
    <w:p w14:paraId="53467FD6"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10.</w:t>
      </w:r>
      <w:r w:rsidRPr="00CC37EB">
        <w:rPr>
          <w:color w:val="000000"/>
          <w:sz w:val="22"/>
          <w:szCs w:val="22"/>
          <w:lang w:val="en-AU"/>
        </w:rPr>
        <w:tab/>
        <w:t>Which of the following is a characteristic of manage</w:t>
      </w:r>
      <w:r w:rsidR="00341B9A">
        <w:rPr>
          <w:color w:val="000000"/>
          <w:sz w:val="22"/>
          <w:szCs w:val="22"/>
          <w:lang w:val="en-AU"/>
        </w:rPr>
        <w:t>ment</w:t>
      </w:r>
      <w:r w:rsidRPr="00CC37EB">
        <w:rPr>
          <w:color w:val="000000"/>
          <w:sz w:val="22"/>
          <w:szCs w:val="22"/>
          <w:lang w:val="en-AU"/>
        </w:rPr>
        <w:t xml:space="preserve"> accounting?</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0E7B6605" w14:textId="77777777">
        <w:tc>
          <w:tcPr>
            <w:tcW w:w="360" w:type="dxa"/>
            <w:tcBorders>
              <w:top w:val="nil"/>
              <w:left w:val="nil"/>
              <w:bottom w:val="nil"/>
              <w:right w:val="nil"/>
            </w:tcBorders>
          </w:tcPr>
          <w:p w14:paraId="52A327D5"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583BF037"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It is used primarily by external users.</w:t>
            </w:r>
          </w:p>
        </w:tc>
      </w:tr>
      <w:tr w:rsidR="001F5F4E" w:rsidRPr="00CC37EB" w14:paraId="29E9F46B" w14:textId="77777777">
        <w:tc>
          <w:tcPr>
            <w:tcW w:w="360" w:type="dxa"/>
            <w:tcBorders>
              <w:top w:val="nil"/>
              <w:left w:val="nil"/>
              <w:bottom w:val="nil"/>
              <w:right w:val="nil"/>
            </w:tcBorders>
          </w:tcPr>
          <w:p w14:paraId="2F0580D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012CACB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It often lacks flexibility.</w:t>
            </w:r>
          </w:p>
        </w:tc>
      </w:tr>
      <w:tr w:rsidR="001F5F4E" w:rsidRPr="00CC37EB" w14:paraId="2BB56626" w14:textId="77777777">
        <w:tc>
          <w:tcPr>
            <w:tcW w:w="360" w:type="dxa"/>
            <w:tcBorders>
              <w:top w:val="nil"/>
              <w:left w:val="nil"/>
              <w:bottom w:val="nil"/>
              <w:right w:val="nil"/>
            </w:tcBorders>
          </w:tcPr>
          <w:p w14:paraId="0F5278D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69F30937"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It is often future-oriented.</w:t>
            </w:r>
          </w:p>
        </w:tc>
      </w:tr>
      <w:tr w:rsidR="001F5F4E" w:rsidRPr="00CC37EB" w14:paraId="5DCBE800" w14:textId="77777777">
        <w:tc>
          <w:tcPr>
            <w:tcW w:w="360" w:type="dxa"/>
            <w:tcBorders>
              <w:top w:val="nil"/>
              <w:left w:val="nil"/>
              <w:bottom w:val="nil"/>
              <w:right w:val="nil"/>
            </w:tcBorders>
          </w:tcPr>
          <w:p w14:paraId="691C95D2"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08AC873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The information it provides is extremely precise.</w:t>
            </w:r>
          </w:p>
        </w:tc>
      </w:tr>
    </w:tbl>
    <w:p w14:paraId="7290297B" w14:textId="77777777" w:rsidR="001F5F4E" w:rsidRPr="00CC37EB" w:rsidRDefault="001F5F4E">
      <w:pPr>
        <w:widowControl w:val="0"/>
        <w:suppressAutoHyphens/>
        <w:autoSpaceDE w:val="0"/>
        <w:autoSpaceDN w:val="0"/>
        <w:adjustRightInd w:val="0"/>
        <w:rPr>
          <w:color w:val="000000"/>
          <w:sz w:val="2"/>
          <w:szCs w:val="2"/>
          <w:lang w:val="en-AU"/>
        </w:rPr>
      </w:pPr>
    </w:p>
    <w:p w14:paraId="1F943997"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14720A88"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C</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1.2</w:t>
      </w:r>
    </w:p>
    <w:p w14:paraId="760AD17B"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18133FDE" w14:textId="77777777" w:rsidR="001F5F4E" w:rsidRPr="00CC37EB" w:rsidRDefault="001F5F4E">
      <w:pPr>
        <w:widowControl w:val="0"/>
        <w:suppressAutoHyphens/>
        <w:autoSpaceDE w:val="0"/>
        <w:autoSpaceDN w:val="0"/>
        <w:adjustRightInd w:val="0"/>
        <w:rPr>
          <w:color w:val="000000"/>
          <w:sz w:val="22"/>
          <w:szCs w:val="22"/>
          <w:lang w:val="en-AU"/>
        </w:rPr>
      </w:pPr>
    </w:p>
    <w:p w14:paraId="3585D595" w14:textId="2FC9A899"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11.</w:t>
      </w:r>
      <w:r w:rsidRPr="00CC37EB">
        <w:rPr>
          <w:color w:val="000000"/>
          <w:sz w:val="22"/>
          <w:szCs w:val="22"/>
          <w:lang w:val="en-AU"/>
        </w:rPr>
        <w:tab/>
        <w:t xml:space="preserve">Which of the following is true regarding </w:t>
      </w:r>
      <w:r w:rsidR="00A248C1">
        <w:rPr>
          <w:color w:val="000000"/>
          <w:sz w:val="22"/>
          <w:szCs w:val="22"/>
          <w:lang w:val="en-AU"/>
        </w:rPr>
        <w:t>management</w:t>
      </w:r>
      <w:r w:rsidRPr="00CC37EB">
        <w:rPr>
          <w:color w:val="000000"/>
          <w:sz w:val="22"/>
          <w:szCs w:val="22"/>
          <w:lang w:val="en-AU"/>
        </w:rPr>
        <w:t xml:space="preserve"> accounting?</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1C4C5439" w14:textId="77777777">
        <w:tc>
          <w:tcPr>
            <w:tcW w:w="360" w:type="dxa"/>
            <w:tcBorders>
              <w:top w:val="nil"/>
              <w:left w:val="nil"/>
              <w:bottom w:val="nil"/>
              <w:right w:val="nil"/>
            </w:tcBorders>
          </w:tcPr>
          <w:p w14:paraId="6A5F75D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6B399D1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It often emphas</w:t>
            </w:r>
            <w:r w:rsidR="00C0359A" w:rsidRPr="00CC37EB">
              <w:rPr>
                <w:color w:val="000000"/>
                <w:sz w:val="22"/>
                <w:szCs w:val="22"/>
                <w:lang w:val="en-AU"/>
              </w:rPr>
              <w:t>ise</w:t>
            </w:r>
            <w:r w:rsidRPr="00CC37EB">
              <w:rPr>
                <w:color w:val="000000"/>
                <w:sz w:val="22"/>
                <w:szCs w:val="22"/>
                <w:lang w:val="en-AU"/>
              </w:rPr>
              <w:t>s segments rather than the organ</w:t>
            </w:r>
            <w:r w:rsidR="004E6C69">
              <w:rPr>
                <w:color w:val="000000"/>
                <w:sz w:val="22"/>
                <w:szCs w:val="22"/>
                <w:lang w:val="en-AU"/>
              </w:rPr>
              <w:t>is</w:t>
            </w:r>
            <w:r w:rsidRPr="00CC37EB">
              <w:rPr>
                <w:color w:val="000000"/>
                <w:sz w:val="22"/>
                <w:szCs w:val="22"/>
                <w:lang w:val="en-AU"/>
              </w:rPr>
              <w:t>ation as a whole.</w:t>
            </w:r>
          </w:p>
        </w:tc>
      </w:tr>
      <w:tr w:rsidR="001F5F4E" w:rsidRPr="00CC37EB" w14:paraId="481CB6B9" w14:textId="77777777">
        <w:tc>
          <w:tcPr>
            <w:tcW w:w="360" w:type="dxa"/>
            <w:tcBorders>
              <w:top w:val="nil"/>
              <w:left w:val="nil"/>
              <w:bottom w:val="nil"/>
              <w:right w:val="nil"/>
            </w:tcBorders>
          </w:tcPr>
          <w:p w14:paraId="3747D2AB"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5969BA4B"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It often must follow established rules called generally accepted accounting principles.</w:t>
            </w:r>
          </w:p>
        </w:tc>
      </w:tr>
      <w:tr w:rsidR="001F5F4E" w:rsidRPr="00CC37EB" w14:paraId="6038BDEF" w14:textId="77777777">
        <w:tc>
          <w:tcPr>
            <w:tcW w:w="360" w:type="dxa"/>
            <w:tcBorders>
              <w:top w:val="nil"/>
              <w:left w:val="nil"/>
              <w:bottom w:val="nil"/>
              <w:right w:val="nil"/>
            </w:tcBorders>
          </w:tcPr>
          <w:p w14:paraId="109AAB21"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18A3D540"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Its primary focus is on providing information to external users.</w:t>
            </w:r>
          </w:p>
        </w:tc>
      </w:tr>
      <w:tr w:rsidR="001F5F4E" w:rsidRPr="00CC37EB" w14:paraId="61300781" w14:textId="77777777">
        <w:tc>
          <w:tcPr>
            <w:tcW w:w="360" w:type="dxa"/>
            <w:tcBorders>
              <w:top w:val="nil"/>
              <w:left w:val="nil"/>
              <w:bottom w:val="nil"/>
              <w:right w:val="nil"/>
            </w:tcBorders>
          </w:tcPr>
          <w:p w14:paraId="7BDB50D0"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27B83759"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It is less flexible than financial accounting.</w:t>
            </w:r>
          </w:p>
        </w:tc>
      </w:tr>
    </w:tbl>
    <w:p w14:paraId="0A9CC638" w14:textId="77777777" w:rsidR="001F5F4E" w:rsidRPr="00CC37EB" w:rsidRDefault="001F5F4E">
      <w:pPr>
        <w:widowControl w:val="0"/>
        <w:suppressAutoHyphens/>
        <w:autoSpaceDE w:val="0"/>
        <w:autoSpaceDN w:val="0"/>
        <w:adjustRightInd w:val="0"/>
        <w:rPr>
          <w:color w:val="000000"/>
          <w:sz w:val="2"/>
          <w:szCs w:val="2"/>
          <w:lang w:val="en-AU"/>
        </w:rPr>
      </w:pPr>
    </w:p>
    <w:p w14:paraId="3B6D0A77"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613752F1"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A</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1.2</w:t>
      </w:r>
    </w:p>
    <w:p w14:paraId="2275CDFB"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1C6BD547" w14:textId="77777777" w:rsidR="001F5F4E" w:rsidRPr="00CC37EB" w:rsidRDefault="001F5F4E">
      <w:pPr>
        <w:widowControl w:val="0"/>
        <w:suppressAutoHyphens/>
        <w:autoSpaceDE w:val="0"/>
        <w:autoSpaceDN w:val="0"/>
        <w:adjustRightInd w:val="0"/>
        <w:rPr>
          <w:color w:val="000000"/>
          <w:sz w:val="22"/>
          <w:szCs w:val="22"/>
          <w:lang w:val="en-AU"/>
        </w:rPr>
      </w:pPr>
    </w:p>
    <w:p w14:paraId="6FE1B605" w14:textId="77777777" w:rsidR="001F5F4E" w:rsidRPr="00CC37EB" w:rsidRDefault="001F5F4E" w:rsidP="001F5F4E">
      <w:pPr>
        <w:keepNext/>
        <w:keepLines/>
        <w:tabs>
          <w:tab w:val="right" w:pos="-180"/>
          <w:tab w:val="left" w:pos="0"/>
        </w:tabs>
        <w:suppressAutoHyphens/>
        <w:autoSpaceDE w:val="0"/>
        <w:autoSpaceDN w:val="0"/>
        <w:adjustRightInd w:val="0"/>
        <w:ind w:hanging="634"/>
        <w:rPr>
          <w:color w:val="000000"/>
          <w:sz w:val="22"/>
          <w:szCs w:val="22"/>
          <w:lang w:val="en-AU"/>
        </w:rPr>
      </w:pPr>
      <w:r w:rsidRPr="00CC37EB">
        <w:rPr>
          <w:color w:val="000000"/>
          <w:sz w:val="22"/>
          <w:szCs w:val="22"/>
          <w:lang w:val="en-AU"/>
        </w:rPr>
        <w:lastRenderedPageBreak/>
        <w:tab/>
        <w:t>12.</w:t>
      </w:r>
      <w:r w:rsidRPr="00CC37EB">
        <w:rPr>
          <w:color w:val="000000"/>
          <w:sz w:val="22"/>
          <w:szCs w:val="22"/>
          <w:lang w:val="en-AU"/>
        </w:rPr>
        <w:tab/>
        <w:t>Which of the following statements about decision-making is true?</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177956DE" w14:textId="77777777">
        <w:tc>
          <w:tcPr>
            <w:tcW w:w="360" w:type="dxa"/>
            <w:tcBorders>
              <w:top w:val="nil"/>
              <w:left w:val="nil"/>
              <w:bottom w:val="nil"/>
              <w:right w:val="nil"/>
            </w:tcBorders>
          </w:tcPr>
          <w:p w14:paraId="4110C49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3B53C355"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Risk should not be taken into account.</w:t>
            </w:r>
          </w:p>
        </w:tc>
      </w:tr>
      <w:tr w:rsidR="001F5F4E" w:rsidRPr="00CC37EB" w14:paraId="4A00925A" w14:textId="77777777">
        <w:tc>
          <w:tcPr>
            <w:tcW w:w="360" w:type="dxa"/>
            <w:tcBorders>
              <w:top w:val="nil"/>
              <w:left w:val="nil"/>
              <w:bottom w:val="nil"/>
              <w:right w:val="nil"/>
            </w:tcBorders>
          </w:tcPr>
          <w:p w14:paraId="250644F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7C9061B0"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Objectives should be quantitative and not qualitative.</w:t>
            </w:r>
          </w:p>
        </w:tc>
      </w:tr>
      <w:tr w:rsidR="001F5F4E" w:rsidRPr="00CC37EB" w14:paraId="0AF9BA00" w14:textId="77777777">
        <w:tc>
          <w:tcPr>
            <w:tcW w:w="360" w:type="dxa"/>
            <w:tcBorders>
              <w:top w:val="nil"/>
              <w:left w:val="nil"/>
              <w:bottom w:val="nil"/>
              <w:right w:val="nil"/>
            </w:tcBorders>
          </w:tcPr>
          <w:p w14:paraId="12FB527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4E96D1C1"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Managers often do not have a clear understanding of the real source of the problem.</w:t>
            </w:r>
          </w:p>
        </w:tc>
      </w:tr>
      <w:tr w:rsidR="001F5F4E" w:rsidRPr="00CC37EB" w14:paraId="45FDCD6D" w14:textId="77777777">
        <w:tc>
          <w:tcPr>
            <w:tcW w:w="360" w:type="dxa"/>
            <w:tcBorders>
              <w:top w:val="nil"/>
              <w:left w:val="nil"/>
              <w:bottom w:val="nil"/>
              <w:right w:val="nil"/>
            </w:tcBorders>
          </w:tcPr>
          <w:p w14:paraId="2961402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12E7142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Sunk costs should usually be taken into account.</w:t>
            </w:r>
          </w:p>
        </w:tc>
      </w:tr>
    </w:tbl>
    <w:p w14:paraId="34BEA896" w14:textId="77777777" w:rsidR="001F5F4E" w:rsidRPr="00CC37EB" w:rsidRDefault="001F5F4E">
      <w:pPr>
        <w:widowControl w:val="0"/>
        <w:suppressAutoHyphens/>
        <w:autoSpaceDE w:val="0"/>
        <w:autoSpaceDN w:val="0"/>
        <w:adjustRightInd w:val="0"/>
        <w:rPr>
          <w:color w:val="000000"/>
          <w:sz w:val="2"/>
          <w:szCs w:val="2"/>
          <w:lang w:val="en-AU"/>
        </w:rPr>
      </w:pPr>
    </w:p>
    <w:p w14:paraId="1156621B"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39FE5098"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C</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1.3</w:t>
      </w:r>
    </w:p>
    <w:p w14:paraId="6C66A631"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p>
    <w:p w14:paraId="390290E0" w14:textId="77777777" w:rsidR="001F5F4E" w:rsidRPr="00CC37EB" w:rsidRDefault="001F5F4E">
      <w:pPr>
        <w:widowControl w:val="0"/>
        <w:suppressAutoHyphens/>
        <w:autoSpaceDE w:val="0"/>
        <w:autoSpaceDN w:val="0"/>
        <w:adjustRightInd w:val="0"/>
        <w:rPr>
          <w:color w:val="000000"/>
          <w:sz w:val="22"/>
          <w:szCs w:val="22"/>
          <w:lang w:val="en-AU"/>
        </w:rPr>
      </w:pPr>
    </w:p>
    <w:p w14:paraId="327CAA95"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13.</w:t>
      </w:r>
      <w:r w:rsidRPr="00CC37EB">
        <w:rPr>
          <w:color w:val="000000"/>
          <w:sz w:val="22"/>
          <w:szCs w:val="22"/>
          <w:lang w:val="en-AU"/>
        </w:rPr>
        <w:tab/>
        <w:t xml:space="preserve">In the decision-making process, an example of a quantitative </w:t>
      </w:r>
      <w:r w:rsidR="00341B9A">
        <w:rPr>
          <w:color w:val="000000"/>
          <w:sz w:val="22"/>
          <w:szCs w:val="22"/>
          <w:lang w:val="en-AU"/>
        </w:rPr>
        <w:t xml:space="preserve">sales related performance </w:t>
      </w:r>
      <w:r w:rsidRPr="00CC37EB">
        <w:rPr>
          <w:color w:val="000000"/>
          <w:sz w:val="22"/>
          <w:szCs w:val="22"/>
          <w:lang w:val="en-AU"/>
        </w:rPr>
        <w:t xml:space="preserve">measure would </w:t>
      </w:r>
      <w:r w:rsidR="00341B9A">
        <w:rPr>
          <w:color w:val="000000"/>
          <w:sz w:val="22"/>
          <w:szCs w:val="22"/>
          <w:lang w:val="en-AU"/>
        </w:rPr>
        <w:t>most likely be</w:t>
      </w:r>
      <w:r w:rsidRPr="00CC37EB">
        <w:rPr>
          <w:color w:val="000000"/>
          <w:sz w:val="22"/>
          <w:szCs w:val="22"/>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4B074EBC" w14:textId="77777777">
        <w:tc>
          <w:tcPr>
            <w:tcW w:w="360" w:type="dxa"/>
            <w:tcBorders>
              <w:top w:val="nil"/>
              <w:left w:val="nil"/>
              <w:bottom w:val="nil"/>
              <w:right w:val="nil"/>
            </w:tcBorders>
          </w:tcPr>
          <w:p w14:paraId="73A8DB5C"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2FF45255" w14:textId="77777777" w:rsidR="001F5F4E" w:rsidRPr="00CC37EB" w:rsidRDefault="00341B9A">
            <w:pPr>
              <w:keepLines/>
              <w:suppressAutoHyphens/>
              <w:autoSpaceDE w:val="0"/>
              <w:autoSpaceDN w:val="0"/>
              <w:adjustRightInd w:val="0"/>
              <w:rPr>
                <w:color w:val="000000"/>
                <w:lang w:val="en-AU"/>
              </w:rPr>
            </w:pPr>
            <w:r>
              <w:rPr>
                <w:color w:val="000000"/>
                <w:sz w:val="22"/>
                <w:szCs w:val="22"/>
                <w:lang w:val="en-AU"/>
              </w:rPr>
              <w:t>Sales staff satisfaction</w:t>
            </w:r>
            <w:r w:rsidR="001F5F4E" w:rsidRPr="00CC37EB">
              <w:rPr>
                <w:color w:val="000000"/>
                <w:sz w:val="22"/>
                <w:szCs w:val="22"/>
                <w:lang w:val="en-AU"/>
              </w:rPr>
              <w:t>.</w:t>
            </w:r>
          </w:p>
        </w:tc>
      </w:tr>
      <w:tr w:rsidR="001F5F4E" w:rsidRPr="00CC37EB" w14:paraId="50FEAE9B" w14:textId="77777777">
        <w:tc>
          <w:tcPr>
            <w:tcW w:w="360" w:type="dxa"/>
            <w:tcBorders>
              <w:top w:val="nil"/>
              <w:left w:val="nil"/>
              <w:bottom w:val="nil"/>
              <w:right w:val="nil"/>
            </w:tcBorders>
          </w:tcPr>
          <w:p w14:paraId="7264638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104C0F96" w14:textId="77777777" w:rsidR="001F5F4E" w:rsidRPr="00CC37EB" w:rsidRDefault="00341B9A" w:rsidP="00341B9A">
            <w:pPr>
              <w:keepLines/>
              <w:suppressAutoHyphens/>
              <w:autoSpaceDE w:val="0"/>
              <w:autoSpaceDN w:val="0"/>
              <w:adjustRightInd w:val="0"/>
              <w:rPr>
                <w:color w:val="000000"/>
                <w:lang w:val="en-AU"/>
              </w:rPr>
            </w:pPr>
            <w:r>
              <w:rPr>
                <w:color w:val="000000"/>
                <w:sz w:val="22"/>
                <w:szCs w:val="22"/>
                <w:lang w:val="en-AU"/>
              </w:rPr>
              <w:t>Product reliability</w:t>
            </w:r>
            <w:r w:rsidR="001F5F4E" w:rsidRPr="00CC37EB">
              <w:rPr>
                <w:color w:val="000000"/>
                <w:sz w:val="22"/>
                <w:szCs w:val="22"/>
                <w:lang w:val="en-AU"/>
              </w:rPr>
              <w:t>.</w:t>
            </w:r>
          </w:p>
        </w:tc>
      </w:tr>
      <w:tr w:rsidR="001F5F4E" w:rsidRPr="00CC37EB" w14:paraId="7D912558" w14:textId="77777777">
        <w:tc>
          <w:tcPr>
            <w:tcW w:w="360" w:type="dxa"/>
            <w:tcBorders>
              <w:top w:val="nil"/>
              <w:left w:val="nil"/>
              <w:bottom w:val="nil"/>
              <w:right w:val="nil"/>
            </w:tcBorders>
          </w:tcPr>
          <w:p w14:paraId="557D443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41AF4FB2" w14:textId="77777777" w:rsidR="001F5F4E" w:rsidRPr="00CC37EB" w:rsidRDefault="00341B9A" w:rsidP="00341B9A">
            <w:pPr>
              <w:keepLines/>
              <w:suppressAutoHyphens/>
              <w:autoSpaceDE w:val="0"/>
              <w:autoSpaceDN w:val="0"/>
              <w:adjustRightInd w:val="0"/>
              <w:rPr>
                <w:color w:val="000000"/>
                <w:lang w:val="en-AU"/>
              </w:rPr>
            </w:pPr>
            <w:r>
              <w:rPr>
                <w:color w:val="000000"/>
                <w:sz w:val="22"/>
                <w:szCs w:val="22"/>
                <w:lang w:val="en-AU"/>
              </w:rPr>
              <w:t>Number of customer complaints</w:t>
            </w:r>
            <w:r w:rsidR="001F5F4E" w:rsidRPr="00CC37EB">
              <w:rPr>
                <w:color w:val="000000"/>
                <w:sz w:val="22"/>
                <w:szCs w:val="22"/>
                <w:lang w:val="en-AU"/>
              </w:rPr>
              <w:t>.</w:t>
            </w:r>
          </w:p>
        </w:tc>
      </w:tr>
      <w:tr w:rsidR="001F5F4E" w:rsidRPr="00CC37EB" w14:paraId="3915BC72" w14:textId="77777777">
        <w:tc>
          <w:tcPr>
            <w:tcW w:w="360" w:type="dxa"/>
            <w:tcBorders>
              <w:top w:val="nil"/>
              <w:left w:val="nil"/>
              <w:bottom w:val="nil"/>
              <w:right w:val="nil"/>
            </w:tcBorders>
          </w:tcPr>
          <w:p w14:paraId="44529E5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3090ABA6" w14:textId="6F3F26EA" w:rsidR="001F5F4E" w:rsidRPr="00CC37EB" w:rsidRDefault="00FF67A5" w:rsidP="00341B9A">
            <w:pPr>
              <w:keepLines/>
              <w:suppressAutoHyphens/>
              <w:autoSpaceDE w:val="0"/>
              <w:autoSpaceDN w:val="0"/>
              <w:adjustRightInd w:val="0"/>
              <w:rPr>
                <w:color w:val="000000"/>
                <w:lang w:val="en-AU"/>
              </w:rPr>
            </w:pPr>
            <w:r>
              <w:rPr>
                <w:color w:val="000000"/>
                <w:sz w:val="22"/>
                <w:szCs w:val="22"/>
                <w:lang w:val="en-AU"/>
              </w:rPr>
              <w:t>N</w:t>
            </w:r>
            <w:r w:rsidR="001F5F4E" w:rsidRPr="00CC37EB">
              <w:rPr>
                <w:color w:val="000000"/>
                <w:sz w:val="22"/>
                <w:szCs w:val="22"/>
                <w:lang w:val="en-AU"/>
              </w:rPr>
              <w:t xml:space="preserve">umber of </w:t>
            </w:r>
            <w:r w:rsidR="00341B9A">
              <w:rPr>
                <w:color w:val="000000"/>
                <w:sz w:val="22"/>
                <w:szCs w:val="22"/>
                <w:lang w:val="en-AU"/>
              </w:rPr>
              <w:t>units produced</w:t>
            </w:r>
            <w:r w:rsidR="001F5F4E" w:rsidRPr="00CC37EB">
              <w:rPr>
                <w:color w:val="000000"/>
                <w:sz w:val="22"/>
                <w:szCs w:val="22"/>
                <w:lang w:val="en-AU"/>
              </w:rPr>
              <w:t>.</w:t>
            </w:r>
          </w:p>
        </w:tc>
      </w:tr>
    </w:tbl>
    <w:p w14:paraId="11EB43A6" w14:textId="77777777" w:rsidR="001F5F4E" w:rsidRPr="00CC37EB" w:rsidRDefault="001F5F4E">
      <w:pPr>
        <w:widowControl w:val="0"/>
        <w:suppressAutoHyphens/>
        <w:autoSpaceDE w:val="0"/>
        <w:autoSpaceDN w:val="0"/>
        <w:adjustRightInd w:val="0"/>
        <w:rPr>
          <w:color w:val="000000"/>
          <w:sz w:val="2"/>
          <w:szCs w:val="2"/>
          <w:lang w:val="en-AU"/>
        </w:rPr>
      </w:pPr>
    </w:p>
    <w:p w14:paraId="098EEFCE"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4B9263AA"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r>
      <w:r w:rsidR="00341B9A">
        <w:rPr>
          <w:color w:val="000000"/>
          <w:sz w:val="22"/>
          <w:szCs w:val="22"/>
          <w:lang w:val="en-AU"/>
        </w:rPr>
        <w:t>C</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1.3</w:t>
      </w:r>
    </w:p>
    <w:p w14:paraId="4A064294"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p>
    <w:p w14:paraId="6D350F17" w14:textId="77777777" w:rsidR="001F5F4E" w:rsidRPr="00CC37EB" w:rsidRDefault="001F5F4E">
      <w:pPr>
        <w:widowControl w:val="0"/>
        <w:suppressAutoHyphens/>
        <w:autoSpaceDE w:val="0"/>
        <w:autoSpaceDN w:val="0"/>
        <w:adjustRightInd w:val="0"/>
        <w:rPr>
          <w:color w:val="000000"/>
          <w:sz w:val="22"/>
          <w:szCs w:val="22"/>
          <w:lang w:val="en-AU"/>
        </w:rPr>
      </w:pPr>
    </w:p>
    <w:p w14:paraId="2790D1B4"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14.</w:t>
      </w:r>
      <w:r w:rsidRPr="00CC37EB">
        <w:rPr>
          <w:color w:val="000000"/>
          <w:sz w:val="22"/>
          <w:szCs w:val="22"/>
          <w:lang w:val="en-AU"/>
        </w:rPr>
        <w:tab/>
        <w:t>Decision-makers should consider:</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2AC43D98" w14:textId="77777777">
        <w:tc>
          <w:tcPr>
            <w:tcW w:w="360" w:type="dxa"/>
            <w:tcBorders>
              <w:top w:val="nil"/>
              <w:left w:val="nil"/>
              <w:bottom w:val="nil"/>
              <w:right w:val="nil"/>
            </w:tcBorders>
          </w:tcPr>
          <w:p w14:paraId="79C9B30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49E67FD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only qualitative factors.</w:t>
            </w:r>
          </w:p>
        </w:tc>
      </w:tr>
      <w:tr w:rsidR="001F5F4E" w:rsidRPr="00CC37EB" w14:paraId="29B2E080" w14:textId="77777777">
        <w:tc>
          <w:tcPr>
            <w:tcW w:w="360" w:type="dxa"/>
            <w:tcBorders>
              <w:top w:val="nil"/>
              <w:left w:val="nil"/>
              <w:bottom w:val="nil"/>
              <w:right w:val="nil"/>
            </w:tcBorders>
          </w:tcPr>
          <w:p w14:paraId="457BB0C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353ABEB4"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only quantitative factors.</w:t>
            </w:r>
          </w:p>
        </w:tc>
      </w:tr>
      <w:tr w:rsidR="001F5F4E" w:rsidRPr="00CC37EB" w14:paraId="6FECF56B" w14:textId="77777777">
        <w:tc>
          <w:tcPr>
            <w:tcW w:w="360" w:type="dxa"/>
            <w:tcBorders>
              <w:top w:val="nil"/>
              <w:left w:val="nil"/>
              <w:bottom w:val="nil"/>
              <w:right w:val="nil"/>
            </w:tcBorders>
          </w:tcPr>
          <w:p w14:paraId="4E5B518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2054CA9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both quantitative and qualitative factors.</w:t>
            </w:r>
          </w:p>
        </w:tc>
      </w:tr>
      <w:tr w:rsidR="001F5F4E" w:rsidRPr="00CC37EB" w14:paraId="114DFE11" w14:textId="77777777">
        <w:tc>
          <w:tcPr>
            <w:tcW w:w="360" w:type="dxa"/>
            <w:tcBorders>
              <w:top w:val="nil"/>
              <w:left w:val="nil"/>
              <w:bottom w:val="nil"/>
              <w:right w:val="nil"/>
            </w:tcBorders>
          </w:tcPr>
          <w:p w14:paraId="708FFFA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5F4FBE8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sunk costs as well as quantitative and qualitative factors.</w:t>
            </w:r>
          </w:p>
        </w:tc>
      </w:tr>
    </w:tbl>
    <w:p w14:paraId="781899A7" w14:textId="77777777" w:rsidR="001F5F4E" w:rsidRPr="00CC37EB" w:rsidRDefault="001F5F4E">
      <w:pPr>
        <w:widowControl w:val="0"/>
        <w:suppressAutoHyphens/>
        <w:autoSpaceDE w:val="0"/>
        <w:autoSpaceDN w:val="0"/>
        <w:adjustRightInd w:val="0"/>
        <w:rPr>
          <w:color w:val="000000"/>
          <w:sz w:val="2"/>
          <w:szCs w:val="2"/>
          <w:lang w:val="en-AU"/>
        </w:rPr>
      </w:pPr>
    </w:p>
    <w:p w14:paraId="62CBA6CF"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39CB38E1"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C</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1.3</w:t>
      </w:r>
    </w:p>
    <w:p w14:paraId="4451D5DF"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p>
    <w:p w14:paraId="1286A674" w14:textId="77777777" w:rsidR="001F5F4E" w:rsidRPr="00CC37EB" w:rsidRDefault="001F5F4E">
      <w:pPr>
        <w:widowControl w:val="0"/>
        <w:suppressAutoHyphens/>
        <w:autoSpaceDE w:val="0"/>
        <w:autoSpaceDN w:val="0"/>
        <w:adjustRightInd w:val="0"/>
        <w:rPr>
          <w:color w:val="000000"/>
          <w:sz w:val="22"/>
          <w:szCs w:val="22"/>
          <w:lang w:val="en-AU"/>
        </w:rPr>
      </w:pPr>
    </w:p>
    <w:p w14:paraId="52AC6CD5"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15.</w:t>
      </w:r>
      <w:r w:rsidRPr="00CC37EB">
        <w:rPr>
          <w:color w:val="000000"/>
          <w:sz w:val="22"/>
          <w:szCs w:val="22"/>
          <w:lang w:val="en-AU"/>
        </w:rPr>
        <w:tab/>
        <w:t>Relevant costs are costs that:</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3A4326A1" w14:textId="77777777">
        <w:tc>
          <w:tcPr>
            <w:tcW w:w="360" w:type="dxa"/>
            <w:tcBorders>
              <w:top w:val="nil"/>
              <w:left w:val="nil"/>
              <w:bottom w:val="nil"/>
              <w:right w:val="nil"/>
            </w:tcBorders>
          </w:tcPr>
          <w:p w14:paraId="3BD8062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69714A7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do not differ between alternatives.</w:t>
            </w:r>
          </w:p>
        </w:tc>
      </w:tr>
      <w:tr w:rsidR="001F5F4E" w:rsidRPr="00CC37EB" w14:paraId="1BA775AD" w14:textId="77777777">
        <w:tc>
          <w:tcPr>
            <w:tcW w:w="360" w:type="dxa"/>
            <w:tcBorders>
              <w:top w:val="nil"/>
              <w:left w:val="nil"/>
              <w:bottom w:val="nil"/>
              <w:right w:val="nil"/>
            </w:tcBorders>
          </w:tcPr>
          <w:p w14:paraId="3D2DAF14"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1CA25BC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differ between alternatives.</w:t>
            </w:r>
          </w:p>
        </w:tc>
      </w:tr>
      <w:tr w:rsidR="001F5F4E" w:rsidRPr="00CC37EB" w14:paraId="4E56074D" w14:textId="77777777">
        <w:tc>
          <w:tcPr>
            <w:tcW w:w="360" w:type="dxa"/>
            <w:tcBorders>
              <w:top w:val="nil"/>
              <w:left w:val="nil"/>
              <w:bottom w:val="nil"/>
              <w:right w:val="nil"/>
            </w:tcBorders>
          </w:tcPr>
          <w:p w14:paraId="025A30E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591323EC"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have already been incurred.</w:t>
            </w:r>
          </w:p>
        </w:tc>
      </w:tr>
      <w:tr w:rsidR="001F5F4E" w:rsidRPr="00CC37EB" w14:paraId="06371BD2" w14:textId="77777777">
        <w:tc>
          <w:tcPr>
            <w:tcW w:w="360" w:type="dxa"/>
            <w:tcBorders>
              <w:top w:val="nil"/>
              <w:left w:val="nil"/>
              <w:bottom w:val="nil"/>
              <w:right w:val="nil"/>
            </w:tcBorders>
          </w:tcPr>
          <w:p w14:paraId="5562FB6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51535D82"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may not be eliminated by choosing one alternative over another.</w:t>
            </w:r>
          </w:p>
        </w:tc>
      </w:tr>
    </w:tbl>
    <w:p w14:paraId="0B3307BB" w14:textId="77777777" w:rsidR="001F5F4E" w:rsidRPr="00CC37EB" w:rsidRDefault="001F5F4E">
      <w:pPr>
        <w:widowControl w:val="0"/>
        <w:suppressAutoHyphens/>
        <w:autoSpaceDE w:val="0"/>
        <w:autoSpaceDN w:val="0"/>
        <w:adjustRightInd w:val="0"/>
        <w:rPr>
          <w:color w:val="000000"/>
          <w:sz w:val="2"/>
          <w:szCs w:val="2"/>
          <w:lang w:val="en-AU"/>
        </w:rPr>
      </w:pPr>
    </w:p>
    <w:p w14:paraId="3FBC4C80"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35CFB3DA"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B</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1.3</w:t>
      </w:r>
    </w:p>
    <w:p w14:paraId="7C337481"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p>
    <w:p w14:paraId="5D096F8C" w14:textId="77777777" w:rsidR="001F5F4E" w:rsidRPr="00CC37EB" w:rsidRDefault="001F5F4E">
      <w:pPr>
        <w:widowControl w:val="0"/>
        <w:suppressAutoHyphens/>
        <w:autoSpaceDE w:val="0"/>
        <w:autoSpaceDN w:val="0"/>
        <w:adjustRightInd w:val="0"/>
        <w:rPr>
          <w:color w:val="000000"/>
          <w:sz w:val="22"/>
          <w:szCs w:val="22"/>
          <w:lang w:val="en-AU"/>
        </w:rPr>
      </w:pPr>
    </w:p>
    <w:p w14:paraId="4E094345"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16.</w:t>
      </w:r>
      <w:r w:rsidRPr="00CC37EB">
        <w:rPr>
          <w:color w:val="000000"/>
          <w:sz w:val="22"/>
          <w:szCs w:val="22"/>
          <w:lang w:val="en-AU"/>
        </w:rPr>
        <w:tab/>
        <w:t>Costs that differ between alternatives are called:</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5D9B24B6" w14:textId="77777777">
        <w:tc>
          <w:tcPr>
            <w:tcW w:w="360" w:type="dxa"/>
            <w:tcBorders>
              <w:top w:val="nil"/>
              <w:left w:val="nil"/>
              <w:bottom w:val="nil"/>
              <w:right w:val="nil"/>
            </w:tcBorders>
          </w:tcPr>
          <w:p w14:paraId="5466A01B"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0019172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sunk costs.</w:t>
            </w:r>
          </w:p>
        </w:tc>
      </w:tr>
      <w:tr w:rsidR="001F5F4E" w:rsidRPr="00CC37EB" w14:paraId="6ED7BA07" w14:textId="77777777">
        <w:tc>
          <w:tcPr>
            <w:tcW w:w="360" w:type="dxa"/>
            <w:tcBorders>
              <w:top w:val="nil"/>
              <w:left w:val="nil"/>
              <w:bottom w:val="nil"/>
              <w:right w:val="nil"/>
            </w:tcBorders>
          </w:tcPr>
          <w:p w14:paraId="23DC54A1"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56A764E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irrelevant costs.</w:t>
            </w:r>
          </w:p>
        </w:tc>
      </w:tr>
      <w:tr w:rsidR="001F5F4E" w:rsidRPr="00CC37EB" w14:paraId="506ECAED" w14:textId="77777777">
        <w:tc>
          <w:tcPr>
            <w:tcW w:w="360" w:type="dxa"/>
            <w:tcBorders>
              <w:top w:val="nil"/>
              <w:left w:val="nil"/>
              <w:bottom w:val="nil"/>
              <w:right w:val="nil"/>
            </w:tcBorders>
          </w:tcPr>
          <w:p w14:paraId="650887E4"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13521EA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relevant costs.</w:t>
            </w:r>
          </w:p>
        </w:tc>
      </w:tr>
      <w:tr w:rsidR="001F5F4E" w:rsidRPr="00CC37EB" w14:paraId="6B29281A" w14:textId="77777777">
        <w:tc>
          <w:tcPr>
            <w:tcW w:w="360" w:type="dxa"/>
            <w:tcBorders>
              <w:top w:val="nil"/>
              <w:left w:val="nil"/>
              <w:bottom w:val="nil"/>
              <w:right w:val="nil"/>
            </w:tcBorders>
          </w:tcPr>
          <w:p w14:paraId="456BD345"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5494CA7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unavoidable costs.</w:t>
            </w:r>
          </w:p>
        </w:tc>
      </w:tr>
    </w:tbl>
    <w:p w14:paraId="24F44F9A" w14:textId="77777777" w:rsidR="001F5F4E" w:rsidRPr="00CC37EB" w:rsidRDefault="001F5F4E">
      <w:pPr>
        <w:widowControl w:val="0"/>
        <w:suppressAutoHyphens/>
        <w:autoSpaceDE w:val="0"/>
        <w:autoSpaceDN w:val="0"/>
        <w:adjustRightInd w:val="0"/>
        <w:rPr>
          <w:color w:val="000000"/>
          <w:sz w:val="2"/>
          <w:szCs w:val="2"/>
          <w:lang w:val="en-AU"/>
        </w:rPr>
      </w:pPr>
    </w:p>
    <w:p w14:paraId="4B9E9EFC"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1F4613CC"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C</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1.3</w:t>
      </w:r>
    </w:p>
    <w:p w14:paraId="5E724250"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p>
    <w:p w14:paraId="6066E2A8" w14:textId="77777777" w:rsidR="001F5F4E" w:rsidRPr="00CC37EB" w:rsidRDefault="001F5F4E">
      <w:pPr>
        <w:widowControl w:val="0"/>
        <w:suppressAutoHyphens/>
        <w:autoSpaceDE w:val="0"/>
        <w:autoSpaceDN w:val="0"/>
        <w:adjustRightInd w:val="0"/>
        <w:rPr>
          <w:color w:val="000000"/>
          <w:sz w:val="22"/>
          <w:szCs w:val="22"/>
          <w:lang w:val="en-AU"/>
        </w:rPr>
      </w:pPr>
    </w:p>
    <w:p w14:paraId="661240F0"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17.</w:t>
      </w:r>
      <w:r w:rsidRPr="00CC37EB">
        <w:rPr>
          <w:color w:val="000000"/>
          <w:sz w:val="22"/>
          <w:szCs w:val="22"/>
          <w:lang w:val="en-AU"/>
        </w:rPr>
        <w:tab/>
        <w:t>Mary Ann is trying to decide whether to fly to Florida or New York. The cost of her ticket will be the same either way. The cost of the ticket is an example of a(n):</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0D992EBE" w14:textId="77777777">
        <w:tc>
          <w:tcPr>
            <w:tcW w:w="360" w:type="dxa"/>
            <w:tcBorders>
              <w:top w:val="nil"/>
              <w:left w:val="nil"/>
              <w:bottom w:val="nil"/>
              <w:right w:val="nil"/>
            </w:tcBorders>
          </w:tcPr>
          <w:p w14:paraId="65522555"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1B6F082C"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sunk cost.</w:t>
            </w:r>
          </w:p>
        </w:tc>
      </w:tr>
      <w:tr w:rsidR="001F5F4E" w:rsidRPr="00CC37EB" w14:paraId="6CD9B021" w14:textId="77777777">
        <w:tc>
          <w:tcPr>
            <w:tcW w:w="360" w:type="dxa"/>
            <w:tcBorders>
              <w:top w:val="nil"/>
              <w:left w:val="nil"/>
              <w:bottom w:val="nil"/>
              <w:right w:val="nil"/>
            </w:tcBorders>
          </w:tcPr>
          <w:p w14:paraId="48A2EFB0"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2DD20369"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opportunity cost.</w:t>
            </w:r>
          </w:p>
        </w:tc>
      </w:tr>
      <w:tr w:rsidR="001F5F4E" w:rsidRPr="00CC37EB" w14:paraId="73CBA51C" w14:textId="77777777">
        <w:tc>
          <w:tcPr>
            <w:tcW w:w="360" w:type="dxa"/>
            <w:tcBorders>
              <w:top w:val="nil"/>
              <w:left w:val="nil"/>
              <w:bottom w:val="nil"/>
              <w:right w:val="nil"/>
            </w:tcBorders>
          </w:tcPr>
          <w:p w14:paraId="7646CBC9"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1504CA25"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relevant cost.</w:t>
            </w:r>
          </w:p>
        </w:tc>
      </w:tr>
      <w:tr w:rsidR="001F5F4E" w:rsidRPr="00CC37EB" w14:paraId="0D47434A" w14:textId="77777777">
        <w:tc>
          <w:tcPr>
            <w:tcW w:w="360" w:type="dxa"/>
            <w:tcBorders>
              <w:top w:val="nil"/>
              <w:left w:val="nil"/>
              <w:bottom w:val="nil"/>
              <w:right w:val="nil"/>
            </w:tcBorders>
          </w:tcPr>
          <w:p w14:paraId="668A21CC"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5C3F8E69"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irrelevant cost.</w:t>
            </w:r>
          </w:p>
        </w:tc>
      </w:tr>
    </w:tbl>
    <w:p w14:paraId="01ED2C01" w14:textId="77777777" w:rsidR="001F5F4E" w:rsidRPr="00CC37EB" w:rsidRDefault="001F5F4E">
      <w:pPr>
        <w:widowControl w:val="0"/>
        <w:suppressAutoHyphens/>
        <w:autoSpaceDE w:val="0"/>
        <w:autoSpaceDN w:val="0"/>
        <w:adjustRightInd w:val="0"/>
        <w:rPr>
          <w:color w:val="000000"/>
          <w:sz w:val="2"/>
          <w:szCs w:val="2"/>
          <w:lang w:val="en-AU"/>
        </w:rPr>
      </w:pPr>
    </w:p>
    <w:p w14:paraId="02BDC5BC"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45576696"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D</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1.3</w:t>
      </w:r>
    </w:p>
    <w:p w14:paraId="45075630"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Reflective </w:t>
      </w:r>
      <w:r w:rsidR="00F92536">
        <w:rPr>
          <w:color w:val="000000"/>
          <w:sz w:val="22"/>
          <w:szCs w:val="22"/>
          <w:lang w:val="en-AU"/>
        </w:rPr>
        <w:t>t</w:t>
      </w:r>
      <w:r w:rsidRPr="00CC37EB">
        <w:rPr>
          <w:color w:val="000000"/>
          <w:sz w:val="22"/>
          <w:szCs w:val="22"/>
          <w:lang w:val="en-AU"/>
        </w:rPr>
        <w:t xml:space="preserve">hinking | </w:t>
      </w:r>
    </w:p>
    <w:p w14:paraId="45824F7F" w14:textId="77777777" w:rsidR="001F5F4E" w:rsidRPr="00CC37EB" w:rsidRDefault="001F5F4E">
      <w:pPr>
        <w:widowControl w:val="0"/>
        <w:suppressAutoHyphens/>
        <w:autoSpaceDE w:val="0"/>
        <w:autoSpaceDN w:val="0"/>
        <w:adjustRightInd w:val="0"/>
        <w:rPr>
          <w:color w:val="000000"/>
          <w:sz w:val="22"/>
          <w:szCs w:val="22"/>
          <w:lang w:val="en-AU"/>
        </w:rPr>
      </w:pPr>
    </w:p>
    <w:p w14:paraId="33308FBB" w14:textId="77777777" w:rsidR="001F5F4E" w:rsidRPr="00CC37EB" w:rsidRDefault="001F5F4E" w:rsidP="001F5F4E">
      <w:pPr>
        <w:keepNext/>
        <w:keepLines/>
        <w:tabs>
          <w:tab w:val="right" w:pos="-180"/>
          <w:tab w:val="left" w:pos="0"/>
        </w:tabs>
        <w:suppressAutoHyphens/>
        <w:autoSpaceDE w:val="0"/>
        <w:autoSpaceDN w:val="0"/>
        <w:adjustRightInd w:val="0"/>
        <w:ind w:hanging="634"/>
        <w:rPr>
          <w:color w:val="000000"/>
          <w:sz w:val="22"/>
          <w:szCs w:val="22"/>
          <w:lang w:val="en-AU"/>
        </w:rPr>
      </w:pPr>
      <w:r w:rsidRPr="00CC37EB">
        <w:rPr>
          <w:color w:val="000000"/>
          <w:sz w:val="22"/>
          <w:szCs w:val="22"/>
          <w:lang w:val="en-AU"/>
        </w:rPr>
        <w:lastRenderedPageBreak/>
        <w:tab/>
        <w:t>18.</w:t>
      </w:r>
      <w:r w:rsidRPr="00CC37EB">
        <w:rPr>
          <w:color w:val="000000"/>
          <w:sz w:val="22"/>
          <w:szCs w:val="22"/>
          <w:lang w:val="en-AU"/>
        </w:rPr>
        <w:tab/>
        <w:t>Sunk costs are:</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65B3864A" w14:textId="77777777">
        <w:tc>
          <w:tcPr>
            <w:tcW w:w="360" w:type="dxa"/>
            <w:tcBorders>
              <w:top w:val="nil"/>
              <w:left w:val="nil"/>
              <w:bottom w:val="nil"/>
              <w:right w:val="nil"/>
            </w:tcBorders>
          </w:tcPr>
          <w:p w14:paraId="6906D58B"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463B22D1"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usually relevant.</w:t>
            </w:r>
          </w:p>
        </w:tc>
      </w:tr>
      <w:tr w:rsidR="001F5F4E" w:rsidRPr="00CC37EB" w14:paraId="1AD229DA" w14:textId="77777777">
        <w:tc>
          <w:tcPr>
            <w:tcW w:w="360" w:type="dxa"/>
            <w:tcBorders>
              <w:top w:val="nil"/>
              <w:left w:val="nil"/>
              <w:bottom w:val="nil"/>
              <w:right w:val="nil"/>
            </w:tcBorders>
          </w:tcPr>
          <w:p w14:paraId="3333A0F9"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5EB32CF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costs that will occur in the future.</w:t>
            </w:r>
          </w:p>
        </w:tc>
      </w:tr>
      <w:tr w:rsidR="001F5F4E" w:rsidRPr="00CC37EB" w14:paraId="036F9979" w14:textId="77777777">
        <w:tc>
          <w:tcPr>
            <w:tcW w:w="360" w:type="dxa"/>
            <w:tcBorders>
              <w:top w:val="nil"/>
              <w:left w:val="nil"/>
              <w:bottom w:val="nil"/>
              <w:right w:val="nil"/>
            </w:tcBorders>
          </w:tcPr>
          <w:p w14:paraId="0B9C434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04CE8FC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not relevant.</w:t>
            </w:r>
          </w:p>
        </w:tc>
      </w:tr>
      <w:tr w:rsidR="001F5F4E" w:rsidRPr="00CC37EB" w14:paraId="1FA19CDC" w14:textId="77777777">
        <w:tc>
          <w:tcPr>
            <w:tcW w:w="360" w:type="dxa"/>
            <w:tcBorders>
              <w:top w:val="nil"/>
              <w:left w:val="nil"/>
              <w:bottom w:val="nil"/>
              <w:right w:val="nil"/>
            </w:tcBorders>
          </w:tcPr>
          <w:p w14:paraId="6B5F5CF2"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447D8D4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costs that can be avoided.</w:t>
            </w:r>
          </w:p>
        </w:tc>
      </w:tr>
    </w:tbl>
    <w:p w14:paraId="160B6304" w14:textId="77777777" w:rsidR="001F5F4E" w:rsidRPr="00CC37EB" w:rsidRDefault="001F5F4E">
      <w:pPr>
        <w:widowControl w:val="0"/>
        <w:suppressAutoHyphens/>
        <w:autoSpaceDE w:val="0"/>
        <w:autoSpaceDN w:val="0"/>
        <w:adjustRightInd w:val="0"/>
        <w:rPr>
          <w:color w:val="000000"/>
          <w:sz w:val="2"/>
          <w:szCs w:val="2"/>
          <w:lang w:val="en-AU"/>
        </w:rPr>
      </w:pPr>
    </w:p>
    <w:p w14:paraId="4DE241AE"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7BFE9702"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C</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1.3</w:t>
      </w:r>
    </w:p>
    <w:p w14:paraId="70F43005"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p>
    <w:p w14:paraId="62E3193D" w14:textId="77777777" w:rsidR="001F5F4E" w:rsidRPr="00CC37EB" w:rsidRDefault="001F5F4E">
      <w:pPr>
        <w:widowControl w:val="0"/>
        <w:suppressAutoHyphens/>
        <w:autoSpaceDE w:val="0"/>
        <w:autoSpaceDN w:val="0"/>
        <w:adjustRightInd w:val="0"/>
        <w:rPr>
          <w:color w:val="000000"/>
          <w:sz w:val="22"/>
          <w:szCs w:val="22"/>
          <w:lang w:val="en-AU"/>
        </w:rPr>
      </w:pPr>
    </w:p>
    <w:p w14:paraId="3D4C28E1"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19.</w:t>
      </w:r>
      <w:r w:rsidRPr="00CC37EB">
        <w:rPr>
          <w:color w:val="000000"/>
          <w:sz w:val="22"/>
          <w:szCs w:val="22"/>
          <w:lang w:val="en-AU"/>
        </w:rPr>
        <w:tab/>
        <w:t>Relevant costs:</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638D15CE" w14:textId="77777777">
        <w:tc>
          <w:tcPr>
            <w:tcW w:w="360" w:type="dxa"/>
            <w:tcBorders>
              <w:top w:val="nil"/>
              <w:left w:val="nil"/>
              <w:bottom w:val="nil"/>
              <w:right w:val="nil"/>
            </w:tcBorders>
          </w:tcPr>
          <w:p w14:paraId="2DC912E9"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15E73FF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are sunk costs.</w:t>
            </w:r>
          </w:p>
        </w:tc>
      </w:tr>
      <w:tr w:rsidR="001F5F4E" w:rsidRPr="00CC37EB" w14:paraId="3A5C1059" w14:textId="77777777">
        <w:tc>
          <w:tcPr>
            <w:tcW w:w="360" w:type="dxa"/>
            <w:tcBorders>
              <w:top w:val="nil"/>
              <w:left w:val="nil"/>
              <w:bottom w:val="nil"/>
              <w:right w:val="nil"/>
            </w:tcBorders>
          </w:tcPr>
          <w:p w14:paraId="368A7972"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7961DCA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are costs that differ among alternatives.</w:t>
            </w:r>
          </w:p>
        </w:tc>
      </w:tr>
      <w:tr w:rsidR="001F5F4E" w:rsidRPr="00CC37EB" w14:paraId="2D874063" w14:textId="77777777">
        <w:tc>
          <w:tcPr>
            <w:tcW w:w="360" w:type="dxa"/>
            <w:tcBorders>
              <w:top w:val="nil"/>
              <w:left w:val="nil"/>
              <w:bottom w:val="nil"/>
              <w:right w:val="nil"/>
            </w:tcBorders>
          </w:tcPr>
          <w:p w14:paraId="78EBFA0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0FE3B444"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are unavoidable.</w:t>
            </w:r>
          </w:p>
        </w:tc>
      </w:tr>
      <w:tr w:rsidR="001F5F4E" w:rsidRPr="00CC37EB" w14:paraId="391EFF69" w14:textId="77777777">
        <w:tc>
          <w:tcPr>
            <w:tcW w:w="360" w:type="dxa"/>
            <w:tcBorders>
              <w:top w:val="nil"/>
              <w:left w:val="nil"/>
              <w:bottom w:val="nil"/>
              <w:right w:val="nil"/>
            </w:tcBorders>
          </w:tcPr>
          <w:p w14:paraId="38BDEBD5"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690D2A5C" w14:textId="64C4E3A1"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cannot be opportunity costs.</w:t>
            </w:r>
          </w:p>
        </w:tc>
      </w:tr>
    </w:tbl>
    <w:p w14:paraId="75393FE0" w14:textId="77777777" w:rsidR="001F5F4E" w:rsidRPr="00CC37EB" w:rsidRDefault="001F5F4E">
      <w:pPr>
        <w:widowControl w:val="0"/>
        <w:suppressAutoHyphens/>
        <w:autoSpaceDE w:val="0"/>
        <w:autoSpaceDN w:val="0"/>
        <w:adjustRightInd w:val="0"/>
        <w:rPr>
          <w:color w:val="000000"/>
          <w:sz w:val="2"/>
          <w:szCs w:val="2"/>
          <w:lang w:val="en-AU"/>
        </w:rPr>
      </w:pPr>
    </w:p>
    <w:p w14:paraId="30546152"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302664D3"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B</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1.3</w:t>
      </w:r>
    </w:p>
    <w:p w14:paraId="4BF6CAEB"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p>
    <w:p w14:paraId="55D37229" w14:textId="77777777" w:rsidR="001F5F4E" w:rsidRPr="00CC37EB" w:rsidRDefault="001F5F4E">
      <w:pPr>
        <w:widowControl w:val="0"/>
        <w:suppressAutoHyphens/>
        <w:autoSpaceDE w:val="0"/>
        <w:autoSpaceDN w:val="0"/>
        <w:adjustRightInd w:val="0"/>
        <w:rPr>
          <w:color w:val="000000"/>
          <w:sz w:val="22"/>
          <w:szCs w:val="22"/>
          <w:lang w:val="en-AU"/>
        </w:rPr>
      </w:pPr>
    </w:p>
    <w:p w14:paraId="2BCF721A"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20.</w:t>
      </w:r>
      <w:r w:rsidRPr="00CC37EB">
        <w:rPr>
          <w:color w:val="000000"/>
          <w:sz w:val="22"/>
          <w:szCs w:val="22"/>
          <w:lang w:val="en-AU"/>
        </w:rPr>
        <w:tab/>
        <w:t xml:space="preserve">When making a decision, which of the following should </w:t>
      </w:r>
      <w:r w:rsidRPr="00CC37EB">
        <w:rPr>
          <w:i/>
          <w:iCs/>
          <w:color w:val="000000"/>
          <w:sz w:val="22"/>
          <w:szCs w:val="22"/>
          <w:lang w:val="en-AU"/>
        </w:rPr>
        <w:t>not</w:t>
      </w:r>
      <w:r w:rsidRPr="00CC37EB">
        <w:rPr>
          <w:color w:val="000000"/>
          <w:sz w:val="22"/>
          <w:szCs w:val="22"/>
          <w:lang w:val="en-AU"/>
        </w:rPr>
        <w:t xml:space="preserve"> be considered?</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7A44509D" w14:textId="77777777">
        <w:tc>
          <w:tcPr>
            <w:tcW w:w="360" w:type="dxa"/>
            <w:tcBorders>
              <w:top w:val="nil"/>
              <w:left w:val="nil"/>
              <w:bottom w:val="nil"/>
              <w:right w:val="nil"/>
            </w:tcBorders>
          </w:tcPr>
          <w:p w14:paraId="505915C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04A648D2"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Relevant costs</w:t>
            </w:r>
          </w:p>
        </w:tc>
      </w:tr>
      <w:tr w:rsidR="001F5F4E" w:rsidRPr="00CC37EB" w14:paraId="4AFAD5E9" w14:textId="77777777">
        <w:tc>
          <w:tcPr>
            <w:tcW w:w="360" w:type="dxa"/>
            <w:tcBorders>
              <w:top w:val="nil"/>
              <w:left w:val="nil"/>
              <w:bottom w:val="nil"/>
              <w:right w:val="nil"/>
            </w:tcBorders>
          </w:tcPr>
          <w:p w14:paraId="29D59D4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0300A65C"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Opportunity costs</w:t>
            </w:r>
          </w:p>
        </w:tc>
      </w:tr>
      <w:tr w:rsidR="001F5F4E" w:rsidRPr="00CC37EB" w14:paraId="276D6833" w14:textId="77777777">
        <w:tc>
          <w:tcPr>
            <w:tcW w:w="360" w:type="dxa"/>
            <w:tcBorders>
              <w:top w:val="nil"/>
              <w:left w:val="nil"/>
              <w:bottom w:val="nil"/>
              <w:right w:val="nil"/>
            </w:tcBorders>
          </w:tcPr>
          <w:p w14:paraId="13ED3839"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0E928E65"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Sunk costs</w:t>
            </w:r>
          </w:p>
        </w:tc>
      </w:tr>
      <w:tr w:rsidR="001F5F4E" w:rsidRPr="00CC37EB" w14:paraId="147655B2" w14:textId="77777777">
        <w:tc>
          <w:tcPr>
            <w:tcW w:w="360" w:type="dxa"/>
            <w:tcBorders>
              <w:top w:val="nil"/>
              <w:left w:val="nil"/>
              <w:bottom w:val="nil"/>
              <w:right w:val="nil"/>
            </w:tcBorders>
          </w:tcPr>
          <w:p w14:paraId="2B43262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4A1B4D6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Risk</w:t>
            </w:r>
          </w:p>
        </w:tc>
      </w:tr>
    </w:tbl>
    <w:p w14:paraId="1AC25440" w14:textId="77777777" w:rsidR="001F5F4E" w:rsidRPr="00CC37EB" w:rsidRDefault="001F5F4E">
      <w:pPr>
        <w:widowControl w:val="0"/>
        <w:suppressAutoHyphens/>
        <w:autoSpaceDE w:val="0"/>
        <w:autoSpaceDN w:val="0"/>
        <w:adjustRightInd w:val="0"/>
        <w:rPr>
          <w:color w:val="000000"/>
          <w:sz w:val="2"/>
          <w:szCs w:val="2"/>
          <w:lang w:val="en-AU"/>
        </w:rPr>
      </w:pPr>
    </w:p>
    <w:p w14:paraId="2C26D2C6"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6870C042"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C</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1.3</w:t>
      </w:r>
    </w:p>
    <w:p w14:paraId="488C8502"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p>
    <w:p w14:paraId="51D7802E" w14:textId="77777777" w:rsidR="001F5F4E" w:rsidRPr="00CC37EB" w:rsidRDefault="001F5F4E">
      <w:pPr>
        <w:widowControl w:val="0"/>
        <w:suppressAutoHyphens/>
        <w:autoSpaceDE w:val="0"/>
        <w:autoSpaceDN w:val="0"/>
        <w:adjustRightInd w:val="0"/>
        <w:rPr>
          <w:color w:val="000000"/>
          <w:sz w:val="22"/>
          <w:szCs w:val="22"/>
          <w:lang w:val="en-AU"/>
        </w:rPr>
      </w:pPr>
    </w:p>
    <w:p w14:paraId="535D5879"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21.</w:t>
      </w:r>
      <w:r w:rsidRPr="00CC37EB">
        <w:rPr>
          <w:color w:val="000000"/>
          <w:sz w:val="22"/>
          <w:szCs w:val="22"/>
          <w:lang w:val="en-AU"/>
        </w:rPr>
        <w:tab/>
        <w:t xml:space="preserve">Which of the following is </w:t>
      </w:r>
      <w:r w:rsidRPr="00CC37EB">
        <w:rPr>
          <w:i/>
          <w:iCs/>
          <w:color w:val="000000"/>
          <w:sz w:val="22"/>
          <w:szCs w:val="22"/>
          <w:lang w:val="en-AU"/>
        </w:rPr>
        <w:t>not</w:t>
      </w:r>
      <w:r w:rsidRPr="00CC37EB">
        <w:rPr>
          <w:color w:val="000000"/>
          <w:sz w:val="22"/>
          <w:szCs w:val="22"/>
          <w:lang w:val="en-AU"/>
        </w:rPr>
        <w:t xml:space="preserve"> true with regard to opportunity costs?</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6F390282" w14:textId="77777777">
        <w:tc>
          <w:tcPr>
            <w:tcW w:w="360" w:type="dxa"/>
            <w:tcBorders>
              <w:top w:val="nil"/>
              <w:left w:val="nil"/>
              <w:bottom w:val="nil"/>
              <w:right w:val="nil"/>
            </w:tcBorders>
          </w:tcPr>
          <w:p w14:paraId="3F180C2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1896E0C1"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They are the benefits forgone by selecting one alternative over another.</w:t>
            </w:r>
          </w:p>
        </w:tc>
      </w:tr>
      <w:tr w:rsidR="001F5F4E" w:rsidRPr="00CC37EB" w14:paraId="48104967" w14:textId="77777777">
        <w:tc>
          <w:tcPr>
            <w:tcW w:w="360" w:type="dxa"/>
            <w:tcBorders>
              <w:top w:val="nil"/>
              <w:left w:val="nil"/>
              <w:bottom w:val="nil"/>
              <w:right w:val="nil"/>
            </w:tcBorders>
          </w:tcPr>
          <w:p w14:paraId="7922307B"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2FAAD73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They are relevant.</w:t>
            </w:r>
          </w:p>
        </w:tc>
      </w:tr>
      <w:tr w:rsidR="001F5F4E" w:rsidRPr="00CC37EB" w14:paraId="3F981B96" w14:textId="77777777">
        <w:tc>
          <w:tcPr>
            <w:tcW w:w="360" w:type="dxa"/>
            <w:tcBorders>
              <w:top w:val="nil"/>
              <w:left w:val="nil"/>
              <w:bottom w:val="nil"/>
              <w:right w:val="nil"/>
            </w:tcBorders>
          </w:tcPr>
          <w:p w14:paraId="33DCD321"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399C633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They are sometimes difficult to quantify.</w:t>
            </w:r>
          </w:p>
        </w:tc>
      </w:tr>
      <w:tr w:rsidR="001F5F4E" w:rsidRPr="00CC37EB" w14:paraId="5D125D06" w14:textId="77777777">
        <w:tc>
          <w:tcPr>
            <w:tcW w:w="360" w:type="dxa"/>
            <w:tcBorders>
              <w:top w:val="nil"/>
              <w:left w:val="nil"/>
              <w:bottom w:val="nil"/>
              <w:right w:val="nil"/>
            </w:tcBorders>
          </w:tcPr>
          <w:p w14:paraId="49673012"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16ABEF91"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They have already occurred in the past.</w:t>
            </w:r>
          </w:p>
        </w:tc>
      </w:tr>
    </w:tbl>
    <w:p w14:paraId="248796BC" w14:textId="77777777" w:rsidR="001F5F4E" w:rsidRPr="00CC37EB" w:rsidRDefault="001F5F4E">
      <w:pPr>
        <w:widowControl w:val="0"/>
        <w:suppressAutoHyphens/>
        <w:autoSpaceDE w:val="0"/>
        <w:autoSpaceDN w:val="0"/>
        <w:adjustRightInd w:val="0"/>
        <w:rPr>
          <w:color w:val="000000"/>
          <w:sz w:val="2"/>
          <w:szCs w:val="2"/>
          <w:lang w:val="en-AU"/>
        </w:rPr>
      </w:pPr>
    </w:p>
    <w:p w14:paraId="00AE5ED3"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3C7884CB"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D</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1.3</w:t>
      </w:r>
    </w:p>
    <w:p w14:paraId="768B25CD"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p>
    <w:p w14:paraId="53362EC5" w14:textId="77777777" w:rsidR="001F5F4E" w:rsidRPr="00CC37EB" w:rsidRDefault="001F5F4E">
      <w:pPr>
        <w:widowControl w:val="0"/>
        <w:suppressAutoHyphens/>
        <w:autoSpaceDE w:val="0"/>
        <w:autoSpaceDN w:val="0"/>
        <w:adjustRightInd w:val="0"/>
        <w:rPr>
          <w:color w:val="000000"/>
          <w:sz w:val="22"/>
          <w:szCs w:val="22"/>
          <w:lang w:val="en-AU"/>
        </w:rPr>
      </w:pPr>
    </w:p>
    <w:p w14:paraId="60AD1ACC" w14:textId="524B8B31"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22.</w:t>
      </w:r>
      <w:r w:rsidRPr="00CC37EB">
        <w:rPr>
          <w:color w:val="000000"/>
          <w:sz w:val="22"/>
          <w:szCs w:val="22"/>
          <w:lang w:val="en-AU"/>
        </w:rPr>
        <w:tab/>
        <w:t xml:space="preserve">You are now considering your housing options for next semester. If the cost of a </w:t>
      </w:r>
      <w:r w:rsidR="00FF67A5">
        <w:rPr>
          <w:color w:val="000000"/>
          <w:sz w:val="22"/>
          <w:szCs w:val="22"/>
          <w:lang w:val="en-AU"/>
        </w:rPr>
        <w:t>college</w:t>
      </w:r>
      <w:r w:rsidRPr="00CC37EB">
        <w:rPr>
          <w:color w:val="000000"/>
          <w:sz w:val="22"/>
          <w:szCs w:val="22"/>
          <w:lang w:val="en-AU"/>
        </w:rPr>
        <w:t xml:space="preserve"> room and the cost of an apartment are exactly the same, housing costs are:</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6476754E" w14:textId="77777777">
        <w:tc>
          <w:tcPr>
            <w:tcW w:w="360" w:type="dxa"/>
            <w:tcBorders>
              <w:top w:val="nil"/>
              <w:left w:val="nil"/>
              <w:bottom w:val="nil"/>
              <w:right w:val="nil"/>
            </w:tcBorders>
          </w:tcPr>
          <w:p w14:paraId="6BE9FF24"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0AEDEBA9"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sunk costs.</w:t>
            </w:r>
          </w:p>
        </w:tc>
      </w:tr>
      <w:tr w:rsidR="001F5F4E" w:rsidRPr="00CC37EB" w14:paraId="5E48FAB9" w14:textId="77777777">
        <w:tc>
          <w:tcPr>
            <w:tcW w:w="360" w:type="dxa"/>
            <w:tcBorders>
              <w:top w:val="nil"/>
              <w:left w:val="nil"/>
              <w:bottom w:val="nil"/>
              <w:right w:val="nil"/>
            </w:tcBorders>
          </w:tcPr>
          <w:p w14:paraId="2F7F130B"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390A6171"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an opportunity cost.</w:t>
            </w:r>
          </w:p>
        </w:tc>
      </w:tr>
      <w:tr w:rsidR="001F5F4E" w:rsidRPr="00CC37EB" w14:paraId="59B5CAD7" w14:textId="77777777">
        <w:tc>
          <w:tcPr>
            <w:tcW w:w="360" w:type="dxa"/>
            <w:tcBorders>
              <w:top w:val="nil"/>
              <w:left w:val="nil"/>
              <w:bottom w:val="nil"/>
              <w:right w:val="nil"/>
            </w:tcBorders>
          </w:tcPr>
          <w:p w14:paraId="30C780C5"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70A3DF2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not relevant.</w:t>
            </w:r>
          </w:p>
        </w:tc>
      </w:tr>
      <w:tr w:rsidR="001F5F4E" w:rsidRPr="00CC37EB" w14:paraId="40646E63" w14:textId="77777777">
        <w:tc>
          <w:tcPr>
            <w:tcW w:w="360" w:type="dxa"/>
            <w:tcBorders>
              <w:top w:val="nil"/>
              <w:left w:val="nil"/>
              <w:bottom w:val="nil"/>
              <w:right w:val="nil"/>
            </w:tcBorders>
          </w:tcPr>
          <w:p w14:paraId="2E337FE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08BFC7E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relevant.</w:t>
            </w:r>
          </w:p>
        </w:tc>
      </w:tr>
    </w:tbl>
    <w:p w14:paraId="67EBAFC4" w14:textId="77777777" w:rsidR="001F5F4E" w:rsidRPr="00CC37EB" w:rsidRDefault="001F5F4E">
      <w:pPr>
        <w:widowControl w:val="0"/>
        <w:suppressAutoHyphens/>
        <w:autoSpaceDE w:val="0"/>
        <w:autoSpaceDN w:val="0"/>
        <w:adjustRightInd w:val="0"/>
        <w:rPr>
          <w:color w:val="000000"/>
          <w:sz w:val="2"/>
          <w:szCs w:val="2"/>
          <w:lang w:val="en-AU"/>
        </w:rPr>
      </w:pPr>
    </w:p>
    <w:p w14:paraId="57C2F04E"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6C89D512"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C</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1.3</w:t>
      </w:r>
    </w:p>
    <w:p w14:paraId="7EC01397"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p>
    <w:p w14:paraId="29BC7208" w14:textId="77777777" w:rsidR="001F5F4E" w:rsidRPr="00CC37EB" w:rsidRDefault="001F5F4E">
      <w:pPr>
        <w:widowControl w:val="0"/>
        <w:suppressAutoHyphens/>
        <w:autoSpaceDE w:val="0"/>
        <w:autoSpaceDN w:val="0"/>
        <w:adjustRightInd w:val="0"/>
        <w:rPr>
          <w:color w:val="000000"/>
          <w:sz w:val="22"/>
          <w:szCs w:val="22"/>
          <w:lang w:val="en-AU"/>
        </w:rPr>
      </w:pPr>
    </w:p>
    <w:p w14:paraId="3D6F5F38" w14:textId="2785B55F"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23.</w:t>
      </w:r>
      <w:r w:rsidRPr="00CC37EB">
        <w:rPr>
          <w:color w:val="000000"/>
          <w:sz w:val="22"/>
          <w:szCs w:val="22"/>
          <w:lang w:val="en-AU"/>
        </w:rPr>
        <w:tab/>
        <w:t xml:space="preserve">You are now considering your housing options for next semester. If the cost of a </w:t>
      </w:r>
      <w:r w:rsidR="00FF67A5">
        <w:rPr>
          <w:color w:val="000000"/>
          <w:sz w:val="22"/>
          <w:szCs w:val="22"/>
          <w:lang w:val="en-AU"/>
        </w:rPr>
        <w:t>college</w:t>
      </w:r>
      <w:r w:rsidRPr="00CC37EB">
        <w:rPr>
          <w:color w:val="000000"/>
          <w:sz w:val="22"/>
          <w:szCs w:val="22"/>
          <w:lang w:val="en-AU"/>
        </w:rPr>
        <w:t xml:space="preserve"> room and the cost of an apartment are the same, but the apartment is larger, then:</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65F265BC" w14:textId="77777777">
        <w:tc>
          <w:tcPr>
            <w:tcW w:w="360" w:type="dxa"/>
            <w:tcBorders>
              <w:top w:val="nil"/>
              <w:left w:val="nil"/>
              <w:bottom w:val="nil"/>
              <w:right w:val="nil"/>
            </w:tcBorders>
          </w:tcPr>
          <w:p w14:paraId="74A4B7A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6E26EA2B"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both cost and s</w:t>
            </w:r>
            <w:r w:rsidR="00C0359A" w:rsidRPr="00CC37EB">
              <w:rPr>
                <w:color w:val="000000"/>
                <w:sz w:val="22"/>
                <w:szCs w:val="22"/>
                <w:lang w:val="en-AU"/>
              </w:rPr>
              <w:t>ize</w:t>
            </w:r>
            <w:r w:rsidRPr="00CC37EB">
              <w:rPr>
                <w:color w:val="000000"/>
                <w:sz w:val="22"/>
                <w:szCs w:val="22"/>
                <w:lang w:val="en-AU"/>
              </w:rPr>
              <w:t xml:space="preserve"> are relevant.</w:t>
            </w:r>
          </w:p>
        </w:tc>
      </w:tr>
      <w:tr w:rsidR="001F5F4E" w:rsidRPr="00CC37EB" w14:paraId="1B8ADA7F" w14:textId="77777777">
        <w:tc>
          <w:tcPr>
            <w:tcW w:w="360" w:type="dxa"/>
            <w:tcBorders>
              <w:top w:val="nil"/>
              <w:left w:val="nil"/>
              <w:bottom w:val="nil"/>
              <w:right w:val="nil"/>
            </w:tcBorders>
          </w:tcPr>
          <w:p w14:paraId="1F35CFB7"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6E6E60F7"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neither cost nor size is relevant.</w:t>
            </w:r>
          </w:p>
        </w:tc>
      </w:tr>
      <w:tr w:rsidR="001F5F4E" w:rsidRPr="00CC37EB" w14:paraId="42AA579C" w14:textId="77777777">
        <w:tc>
          <w:tcPr>
            <w:tcW w:w="360" w:type="dxa"/>
            <w:tcBorders>
              <w:top w:val="nil"/>
              <w:left w:val="nil"/>
              <w:bottom w:val="nil"/>
              <w:right w:val="nil"/>
            </w:tcBorders>
          </w:tcPr>
          <w:p w14:paraId="38ECE9D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73D4B82C"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 xml:space="preserve">cost is </w:t>
            </w:r>
            <w:proofErr w:type="gramStart"/>
            <w:r w:rsidRPr="00CC37EB">
              <w:rPr>
                <w:color w:val="000000"/>
                <w:sz w:val="22"/>
                <w:szCs w:val="22"/>
                <w:lang w:val="en-AU"/>
              </w:rPr>
              <w:t>relevant</w:t>
            </w:r>
            <w:proofErr w:type="gramEnd"/>
            <w:r w:rsidRPr="00CC37EB">
              <w:rPr>
                <w:color w:val="000000"/>
                <w:sz w:val="22"/>
                <w:szCs w:val="22"/>
                <w:lang w:val="en-AU"/>
              </w:rPr>
              <w:t xml:space="preserve"> but size is not.</w:t>
            </w:r>
          </w:p>
        </w:tc>
      </w:tr>
      <w:tr w:rsidR="001F5F4E" w:rsidRPr="00CC37EB" w14:paraId="373693EC" w14:textId="77777777">
        <w:tc>
          <w:tcPr>
            <w:tcW w:w="360" w:type="dxa"/>
            <w:tcBorders>
              <w:top w:val="nil"/>
              <w:left w:val="nil"/>
              <w:bottom w:val="nil"/>
              <w:right w:val="nil"/>
            </w:tcBorders>
          </w:tcPr>
          <w:p w14:paraId="1BEFDD9B"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5C15464B"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 xml:space="preserve">size is </w:t>
            </w:r>
            <w:proofErr w:type="gramStart"/>
            <w:r w:rsidRPr="00CC37EB">
              <w:rPr>
                <w:color w:val="000000"/>
                <w:sz w:val="22"/>
                <w:szCs w:val="22"/>
                <w:lang w:val="en-AU"/>
              </w:rPr>
              <w:t>relevant</w:t>
            </w:r>
            <w:proofErr w:type="gramEnd"/>
            <w:r w:rsidRPr="00CC37EB">
              <w:rPr>
                <w:color w:val="000000"/>
                <w:sz w:val="22"/>
                <w:szCs w:val="22"/>
                <w:lang w:val="en-AU"/>
              </w:rPr>
              <w:t xml:space="preserve"> but cost is not.</w:t>
            </w:r>
          </w:p>
        </w:tc>
      </w:tr>
    </w:tbl>
    <w:p w14:paraId="43D5950F" w14:textId="77777777" w:rsidR="001F5F4E" w:rsidRPr="00CC37EB" w:rsidRDefault="001F5F4E">
      <w:pPr>
        <w:widowControl w:val="0"/>
        <w:suppressAutoHyphens/>
        <w:autoSpaceDE w:val="0"/>
        <w:autoSpaceDN w:val="0"/>
        <w:adjustRightInd w:val="0"/>
        <w:rPr>
          <w:color w:val="000000"/>
          <w:sz w:val="2"/>
          <w:szCs w:val="2"/>
          <w:lang w:val="en-AU"/>
        </w:rPr>
      </w:pPr>
    </w:p>
    <w:p w14:paraId="73C42F7F"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485F0D2D"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D</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1.3</w:t>
      </w:r>
    </w:p>
    <w:p w14:paraId="018962E0"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p>
    <w:p w14:paraId="0EA2D197" w14:textId="52AAC759" w:rsidR="001F5F4E" w:rsidRPr="00CC37EB" w:rsidRDefault="001F5F4E" w:rsidP="00BD5A7B">
      <w:pPr>
        <w:keepNext/>
        <w:keepLines/>
        <w:tabs>
          <w:tab w:val="right" w:pos="-180"/>
          <w:tab w:val="left" w:pos="0"/>
        </w:tabs>
        <w:suppressAutoHyphens/>
        <w:autoSpaceDE w:val="0"/>
        <w:autoSpaceDN w:val="0"/>
        <w:adjustRightInd w:val="0"/>
        <w:spacing w:before="240"/>
        <w:ind w:hanging="634"/>
        <w:rPr>
          <w:color w:val="000000"/>
          <w:sz w:val="22"/>
          <w:szCs w:val="22"/>
          <w:lang w:val="en-AU"/>
        </w:rPr>
      </w:pPr>
      <w:r w:rsidRPr="00CC37EB">
        <w:rPr>
          <w:color w:val="000000"/>
          <w:sz w:val="22"/>
          <w:szCs w:val="22"/>
          <w:lang w:val="en-AU"/>
        </w:rPr>
        <w:lastRenderedPageBreak/>
        <w:tab/>
        <w:t>24.</w:t>
      </w:r>
      <w:r w:rsidRPr="00CC37EB">
        <w:rPr>
          <w:color w:val="000000"/>
          <w:sz w:val="22"/>
          <w:szCs w:val="22"/>
          <w:lang w:val="en-AU"/>
        </w:rPr>
        <w:tab/>
        <w:t xml:space="preserve">You are considering your housing options for next semester. The cost of a </w:t>
      </w:r>
      <w:r w:rsidR="00FF67A5">
        <w:rPr>
          <w:color w:val="000000"/>
          <w:sz w:val="22"/>
          <w:szCs w:val="22"/>
          <w:lang w:val="en-AU"/>
        </w:rPr>
        <w:t>college</w:t>
      </w:r>
      <w:r w:rsidRPr="00CC37EB">
        <w:rPr>
          <w:color w:val="000000"/>
          <w:sz w:val="22"/>
          <w:szCs w:val="22"/>
          <w:lang w:val="en-AU"/>
        </w:rPr>
        <w:t xml:space="preserve"> room and the cost of an apartment are the same. You paid a $5</w:t>
      </w:r>
      <w:r w:rsidR="00526CFF">
        <w:rPr>
          <w:color w:val="000000"/>
          <w:sz w:val="22"/>
          <w:szCs w:val="22"/>
          <w:lang w:val="en-AU"/>
        </w:rPr>
        <w:t>0</w:t>
      </w:r>
      <w:r w:rsidRPr="00CC37EB">
        <w:rPr>
          <w:color w:val="000000"/>
          <w:sz w:val="22"/>
          <w:szCs w:val="22"/>
          <w:lang w:val="en-AU"/>
        </w:rPr>
        <w:t xml:space="preserve">0 non-refundable deposit to live in the </w:t>
      </w:r>
      <w:r w:rsidR="00FF67A5">
        <w:rPr>
          <w:color w:val="000000"/>
          <w:sz w:val="22"/>
          <w:szCs w:val="22"/>
          <w:lang w:val="en-AU"/>
        </w:rPr>
        <w:t>college room</w:t>
      </w:r>
      <w:r w:rsidRPr="00CC37EB">
        <w:rPr>
          <w:color w:val="000000"/>
          <w:sz w:val="22"/>
          <w:szCs w:val="22"/>
          <w:lang w:val="en-AU"/>
        </w:rPr>
        <w:t xml:space="preserve"> last year. This deposit is an example of a(n):</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7D19AE1D" w14:textId="77777777">
        <w:tc>
          <w:tcPr>
            <w:tcW w:w="360" w:type="dxa"/>
            <w:tcBorders>
              <w:top w:val="nil"/>
              <w:left w:val="nil"/>
              <w:bottom w:val="nil"/>
              <w:right w:val="nil"/>
            </w:tcBorders>
          </w:tcPr>
          <w:p w14:paraId="174F59C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5A334CE4"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opportunity cost.</w:t>
            </w:r>
          </w:p>
        </w:tc>
      </w:tr>
      <w:tr w:rsidR="001F5F4E" w:rsidRPr="00CC37EB" w14:paraId="05496849" w14:textId="77777777">
        <w:tc>
          <w:tcPr>
            <w:tcW w:w="360" w:type="dxa"/>
            <w:tcBorders>
              <w:top w:val="nil"/>
              <w:left w:val="nil"/>
              <w:bottom w:val="nil"/>
              <w:right w:val="nil"/>
            </w:tcBorders>
          </w:tcPr>
          <w:p w14:paraId="5D398A9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0387A17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relevant cost.</w:t>
            </w:r>
          </w:p>
        </w:tc>
      </w:tr>
      <w:tr w:rsidR="001F5F4E" w:rsidRPr="00CC37EB" w14:paraId="63F5861F" w14:textId="77777777">
        <w:tc>
          <w:tcPr>
            <w:tcW w:w="360" w:type="dxa"/>
            <w:tcBorders>
              <w:top w:val="nil"/>
              <w:left w:val="nil"/>
              <w:bottom w:val="nil"/>
              <w:right w:val="nil"/>
            </w:tcBorders>
          </w:tcPr>
          <w:p w14:paraId="6C32722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66519CB4"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sunk cost.</w:t>
            </w:r>
          </w:p>
        </w:tc>
      </w:tr>
      <w:tr w:rsidR="001F5F4E" w:rsidRPr="00CC37EB" w14:paraId="666CA268" w14:textId="77777777">
        <w:tc>
          <w:tcPr>
            <w:tcW w:w="360" w:type="dxa"/>
            <w:tcBorders>
              <w:top w:val="nil"/>
              <w:left w:val="nil"/>
              <w:bottom w:val="nil"/>
              <w:right w:val="nil"/>
            </w:tcBorders>
          </w:tcPr>
          <w:p w14:paraId="5D274035"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45D70F24"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avoidable cost.</w:t>
            </w:r>
          </w:p>
        </w:tc>
      </w:tr>
    </w:tbl>
    <w:p w14:paraId="709F50D0" w14:textId="77777777" w:rsidR="001F5F4E" w:rsidRPr="00CC37EB" w:rsidRDefault="001F5F4E">
      <w:pPr>
        <w:widowControl w:val="0"/>
        <w:suppressAutoHyphens/>
        <w:autoSpaceDE w:val="0"/>
        <w:autoSpaceDN w:val="0"/>
        <w:adjustRightInd w:val="0"/>
        <w:rPr>
          <w:color w:val="000000"/>
          <w:sz w:val="2"/>
          <w:szCs w:val="2"/>
          <w:lang w:val="en-AU"/>
        </w:rPr>
      </w:pPr>
    </w:p>
    <w:p w14:paraId="2AEC1E05"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3F48735E"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C</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1.3</w:t>
      </w:r>
    </w:p>
    <w:p w14:paraId="597EB6E9"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Reflective </w:t>
      </w:r>
      <w:r w:rsidR="0023506C">
        <w:rPr>
          <w:color w:val="000000"/>
          <w:sz w:val="22"/>
          <w:szCs w:val="22"/>
          <w:lang w:val="en-AU"/>
        </w:rPr>
        <w:t>t</w:t>
      </w:r>
      <w:r w:rsidRPr="00CC37EB">
        <w:rPr>
          <w:color w:val="000000"/>
          <w:sz w:val="22"/>
          <w:szCs w:val="22"/>
          <w:lang w:val="en-AU"/>
        </w:rPr>
        <w:t>hinking |</w:t>
      </w:r>
      <w:r w:rsidR="00D52F62" w:rsidRPr="00CC37EB">
        <w:rPr>
          <w:color w:val="000000"/>
          <w:sz w:val="22"/>
          <w:szCs w:val="22"/>
          <w:lang w:val="en-AU"/>
        </w:rPr>
        <w:t xml:space="preserve"> </w:t>
      </w:r>
    </w:p>
    <w:p w14:paraId="6D3BF9B5" w14:textId="77777777" w:rsidR="001F5F4E" w:rsidRPr="00CC37EB" w:rsidRDefault="001F5F4E">
      <w:pPr>
        <w:widowControl w:val="0"/>
        <w:suppressAutoHyphens/>
        <w:autoSpaceDE w:val="0"/>
        <w:autoSpaceDN w:val="0"/>
        <w:adjustRightInd w:val="0"/>
        <w:rPr>
          <w:color w:val="000000"/>
          <w:sz w:val="22"/>
          <w:szCs w:val="22"/>
          <w:lang w:val="en-AU"/>
        </w:rPr>
      </w:pPr>
    </w:p>
    <w:p w14:paraId="30E798A1"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25.</w:t>
      </w:r>
      <w:r w:rsidRPr="00CC37EB">
        <w:rPr>
          <w:color w:val="000000"/>
          <w:sz w:val="22"/>
          <w:szCs w:val="22"/>
          <w:lang w:val="en-AU"/>
        </w:rPr>
        <w:tab/>
        <w:t>Which of the following would be an irrelevant cost?</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1A9CE653" w14:textId="77777777">
        <w:tc>
          <w:tcPr>
            <w:tcW w:w="360" w:type="dxa"/>
            <w:tcBorders>
              <w:top w:val="nil"/>
              <w:left w:val="nil"/>
              <w:bottom w:val="nil"/>
              <w:right w:val="nil"/>
            </w:tcBorders>
          </w:tcPr>
          <w:p w14:paraId="3FD72657"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3BE6A6E1"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Future costs that differ among alternatives.</w:t>
            </w:r>
          </w:p>
        </w:tc>
      </w:tr>
      <w:tr w:rsidR="001F5F4E" w:rsidRPr="00CC37EB" w14:paraId="49B96BBD" w14:textId="77777777">
        <w:tc>
          <w:tcPr>
            <w:tcW w:w="360" w:type="dxa"/>
            <w:tcBorders>
              <w:top w:val="nil"/>
              <w:left w:val="nil"/>
              <w:bottom w:val="nil"/>
              <w:right w:val="nil"/>
            </w:tcBorders>
          </w:tcPr>
          <w:p w14:paraId="103CB6C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043D963E" w14:textId="401F5AE2"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Benefits forgone by choosing one alternative over another.</w:t>
            </w:r>
          </w:p>
        </w:tc>
      </w:tr>
      <w:tr w:rsidR="001F5F4E" w:rsidRPr="00CC37EB" w14:paraId="17FCAB9A" w14:textId="77777777">
        <w:tc>
          <w:tcPr>
            <w:tcW w:w="360" w:type="dxa"/>
            <w:tcBorders>
              <w:top w:val="nil"/>
              <w:left w:val="nil"/>
              <w:bottom w:val="nil"/>
              <w:right w:val="nil"/>
            </w:tcBorders>
          </w:tcPr>
          <w:p w14:paraId="696719BC"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3353269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Costs that have already been incurred.</w:t>
            </w:r>
          </w:p>
        </w:tc>
      </w:tr>
      <w:tr w:rsidR="001F5F4E" w:rsidRPr="00CC37EB" w14:paraId="2B1942BB" w14:textId="77777777">
        <w:tc>
          <w:tcPr>
            <w:tcW w:w="360" w:type="dxa"/>
            <w:tcBorders>
              <w:top w:val="nil"/>
              <w:left w:val="nil"/>
              <w:bottom w:val="nil"/>
              <w:right w:val="nil"/>
            </w:tcBorders>
          </w:tcPr>
          <w:p w14:paraId="534FFBA0"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3E750A4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Costs that are avoidable.</w:t>
            </w:r>
          </w:p>
        </w:tc>
      </w:tr>
    </w:tbl>
    <w:p w14:paraId="0321C519" w14:textId="77777777" w:rsidR="001F5F4E" w:rsidRPr="00CC37EB" w:rsidRDefault="001F5F4E">
      <w:pPr>
        <w:widowControl w:val="0"/>
        <w:suppressAutoHyphens/>
        <w:autoSpaceDE w:val="0"/>
        <w:autoSpaceDN w:val="0"/>
        <w:adjustRightInd w:val="0"/>
        <w:rPr>
          <w:color w:val="000000"/>
          <w:sz w:val="2"/>
          <w:szCs w:val="2"/>
          <w:lang w:val="en-AU"/>
        </w:rPr>
      </w:pPr>
    </w:p>
    <w:p w14:paraId="4192F64C"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3DFF8D84"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C</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1.3</w:t>
      </w:r>
    </w:p>
    <w:p w14:paraId="0FE4CB83"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p>
    <w:p w14:paraId="576009CD" w14:textId="77777777" w:rsidR="001F5F4E" w:rsidRPr="00CC37EB" w:rsidRDefault="001F5F4E">
      <w:pPr>
        <w:widowControl w:val="0"/>
        <w:suppressAutoHyphens/>
        <w:autoSpaceDE w:val="0"/>
        <w:autoSpaceDN w:val="0"/>
        <w:adjustRightInd w:val="0"/>
        <w:rPr>
          <w:color w:val="000000"/>
          <w:sz w:val="22"/>
          <w:szCs w:val="22"/>
          <w:lang w:val="en-AU"/>
        </w:rPr>
      </w:pPr>
    </w:p>
    <w:p w14:paraId="1A64D391"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26.</w:t>
      </w:r>
      <w:r w:rsidRPr="00CC37EB">
        <w:rPr>
          <w:color w:val="000000"/>
          <w:sz w:val="22"/>
          <w:szCs w:val="22"/>
          <w:lang w:val="en-AU"/>
        </w:rPr>
        <w:tab/>
        <w:t xml:space="preserve">Which of the following statements is </w:t>
      </w:r>
      <w:r w:rsidRPr="00CC37EB">
        <w:rPr>
          <w:i/>
          <w:iCs/>
          <w:color w:val="000000"/>
          <w:sz w:val="22"/>
          <w:szCs w:val="22"/>
          <w:lang w:val="en-AU"/>
        </w:rPr>
        <w:t>true</w:t>
      </w:r>
      <w:r w:rsidRPr="00CC37EB">
        <w:rPr>
          <w:color w:val="000000"/>
          <w:sz w:val="22"/>
          <w:szCs w:val="22"/>
          <w:lang w:val="en-AU"/>
        </w:rPr>
        <w:t xml:space="preserve"> regarding ethics in decision-making?</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34644606" w14:textId="77777777">
        <w:tc>
          <w:tcPr>
            <w:tcW w:w="360" w:type="dxa"/>
            <w:tcBorders>
              <w:top w:val="nil"/>
              <w:left w:val="nil"/>
              <w:bottom w:val="nil"/>
              <w:right w:val="nil"/>
            </w:tcBorders>
          </w:tcPr>
          <w:p w14:paraId="29153034"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2CE6FC2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Since most business decisions are simply a matter of economics, ethical considerations should be ignored.</w:t>
            </w:r>
          </w:p>
        </w:tc>
      </w:tr>
      <w:tr w:rsidR="001F5F4E" w:rsidRPr="00CC37EB" w14:paraId="411F8756" w14:textId="77777777">
        <w:tc>
          <w:tcPr>
            <w:tcW w:w="360" w:type="dxa"/>
            <w:tcBorders>
              <w:top w:val="nil"/>
              <w:left w:val="nil"/>
              <w:bottom w:val="nil"/>
              <w:right w:val="nil"/>
            </w:tcBorders>
          </w:tcPr>
          <w:p w14:paraId="05DF3690"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5F3CF8B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Decision-making can have an ethical as well as an economic impact.</w:t>
            </w:r>
          </w:p>
        </w:tc>
      </w:tr>
      <w:tr w:rsidR="001F5F4E" w:rsidRPr="00CC37EB" w14:paraId="7CB5070A" w14:textId="77777777">
        <w:tc>
          <w:tcPr>
            <w:tcW w:w="360" w:type="dxa"/>
            <w:tcBorders>
              <w:top w:val="nil"/>
              <w:left w:val="nil"/>
              <w:bottom w:val="nil"/>
              <w:right w:val="nil"/>
            </w:tcBorders>
          </w:tcPr>
          <w:p w14:paraId="7197C0C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65CCCBD8" w14:textId="799E77B9"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Manage</w:t>
            </w:r>
            <w:r w:rsidR="00A248C1">
              <w:rPr>
                <w:color w:val="000000"/>
                <w:sz w:val="22"/>
                <w:szCs w:val="22"/>
                <w:lang w:val="en-AU"/>
              </w:rPr>
              <w:t>ment</w:t>
            </w:r>
            <w:r w:rsidRPr="00CC37EB">
              <w:rPr>
                <w:color w:val="000000"/>
                <w:sz w:val="22"/>
                <w:szCs w:val="22"/>
                <w:lang w:val="en-AU"/>
              </w:rPr>
              <w:t xml:space="preserve"> accountants do not face ethical issues.</w:t>
            </w:r>
          </w:p>
        </w:tc>
      </w:tr>
      <w:tr w:rsidR="001F5F4E" w:rsidRPr="00CC37EB" w14:paraId="65A292B9" w14:textId="77777777">
        <w:tc>
          <w:tcPr>
            <w:tcW w:w="360" w:type="dxa"/>
            <w:tcBorders>
              <w:top w:val="nil"/>
              <w:left w:val="nil"/>
              <w:bottom w:val="nil"/>
              <w:right w:val="nil"/>
            </w:tcBorders>
          </w:tcPr>
          <w:p w14:paraId="47DC083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5F33E9F0"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Business managers will always agree on ethical choices.</w:t>
            </w:r>
          </w:p>
        </w:tc>
      </w:tr>
    </w:tbl>
    <w:p w14:paraId="28E3AAAF" w14:textId="77777777" w:rsidR="001F5F4E" w:rsidRPr="00CC37EB" w:rsidRDefault="001F5F4E">
      <w:pPr>
        <w:widowControl w:val="0"/>
        <w:suppressAutoHyphens/>
        <w:autoSpaceDE w:val="0"/>
        <w:autoSpaceDN w:val="0"/>
        <w:adjustRightInd w:val="0"/>
        <w:rPr>
          <w:color w:val="000000"/>
          <w:sz w:val="2"/>
          <w:szCs w:val="2"/>
          <w:lang w:val="en-AU"/>
        </w:rPr>
      </w:pPr>
    </w:p>
    <w:p w14:paraId="4117CF7F"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497FFF65"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B</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1.4</w:t>
      </w:r>
    </w:p>
    <w:p w14:paraId="4E75B1BD"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p>
    <w:p w14:paraId="143076A8" w14:textId="77777777" w:rsidR="001F5F4E" w:rsidRPr="00CC37EB" w:rsidRDefault="001F5F4E">
      <w:pPr>
        <w:widowControl w:val="0"/>
        <w:suppressAutoHyphens/>
        <w:autoSpaceDE w:val="0"/>
        <w:autoSpaceDN w:val="0"/>
        <w:adjustRightInd w:val="0"/>
        <w:rPr>
          <w:color w:val="000000"/>
          <w:sz w:val="22"/>
          <w:szCs w:val="22"/>
          <w:lang w:val="en-AU"/>
        </w:rPr>
      </w:pPr>
    </w:p>
    <w:p w14:paraId="2244BA17"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27.</w:t>
      </w:r>
      <w:r w:rsidRPr="00CC37EB">
        <w:rPr>
          <w:color w:val="000000"/>
          <w:sz w:val="22"/>
          <w:szCs w:val="22"/>
          <w:lang w:val="en-AU"/>
        </w:rPr>
        <w:tab/>
        <w:t xml:space="preserve">Which of the following should </w:t>
      </w:r>
      <w:r w:rsidRPr="00CC37EB">
        <w:rPr>
          <w:i/>
          <w:iCs/>
          <w:color w:val="000000"/>
          <w:sz w:val="22"/>
          <w:szCs w:val="22"/>
          <w:lang w:val="en-AU"/>
        </w:rPr>
        <w:t>not</w:t>
      </w:r>
      <w:r w:rsidRPr="00CC37EB">
        <w:rPr>
          <w:color w:val="000000"/>
          <w:sz w:val="22"/>
          <w:szCs w:val="22"/>
          <w:lang w:val="en-AU"/>
        </w:rPr>
        <w:t xml:space="preserve"> be taken into account in decision-making?</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10EA082E" w14:textId="77777777">
        <w:tc>
          <w:tcPr>
            <w:tcW w:w="360" w:type="dxa"/>
            <w:tcBorders>
              <w:top w:val="nil"/>
              <w:left w:val="nil"/>
              <w:bottom w:val="nil"/>
              <w:right w:val="nil"/>
            </w:tcBorders>
          </w:tcPr>
          <w:p w14:paraId="41A3BA87"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4137B365"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Risk</w:t>
            </w:r>
          </w:p>
        </w:tc>
      </w:tr>
      <w:tr w:rsidR="001F5F4E" w:rsidRPr="00CC37EB" w14:paraId="1314F9E8" w14:textId="77777777">
        <w:tc>
          <w:tcPr>
            <w:tcW w:w="360" w:type="dxa"/>
            <w:tcBorders>
              <w:top w:val="nil"/>
              <w:left w:val="nil"/>
              <w:bottom w:val="nil"/>
              <w:right w:val="nil"/>
            </w:tcBorders>
          </w:tcPr>
          <w:p w14:paraId="7D48820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61B25FE0"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Ethical considerations</w:t>
            </w:r>
          </w:p>
        </w:tc>
      </w:tr>
      <w:tr w:rsidR="001F5F4E" w:rsidRPr="00CC37EB" w14:paraId="7D86BA4D" w14:textId="77777777">
        <w:tc>
          <w:tcPr>
            <w:tcW w:w="360" w:type="dxa"/>
            <w:tcBorders>
              <w:top w:val="nil"/>
              <w:left w:val="nil"/>
              <w:bottom w:val="nil"/>
              <w:right w:val="nil"/>
            </w:tcBorders>
          </w:tcPr>
          <w:p w14:paraId="26C3F17B"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4613B800"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Irrelevant costs</w:t>
            </w:r>
          </w:p>
        </w:tc>
      </w:tr>
      <w:tr w:rsidR="001F5F4E" w:rsidRPr="00CC37EB" w14:paraId="21A5F396" w14:textId="77777777">
        <w:tc>
          <w:tcPr>
            <w:tcW w:w="360" w:type="dxa"/>
            <w:tcBorders>
              <w:top w:val="nil"/>
              <w:left w:val="nil"/>
              <w:bottom w:val="nil"/>
              <w:right w:val="nil"/>
            </w:tcBorders>
          </w:tcPr>
          <w:p w14:paraId="34A6282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655FA76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Opportunity costs</w:t>
            </w:r>
          </w:p>
        </w:tc>
      </w:tr>
    </w:tbl>
    <w:p w14:paraId="767E7ACF" w14:textId="77777777" w:rsidR="001F5F4E" w:rsidRPr="00CC37EB" w:rsidRDefault="001F5F4E">
      <w:pPr>
        <w:widowControl w:val="0"/>
        <w:suppressAutoHyphens/>
        <w:autoSpaceDE w:val="0"/>
        <w:autoSpaceDN w:val="0"/>
        <w:adjustRightInd w:val="0"/>
        <w:rPr>
          <w:color w:val="000000"/>
          <w:sz w:val="2"/>
          <w:szCs w:val="2"/>
          <w:lang w:val="en-AU"/>
        </w:rPr>
      </w:pPr>
    </w:p>
    <w:p w14:paraId="6D3A55AD"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71F5BF10"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C</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1.3</w:t>
      </w:r>
    </w:p>
    <w:p w14:paraId="7BAFB455"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p>
    <w:p w14:paraId="1EA613E5" w14:textId="77777777" w:rsidR="001F5F4E" w:rsidRPr="00CC37EB" w:rsidRDefault="001F5F4E">
      <w:pPr>
        <w:widowControl w:val="0"/>
        <w:suppressAutoHyphens/>
        <w:autoSpaceDE w:val="0"/>
        <w:autoSpaceDN w:val="0"/>
        <w:adjustRightInd w:val="0"/>
        <w:rPr>
          <w:color w:val="000000"/>
          <w:sz w:val="22"/>
          <w:szCs w:val="22"/>
          <w:lang w:val="en-AU"/>
        </w:rPr>
      </w:pPr>
    </w:p>
    <w:p w14:paraId="64560B23"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28.</w:t>
      </w:r>
      <w:r w:rsidRPr="00CC37EB">
        <w:rPr>
          <w:color w:val="000000"/>
          <w:sz w:val="22"/>
          <w:szCs w:val="22"/>
          <w:lang w:val="en-AU"/>
        </w:rPr>
        <w:tab/>
        <w:t xml:space="preserve">Which of the following is </w:t>
      </w:r>
      <w:r w:rsidRPr="00CC37EB">
        <w:rPr>
          <w:i/>
          <w:iCs/>
          <w:color w:val="000000"/>
          <w:sz w:val="22"/>
          <w:szCs w:val="22"/>
          <w:lang w:val="en-AU"/>
        </w:rPr>
        <w:t>not</w:t>
      </w:r>
      <w:r w:rsidRPr="00CC37EB">
        <w:rPr>
          <w:color w:val="000000"/>
          <w:sz w:val="22"/>
          <w:szCs w:val="22"/>
          <w:lang w:val="en-AU"/>
        </w:rPr>
        <w:t xml:space="preserve"> one of the three primary activities of managers?</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171D031B" w14:textId="77777777">
        <w:tc>
          <w:tcPr>
            <w:tcW w:w="360" w:type="dxa"/>
            <w:tcBorders>
              <w:top w:val="nil"/>
              <w:left w:val="nil"/>
              <w:bottom w:val="nil"/>
              <w:right w:val="nil"/>
            </w:tcBorders>
          </w:tcPr>
          <w:p w14:paraId="53F61A7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23628F37"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Budgeting activities</w:t>
            </w:r>
          </w:p>
        </w:tc>
      </w:tr>
      <w:tr w:rsidR="001F5F4E" w:rsidRPr="00CC37EB" w14:paraId="69943CD1" w14:textId="77777777">
        <w:tc>
          <w:tcPr>
            <w:tcW w:w="360" w:type="dxa"/>
            <w:tcBorders>
              <w:top w:val="nil"/>
              <w:left w:val="nil"/>
              <w:bottom w:val="nil"/>
              <w:right w:val="nil"/>
            </w:tcBorders>
          </w:tcPr>
          <w:p w14:paraId="4F0CD94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3AF87B05"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Planning activities</w:t>
            </w:r>
          </w:p>
        </w:tc>
      </w:tr>
      <w:tr w:rsidR="001F5F4E" w:rsidRPr="00CC37EB" w14:paraId="783466EB" w14:textId="77777777">
        <w:tc>
          <w:tcPr>
            <w:tcW w:w="360" w:type="dxa"/>
            <w:tcBorders>
              <w:top w:val="nil"/>
              <w:left w:val="nil"/>
              <w:bottom w:val="nil"/>
              <w:right w:val="nil"/>
            </w:tcBorders>
          </w:tcPr>
          <w:p w14:paraId="76EDFB22"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22C8460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Operating activities</w:t>
            </w:r>
          </w:p>
        </w:tc>
      </w:tr>
      <w:tr w:rsidR="001F5F4E" w:rsidRPr="00CC37EB" w14:paraId="22221832" w14:textId="77777777">
        <w:tc>
          <w:tcPr>
            <w:tcW w:w="360" w:type="dxa"/>
            <w:tcBorders>
              <w:top w:val="nil"/>
              <w:left w:val="nil"/>
              <w:bottom w:val="nil"/>
              <w:right w:val="nil"/>
            </w:tcBorders>
          </w:tcPr>
          <w:p w14:paraId="0D5D2B6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4A57B75C"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Controlling activities</w:t>
            </w:r>
          </w:p>
        </w:tc>
      </w:tr>
    </w:tbl>
    <w:p w14:paraId="1106EC7E" w14:textId="77777777" w:rsidR="001F5F4E" w:rsidRPr="00CC37EB" w:rsidRDefault="001F5F4E">
      <w:pPr>
        <w:widowControl w:val="0"/>
        <w:suppressAutoHyphens/>
        <w:autoSpaceDE w:val="0"/>
        <w:autoSpaceDN w:val="0"/>
        <w:adjustRightInd w:val="0"/>
        <w:rPr>
          <w:color w:val="000000"/>
          <w:sz w:val="2"/>
          <w:szCs w:val="2"/>
          <w:lang w:val="en-AU"/>
        </w:rPr>
      </w:pPr>
    </w:p>
    <w:p w14:paraId="51AB4556"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328FCA7C"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A</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1.2</w:t>
      </w:r>
    </w:p>
    <w:p w14:paraId="5157D382"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315A019D" w14:textId="77777777" w:rsidR="001F5F4E" w:rsidRPr="00CC37EB" w:rsidRDefault="001F5F4E">
      <w:pPr>
        <w:widowControl w:val="0"/>
        <w:suppressAutoHyphens/>
        <w:autoSpaceDE w:val="0"/>
        <w:autoSpaceDN w:val="0"/>
        <w:adjustRightInd w:val="0"/>
        <w:rPr>
          <w:color w:val="000000"/>
          <w:sz w:val="22"/>
          <w:szCs w:val="22"/>
          <w:lang w:val="en-AU"/>
        </w:rPr>
      </w:pPr>
    </w:p>
    <w:p w14:paraId="64FCA047" w14:textId="257291D1"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29.</w:t>
      </w:r>
      <w:r w:rsidRPr="00CC37EB">
        <w:rPr>
          <w:color w:val="000000"/>
          <w:sz w:val="22"/>
          <w:szCs w:val="22"/>
          <w:lang w:val="en-AU"/>
        </w:rPr>
        <w:tab/>
        <w:t>____</w:t>
      </w:r>
      <w:r w:rsidR="00AD20CD">
        <w:rPr>
          <w:color w:val="000000"/>
          <w:sz w:val="22"/>
          <w:szCs w:val="22"/>
          <w:lang w:val="en-AU"/>
        </w:rPr>
        <w:t>_______</w:t>
      </w:r>
      <w:r w:rsidRPr="00CC37EB">
        <w:rPr>
          <w:color w:val="000000"/>
          <w:sz w:val="22"/>
          <w:szCs w:val="22"/>
          <w:lang w:val="en-AU"/>
        </w:rPr>
        <w:t xml:space="preserve"> involve(s) the devel</w:t>
      </w:r>
      <w:bookmarkStart w:id="0" w:name="_GoBack"/>
      <w:bookmarkEnd w:id="0"/>
      <w:r w:rsidRPr="00CC37EB">
        <w:rPr>
          <w:color w:val="000000"/>
          <w:sz w:val="22"/>
          <w:szCs w:val="22"/>
          <w:lang w:val="en-AU"/>
        </w:rPr>
        <w:t>opment of short-term objectives and goals.</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2C5430E2" w14:textId="77777777">
        <w:tc>
          <w:tcPr>
            <w:tcW w:w="360" w:type="dxa"/>
            <w:tcBorders>
              <w:top w:val="nil"/>
              <w:left w:val="nil"/>
              <w:bottom w:val="nil"/>
              <w:right w:val="nil"/>
            </w:tcBorders>
          </w:tcPr>
          <w:p w14:paraId="4A9D9F21"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1BEE9EF0"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Controlling activities</w:t>
            </w:r>
          </w:p>
        </w:tc>
      </w:tr>
      <w:tr w:rsidR="001F5F4E" w:rsidRPr="00CC37EB" w14:paraId="1F23161D" w14:textId="77777777">
        <w:tc>
          <w:tcPr>
            <w:tcW w:w="360" w:type="dxa"/>
            <w:tcBorders>
              <w:top w:val="nil"/>
              <w:left w:val="nil"/>
              <w:bottom w:val="nil"/>
              <w:right w:val="nil"/>
            </w:tcBorders>
          </w:tcPr>
          <w:p w14:paraId="34E423D2"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2F3F015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Strategic planning</w:t>
            </w:r>
          </w:p>
        </w:tc>
      </w:tr>
      <w:tr w:rsidR="001F5F4E" w:rsidRPr="00CC37EB" w14:paraId="2ABF8B44" w14:textId="77777777">
        <w:tc>
          <w:tcPr>
            <w:tcW w:w="360" w:type="dxa"/>
            <w:tcBorders>
              <w:top w:val="nil"/>
              <w:left w:val="nil"/>
              <w:bottom w:val="nil"/>
              <w:right w:val="nil"/>
            </w:tcBorders>
          </w:tcPr>
          <w:p w14:paraId="2014102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3CBC9C2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Operational planning</w:t>
            </w:r>
          </w:p>
        </w:tc>
      </w:tr>
      <w:tr w:rsidR="001F5F4E" w:rsidRPr="00CC37EB" w14:paraId="090EDC1D" w14:textId="77777777">
        <w:tc>
          <w:tcPr>
            <w:tcW w:w="360" w:type="dxa"/>
            <w:tcBorders>
              <w:top w:val="nil"/>
              <w:left w:val="nil"/>
              <w:bottom w:val="nil"/>
              <w:right w:val="nil"/>
            </w:tcBorders>
          </w:tcPr>
          <w:p w14:paraId="114E764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0A1CAC69"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Financial activities</w:t>
            </w:r>
          </w:p>
        </w:tc>
      </w:tr>
    </w:tbl>
    <w:p w14:paraId="1A1EFF35" w14:textId="77777777" w:rsidR="001F5F4E" w:rsidRPr="00CC37EB" w:rsidRDefault="001F5F4E">
      <w:pPr>
        <w:widowControl w:val="0"/>
        <w:suppressAutoHyphens/>
        <w:autoSpaceDE w:val="0"/>
        <w:autoSpaceDN w:val="0"/>
        <w:adjustRightInd w:val="0"/>
        <w:rPr>
          <w:color w:val="000000"/>
          <w:sz w:val="2"/>
          <w:szCs w:val="2"/>
          <w:lang w:val="en-AU"/>
        </w:rPr>
      </w:pPr>
    </w:p>
    <w:p w14:paraId="32315059"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28E433BC"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C</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1.2</w:t>
      </w:r>
    </w:p>
    <w:p w14:paraId="55A17F20"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2F96C192" w14:textId="77777777" w:rsidR="001F5F4E" w:rsidRPr="00CC37EB" w:rsidRDefault="001F5F4E" w:rsidP="001F5F4E">
      <w:pPr>
        <w:keepNext/>
        <w:keepLines/>
        <w:tabs>
          <w:tab w:val="right" w:pos="-180"/>
          <w:tab w:val="left" w:pos="0"/>
        </w:tabs>
        <w:suppressAutoHyphens/>
        <w:autoSpaceDE w:val="0"/>
        <w:autoSpaceDN w:val="0"/>
        <w:adjustRightInd w:val="0"/>
        <w:spacing w:before="240"/>
        <w:ind w:hanging="634"/>
        <w:rPr>
          <w:color w:val="000000"/>
          <w:sz w:val="22"/>
          <w:szCs w:val="22"/>
          <w:lang w:val="en-AU"/>
        </w:rPr>
      </w:pPr>
      <w:r w:rsidRPr="00CC37EB">
        <w:rPr>
          <w:color w:val="000000"/>
          <w:sz w:val="22"/>
          <w:szCs w:val="22"/>
          <w:lang w:val="en-AU"/>
        </w:rPr>
        <w:lastRenderedPageBreak/>
        <w:tab/>
        <w:t>30.</w:t>
      </w:r>
      <w:r w:rsidRPr="00CC37EB">
        <w:rPr>
          <w:color w:val="000000"/>
          <w:sz w:val="22"/>
          <w:szCs w:val="22"/>
          <w:lang w:val="en-AU"/>
        </w:rPr>
        <w:tab/>
        <w:t>Looking at how a company will distinguish itself from its competitors involves:</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2F644B45" w14:textId="77777777">
        <w:tc>
          <w:tcPr>
            <w:tcW w:w="360" w:type="dxa"/>
            <w:tcBorders>
              <w:top w:val="nil"/>
              <w:left w:val="nil"/>
              <w:bottom w:val="nil"/>
              <w:right w:val="nil"/>
            </w:tcBorders>
          </w:tcPr>
          <w:p w14:paraId="458CDAC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47B2BF5E" w14:textId="77777777" w:rsidR="001F5F4E" w:rsidRPr="00CC37EB" w:rsidRDefault="006055D4">
            <w:pPr>
              <w:keepLines/>
              <w:suppressAutoHyphens/>
              <w:autoSpaceDE w:val="0"/>
              <w:autoSpaceDN w:val="0"/>
              <w:adjustRightInd w:val="0"/>
              <w:rPr>
                <w:color w:val="000000"/>
                <w:lang w:val="en-AU"/>
              </w:rPr>
            </w:pPr>
            <w:r w:rsidRPr="00CC37EB">
              <w:rPr>
                <w:color w:val="000000"/>
                <w:sz w:val="22"/>
                <w:szCs w:val="22"/>
                <w:lang w:val="en-AU"/>
              </w:rPr>
              <w:t>o</w:t>
            </w:r>
            <w:r w:rsidR="001F5F4E" w:rsidRPr="00CC37EB">
              <w:rPr>
                <w:color w:val="000000"/>
                <w:sz w:val="22"/>
                <w:szCs w:val="22"/>
                <w:lang w:val="en-AU"/>
              </w:rPr>
              <w:t>perational planning</w:t>
            </w:r>
            <w:r>
              <w:rPr>
                <w:color w:val="000000"/>
                <w:sz w:val="22"/>
                <w:szCs w:val="22"/>
                <w:lang w:val="en-AU"/>
              </w:rPr>
              <w:t>.</w:t>
            </w:r>
          </w:p>
        </w:tc>
      </w:tr>
      <w:tr w:rsidR="001F5F4E" w:rsidRPr="00CC37EB" w14:paraId="12CB3DA9" w14:textId="77777777">
        <w:tc>
          <w:tcPr>
            <w:tcW w:w="360" w:type="dxa"/>
            <w:tcBorders>
              <w:top w:val="nil"/>
              <w:left w:val="nil"/>
              <w:bottom w:val="nil"/>
              <w:right w:val="nil"/>
            </w:tcBorders>
          </w:tcPr>
          <w:p w14:paraId="35A872E7"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1A4CE3C8" w14:textId="77777777" w:rsidR="001F5F4E" w:rsidRPr="00CC37EB" w:rsidRDefault="006055D4">
            <w:pPr>
              <w:keepLines/>
              <w:suppressAutoHyphens/>
              <w:autoSpaceDE w:val="0"/>
              <w:autoSpaceDN w:val="0"/>
              <w:adjustRightInd w:val="0"/>
              <w:rPr>
                <w:color w:val="000000"/>
                <w:lang w:val="en-AU"/>
              </w:rPr>
            </w:pPr>
            <w:r w:rsidRPr="00CC37EB">
              <w:rPr>
                <w:color w:val="000000"/>
                <w:sz w:val="22"/>
                <w:szCs w:val="22"/>
                <w:lang w:val="en-AU"/>
              </w:rPr>
              <w:t>s</w:t>
            </w:r>
            <w:r w:rsidR="001F5F4E" w:rsidRPr="00CC37EB">
              <w:rPr>
                <w:color w:val="000000"/>
                <w:sz w:val="22"/>
                <w:szCs w:val="22"/>
                <w:lang w:val="en-AU"/>
              </w:rPr>
              <w:t>trategic planning</w:t>
            </w:r>
            <w:r>
              <w:rPr>
                <w:color w:val="000000"/>
                <w:sz w:val="22"/>
                <w:szCs w:val="22"/>
                <w:lang w:val="en-AU"/>
              </w:rPr>
              <w:t>.</w:t>
            </w:r>
          </w:p>
        </w:tc>
      </w:tr>
      <w:tr w:rsidR="001F5F4E" w:rsidRPr="00CC37EB" w14:paraId="0424630C" w14:textId="77777777">
        <w:tc>
          <w:tcPr>
            <w:tcW w:w="360" w:type="dxa"/>
            <w:tcBorders>
              <w:top w:val="nil"/>
              <w:left w:val="nil"/>
              <w:bottom w:val="nil"/>
              <w:right w:val="nil"/>
            </w:tcBorders>
          </w:tcPr>
          <w:p w14:paraId="1A09333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6DFFA9DD" w14:textId="77777777" w:rsidR="001F5F4E" w:rsidRPr="00CC37EB" w:rsidRDefault="006055D4">
            <w:pPr>
              <w:keepLines/>
              <w:suppressAutoHyphens/>
              <w:autoSpaceDE w:val="0"/>
              <w:autoSpaceDN w:val="0"/>
              <w:adjustRightInd w:val="0"/>
              <w:rPr>
                <w:color w:val="000000"/>
                <w:lang w:val="en-AU"/>
              </w:rPr>
            </w:pPr>
            <w:r w:rsidRPr="00CC37EB">
              <w:rPr>
                <w:color w:val="000000"/>
                <w:sz w:val="22"/>
                <w:szCs w:val="22"/>
                <w:lang w:val="en-AU"/>
              </w:rPr>
              <w:t>i</w:t>
            </w:r>
            <w:r w:rsidR="001F5F4E" w:rsidRPr="00CC37EB">
              <w:rPr>
                <w:color w:val="000000"/>
                <w:sz w:val="22"/>
                <w:szCs w:val="22"/>
                <w:lang w:val="en-AU"/>
              </w:rPr>
              <w:t>nternal planning</w:t>
            </w:r>
            <w:r>
              <w:rPr>
                <w:color w:val="000000"/>
                <w:sz w:val="22"/>
                <w:szCs w:val="22"/>
                <w:lang w:val="en-AU"/>
              </w:rPr>
              <w:t>.</w:t>
            </w:r>
          </w:p>
        </w:tc>
      </w:tr>
      <w:tr w:rsidR="001F5F4E" w:rsidRPr="00CC37EB" w14:paraId="761DA106" w14:textId="77777777">
        <w:tc>
          <w:tcPr>
            <w:tcW w:w="360" w:type="dxa"/>
            <w:tcBorders>
              <w:top w:val="nil"/>
              <w:left w:val="nil"/>
              <w:bottom w:val="nil"/>
              <w:right w:val="nil"/>
            </w:tcBorders>
          </w:tcPr>
          <w:p w14:paraId="02F87C3C"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11C2B81B" w14:textId="77777777" w:rsidR="001F5F4E" w:rsidRPr="00CC37EB" w:rsidRDefault="006055D4">
            <w:pPr>
              <w:keepLines/>
              <w:suppressAutoHyphens/>
              <w:autoSpaceDE w:val="0"/>
              <w:autoSpaceDN w:val="0"/>
              <w:adjustRightInd w:val="0"/>
              <w:rPr>
                <w:color w:val="000000"/>
                <w:lang w:val="en-AU"/>
              </w:rPr>
            </w:pPr>
            <w:r w:rsidRPr="00CC37EB">
              <w:rPr>
                <w:color w:val="000000"/>
                <w:sz w:val="22"/>
                <w:szCs w:val="22"/>
                <w:lang w:val="en-AU"/>
              </w:rPr>
              <w:t>f</w:t>
            </w:r>
            <w:r w:rsidR="001F5F4E" w:rsidRPr="00CC37EB">
              <w:rPr>
                <w:color w:val="000000"/>
                <w:sz w:val="22"/>
                <w:szCs w:val="22"/>
                <w:lang w:val="en-AU"/>
              </w:rPr>
              <w:t>inancial planning</w:t>
            </w:r>
            <w:r>
              <w:rPr>
                <w:color w:val="000000"/>
                <w:sz w:val="22"/>
                <w:szCs w:val="22"/>
                <w:lang w:val="en-AU"/>
              </w:rPr>
              <w:t>.</w:t>
            </w:r>
          </w:p>
        </w:tc>
      </w:tr>
    </w:tbl>
    <w:p w14:paraId="69B76361" w14:textId="77777777" w:rsidR="001F5F4E" w:rsidRPr="00CC37EB" w:rsidRDefault="001F5F4E">
      <w:pPr>
        <w:widowControl w:val="0"/>
        <w:suppressAutoHyphens/>
        <w:autoSpaceDE w:val="0"/>
        <w:autoSpaceDN w:val="0"/>
        <w:adjustRightInd w:val="0"/>
        <w:rPr>
          <w:color w:val="000000"/>
          <w:sz w:val="2"/>
          <w:szCs w:val="2"/>
          <w:lang w:val="en-AU"/>
        </w:rPr>
      </w:pPr>
    </w:p>
    <w:p w14:paraId="3B6C7859"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4B51CEB0"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B</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1.2</w:t>
      </w:r>
    </w:p>
    <w:p w14:paraId="1C732668"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08952FE9" w14:textId="77777777" w:rsidR="001F5F4E" w:rsidRPr="00CC37EB" w:rsidRDefault="001F5F4E">
      <w:pPr>
        <w:widowControl w:val="0"/>
        <w:suppressAutoHyphens/>
        <w:autoSpaceDE w:val="0"/>
        <w:autoSpaceDN w:val="0"/>
        <w:adjustRightInd w:val="0"/>
        <w:rPr>
          <w:color w:val="000000"/>
          <w:sz w:val="22"/>
          <w:szCs w:val="22"/>
          <w:lang w:val="en-AU"/>
        </w:rPr>
      </w:pPr>
    </w:p>
    <w:p w14:paraId="5E5BC619"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31.</w:t>
      </w:r>
      <w:r w:rsidRPr="00CC37EB">
        <w:rPr>
          <w:color w:val="000000"/>
          <w:sz w:val="22"/>
          <w:szCs w:val="22"/>
          <w:lang w:val="en-AU"/>
        </w:rPr>
        <w:tab/>
        <w:t>A company</w:t>
      </w:r>
      <w:r w:rsidR="00AF4C11">
        <w:rPr>
          <w:color w:val="000000"/>
          <w:sz w:val="22"/>
          <w:szCs w:val="22"/>
          <w:lang w:val="en-AU"/>
        </w:rPr>
        <w:t>’</w:t>
      </w:r>
      <w:r w:rsidRPr="00CC37EB">
        <w:rPr>
          <w:color w:val="000000"/>
          <w:sz w:val="22"/>
          <w:szCs w:val="22"/>
          <w:lang w:val="en-AU"/>
        </w:rPr>
        <w:t>s decision on where to locate a new factory is most likely a result of:</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5C5CA1FB" w14:textId="77777777">
        <w:tc>
          <w:tcPr>
            <w:tcW w:w="360" w:type="dxa"/>
            <w:tcBorders>
              <w:top w:val="nil"/>
              <w:left w:val="nil"/>
              <w:bottom w:val="nil"/>
              <w:right w:val="nil"/>
            </w:tcBorders>
          </w:tcPr>
          <w:p w14:paraId="01CB9FB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7BBB5299" w14:textId="77777777" w:rsidR="001F5F4E" w:rsidRPr="00CC37EB" w:rsidRDefault="007A43FC">
            <w:pPr>
              <w:keepLines/>
              <w:suppressAutoHyphens/>
              <w:autoSpaceDE w:val="0"/>
              <w:autoSpaceDN w:val="0"/>
              <w:adjustRightInd w:val="0"/>
              <w:rPr>
                <w:color w:val="000000"/>
                <w:lang w:val="en-AU"/>
              </w:rPr>
            </w:pPr>
            <w:r w:rsidRPr="00CC37EB">
              <w:rPr>
                <w:color w:val="000000"/>
                <w:sz w:val="22"/>
                <w:szCs w:val="22"/>
                <w:lang w:val="en-AU"/>
              </w:rPr>
              <w:t>o</w:t>
            </w:r>
            <w:r w:rsidR="001F5F4E" w:rsidRPr="00CC37EB">
              <w:rPr>
                <w:color w:val="000000"/>
                <w:sz w:val="22"/>
                <w:szCs w:val="22"/>
                <w:lang w:val="en-AU"/>
              </w:rPr>
              <w:t>perating activities</w:t>
            </w:r>
            <w:r>
              <w:rPr>
                <w:color w:val="000000"/>
                <w:sz w:val="22"/>
                <w:szCs w:val="22"/>
                <w:lang w:val="en-AU"/>
              </w:rPr>
              <w:t>.</w:t>
            </w:r>
          </w:p>
        </w:tc>
      </w:tr>
      <w:tr w:rsidR="001F5F4E" w:rsidRPr="00CC37EB" w14:paraId="673515D8" w14:textId="77777777">
        <w:tc>
          <w:tcPr>
            <w:tcW w:w="360" w:type="dxa"/>
            <w:tcBorders>
              <w:top w:val="nil"/>
              <w:left w:val="nil"/>
              <w:bottom w:val="nil"/>
              <w:right w:val="nil"/>
            </w:tcBorders>
          </w:tcPr>
          <w:p w14:paraId="68BF0867"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03B238AE" w14:textId="77777777" w:rsidR="001F5F4E" w:rsidRPr="00CC37EB" w:rsidRDefault="007A43FC">
            <w:pPr>
              <w:keepLines/>
              <w:suppressAutoHyphens/>
              <w:autoSpaceDE w:val="0"/>
              <w:autoSpaceDN w:val="0"/>
              <w:adjustRightInd w:val="0"/>
              <w:rPr>
                <w:color w:val="000000"/>
                <w:lang w:val="en-AU"/>
              </w:rPr>
            </w:pPr>
            <w:r w:rsidRPr="00CC37EB">
              <w:rPr>
                <w:color w:val="000000"/>
                <w:sz w:val="22"/>
                <w:szCs w:val="22"/>
                <w:lang w:val="en-AU"/>
              </w:rPr>
              <w:t>o</w:t>
            </w:r>
            <w:r w:rsidR="001F5F4E" w:rsidRPr="00CC37EB">
              <w:rPr>
                <w:color w:val="000000"/>
                <w:sz w:val="22"/>
                <w:szCs w:val="22"/>
                <w:lang w:val="en-AU"/>
              </w:rPr>
              <w:t>perational planning</w:t>
            </w:r>
            <w:r>
              <w:rPr>
                <w:color w:val="000000"/>
                <w:sz w:val="22"/>
                <w:szCs w:val="22"/>
                <w:lang w:val="en-AU"/>
              </w:rPr>
              <w:t>.</w:t>
            </w:r>
          </w:p>
        </w:tc>
      </w:tr>
      <w:tr w:rsidR="001F5F4E" w:rsidRPr="00CC37EB" w14:paraId="60135D2F" w14:textId="77777777">
        <w:tc>
          <w:tcPr>
            <w:tcW w:w="360" w:type="dxa"/>
            <w:tcBorders>
              <w:top w:val="nil"/>
              <w:left w:val="nil"/>
              <w:bottom w:val="nil"/>
              <w:right w:val="nil"/>
            </w:tcBorders>
          </w:tcPr>
          <w:p w14:paraId="7A93E6D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170CC5F7" w14:textId="77777777" w:rsidR="001F5F4E" w:rsidRPr="00CC37EB" w:rsidRDefault="007A43FC">
            <w:pPr>
              <w:keepLines/>
              <w:suppressAutoHyphens/>
              <w:autoSpaceDE w:val="0"/>
              <w:autoSpaceDN w:val="0"/>
              <w:adjustRightInd w:val="0"/>
              <w:rPr>
                <w:color w:val="000000"/>
                <w:lang w:val="en-AU"/>
              </w:rPr>
            </w:pPr>
            <w:r w:rsidRPr="00CC37EB">
              <w:rPr>
                <w:color w:val="000000"/>
                <w:sz w:val="22"/>
                <w:szCs w:val="22"/>
                <w:lang w:val="en-AU"/>
              </w:rPr>
              <w:t>s</w:t>
            </w:r>
            <w:r w:rsidR="001F5F4E" w:rsidRPr="00CC37EB">
              <w:rPr>
                <w:color w:val="000000"/>
                <w:sz w:val="22"/>
                <w:szCs w:val="22"/>
                <w:lang w:val="en-AU"/>
              </w:rPr>
              <w:t>trategic planning</w:t>
            </w:r>
            <w:r>
              <w:rPr>
                <w:color w:val="000000"/>
                <w:sz w:val="22"/>
                <w:szCs w:val="22"/>
                <w:lang w:val="en-AU"/>
              </w:rPr>
              <w:t>.</w:t>
            </w:r>
          </w:p>
        </w:tc>
      </w:tr>
      <w:tr w:rsidR="001F5F4E" w:rsidRPr="00CC37EB" w14:paraId="621DC568" w14:textId="77777777">
        <w:tc>
          <w:tcPr>
            <w:tcW w:w="360" w:type="dxa"/>
            <w:tcBorders>
              <w:top w:val="nil"/>
              <w:left w:val="nil"/>
              <w:bottom w:val="nil"/>
              <w:right w:val="nil"/>
            </w:tcBorders>
          </w:tcPr>
          <w:p w14:paraId="61EAC6B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06D630E0" w14:textId="77777777" w:rsidR="001F5F4E" w:rsidRPr="00CC37EB" w:rsidRDefault="007A43FC">
            <w:pPr>
              <w:keepLines/>
              <w:suppressAutoHyphens/>
              <w:autoSpaceDE w:val="0"/>
              <w:autoSpaceDN w:val="0"/>
              <w:adjustRightInd w:val="0"/>
              <w:rPr>
                <w:color w:val="000000"/>
                <w:lang w:val="en-AU"/>
              </w:rPr>
            </w:pPr>
            <w:r w:rsidRPr="00CC37EB">
              <w:rPr>
                <w:color w:val="000000"/>
                <w:sz w:val="22"/>
                <w:szCs w:val="22"/>
                <w:lang w:val="en-AU"/>
              </w:rPr>
              <w:t>c</w:t>
            </w:r>
            <w:r w:rsidR="001F5F4E" w:rsidRPr="00CC37EB">
              <w:rPr>
                <w:color w:val="000000"/>
                <w:sz w:val="22"/>
                <w:szCs w:val="22"/>
                <w:lang w:val="en-AU"/>
              </w:rPr>
              <w:t>ontrolling activities</w:t>
            </w:r>
            <w:r>
              <w:rPr>
                <w:color w:val="000000"/>
                <w:sz w:val="22"/>
                <w:szCs w:val="22"/>
                <w:lang w:val="en-AU"/>
              </w:rPr>
              <w:t>.</w:t>
            </w:r>
          </w:p>
        </w:tc>
      </w:tr>
    </w:tbl>
    <w:p w14:paraId="2B2B244A" w14:textId="77777777" w:rsidR="001F5F4E" w:rsidRPr="00CC37EB" w:rsidRDefault="001F5F4E">
      <w:pPr>
        <w:widowControl w:val="0"/>
        <w:suppressAutoHyphens/>
        <w:autoSpaceDE w:val="0"/>
        <w:autoSpaceDN w:val="0"/>
        <w:adjustRightInd w:val="0"/>
        <w:rPr>
          <w:color w:val="000000"/>
          <w:sz w:val="2"/>
          <w:szCs w:val="2"/>
          <w:lang w:val="en-AU"/>
        </w:rPr>
      </w:pPr>
    </w:p>
    <w:p w14:paraId="311BE7E0"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169B50AC"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C</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1.2</w:t>
      </w:r>
    </w:p>
    <w:p w14:paraId="5F729739"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4A203D26" w14:textId="77777777" w:rsidR="001F5F4E" w:rsidRPr="00CC37EB" w:rsidRDefault="001F5F4E">
      <w:pPr>
        <w:widowControl w:val="0"/>
        <w:suppressAutoHyphens/>
        <w:autoSpaceDE w:val="0"/>
        <w:autoSpaceDN w:val="0"/>
        <w:adjustRightInd w:val="0"/>
        <w:rPr>
          <w:color w:val="000000"/>
          <w:sz w:val="22"/>
          <w:szCs w:val="22"/>
          <w:lang w:val="en-AU"/>
        </w:rPr>
      </w:pPr>
    </w:p>
    <w:p w14:paraId="51D6B3AB" w14:textId="668FC003"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32.</w:t>
      </w:r>
      <w:r w:rsidRPr="00CC37EB">
        <w:rPr>
          <w:color w:val="000000"/>
          <w:sz w:val="22"/>
          <w:szCs w:val="22"/>
          <w:lang w:val="en-AU"/>
        </w:rPr>
        <w:tab/>
        <w:t>Which manage</w:t>
      </w:r>
      <w:r w:rsidR="0054479A">
        <w:rPr>
          <w:color w:val="000000"/>
          <w:sz w:val="22"/>
          <w:szCs w:val="22"/>
          <w:lang w:val="en-AU"/>
        </w:rPr>
        <w:t>ment</w:t>
      </w:r>
      <w:r w:rsidRPr="00CC37EB">
        <w:rPr>
          <w:color w:val="000000"/>
          <w:sz w:val="22"/>
          <w:szCs w:val="22"/>
          <w:lang w:val="en-AU"/>
        </w:rPr>
        <w:t xml:space="preserve"> activity would address the decision on whether or not to accept a special order within the next few days?</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219E9830" w14:textId="77777777">
        <w:tc>
          <w:tcPr>
            <w:tcW w:w="360" w:type="dxa"/>
            <w:tcBorders>
              <w:top w:val="nil"/>
              <w:left w:val="nil"/>
              <w:bottom w:val="nil"/>
              <w:right w:val="nil"/>
            </w:tcBorders>
          </w:tcPr>
          <w:p w14:paraId="34B7914C"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014DD2D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Sales activity</w:t>
            </w:r>
          </w:p>
        </w:tc>
      </w:tr>
      <w:tr w:rsidR="001F5F4E" w:rsidRPr="00CC37EB" w14:paraId="33F5368A" w14:textId="77777777">
        <w:tc>
          <w:tcPr>
            <w:tcW w:w="360" w:type="dxa"/>
            <w:tcBorders>
              <w:top w:val="nil"/>
              <w:left w:val="nil"/>
              <w:bottom w:val="nil"/>
              <w:right w:val="nil"/>
            </w:tcBorders>
          </w:tcPr>
          <w:p w14:paraId="5C413C9C"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4DBF037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Strategic planning activity</w:t>
            </w:r>
          </w:p>
        </w:tc>
      </w:tr>
      <w:tr w:rsidR="001F5F4E" w:rsidRPr="00CC37EB" w14:paraId="03FB6A4F" w14:textId="77777777">
        <w:tc>
          <w:tcPr>
            <w:tcW w:w="360" w:type="dxa"/>
            <w:tcBorders>
              <w:top w:val="nil"/>
              <w:left w:val="nil"/>
              <w:bottom w:val="nil"/>
              <w:right w:val="nil"/>
            </w:tcBorders>
          </w:tcPr>
          <w:p w14:paraId="613A1017"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0B8838E5"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Operating activity</w:t>
            </w:r>
          </w:p>
        </w:tc>
      </w:tr>
      <w:tr w:rsidR="001F5F4E" w:rsidRPr="00CC37EB" w14:paraId="07ADA7D9" w14:textId="77777777">
        <w:tc>
          <w:tcPr>
            <w:tcW w:w="360" w:type="dxa"/>
            <w:tcBorders>
              <w:top w:val="nil"/>
              <w:left w:val="nil"/>
              <w:bottom w:val="nil"/>
              <w:right w:val="nil"/>
            </w:tcBorders>
          </w:tcPr>
          <w:p w14:paraId="5F2A0641"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6A3ED63C"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Controlling activity</w:t>
            </w:r>
          </w:p>
        </w:tc>
      </w:tr>
    </w:tbl>
    <w:p w14:paraId="2C0CE076" w14:textId="77777777" w:rsidR="001F5F4E" w:rsidRPr="00CC37EB" w:rsidRDefault="001F5F4E">
      <w:pPr>
        <w:widowControl w:val="0"/>
        <w:suppressAutoHyphens/>
        <w:autoSpaceDE w:val="0"/>
        <w:autoSpaceDN w:val="0"/>
        <w:adjustRightInd w:val="0"/>
        <w:rPr>
          <w:color w:val="000000"/>
          <w:sz w:val="2"/>
          <w:szCs w:val="2"/>
          <w:lang w:val="en-AU"/>
        </w:rPr>
      </w:pPr>
    </w:p>
    <w:p w14:paraId="050BE44A"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3441A10F"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C</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1.2</w:t>
      </w:r>
    </w:p>
    <w:p w14:paraId="54CC7C70"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43CEB32C" w14:textId="77777777" w:rsidR="001F5F4E" w:rsidRPr="00CC37EB" w:rsidRDefault="001F5F4E">
      <w:pPr>
        <w:widowControl w:val="0"/>
        <w:suppressAutoHyphens/>
        <w:autoSpaceDE w:val="0"/>
        <w:autoSpaceDN w:val="0"/>
        <w:adjustRightInd w:val="0"/>
        <w:rPr>
          <w:color w:val="000000"/>
          <w:sz w:val="22"/>
          <w:szCs w:val="22"/>
          <w:lang w:val="en-AU"/>
        </w:rPr>
      </w:pPr>
    </w:p>
    <w:p w14:paraId="6BBC7AB2"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33.</w:t>
      </w:r>
      <w:r w:rsidRPr="00CC37EB">
        <w:rPr>
          <w:color w:val="000000"/>
          <w:sz w:val="22"/>
          <w:szCs w:val="22"/>
          <w:lang w:val="en-AU"/>
        </w:rPr>
        <w:tab/>
        <w:t>All of the following are examples of operating activities except:</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7BA024A8" w14:textId="77777777">
        <w:tc>
          <w:tcPr>
            <w:tcW w:w="360" w:type="dxa"/>
            <w:tcBorders>
              <w:top w:val="nil"/>
              <w:left w:val="nil"/>
              <w:bottom w:val="nil"/>
              <w:right w:val="nil"/>
            </w:tcBorders>
          </w:tcPr>
          <w:p w14:paraId="38BBE51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1B5088E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Decisions on whether or not to schedule overtime for employees.</w:t>
            </w:r>
          </w:p>
        </w:tc>
      </w:tr>
      <w:tr w:rsidR="001F5F4E" w:rsidRPr="00CC37EB" w14:paraId="48AFBFF4" w14:textId="77777777">
        <w:tc>
          <w:tcPr>
            <w:tcW w:w="360" w:type="dxa"/>
            <w:tcBorders>
              <w:top w:val="nil"/>
              <w:left w:val="nil"/>
              <w:bottom w:val="nil"/>
              <w:right w:val="nil"/>
            </w:tcBorders>
          </w:tcPr>
          <w:p w14:paraId="49AB4A1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4B459D4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Decisions on what price to charge for a product.</w:t>
            </w:r>
          </w:p>
        </w:tc>
      </w:tr>
      <w:tr w:rsidR="001F5F4E" w:rsidRPr="00CC37EB" w14:paraId="4D5B17E1" w14:textId="77777777">
        <w:tc>
          <w:tcPr>
            <w:tcW w:w="360" w:type="dxa"/>
            <w:tcBorders>
              <w:top w:val="nil"/>
              <w:left w:val="nil"/>
              <w:bottom w:val="nil"/>
              <w:right w:val="nil"/>
            </w:tcBorders>
          </w:tcPr>
          <w:p w14:paraId="1963C397"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23534A6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Decisions on whether or not to accept a special order.</w:t>
            </w:r>
          </w:p>
        </w:tc>
      </w:tr>
      <w:tr w:rsidR="001F5F4E" w:rsidRPr="00CC37EB" w14:paraId="3987043A" w14:textId="77777777">
        <w:tc>
          <w:tcPr>
            <w:tcW w:w="360" w:type="dxa"/>
            <w:tcBorders>
              <w:top w:val="nil"/>
              <w:left w:val="nil"/>
              <w:bottom w:val="nil"/>
              <w:right w:val="nil"/>
            </w:tcBorders>
          </w:tcPr>
          <w:p w14:paraId="3AAFFC3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0C6C8069"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Decisions on whether actual outcomes were similar to desired outcomes.</w:t>
            </w:r>
          </w:p>
        </w:tc>
      </w:tr>
    </w:tbl>
    <w:p w14:paraId="0BB9F4DF" w14:textId="77777777" w:rsidR="001F5F4E" w:rsidRPr="00CC37EB" w:rsidRDefault="001F5F4E">
      <w:pPr>
        <w:widowControl w:val="0"/>
        <w:suppressAutoHyphens/>
        <w:autoSpaceDE w:val="0"/>
        <w:autoSpaceDN w:val="0"/>
        <w:adjustRightInd w:val="0"/>
        <w:rPr>
          <w:color w:val="000000"/>
          <w:sz w:val="2"/>
          <w:szCs w:val="2"/>
          <w:lang w:val="en-AU"/>
        </w:rPr>
      </w:pPr>
    </w:p>
    <w:p w14:paraId="77F3D3A5"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600B4977"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D</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Medium</w:t>
      </w:r>
      <w:r w:rsidRPr="00CC37EB">
        <w:rPr>
          <w:color w:val="000000"/>
          <w:sz w:val="22"/>
          <w:szCs w:val="22"/>
          <w:lang w:val="en-AU"/>
        </w:rPr>
        <w:tab/>
        <w:t>OBJ:</w:t>
      </w:r>
      <w:r w:rsidRPr="00CC37EB">
        <w:rPr>
          <w:color w:val="000000"/>
          <w:sz w:val="22"/>
          <w:szCs w:val="22"/>
          <w:lang w:val="en-AU"/>
        </w:rPr>
        <w:tab/>
        <w:t>1.2</w:t>
      </w:r>
    </w:p>
    <w:p w14:paraId="2C0E430F"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3A2F4E59" w14:textId="77777777" w:rsidR="001F5F4E" w:rsidRPr="00CC37EB" w:rsidRDefault="001F5F4E">
      <w:pPr>
        <w:widowControl w:val="0"/>
        <w:suppressAutoHyphens/>
        <w:autoSpaceDE w:val="0"/>
        <w:autoSpaceDN w:val="0"/>
        <w:adjustRightInd w:val="0"/>
        <w:rPr>
          <w:color w:val="000000"/>
          <w:sz w:val="22"/>
          <w:szCs w:val="22"/>
          <w:lang w:val="en-AU"/>
        </w:rPr>
      </w:pPr>
    </w:p>
    <w:p w14:paraId="43DD7324"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34.</w:t>
      </w:r>
      <w:r w:rsidRPr="00CC37EB">
        <w:rPr>
          <w:color w:val="000000"/>
          <w:sz w:val="22"/>
          <w:szCs w:val="22"/>
          <w:lang w:val="en-AU"/>
        </w:rPr>
        <w:tab/>
        <w:t>Which type of business manager decides how much inventory should be kept on hand?</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1ADFA6F6" w14:textId="77777777">
        <w:tc>
          <w:tcPr>
            <w:tcW w:w="360" w:type="dxa"/>
            <w:tcBorders>
              <w:top w:val="nil"/>
              <w:left w:val="nil"/>
              <w:bottom w:val="nil"/>
              <w:right w:val="nil"/>
            </w:tcBorders>
          </w:tcPr>
          <w:p w14:paraId="2196F882"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37C85131"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Finance manager</w:t>
            </w:r>
          </w:p>
        </w:tc>
      </w:tr>
      <w:tr w:rsidR="001F5F4E" w:rsidRPr="00CC37EB" w14:paraId="6FBE3B4F" w14:textId="77777777">
        <w:tc>
          <w:tcPr>
            <w:tcW w:w="360" w:type="dxa"/>
            <w:tcBorders>
              <w:top w:val="nil"/>
              <w:left w:val="nil"/>
              <w:bottom w:val="nil"/>
              <w:right w:val="nil"/>
            </w:tcBorders>
          </w:tcPr>
          <w:p w14:paraId="1114DCE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686B1980"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Operations/production manager</w:t>
            </w:r>
          </w:p>
        </w:tc>
      </w:tr>
      <w:tr w:rsidR="001F5F4E" w:rsidRPr="00CC37EB" w14:paraId="75C7D738" w14:textId="77777777">
        <w:tc>
          <w:tcPr>
            <w:tcW w:w="360" w:type="dxa"/>
            <w:tcBorders>
              <w:top w:val="nil"/>
              <w:left w:val="nil"/>
              <w:bottom w:val="nil"/>
              <w:right w:val="nil"/>
            </w:tcBorders>
          </w:tcPr>
          <w:p w14:paraId="6FF6308B"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52B14599"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Marketing manager</w:t>
            </w:r>
          </w:p>
        </w:tc>
      </w:tr>
      <w:tr w:rsidR="001F5F4E" w:rsidRPr="00CC37EB" w14:paraId="006D9236" w14:textId="77777777">
        <w:tc>
          <w:tcPr>
            <w:tcW w:w="360" w:type="dxa"/>
            <w:tcBorders>
              <w:top w:val="nil"/>
              <w:left w:val="nil"/>
              <w:bottom w:val="nil"/>
              <w:right w:val="nil"/>
            </w:tcBorders>
          </w:tcPr>
          <w:p w14:paraId="0E987AFB"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0AB2979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Human resource manager</w:t>
            </w:r>
          </w:p>
        </w:tc>
      </w:tr>
    </w:tbl>
    <w:p w14:paraId="068ED0C0" w14:textId="77777777" w:rsidR="001F5F4E" w:rsidRPr="00CC37EB" w:rsidRDefault="001F5F4E">
      <w:pPr>
        <w:widowControl w:val="0"/>
        <w:suppressAutoHyphens/>
        <w:autoSpaceDE w:val="0"/>
        <w:autoSpaceDN w:val="0"/>
        <w:adjustRightInd w:val="0"/>
        <w:rPr>
          <w:color w:val="000000"/>
          <w:sz w:val="2"/>
          <w:szCs w:val="2"/>
          <w:lang w:val="en-AU"/>
        </w:rPr>
      </w:pPr>
    </w:p>
    <w:p w14:paraId="2FEB12E5"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6840A28E"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B</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1.2</w:t>
      </w:r>
    </w:p>
    <w:p w14:paraId="12A90774"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798FB179" w14:textId="77777777" w:rsidR="001F5F4E" w:rsidRPr="00CC37EB" w:rsidRDefault="001F5F4E">
      <w:pPr>
        <w:widowControl w:val="0"/>
        <w:suppressAutoHyphens/>
        <w:autoSpaceDE w:val="0"/>
        <w:autoSpaceDN w:val="0"/>
        <w:adjustRightInd w:val="0"/>
        <w:rPr>
          <w:color w:val="000000"/>
          <w:sz w:val="22"/>
          <w:szCs w:val="22"/>
          <w:lang w:val="en-AU"/>
        </w:rPr>
      </w:pPr>
    </w:p>
    <w:p w14:paraId="189861FA"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35.</w:t>
      </w:r>
      <w:r w:rsidRPr="00CC37EB">
        <w:rPr>
          <w:color w:val="000000"/>
          <w:sz w:val="22"/>
          <w:szCs w:val="22"/>
          <w:lang w:val="en-AU"/>
        </w:rPr>
        <w:tab/>
        <w:t>Which type of business manager decides whether a company should borrow money or issue stock as a way to raise money?</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1C99B59B" w14:textId="77777777">
        <w:tc>
          <w:tcPr>
            <w:tcW w:w="360" w:type="dxa"/>
            <w:tcBorders>
              <w:top w:val="nil"/>
              <w:left w:val="nil"/>
              <w:bottom w:val="nil"/>
              <w:right w:val="nil"/>
            </w:tcBorders>
          </w:tcPr>
          <w:p w14:paraId="28F3606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1BC62C2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Human resource manager</w:t>
            </w:r>
          </w:p>
        </w:tc>
      </w:tr>
      <w:tr w:rsidR="001F5F4E" w:rsidRPr="00CC37EB" w14:paraId="03765AFA" w14:textId="77777777">
        <w:tc>
          <w:tcPr>
            <w:tcW w:w="360" w:type="dxa"/>
            <w:tcBorders>
              <w:top w:val="nil"/>
              <w:left w:val="nil"/>
              <w:bottom w:val="nil"/>
              <w:right w:val="nil"/>
            </w:tcBorders>
          </w:tcPr>
          <w:p w14:paraId="4FD8CD6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4B4DD1CC"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Operations/production manager</w:t>
            </w:r>
          </w:p>
        </w:tc>
      </w:tr>
      <w:tr w:rsidR="001F5F4E" w:rsidRPr="00CC37EB" w14:paraId="6A5045D2" w14:textId="77777777">
        <w:tc>
          <w:tcPr>
            <w:tcW w:w="360" w:type="dxa"/>
            <w:tcBorders>
              <w:top w:val="nil"/>
              <w:left w:val="nil"/>
              <w:bottom w:val="nil"/>
              <w:right w:val="nil"/>
            </w:tcBorders>
          </w:tcPr>
          <w:p w14:paraId="6E8CD074"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2B25F5B7"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Finance manager</w:t>
            </w:r>
          </w:p>
        </w:tc>
      </w:tr>
      <w:tr w:rsidR="001F5F4E" w:rsidRPr="00CC37EB" w14:paraId="00166C27" w14:textId="77777777">
        <w:tc>
          <w:tcPr>
            <w:tcW w:w="360" w:type="dxa"/>
            <w:tcBorders>
              <w:top w:val="nil"/>
              <w:left w:val="nil"/>
              <w:bottom w:val="nil"/>
              <w:right w:val="nil"/>
            </w:tcBorders>
          </w:tcPr>
          <w:p w14:paraId="2493690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4631D071"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Marketing manager</w:t>
            </w:r>
          </w:p>
        </w:tc>
      </w:tr>
    </w:tbl>
    <w:p w14:paraId="773FB343" w14:textId="77777777" w:rsidR="001F5F4E" w:rsidRPr="00CC37EB" w:rsidRDefault="001F5F4E">
      <w:pPr>
        <w:widowControl w:val="0"/>
        <w:suppressAutoHyphens/>
        <w:autoSpaceDE w:val="0"/>
        <w:autoSpaceDN w:val="0"/>
        <w:adjustRightInd w:val="0"/>
        <w:rPr>
          <w:color w:val="000000"/>
          <w:sz w:val="2"/>
          <w:szCs w:val="2"/>
          <w:lang w:val="en-AU"/>
        </w:rPr>
      </w:pPr>
    </w:p>
    <w:p w14:paraId="61CCF9CA"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0F97A9F4"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C</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1.2</w:t>
      </w:r>
    </w:p>
    <w:p w14:paraId="485FBAE0"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1B90F6EC" w14:textId="77777777" w:rsidR="001F5F4E" w:rsidRPr="00CC37EB" w:rsidRDefault="001F5F4E">
      <w:pPr>
        <w:widowControl w:val="0"/>
        <w:suppressAutoHyphens/>
        <w:autoSpaceDE w:val="0"/>
        <w:autoSpaceDN w:val="0"/>
        <w:adjustRightInd w:val="0"/>
        <w:rPr>
          <w:color w:val="000000"/>
          <w:sz w:val="22"/>
          <w:szCs w:val="22"/>
          <w:lang w:val="en-AU"/>
        </w:rPr>
      </w:pPr>
    </w:p>
    <w:p w14:paraId="235D8385" w14:textId="77777777" w:rsidR="001F5F4E" w:rsidRPr="00CC37EB" w:rsidRDefault="001F5F4E" w:rsidP="001F5F4E">
      <w:pPr>
        <w:keepNext/>
        <w:keepLines/>
        <w:tabs>
          <w:tab w:val="right" w:pos="-180"/>
          <w:tab w:val="left" w:pos="0"/>
        </w:tabs>
        <w:suppressAutoHyphens/>
        <w:autoSpaceDE w:val="0"/>
        <w:autoSpaceDN w:val="0"/>
        <w:adjustRightInd w:val="0"/>
        <w:ind w:hanging="634"/>
        <w:rPr>
          <w:color w:val="000000"/>
          <w:sz w:val="22"/>
          <w:szCs w:val="22"/>
          <w:lang w:val="en-AU"/>
        </w:rPr>
      </w:pPr>
      <w:r w:rsidRPr="00CC37EB">
        <w:rPr>
          <w:color w:val="000000"/>
          <w:sz w:val="22"/>
          <w:szCs w:val="22"/>
          <w:lang w:val="en-AU"/>
        </w:rPr>
        <w:lastRenderedPageBreak/>
        <w:tab/>
        <w:t>36.</w:t>
      </w:r>
      <w:r w:rsidRPr="00CC37EB">
        <w:rPr>
          <w:color w:val="000000"/>
          <w:sz w:val="22"/>
          <w:szCs w:val="22"/>
          <w:lang w:val="en-AU"/>
        </w:rPr>
        <w:tab/>
        <w:t>Which type of business manager would be the most likely to decide whether or not a company should lease or buy expensive manufacturing equipment?</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352D7E9B" w14:textId="77777777">
        <w:tc>
          <w:tcPr>
            <w:tcW w:w="360" w:type="dxa"/>
            <w:tcBorders>
              <w:top w:val="nil"/>
              <w:left w:val="nil"/>
              <w:bottom w:val="nil"/>
              <w:right w:val="nil"/>
            </w:tcBorders>
          </w:tcPr>
          <w:p w14:paraId="558B393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591FD4A4"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Operations/production manager</w:t>
            </w:r>
          </w:p>
        </w:tc>
      </w:tr>
      <w:tr w:rsidR="001F5F4E" w:rsidRPr="00CC37EB" w14:paraId="24542E61" w14:textId="77777777">
        <w:tc>
          <w:tcPr>
            <w:tcW w:w="360" w:type="dxa"/>
            <w:tcBorders>
              <w:top w:val="nil"/>
              <w:left w:val="nil"/>
              <w:bottom w:val="nil"/>
              <w:right w:val="nil"/>
            </w:tcBorders>
          </w:tcPr>
          <w:p w14:paraId="2D5ED0C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297C65A5"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Human resource manager</w:t>
            </w:r>
          </w:p>
        </w:tc>
      </w:tr>
      <w:tr w:rsidR="001F5F4E" w:rsidRPr="00CC37EB" w14:paraId="184526E2" w14:textId="77777777">
        <w:tc>
          <w:tcPr>
            <w:tcW w:w="360" w:type="dxa"/>
            <w:tcBorders>
              <w:top w:val="nil"/>
              <w:left w:val="nil"/>
              <w:bottom w:val="nil"/>
              <w:right w:val="nil"/>
            </w:tcBorders>
          </w:tcPr>
          <w:p w14:paraId="4C8404F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7FC0889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Finance manager</w:t>
            </w:r>
          </w:p>
        </w:tc>
      </w:tr>
      <w:tr w:rsidR="001F5F4E" w:rsidRPr="00CC37EB" w14:paraId="78E23B7B" w14:textId="77777777">
        <w:tc>
          <w:tcPr>
            <w:tcW w:w="360" w:type="dxa"/>
            <w:tcBorders>
              <w:top w:val="nil"/>
              <w:left w:val="nil"/>
              <w:bottom w:val="nil"/>
              <w:right w:val="nil"/>
            </w:tcBorders>
          </w:tcPr>
          <w:p w14:paraId="2FF162B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5A653D01"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Marketing manager</w:t>
            </w:r>
          </w:p>
        </w:tc>
      </w:tr>
    </w:tbl>
    <w:p w14:paraId="1A10E202" w14:textId="77777777" w:rsidR="001F5F4E" w:rsidRPr="00CC37EB" w:rsidRDefault="001F5F4E">
      <w:pPr>
        <w:widowControl w:val="0"/>
        <w:suppressAutoHyphens/>
        <w:autoSpaceDE w:val="0"/>
        <w:autoSpaceDN w:val="0"/>
        <w:adjustRightInd w:val="0"/>
        <w:rPr>
          <w:color w:val="000000"/>
          <w:sz w:val="2"/>
          <w:szCs w:val="2"/>
          <w:lang w:val="en-AU"/>
        </w:rPr>
      </w:pPr>
    </w:p>
    <w:p w14:paraId="14BB382D"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6D66DAD4"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C</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1.2</w:t>
      </w:r>
    </w:p>
    <w:p w14:paraId="1DE5F7F8"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1A66AFCD" w14:textId="77777777" w:rsidR="001F5F4E" w:rsidRPr="00CC37EB" w:rsidRDefault="001F5F4E">
      <w:pPr>
        <w:widowControl w:val="0"/>
        <w:suppressAutoHyphens/>
        <w:autoSpaceDE w:val="0"/>
        <w:autoSpaceDN w:val="0"/>
        <w:adjustRightInd w:val="0"/>
        <w:rPr>
          <w:color w:val="000000"/>
          <w:sz w:val="22"/>
          <w:szCs w:val="22"/>
          <w:lang w:val="en-AU"/>
        </w:rPr>
      </w:pPr>
    </w:p>
    <w:p w14:paraId="7073029E"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37.</w:t>
      </w:r>
      <w:r w:rsidRPr="00CC37EB">
        <w:rPr>
          <w:color w:val="000000"/>
          <w:sz w:val="22"/>
          <w:szCs w:val="22"/>
          <w:lang w:val="en-AU"/>
        </w:rPr>
        <w:tab/>
        <w:t>Which type of business manager would be the most likely to decide whether or not employees need to work overtime in order to fill a special order?</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07814828" w14:textId="77777777">
        <w:tc>
          <w:tcPr>
            <w:tcW w:w="360" w:type="dxa"/>
            <w:tcBorders>
              <w:top w:val="nil"/>
              <w:left w:val="nil"/>
              <w:bottom w:val="nil"/>
              <w:right w:val="nil"/>
            </w:tcBorders>
          </w:tcPr>
          <w:p w14:paraId="07385B9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181F656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Human resource manager</w:t>
            </w:r>
          </w:p>
        </w:tc>
      </w:tr>
      <w:tr w:rsidR="001F5F4E" w:rsidRPr="00CC37EB" w14:paraId="440BFCEA" w14:textId="77777777">
        <w:tc>
          <w:tcPr>
            <w:tcW w:w="360" w:type="dxa"/>
            <w:tcBorders>
              <w:top w:val="nil"/>
              <w:left w:val="nil"/>
              <w:bottom w:val="nil"/>
              <w:right w:val="nil"/>
            </w:tcBorders>
          </w:tcPr>
          <w:p w14:paraId="05B9DB0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46158E9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Operations/production manager</w:t>
            </w:r>
          </w:p>
        </w:tc>
      </w:tr>
      <w:tr w:rsidR="001F5F4E" w:rsidRPr="00CC37EB" w14:paraId="4B77E98C" w14:textId="77777777">
        <w:tc>
          <w:tcPr>
            <w:tcW w:w="360" w:type="dxa"/>
            <w:tcBorders>
              <w:top w:val="nil"/>
              <w:left w:val="nil"/>
              <w:bottom w:val="nil"/>
              <w:right w:val="nil"/>
            </w:tcBorders>
          </w:tcPr>
          <w:p w14:paraId="1AF2707B"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61D1DF7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Finance manager</w:t>
            </w:r>
          </w:p>
        </w:tc>
      </w:tr>
      <w:tr w:rsidR="001F5F4E" w:rsidRPr="00CC37EB" w14:paraId="35A520DA" w14:textId="77777777">
        <w:tc>
          <w:tcPr>
            <w:tcW w:w="360" w:type="dxa"/>
            <w:tcBorders>
              <w:top w:val="nil"/>
              <w:left w:val="nil"/>
              <w:bottom w:val="nil"/>
              <w:right w:val="nil"/>
            </w:tcBorders>
          </w:tcPr>
          <w:p w14:paraId="5247749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1A51227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Marketing manager</w:t>
            </w:r>
          </w:p>
        </w:tc>
      </w:tr>
    </w:tbl>
    <w:p w14:paraId="1AEA2650" w14:textId="77777777" w:rsidR="001F5F4E" w:rsidRPr="00CC37EB" w:rsidRDefault="001F5F4E">
      <w:pPr>
        <w:widowControl w:val="0"/>
        <w:suppressAutoHyphens/>
        <w:autoSpaceDE w:val="0"/>
        <w:autoSpaceDN w:val="0"/>
        <w:adjustRightInd w:val="0"/>
        <w:rPr>
          <w:color w:val="000000"/>
          <w:sz w:val="2"/>
          <w:szCs w:val="2"/>
          <w:lang w:val="en-AU"/>
        </w:rPr>
      </w:pPr>
    </w:p>
    <w:p w14:paraId="23CC79BF"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76674E14"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B</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1.2</w:t>
      </w:r>
    </w:p>
    <w:p w14:paraId="742B5038"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3CB17765" w14:textId="77777777" w:rsidR="001F5F4E" w:rsidRPr="00CC37EB" w:rsidRDefault="001F5F4E">
      <w:pPr>
        <w:widowControl w:val="0"/>
        <w:suppressAutoHyphens/>
        <w:autoSpaceDE w:val="0"/>
        <w:autoSpaceDN w:val="0"/>
        <w:adjustRightInd w:val="0"/>
        <w:rPr>
          <w:color w:val="000000"/>
          <w:sz w:val="22"/>
          <w:szCs w:val="22"/>
          <w:lang w:val="en-AU"/>
        </w:rPr>
      </w:pPr>
    </w:p>
    <w:p w14:paraId="7F3E2BB0"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38.</w:t>
      </w:r>
      <w:r w:rsidRPr="00CC37EB">
        <w:rPr>
          <w:color w:val="000000"/>
          <w:sz w:val="22"/>
          <w:szCs w:val="22"/>
          <w:lang w:val="en-AU"/>
        </w:rPr>
        <w:tab/>
        <w:t xml:space="preserve">Which type of business manager would most likely be involved in </w:t>
      </w:r>
      <w:r w:rsidR="00341B9A">
        <w:rPr>
          <w:color w:val="000000"/>
          <w:sz w:val="22"/>
          <w:szCs w:val="22"/>
          <w:lang w:val="en-AU"/>
        </w:rPr>
        <w:t>considering the monetary viability of buying a new brand name as an intangible asset</w:t>
      </w:r>
      <w:r w:rsidRPr="00CC37EB">
        <w:rPr>
          <w:color w:val="000000"/>
          <w:sz w:val="22"/>
          <w:szCs w:val="22"/>
          <w:lang w:val="en-AU"/>
        </w:rPr>
        <w:t>?</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09C51139" w14:textId="77777777">
        <w:tc>
          <w:tcPr>
            <w:tcW w:w="360" w:type="dxa"/>
            <w:tcBorders>
              <w:top w:val="nil"/>
              <w:left w:val="nil"/>
              <w:bottom w:val="nil"/>
              <w:right w:val="nil"/>
            </w:tcBorders>
          </w:tcPr>
          <w:p w14:paraId="0F1F0284"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33B033E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Marketing manager</w:t>
            </w:r>
          </w:p>
        </w:tc>
      </w:tr>
      <w:tr w:rsidR="001F5F4E" w:rsidRPr="00CC37EB" w14:paraId="68DE5C1F" w14:textId="77777777">
        <w:tc>
          <w:tcPr>
            <w:tcW w:w="360" w:type="dxa"/>
            <w:tcBorders>
              <w:top w:val="nil"/>
              <w:left w:val="nil"/>
              <w:bottom w:val="nil"/>
              <w:right w:val="nil"/>
            </w:tcBorders>
          </w:tcPr>
          <w:p w14:paraId="6832706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720FF2B1"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Operations/production manager</w:t>
            </w:r>
          </w:p>
        </w:tc>
      </w:tr>
      <w:tr w:rsidR="001F5F4E" w:rsidRPr="00CC37EB" w14:paraId="5DEE68DB" w14:textId="77777777">
        <w:tc>
          <w:tcPr>
            <w:tcW w:w="360" w:type="dxa"/>
            <w:tcBorders>
              <w:top w:val="nil"/>
              <w:left w:val="nil"/>
              <w:bottom w:val="nil"/>
              <w:right w:val="nil"/>
            </w:tcBorders>
          </w:tcPr>
          <w:p w14:paraId="3580F9C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2FFB7CC5" w14:textId="77777777" w:rsidR="001F5F4E" w:rsidRPr="00CC37EB" w:rsidRDefault="00341B9A">
            <w:pPr>
              <w:keepLines/>
              <w:suppressAutoHyphens/>
              <w:autoSpaceDE w:val="0"/>
              <w:autoSpaceDN w:val="0"/>
              <w:adjustRightInd w:val="0"/>
              <w:rPr>
                <w:color w:val="000000"/>
                <w:lang w:val="en-AU"/>
              </w:rPr>
            </w:pPr>
            <w:r>
              <w:rPr>
                <w:color w:val="000000"/>
                <w:sz w:val="22"/>
                <w:szCs w:val="22"/>
                <w:lang w:val="en-AU"/>
              </w:rPr>
              <w:t>Sales manager</w:t>
            </w:r>
          </w:p>
        </w:tc>
      </w:tr>
      <w:tr w:rsidR="001F5F4E" w:rsidRPr="00CC37EB" w14:paraId="6653EDBC" w14:textId="77777777">
        <w:tc>
          <w:tcPr>
            <w:tcW w:w="360" w:type="dxa"/>
            <w:tcBorders>
              <w:top w:val="nil"/>
              <w:left w:val="nil"/>
              <w:bottom w:val="nil"/>
              <w:right w:val="nil"/>
            </w:tcBorders>
          </w:tcPr>
          <w:p w14:paraId="1E398AD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20909940" w14:textId="77777777" w:rsidR="001F5F4E" w:rsidRPr="00CC37EB" w:rsidRDefault="00341B9A" w:rsidP="00341B9A">
            <w:pPr>
              <w:keepLines/>
              <w:suppressAutoHyphens/>
              <w:autoSpaceDE w:val="0"/>
              <w:autoSpaceDN w:val="0"/>
              <w:adjustRightInd w:val="0"/>
              <w:rPr>
                <w:color w:val="000000"/>
                <w:lang w:val="en-AU"/>
              </w:rPr>
            </w:pPr>
            <w:r>
              <w:rPr>
                <w:color w:val="000000"/>
                <w:sz w:val="22"/>
                <w:szCs w:val="22"/>
                <w:lang w:val="en-AU"/>
              </w:rPr>
              <w:t>Finance manager</w:t>
            </w:r>
          </w:p>
        </w:tc>
      </w:tr>
    </w:tbl>
    <w:p w14:paraId="3CD43C0F" w14:textId="77777777" w:rsidR="001F5F4E" w:rsidRPr="00CC37EB" w:rsidRDefault="001F5F4E">
      <w:pPr>
        <w:widowControl w:val="0"/>
        <w:suppressAutoHyphens/>
        <w:autoSpaceDE w:val="0"/>
        <w:autoSpaceDN w:val="0"/>
        <w:adjustRightInd w:val="0"/>
        <w:rPr>
          <w:color w:val="000000"/>
          <w:sz w:val="2"/>
          <w:szCs w:val="2"/>
          <w:lang w:val="en-AU"/>
        </w:rPr>
      </w:pPr>
    </w:p>
    <w:p w14:paraId="3510E178"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63A68026"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r>
      <w:r w:rsidR="00341B9A">
        <w:rPr>
          <w:color w:val="000000"/>
          <w:sz w:val="22"/>
          <w:szCs w:val="22"/>
          <w:lang w:val="en-AU"/>
        </w:rPr>
        <w:t>D</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1.2</w:t>
      </w:r>
    </w:p>
    <w:p w14:paraId="058F1D8E"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5E6D8BB4" w14:textId="77777777" w:rsidR="001F5F4E" w:rsidRPr="00CC37EB" w:rsidRDefault="001F5F4E">
      <w:pPr>
        <w:widowControl w:val="0"/>
        <w:suppressAutoHyphens/>
        <w:autoSpaceDE w:val="0"/>
        <w:autoSpaceDN w:val="0"/>
        <w:adjustRightInd w:val="0"/>
        <w:rPr>
          <w:color w:val="000000"/>
          <w:sz w:val="22"/>
          <w:szCs w:val="22"/>
          <w:lang w:val="en-AU"/>
        </w:rPr>
      </w:pPr>
    </w:p>
    <w:p w14:paraId="2B955E4B"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39.</w:t>
      </w:r>
      <w:r w:rsidRPr="00CC37EB">
        <w:rPr>
          <w:color w:val="000000"/>
          <w:sz w:val="22"/>
          <w:szCs w:val="22"/>
          <w:lang w:val="en-AU"/>
        </w:rPr>
        <w:tab/>
        <w:t>Which type of business manager would most likely be in charge of deciding on the type of benefit package an employee receives?</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75F55F65" w14:textId="77777777">
        <w:tc>
          <w:tcPr>
            <w:tcW w:w="360" w:type="dxa"/>
            <w:tcBorders>
              <w:top w:val="nil"/>
              <w:left w:val="nil"/>
              <w:bottom w:val="nil"/>
              <w:right w:val="nil"/>
            </w:tcBorders>
          </w:tcPr>
          <w:p w14:paraId="1C4F3E49"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27154499"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Finance manager</w:t>
            </w:r>
          </w:p>
        </w:tc>
      </w:tr>
      <w:tr w:rsidR="001F5F4E" w:rsidRPr="00CC37EB" w14:paraId="64EBD8DF" w14:textId="77777777">
        <w:tc>
          <w:tcPr>
            <w:tcW w:w="360" w:type="dxa"/>
            <w:tcBorders>
              <w:top w:val="nil"/>
              <w:left w:val="nil"/>
              <w:bottom w:val="nil"/>
              <w:right w:val="nil"/>
            </w:tcBorders>
          </w:tcPr>
          <w:p w14:paraId="6159A04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46667D90"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Operations/production manager</w:t>
            </w:r>
          </w:p>
        </w:tc>
      </w:tr>
      <w:tr w:rsidR="001F5F4E" w:rsidRPr="00CC37EB" w14:paraId="03DF1C08" w14:textId="77777777">
        <w:tc>
          <w:tcPr>
            <w:tcW w:w="360" w:type="dxa"/>
            <w:tcBorders>
              <w:top w:val="nil"/>
              <w:left w:val="nil"/>
              <w:bottom w:val="nil"/>
              <w:right w:val="nil"/>
            </w:tcBorders>
          </w:tcPr>
          <w:p w14:paraId="46EBE1D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6244C8F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Human resource manager</w:t>
            </w:r>
          </w:p>
        </w:tc>
      </w:tr>
      <w:tr w:rsidR="001F5F4E" w:rsidRPr="00CC37EB" w14:paraId="0FCAFE9C" w14:textId="77777777">
        <w:tc>
          <w:tcPr>
            <w:tcW w:w="360" w:type="dxa"/>
            <w:tcBorders>
              <w:top w:val="nil"/>
              <w:left w:val="nil"/>
              <w:bottom w:val="nil"/>
              <w:right w:val="nil"/>
            </w:tcBorders>
          </w:tcPr>
          <w:p w14:paraId="21430007"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2264CAF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Marketing manager</w:t>
            </w:r>
          </w:p>
        </w:tc>
      </w:tr>
    </w:tbl>
    <w:p w14:paraId="799665D5" w14:textId="77777777" w:rsidR="001F5F4E" w:rsidRPr="00CC37EB" w:rsidRDefault="001F5F4E">
      <w:pPr>
        <w:widowControl w:val="0"/>
        <w:suppressAutoHyphens/>
        <w:autoSpaceDE w:val="0"/>
        <w:autoSpaceDN w:val="0"/>
        <w:adjustRightInd w:val="0"/>
        <w:rPr>
          <w:color w:val="000000"/>
          <w:sz w:val="2"/>
          <w:szCs w:val="2"/>
          <w:lang w:val="en-AU"/>
        </w:rPr>
      </w:pPr>
    </w:p>
    <w:p w14:paraId="19CDA14E"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00B1E9CF"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C</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1.2</w:t>
      </w:r>
    </w:p>
    <w:p w14:paraId="44634DB7"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30A94311" w14:textId="77777777" w:rsidR="001F5F4E" w:rsidRPr="00CC37EB" w:rsidRDefault="001F5F4E">
      <w:pPr>
        <w:widowControl w:val="0"/>
        <w:suppressAutoHyphens/>
        <w:autoSpaceDE w:val="0"/>
        <w:autoSpaceDN w:val="0"/>
        <w:adjustRightInd w:val="0"/>
        <w:rPr>
          <w:color w:val="000000"/>
          <w:sz w:val="22"/>
          <w:szCs w:val="22"/>
          <w:lang w:val="en-AU"/>
        </w:rPr>
      </w:pPr>
    </w:p>
    <w:p w14:paraId="687EC375" w14:textId="48A9F1A2"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40.</w:t>
      </w:r>
      <w:r w:rsidRPr="00CC37EB">
        <w:rPr>
          <w:color w:val="000000"/>
          <w:sz w:val="22"/>
          <w:szCs w:val="22"/>
          <w:lang w:val="en-AU"/>
        </w:rPr>
        <w:tab/>
        <w:t>The primary role of today</w:t>
      </w:r>
      <w:r w:rsidR="00AF4C11">
        <w:rPr>
          <w:color w:val="000000"/>
          <w:sz w:val="22"/>
          <w:szCs w:val="22"/>
          <w:lang w:val="en-AU"/>
        </w:rPr>
        <w:t>’</w:t>
      </w:r>
      <w:r w:rsidRPr="00CC37EB">
        <w:rPr>
          <w:color w:val="000000"/>
          <w:sz w:val="22"/>
          <w:szCs w:val="22"/>
          <w:lang w:val="en-AU"/>
        </w:rPr>
        <w:t xml:space="preserve">s </w:t>
      </w:r>
      <w:r w:rsidR="00A248C1">
        <w:rPr>
          <w:color w:val="000000"/>
          <w:sz w:val="22"/>
          <w:szCs w:val="22"/>
          <w:lang w:val="en-AU"/>
        </w:rPr>
        <w:t>management</w:t>
      </w:r>
      <w:r w:rsidRPr="00CC37EB">
        <w:rPr>
          <w:color w:val="000000"/>
          <w:sz w:val="22"/>
          <w:szCs w:val="22"/>
          <w:lang w:val="en-AU"/>
        </w:rPr>
        <w:t xml:space="preserve"> accountant is to:</w:t>
      </w:r>
    </w:p>
    <w:tbl>
      <w:tblPr>
        <w:tblW w:w="0" w:type="auto"/>
        <w:tblCellMar>
          <w:left w:w="45" w:type="dxa"/>
          <w:right w:w="45" w:type="dxa"/>
        </w:tblCellMar>
        <w:tblLook w:val="0000" w:firstRow="0" w:lastRow="0" w:firstColumn="0" w:lastColumn="0" w:noHBand="0" w:noVBand="0"/>
      </w:tblPr>
      <w:tblGrid>
        <w:gridCol w:w="360"/>
        <w:gridCol w:w="8100"/>
      </w:tblGrid>
      <w:tr w:rsidR="001F5F4E" w:rsidRPr="00CC37EB" w14:paraId="7A40FE1D" w14:textId="77777777">
        <w:tc>
          <w:tcPr>
            <w:tcW w:w="360" w:type="dxa"/>
            <w:tcBorders>
              <w:top w:val="nil"/>
              <w:left w:val="nil"/>
              <w:bottom w:val="nil"/>
              <w:right w:val="nil"/>
            </w:tcBorders>
          </w:tcPr>
          <w:p w14:paraId="621D4900"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18867B9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enter data into the accounting system.</w:t>
            </w:r>
          </w:p>
        </w:tc>
      </w:tr>
      <w:tr w:rsidR="001F5F4E" w:rsidRPr="00CC37EB" w14:paraId="15D62ACB" w14:textId="77777777">
        <w:tc>
          <w:tcPr>
            <w:tcW w:w="360" w:type="dxa"/>
            <w:tcBorders>
              <w:top w:val="nil"/>
              <w:left w:val="nil"/>
              <w:bottom w:val="nil"/>
              <w:right w:val="nil"/>
            </w:tcBorders>
          </w:tcPr>
          <w:p w14:paraId="2A6194B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7C925BBC"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collect data.</w:t>
            </w:r>
          </w:p>
        </w:tc>
      </w:tr>
      <w:tr w:rsidR="001F5F4E" w:rsidRPr="00CC37EB" w14:paraId="4CDE87E2" w14:textId="77777777">
        <w:tc>
          <w:tcPr>
            <w:tcW w:w="360" w:type="dxa"/>
            <w:tcBorders>
              <w:top w:val="nil"/>
              <w:left w:val="nil"/>
              <w:bottom w:val="nil"/>
              <w:right w:val="nil"/>
            </w:tcBorders>
          </w:tcPr>
          <w:p w14:paraId="54346C0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7A2086C1" w14:textId="77777777" w:rsidR="001F5F4E" w:rsidRPr="00CC37EB" w:rsidRDefault="00627267">
            <w:pPr>
              <w:keepLines/>
              <w:suppressAutoHyphens/>
              <w:autoSpaceDE w:val="0"/>
              <w:autoSpaceDN w:val="0"/>
              <w:adjustRightInd w:val="0"/>
              <w:rPr>
                <w:color w:val="000000"/>
                <w:lang w:val="en-AU"/>
              </w:rPr>
            </w:pPr>
            <w:r w:rsidRPr="00CC37EB">
              <w:rPr>
                <w:color w:val="000000"/>
                <w:sz w:val="22"/>
                <w:szCs w:val="22"/>
                <w:lang w:val="en-AU"/>
              </w:rPr>
              <w:t>analyse</w:t>
            </w:r>
            <w:r w:rsidR="001F5F4E" w:rsidRPr="00CC37EB">
              <w:rPr>
                <w:color w:val="000000"/>
                <w:sz w:val="22"/>
                <w:szCs w:val="22"/>
                <w:lang w:val="en-AU"/>
              </w:rPr>
              <w:t xml:space="preserve"> information and create knowledge.</w:t>
            </w:r>
          </w:p>
        </w:tc>
      </w:tr>
      <w:tr w:rsidR="001F5F4E" w:rsidRPr="00CC37EB" w14:paraId="7EC9DF30" w14:textId="77777777">
        <w:tc>
          <w:tcPr>
            <w:tcW w:w="360" w:type="dxa"/>
            <w:tcBorders>
              <w:top w:val="nil"/>
              <w:left w:val="nil"/>
              <w:bottom w:val="nil"/>
              <w:right w:val="nil"/>
            </w:tcBorders>
          </w:tcPr>
          <w:p w14:paraId="100FC6F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4851A23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prepare tax returns.</w:t>
            </w:r>
          </w:p>
        </w:tc>
      </w:tr>
    </w:tbl>
    <w:p w14:paraId="21843D42" w14:textId="77777777" w:rsidR="001F5F4E" w:rsidRPr="00CC37EB" w:rsidRDefault="001F5F4E">
      <w:pPr>
        <w:widowControl w:val="0"/>
        <w:suppressAutoHyphens/>
        <w:autoSpaceDE w:val="0"/>
        <w:autoSpaceDN w:val="0"/>
        <w:adjustRightInd w:val="0"/>
        <w:rPr>
          <w:color w:val="000000"/>
          <w:sz w:val="2"/>
          <w:szCs w:val="2"/>
          <w:lang w:val="en-AU"/>
        </w:rPr>
      </w:pPr>
    </w:p>
    <w:p w14:paraId="692EDA86" w14:textId="77777777" w:rsidR="001F5F4E" w:rsidRPr="00CC37EB" w:rsidRDefault="001F5F4E">
      <w:pPr>
        <w:widowControl w:val="0"/>
        <w:suppressAutoHyphens/>
        <w:autoSpaceDE w:val="0"/>
        <w:autoSpaceDN w:val="0"/>
        <w:adjustRightInd w:val="0"/>
        <w:spacing w:after="1"/>
        <w:rPr>
          <w:color w:val="000000"/>
          <w:sz w:val="12"/>
          <w:szCs w:val="12"/>
          <w:lang w:val="en-AU"/>
        </w:rPr>
      </w:pPr>
    </w:p>
    <w:p w14:paraId="458246CF"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t>C</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1.2</w:t>
      </w:r>
    </w:p>
    <w:p w14:paraId="75CAA46D" w14:textId="072EE8BB" w:rsidR="001F5F4E" w:rsidRDefault="001F5F4E" w:rsidP="0054479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36"/>
          <w:szCs w:val="36"/>
          <w:lang w:val="en-AU"/>
        </w:rPr>
      </w:pPr>
      <w:r w:rsidRPr="00CC37EB">
        <w:rPr>
          <w:color w:val="000000"/>
          <w:sz w:val="22"/>
          <w:szCs w:val="22"/>
          <w:lang w:val="en-AU"/>
        </w:rPr>
        <w:t>NAT:</w:t>
      </w:r>
      <w:r w:rsidRPr="00CC37EB">
        <w:rPr>
          <w:color w:val="000000"/>
          <w:sz w:val="22"/>
          <w:szCs w:val="22"/>
          <w:lang w:val="en-AU"/>
        </w:rPr>
        <w:tab/>
        <w:t xml:space="preserve">AACSB: Analytic | </w:t>
      </w:r>
    </w:p>
    <w:p w14:paraId="7A12DDCF" w14:textId="53514884" w:rsidR="00470A17" w:rsidRPr="00CC37EB" w:rsidRDefault="0054479A" w:rsidP="0054479A">
      <w:pPr>
        <w:keepNext/>
        <w:keepLines/>
        <w:tabs>
          <w:tab w:val="right" w:pos="-180"/>
          <w:tab w:val="left" w:pos="0"/>
        </w:tabs>
        <w:suppressAutoHyphens/>
        <w:autoSpaceDE w:val="0"/>
        <w:autoSpaceDN w:val="0"/>
        <w:adjustRightInd w:val="0"/>
        <w:spacing w:before="240"/>
        <w:ind w:left="-634"/>
        <w:rPr>
          <w:color w:val="000000"/>
          <w:sz w:val="22"/>
          <w:szCs w:val="22"/>
          <w:lang w:val="en-AU"/>
        </w:rPr>
      </w:pPr>
      <w:r>
        <w:rPr>
          <w:color w:val="000000"/>
          <w:sz w:val="22"/>
          <w:szCs w:val="22"/>
          <w:lang w:val="en-AU"/>
        </w:rPr>
        <w:tab/>
      </w:r>
      <w:r w:rsidR="00470A17">
        <w:rPr>
          <w:color w:val="000000"/>
          <w:sz w:val="22"/>
          <w:szCs w:val="22"/>
          <w:lang w:val="en-AU"/>
        </w:rPr>
        <w:t>41</w:t>
      </w:r>
      <w:r w:rsidR="00470A17" w:rsidRPr="00CC37EB">
        <w:rPr>
          <w:color w:val="000000"/>
          <w:sz w:val="22"/>
          <w:szCs w:val="22"/>
          <w:lang w:val="en-AU"/>
        </w:rPr>
        <w:t>.</w:t>
      </w:r>
      <w:r w:rsidR="002943D7">
        <w:rPr>
          <w:color w:val="000000"/>
          <w:sz w:val="22"/>
          <w:szCs w:val="22"/>
          <w:lang w:val="en-AU"/>
        </w:rPr>
        <w:t xml:space="preserve"> </w:t>
      </w:r>
      <w:r w:rsidR="00470A17" w:rsidRPr="00CC37EB">
        <w:rPr>
          <w:color w:val="000000"/>
          <w:sz w:val="22"/>
          <w:szCs w:val="22"/>
          <w:lang w:val="en-AU"/>
        </w:rPr>
        <w:tab/>
        <w:t xml:space="preserve">Looking at how a company will </w:t>
      </w:r>
      <w:r w:rsidR="002943D7">
        <w:rPr>
          <w:color w:val="000000"/>
          <w:sz w:val="22"/>
          <w:szCs w:val="22"/>
          <w:lang w:val="en-AU"/>
        </w:rPr>
        <w:t>design the</w:t>
      </w:r>
      <w:r w:rsidR="00470A17">
        <w:rPr>
          <w:color w:val="000000"/>
          <w:sz w:val="22"/>
          <w:szCs w:val="22"/>
          <w:lang w:val="en-AU"/>
        </w:rPr>
        <w:t xml:space="preserve"> </w:t>
      </w:r>
      <w:r w:rsidR="00610605">
        <w:rPr>
          <w:color w:val="000000"/>
          <w:sz w:val="22"/>
          <w:szCs w:val="22"/>
          <w:lang w:val="en-AU"/>
        </w:rPr>
        <w:t xml:space="preserve">distribution of its profits across different business units internationally </w:t>
      </w:r>
      <w:r w:rsidR="00470A17">
        <w:rPr>
          <w:color w:val="000000"/>
          <w:sz w:val="22"/>
          <w:szCs w:val="22"/>
          <w:lang w:val="en-AU"/>
        </w:rPr>
        <w:t>is what type of activity?</w:t>
      </w:r>
    </w:p>
    <w:tbl>
      <w:tblPr>
        <w:tblW w:w="0" w:type="auto"/>
        <w:tblCellMar>
          <w:left w:w="45" w:type="dxa"/>
          <w:right w:w="45" w:type="dxa"/>
        </w:tblCellMar>
        <w:tblLook w:val="0000" w:firstRow="0" w:lastRow="0" w:firstColumn="0" w:lastColumn="0" w:noHBand="0" w:noVBand="0"/>
      </w:tblPr>
      <w:tblGrid>
        <w:gridCol w:w="360"/>
        <w:gridCol w:w="8100"/>
      </w:tblGrid>
      <w:tr w:rsidR="00470A17" w:rsidRPr="00CC37EB" w14:paraId="2DC21DED" w14:textId="77777777" w:rsidTr="00A26C4E">
        <w:tc>
          <w:tcPr>
            <w:tcW w:w="360" w:type="dxa"/>
            <w:tcBorders>
              <w:top w:val="nil"/>
              <w:left w:val="nil"/>
              <w:bottom w:val="nil"/>
              <w:right w:val="nil"/>
            </w:tcBorders>
          </w:tcPr>
          <w:p w14:paraId="40D443E9" w14:textId="77777777" w:rsidR="00470A17" w:rsidRPr="00CC37EB" w:rsidRDefault="00470A17" w:rsidP="00A26C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2A3E2946" w14:textId="77777777" w:rsidR="00470A17" w:rsidRPr="00CC37EB" w:rsidRDefault="00470A17" w:rsidP="00A26C4E">
            <w:pPr>
              <w:keepLines/>
              <w:suppressAutoHyphens/>
              <w:autoSpaceDE w:val="0"/>
              <w:autoSpaceDN w:val="0"/>
              <w:adjustRightInd w:val="0"/>
              <w:rPr>
                <w:color w:val="000000"/>
                <w:lang w:val="en-AU"/>
              </w:rPr>
            </w:pPr>
            <w:r w:rsidRPr="00CC37EB">
              <w:rPr>
                <w:color w:val="000000"/>
                <w:sz w:val="22"/>
                <w:szCs w:val="22"/>
                <w:lang w:val="en-AU"/>
              </w:rPr>
              <w:t>operational planning</w:t>
            </w:r>
            <w:r>
              <w:rPr>
                <w:color w:val="000000"/>
                <w:sz w:val="22"/>
                <w:szCs w:val="22"/>
                <w:lang w:val="en-AU"/>
              </w:rPr>
              <w:t>.</w:t>
            </w:r>
          </w:p>
        </w:tc>
      </w:tr>
      <w:tr w:rsidR="00470A17" w:rsidRPr="00CC37EB" w14:paraId="2B326ED4" w14:textId="77777777" w:rsidTr="00A26C4E">
        <w:tc>
          <w:tcPr>
            <w:tcW w:w="360" w:type="dxa"/>
            <w:tcBorders>
              <w:top w:val="nil"/>
              <w:left w:val="nil"/>
              <w:bottom w:val="nil"/>
              <w:right w:val="nil"/>
            </w:tcBorders>
          </w:tcPr>
          <w:p w14:paraId="0B02C91E" w14:textId="77777777" w:rsidR="00470A17" w:rsidRPr="00CC37EB" w:rsidRDefault="00470A17" w:rsidP="00A26C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04EA4A56" w14:textId="77777777" w:rsidR="00470A17" w:rsidRPr="00CC37EB" w:rsidRDefault="00470A17" w:rsidP="00A26C4E">
            <w:pPr>
              <w:keepLines/>
              <w:suppressAutoHyphens/>
              <w:autoSpaceDE w:val="0"/>
              <w:autoSpaceDN w:val="0"/>
              <w:adjustRightInd w:val="0"/>
              <w:rPr>
                <w:color w:val="000000"/>
                <w:lang w:val="en-AU"/>
              </w:rPr>
            </w:pPr>
            <w:r w:rsidRPr="00CC37EB">
              <w:rPr>
                <w:color w:val="000000"/>
                <w:sz w:val="22"/>
                <w:szCs w:val="22"/>
                <w:lang w:val="en-AU"/>
              </w:rPr>
              <w:t>strategic planning</w:t>
            </w:r>
            <w:r>
              <w:rPr>
                <w:color w:val="000000"/>
                <w:sz w:val="22"/>
                <w:szCs w:val="22"/>
                <w:lang w:val="en-AU"/>
              </w:rPr>
              <w:t>.</w:t>
            </w:r>
          </w:p>
        </w:tc>
      </w:tr>
      <w:tr w:rsidR="00470A17" w:rsidRPr="00CC37EB" w14:paraId="08C7FC6F" w14:textId="77777777" w:rsidTr="00A26C4E">
        <w:tc>
          <w:tcPr>
            <w:tcW w:w="360" w:type="dxa"/>
            <w:tcBorders>
              <w:top w:val="nil"/>
              <w:left w:val="nil"/>
              <w:bottom w:val="nil"/>
              <w:right w:val="nil"/>
            </w:tcBorders>
          </w:tcPr>
          <w:p w14:paraId="48D28D96" w14:textId="77777777" w:rsidR="00470A17" w:rsidRPr="00CC37EB" w:rsidRDefault="00470A17" w:rsidP="00A26C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508E93C6" w14:textId="77777777" w:rsidR="00470A17" w:rsidRPr="00CC37EB" w:rsidRDefault="00470A17" w:rsidP="00A26C4E">
            <w:pPr>
              <w:keepLines/>
              <w:suppressAutoHyphens/>
              <w:autoSpaceDE w:val="0"/>
              <w:autoSpaceDN w:val="0"/>
              <w:adjustRightInd w:val="0"/>
              <w:rPr>
                <w:color w:val="000000"/>
                <w:lang w:val="en-AU"/>
              </w:rPr>
            </w:pPr>
            <w:r w:rsidRPr="00CC37EB">
              <w:rPr>
                <w:color w:val="000000"/>
                <w:sz w:val="22"/>
                <w:szCs w:val="22"/>
                <w:lang w:val="en-AU"/>
              </w:rPr>
              <w:t>internal planning</w:t>
            </w:r>
            <w:r>
              <w:rPr>
                <w:color w:val="000000"/>
                <w:sz w:val="22"/>
                <w:szCs w:val="22"/>
                <w:lang w:val="en-AU"/>
              </w:rPr>
              <w:t>.</w:t>
            </w:r>
          </w:p>
        </w:tc>
      </w:tr>
      <w:tr w:rsidR="00470A17" w:rsidRPr="00CC37EB" w14:paraId="46BB3DFA" w14:textId="77777777" w:rsidTr="00A26C4E">
        <w:tc>
          <w:tcPr>
            <w:tcW w:w="360" w:type="dxa"/>
            <w:tcBorders>
              <w:top w:val="nil"/>
              <w:left w:val="nil"/>
              <w:bottom w:val="nil"/>
              <w:right w:val="nil"/>
            </w:tcBorders>
          </w:tcPr>
          <w:p w14:paraId="7B2BD835" w14:textId="77777777" w:rsidR="00470A17" w:rsidRPr="00CC37EB" w:rsidRDefault="00470A17" w:rsidP="00A26C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5C1257B2" w14:textId="77777777" w:rsidR="00470A17" w:rsidRPr="00CC37EB" w:rsidRDefault="00470A17" w:rsidP="00A26C4E">
            <w:pPr>
              <w:keepLines/>
              <w:suppressAutoHyphens/>
              <w:autoSpaceDE w:val="0"/>
              <w:autoSpaceDN w:val="0"/>
              <w:adjustRightInd w:val="0"/>
              <w:rPr>
                <w:color w:val="000000"/>
                <w:lang w:val="en-AU"/>
              </w:rPr>
            </w:pPr>
            <w:r w:rsidRPr="00CC37EB">
              <w:rPr>
                <w:color w:val="000000"/>
                <w:sz w:val="22"/>
                <w:szCs w:val="22"/>
                <w:lang w:val="en-AU"/>
              </w:rPr>
              <w:t>financial planning</w:t>
            </w:r>
            <w:r>
              <w:rPr>
                <w:color w:val="000000"/>
                <w:sz w:val="22"/>
                <w:szCs w:val="22"/>
                <w:lang w:val="en-AU"/>
              </w:rPr>
              <w:t>.</w:t>
            </w:r>
          </w:p>
        </w:tc>
      </w:tr>
    </w:tbl>
    <w:p w14:paraId="18457265" w14:textId="77777777" w:rsidR="00470A17" w:rsidRPr="00CC37EB" w:rsidRDefault="00470A17" w:rsidP="00470A17">
      <w:pPr>
        <w:widowControl w:val="0"/>
        <w:suppressAutoHyphens/>
        <w:autoSpaceDE w:val="0"/>
        <w:autoSpaceDN w:val="0"/>
        <w:adjustRightInd w:val="0"/>
        <w:rPr>
          <w:color w:val="000000"/>
          <w:sz w:val="2"/>
          <w:szCs w:val="2"/>
          <w:lang w:val="en-AU"/>
        </w:rPr>
      </w:pPr>
    </w:p>
    <w:p w14:paraId="3B42469D" w14:textId="77777777" w:rsidR="00470A17" w:rsidRPr="00CC37EB" w:rsidRDefault="00470A17" w:rsidP="00470A17">
      <w:pPr>
        <w:widowControl w:val="0"/>
        <w:suppressAutoHyphens/>
        <w:autoSpaceDE w:val="0"/>
        <w:autoSpaceDN w:val="0"/>
        <w:adjustRightInd w:val="0"/>
        <w:spacing w:after="1"/>
        <w:rPr>
          <w:color w:val="000000"/>
          <w:sz w:val="12"/>
          <w:szCs w:val="12"/>
          <w:lang w:val="en-AU"/>
        </w:rPr>
      </w:pPr>
    </w:p>
    <w:p w14:paraId="789BB82B" w14:textId="77777777" w:rsidR="00470A17" w:rsidRPr="00CC37EB" w:rsidRDefault="00470A17" w:rsidP="00470A1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lastRenderedPageBreak/>
        <w:t>ANS:</w:t>
      </w:r>
      <w:r w:rsidRPr="00CC37EB">
        <w:rPr>
          <w:color w:val="000000"/>
          <w:sz w:val="22"/>
          <w:szCs w:val="22"/>
          <w:lang w:val="en-AU"/>
        </w:rPr>
        <w:tab/>
      </w:r>
      <w:r w:rsidR="00610605">
        <w:rPr>
          <w:color w:val="000000"/>
          <w:sz w:val="22"/>
          <w:szCs w:val="22"/>
          <w:lang w:val="en-AU"/>
        </w:rPr>
        <w:t>D</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1.2</w:t>
      </w:r>
    </w:p>
    <w:p w14:paraId="08F5403C" w14:textId="77777777" w:rsidR="00470A17" w:rsidRPr="00CC37EB" w:rsidRDefault="00470A17" w:rsidP="00470A1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43AE05F4" w14:textId="77777777" w:rsidR="00470A17" w:rsidRPr="00CC37EB" w:rsidRDefault="00470A17" w:rsidP="00470A17">
      <w:pPr>
        <w:widowControl w:val="0"/>
        <w:suppressAutoHyphens/>
        <w:autoSpaceDE w:val="0"/>
        <w:autoSpaceDN w:val="0"/>
        <w:adjustRightInd w:val="0"/>
        <w:rPr>
          <w:color w:val="000000"/>
          <w:sz w:val="22"/>
          <w:szCs w:val="22"/>
          <w:lang w:val="en-AU"/>
        </w:rPr>
      </w:pPr>
    </w:p>
    <w:p w14:paraId="06273869" w14:textId="77777777" w:rsidR="00470A17" w:rsidRPr="00CC37EB" w:rsidRDefault="00470A17" w:rsidP="00470A17">
      <w:pPr>
        <w:keepLines/>
        <w:tabs>
          <w:tab w:val="right" w:pos="-180"/>
          <w:tab w:val="left" w:pos="0"/>
        </w:tabs>
        <w:suppressAutoHyphens/>
        <w:autoSpaceDE w:val="0"/>
        <w:autoSpaceDN w:val="0"/>
        <w:adjustRightInd w:val="0"/>
        <w:ind w:hanging="630"/>
        <w:rPr>
          <w:color w:val="000000"/>
          <w:sz w:val="22"/>
          <w:szCs w:val="22"/>
          <w:lang w:val="en-AU"/>
        </w:rPr>
      </w:pPr>
      <w:r>
        <w:rPr>
          <w:color w:val="000000"/>
          <w:sz w:val="22"/>
          <w:szCs w:val="22"/>
          <w:lang w:val="en-AU"/>
        </w:rPr>
        <w:tab/>
        <w:t>42</w:t>
      </w:r>
      <w:r w:rsidRPr="00CC37EB">
        <w:rPr>
          <w:color w:val="000000"/>
          <w:sz w:val="22"/>
          <w:szCs w:val="22"/>
          <w:lang w:val="en-AU"/>
        </w:rPr>
        <w:t>.</w:t>
      </w:r>
      <w:r w:rsidRPr="00CC37EB">
        <w:rPr>
          <w:color w:val="000000"/>
          <w:sz w:val="22"/>
          <w:szCs w:val="22"/>
          <w:lang w:val="en-AU"/>
        </w:rPr>
        <w:tab/>
        <w:t>A company</w:t>
      </w:r>
      <w:r>
        <w:rPr>
          <w:color w:val="000000"/>
          <w:sz w:val="22"/>
          <w:szCs w:val="22"/>
          <w:lang w:val="en-AU"/>
        </w:rPr>
        <w:t>’</w:t>
      </w:r>
      <w:r w:rsidRPr="00CC37EB">
        <w:rPr>
          <w:color w:val="000000"/>
          <w:sz w:val="22"/>
          <w:szCs w:val="22"/>
          <w:lang w:val="en-AU"/>
        </w:rPr>
        <w:t xml:space="preserve">s decision </w:t>
      </w:r>
      <w:r w:rsidR="00341B9A">
        <w:rPr>
          <w:color w:val="000000"/>
          <w:sz w:val="22"/>
          <w:szCs w:val="22"/>
          <w:lang w:val="en-AU"/>
        </w:rPr>
        <w:t xml:space="preserve">concerning the exiting of its operations from a country </w:t>
      </w:r>
      <w:r w:rsidRPr="00CC37EB">
        <w:rPr>
          <w:color w:val="000000"/>
          <w:sz w:val="22"/>
          <w:szCs w:val="22"/>
          <w:lang w:val="en-AU"/>
        </w:rPr>
        <w:t>is most likely a result of:</w:t>
      </w:r>
    </w:p>
    <w:tbl>
      <w:tblPr>
        <w:tblW w:w="0" w:type="auto"/>
        <w:tblCellMar>
          <w:left w:w="45" w:type="dxa"/>
          <w:right w:w="45" w:type="dxa"/>
        </w:tblCellMar>
        <w:tblLook w:val="0000" w:firstRow="0" w:lastRow="0" w:firstColumn="0" w:lastColumn="0" w:noHBand="0" w:noVBand="0"/>
      </w:tblPr>
      <w:tblGrid>
        <w:gridCol w:w="360"/>
        <w:gridCol w:w="8100"/>
      </w:tblGrid>
      <w:tr w:rsidR="00470A17" w:rsidRPr="00CC37EB" w14:paraId="5E91A4B0" w14:textId="77777777" w:rsidTr="00A26C4E">
        <w:tc>
          <w:tcPr>
            <w:tcW w:w="360" w:type="dxa"/>
            <w:tcBorders>
              <w:top w:val="nil"/>
              <w:left w:val="nil"/>
              <w:bottom w:val="nil"/>
              <w:right w:val="nil"/>
            </w:tcBorders>
          </w:tcPr>
          <w:p w14:paraId="29ABD4A9" w14:textId="77777777" w:rsidR="00470A17" w:rsidRPr="00CC37EB" w:rsidRDefault="00470A17" w:rsidP="00A26C4E">
            <w:pPr>
              <w:keepLines/>
              <w:suppressAutoHyphens/>
              <w:autoSpaceDE w:val="0"/>
              <w:autoSpaceDN w:val="0"/>
              <w:adjustRightInd w:val="0"/>
              <w:rPr>
                <w:color w:val="000000"/>
                <w:lang w:val="en-AU"/>
              </w:rPr>
            </w:pPr>
            <w:r w:rsidRPr="00CC37EB">
              <w:rPr>
                <w:color w:val="000000"/>
                <w:sz w:val="22"/>
                <w:szCs w:val="22"/>
                <w:lang w:val="en-AU"/>
              </w:rPr>
              <w:t>a.</w:t>
            </w:r>
          </w:p>
        </w:tc>
        <w:tc>
          <w:tcPr>
            <w:tcW w:w="8100" w:type="dxa"/>
            <w:tcBorders>
              <w:top w:val="nil"/>
              <w:left w:val="nil"/>
              <w:bottom w:val="nil"/>
              <w:right w:val="nil"/>
            </w:tcBorders>
          </w:tcPr>
          <w:p w14:paraId="400A19EE" w14:textId="77777777" w:rsidR="00470A17" w:rsidRPr="00CC37EB" w:rsidRDefault="00341B9A" w:rsidP="00341B9A">
            <w:pPr>
              <w:keepLines/>
              <w:suppressAutoHyphens/>
              <w:autoSpaceDE w:val="0"/>
              <w:autoSpaceDN w:val="0"/>
              <w:adjustRightInd w:val="0"/>
              <w:rPr>
                <w:color w:val="000000"/>
                <w:lang w:val="en-AU"/>
              </w:rPr>
            </w:pPr>
            <w:r>
              <w:rPr>
                <w:color w:val="000000"/>
                <w:sz w:val="22"/>
                <w:szCs w:val="22"/>
                <w:lang w:val="en-AU"/>
              </w:rPr>
              <w:t>strategic planning</w:t>
            </w:r>
            <w:r w:rsidR="00470A17">
              <w:rPr>
                <w:color w:val="000000"/>
                <w:sz w:val="22"/>
                <w:szCs w:val="22"/>
                <w:lang w:val="en-AU"/>
              </w:rPr>
              <w:t>.</w:t>
            </w:r>
          </w:p>
        </w:tc>
      </w:tr>
      <w:tr w:rsidR="00470A17" w:rsidRPr="00CC37EB" w14:paraId="5A9000EC" w14:textId="77777777" w:rsidTr="00A26C4E">
        <w:tc>
          <w:tcPr>
            <w:tcW w:w="360" w:type="dxa"/>
            <w:tcBorders>
              <w:top w:val="nil"/>
              <w:left w:val="nil"/>
              <w:bottom w:val="nil"/>
              <w:right w:val="nil"/>
            </w:tcBorders>
          </w:tcPr>
          <w:p w14:paraId="1467DCFD" w14:textId="77777777" w:rsidR="00470A17" w:rsidRPr="00CC37EB" w:rsidRDefault="00470A17" w:rsidP="00A26C4E">
            <w:pPr>
              <w:keepLines/>
              <w:suppressAutoHyphens/>
              <w:autoSpaceDE w:val="0"/>
              <w:autoSpaceDN w:val="0"/>
              <w:adjustRightInd w:val="0"/>
              <w:rPr>
                <w:color w:val="000000"/>
                <w:lang w:val="en-AU"/>
              </w:rPr>
            </w:pPr>
            <w:r w:rsidRPr="00CC37EB">
              <w:rPr>
                <w:color w:val="000000"/>
                <w:sz w:val="22"/>
                <w:szCs w:val="22"/>
                <w:lang w:val="en-AU"/>
              </w:rPr>
              <w:t>b.</w:t>
            </w:r>
          </w:p>
        </w:tc>
        <w:tc>
          <w:tcPr>
            <w:tcW w:w="8100" w:type="dxa"/>
            <w:tcBorders>
              <w:top w:val="nil"/>
              <w:left w:val="nil"/>
              <w:bottom w:val="nil"/>
              <w:right w:val="nil"/>
            </w:tcBorders>
          </w:tcPr>
          <w:p w14:paraId="6F95A2B6" w14:textId="77777777" w:rsidR="00470A17" w:rsidRPr="00CC37EB" w:rsidRDefault="00470A17" w:rsidP="00A26C4E">
            <w:pPr>
              <w:keepLines/>
              <w:suppressAutoHyphens/>
              <w:autoSpaceDE w:val="0"/>
              <w:autoSpaceDN w:val="0"/>
              <w:adjustRightInd w:val="0"/>
              <w:rPr>
                <w:color w:val="000000"/>
                <w:lang w:val="en-AU"/>
              </w:rPr>
            </w:pPr>
            <w:r w:rsidRPr="00CC37EB">
              <w:rPr>
                <w:color w:val="000000"/>
                <w:sz w:val="22"/>
                <w:szCs w:val="22"/>
                <w:lang w:val="en-AU"/>
              </w:rPr>
              <w:t>operational planning</w:t>
            </w:r>
            <w:r>
              <w:rPr>
                <w:color w:val="000000"/>
                <w:sz w:val="22"/>
                <w:szCs w:val="22"/>
                <w:lang w:val="en-AU"/>
              </w:rPr>
              <w:t>.</w:t>
            </w:r>
          </w:p>
        </w:tc>
      </w:tr>
      <w:tr w:rsidR="00470A17" w:rsidRPr="00CC37EB" w14:paraId="49ECA83E" w14:textId="77777777" w:rsidTr="00A26C4E">
        <w:tc>
          <w:tcPr>
            <w:tcW w:w="360" w:type="dxa"/>
            <w:tcBorders>
              <w:top w:val="nil"/>
              <w:left w:val="nil"/>
              <w:bottom w:val="nil"/>
              <w:right w:val="nil"/>
            </w:tcBorders>
          </w:tcPr>
          <w:p w14:paraId="618051A6" w14:textId="77777777" w:rsidR="00470A17" w:rsidRPr="00CC37EB" w:rsidRDefault="00470A17" w:rsidP="00A26C4E">
            <w:pPr>
              <w:keepLines/>
              <w:suppressAutoHyphens/>
              <w:autoSpaceDE w:val="0"/>
              <w:autoSpaceDN w:val="0"/>
              <w:adjustRightInd w:val="0"/>
              <w:rPr>
                <w:color w:val="000000"/>
                <w:lang w:val="en-AU"/>
              </w:rPr>
            </w:pPr>
            <w:r w:rsidRPr="00CC37EB">
              <w:rPr>
                <w:color w:val="000000"/>
                <w:sz w:val="22"/>
                <w:szCs w:val="22"/>
                <w:lang w:val="en-AU"/>
              </w:rPr>
              <w:t>c.</w:t>
            </w:r>
          </w:p>
        </w:tc>
        <w:tc>
          <w:tcPr>
            <w:tcW w:w="8100" w:type="dxa"/>
            <w:tcBorders>
              <w:top w:val="nil"/>
              <w:left w:val="nil"/>
              <w:bottom w:val="nil"/>
              <w:right w:val="nil"/>
            </w:tcBorders>
          </w:tcPr>
          <w:p w14:paraId="12C92712" w14:textId="77777777" w:rsidR="00470A17" w:rsidRPr="00CC37EB" w:rsidRDefault="00341B9A" w:rsidP="00341B9A">
            <w:pPr>
              <w:keepLines/>
              <w:suppressAutoHyphens/>
              <w:autoSpaceDE w:val="0"/>
              <w:autoSpaceDN w:val="0"/>
              <w:adjustRightInd w:val="0"/>
              <w:rPr>
                <w:color w:val="000000"/>
                <w:lang w:val="en-AU"/>
              </w:rPr>
            </w:pPr>
            <w:r>
              <w:rPr>
                <w:color w:val="000000"/>
                <w:sz w:val="22"/>
                <w:szCs w:val="22"/>
                <w:lang w:val="en-AU"/>
              </w:rPr>
              <w:t>supplier decisions</w:t>
            </w:r>
          </w:p>
        </w:tc>
      </w:tr>
      <w:tr w:rsidR="00470A17" w:rsidRPr="00CC37EB" w14:paraId="4DCC4F89" w14:textId="77777777" w:rsidTr="00A26C4E">
        <w:tc>
          <w:tcPr>
            <w:tcW w:w="360" w:type="dxa"/>
            <w:tcBorders>
              <w:top w:val="nil"/>
              <w:left w:val="nil"/>
              <w:bottom w:val="nil"/>
              <w:right w:val="nil"/>
            </w:tcBorders>
          </w:tcPr>
          <w:p w14:paraId="16FF3009" w14:textId="77777777" w:rsidR="00470A17" w:rsidRPr="00CC37EB" w:rsidRDefault="00470A17" w:rsidP="00A26C4E">
            <w:pPr>
              <w:keepLines/>
              <w:suppressAutoHyphens/>
              <w:autoSpaceDE w:val="0"/>
              <w:autoSpaceDN w:val="0"/>
              <w:adjustRightInd w:val="0"/>
              <w:rPr>
                <w:color w:val="000000"/>
                <w:lang w:val="en-AU"/>
              </w:rPr>
            </w:pPr>
            <w:r w:rsidRPr="00CC37EB">
              <w:rPr>
                <w:color w:val="000000"/>
                <w:sz w:val="22"/>
                <w:szCs w:val="22"/>
                <w:lang w:val="en-AU"/>
              </w:rPr>
              <w:t>d.</w:t>
            </w:r>
          </w:p>
        </w:tc>
        <w:tc>
          <w:tcPr>
            <w:tcW w:w="8100" w:type="dxa"/>
            <w:tcBorders>
              <w:top w:val="nil"/>
              <w:left w:val="nil"/>
              <w:bottom w:val="nil"/>
              <w:right w:val="nil"/>
            </w:tcBorders>
          </w:tcPr>
          <w:p w14:paraId="56E2971E" w14:textId="77777777" w:rsidR="00470A17" w:rsidRPr="00CC37EB" w:rsidRDefault="00341B9A" w:rsidP="00A26C4E">
            <w:pPr>
              <w:keepLines/>
              <w:suppressAutoHyphens/>
              <w:autoSpaceDE w:val="0"/>
              <w:autoSpaceDN w:val="0"/>
              <w:adjustRightInd w:val="0"/>
              <w:rPr>
                <w:color w:val="000000"/>
                <w:lang w:val="en-AU"/>
              </w:rPr>
            </w:pPr>
            <w:r>
              <w:rPr>
                <w:color w:val="000000"/>
                <w:sz w:val="22"/>
                <w:szCs w:val="22"/>
                <w:lang w:val="en-AU"/>
              </w:rPr>
              <w:t>None of the above</w:t>
            </w:r>
            <w:r w:rsidR="00470A17">
              <w:rPr>
                <w:color w:val="000000"/>
                <w:sz w:val="22"/>
                <w:szCs w:val="22"/>
                <w:lang w:val="en-AU"/>
              </w:rPr>
              <w:t>.</w:t>
            </w:r>
          </w:p>
        </w:tc>
      </w:tr>
    </w:tbl>
    <w:p w14:paraId="32141B5A" w14:textId="77777777" w:rsidR="00470A17" w:rsidRPr="00CC37EB" w:rsidRDefault="00470A17" w:rsidP="00470A17">
      <w:pPr>
        <w:widowControl w:val="0"/>
        <w:suppressAutoHyphens/>
        <w:autoSpaceDE w:val="0"/>
        <w:autoSpaceDN w:val="0"/>
        <w:adjustRightInd w:val="0"/>
        <w:rPr>
          <w:color w:val="000000"/>
          <w:sz w:val="2"/>
          <w:szCs w:val="2"/>
          <w:lang w:val="en-AU"/>
        </w:rPr>
      </w:pPr>
    </w:p>
    <w:p w14:paraId="486A2AB4" w14:textId="77777777" w:rsidR="00470A17" w:rsidRPr="00CC37EB" w:rsidRDefault="00470A17" w:rsidP="00470A17">
      <w:pPr>
        <w:widowControl w:val="0"/>
        <w:suppressAutoHyphens/>
        <w:autoSpaceDE w:val="0"/>
        <w:autoSpaceDN w:val="0"/>
        <w:adjustRightInd w:val="0"/>
        <w:spacing w:after="1"/>
        <w:rPr>
          <w:color w:val="000000"/>
          <w:sz w:val="12"/>
          <w:szCs w:val="12"/>
          <w:lang w:val="en-AU"/>
        </w:rPr>
      </w:pPr>
    </w:p>
    <w:p w14:paraId="2BF52185" w14:textId="77777777" w:rsidR="00470A17" w:rsidRPr="00CC37EB" w:rsidRDefault="00470A17" w:rsidP="00470A1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Pr>
          <w:color w:val="000000"/>
          <w:sz w:val="22"/>
          <w:szCs w:val="22"/>
          <w:lang w:val="en-AU"/>
        </w:rPr>
        <w:t>ANS:</w:t>
      </w:r>
      <w:r>
        <w:rPr>
          <w:color w:val="000000"/>
          <w:sz w:val="22"/>
          <w:szCs w:val="22"/>
          <w:lang w:val="en-AU"/>
        </w:rPr>
        <w:tab/>
      </w:r>
      <w:r w:rsidR="00341B9A">
        <w:rPr>
          <w:color w:val="000000"/>
          <w:sz w:val="22"/>
          <w:szCs w:val="22"/>
          <w:lang w:val="en-AU"/>
        </w:rPr>
        <w:t>A</w:t>
      </w:r>
      <w:r w:rsidRPr="00CC37EB">
        <w:rPr>
          <w:color w:val="000000"/>
          <w:sz w:val="22"/>
          <w:szCs w:val="22"/>
          <w:lang w:val="en-AU"/>
        </w:rPr>
        <w:tab/>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Easy</w:t>
      </w:r>
      <w:r w:rsidRPr="00CC37EB">
        <w:rPr>
          <w:color w:val="000000"/>
          <w:sz w:val="22"/>
          <w:szCs w:val="22"/>
          <w:lang w:val="en-AU"/>
        </w:rPr>
        <w:tab/>
        <w:t>OBJ:</w:t>
      </w:r>
      <w:r w:rsidRPr="00CC37EB">
        <w:rPr>
          <w:color w:val="000000"/>
          <w:sz w:val="22"/>
          <w:szCs w:val="22"/>
          <w:lang w:val="en-AU"/>
        </w:rPr>
        <w:tab/>
        <w:t>1.2</w:t>
      </w:r>
    </w:p>
    <w:p w14:paraId="7613B4E5" w14:textId="77777777" w:rsidR="00470A17" w:rsidRPr="00CC37EB" w:rsidRDefault="00470A17" w:rsidP="00470A17">
      <w:pPr>
        <w:widowControl w:val="0"/>
        <w:suppressAutoHyphens/>
        <w:autoSpaceDE w:val="0"/>
        <w:autoSpaceDN w:val="0"/>
        <w:adjustRightInd w:val="0"/>
        <w:rPr>
          <w:color w:val="000000"/>
          <w:sz w:val="36"/>
          <w:szCs w:val="36"/>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6D0F9D44" w14:textId="77777777" w:rsidR="0011714B" w:rsidRDefault="0011714B">
      <w:pPr>
        <w:widowControl w:val="0"/>
        <w:suppressAutoHyphens/>
        <w:autoSpaceDE w:val="0"/>
        <w:autoSpaceDN w:val="0"/>
        <w:adjustRightInd w:val="0"/>
        <w:ind w:left="-630"/>
        <w:rPr>
          <w:b/>
          <w:bCs/>
          <w:color w:val="000000"/>
          <w:sz w:val="22"/>
          <w:szCs w:val="22"/>
          <w:lang w:val="en-AU"/>
        </w:rPr>
      </w:pPr>
    </w:p>
    <w:p w14:paraId="0B111F16" w14:textId="77777777" w:rsidR="001F5F4E" w:rsidRPr="00CC37EB" w:rsidRDefault="001F5F4E">
      <w:pPr>
        <w:widowControl w:val="0"/>
        <w:suppressAutoHyphens/>
        <w:autoSpaceDE w:val="0"/>
        <w:autoSpaceDN w:val="0"/>
        <w:adjustRightInd w:val="0"/>
        <w:ind w:left="-630"/>
        <w:rPr>
          <w:color w:val="000000"/>
          <w:sz w:val="2"/>
          <w:szCs w:val="2"/>
          <w:lang w:val="en-AU"/>
        </w:rPr>
      </w:pPr>
      <w:r w:rsidRPr="00CC37EB">
        <w:rPr>
          <w:b/>
          <w:bCs/>
          <w:color w:val="000000"/>
          <w:sz w:val="22"/>
          <w:szCs w:val="22"/>
          <w:lang w:val="en-AU"/>
        </w:rPr>
        <w:t>SHORT ANSWER</w:t>
      </w:r>
    </w:p>
    <w:p w14:paraId="2AE23954" w14:textId="77777777" w:rsidR="001F5F4E" w:rsidRPr="00CC37EB" w:rsidRDefault="001F5F4E">
      <w:pPr>
        <w:widowControl w:val="0"/>
        <w:suppressAutoHyphens/>
        <w:autoSpaceDE w:val="0"/>
        <w:autoSpaceDN w:val="0"/>
        <w:adjustRightInd w:val="0"/>
        <w:rPr>
          <w:color w:val="000000"/>
          <w:sz w:val="22"/>
          <w:szCs w:val="22"/>
          <w:lang w:val="en-AU"/>
        </w:rPr>
      </w:pPr>
    </w:p>
    <w:p w14:paraId="43BE170B" w14:textId="77777777" w:rsidR="001F5F4E" w:rsidRPr="00CC37EB" w:rsidRDefault="001F5F4E">
      <w:pPr>
        <w:keepLines/>
        <w:tabs>
          <w:tab w:val="right" w:pos="-180"/>
          <w:tab w:val="left" w:pos="0"/>
        </w:tabs>
        <w:suppressAutoHyphens/>
        <w:autoSpaceDE w:val="0"/>
        <w:autoSpaceDN w:val="0"/>
        <w:adjustRightInd w:val="0"/>
        <w:ind w:hanging="630"/>
        <w:rPr>
          <w:color w:val="000000"/>
          <w:sz w:val="2"/>
          <w:szCs w:val="2"/>
          <w:lang w:val="en-AU"/>
        </w:rPr>
      </w:pPr>
      <w:r w:rsidRPr="00CC37EB">
        <w:rPr>
          <w:color w:val="000000"/>
          <w:sz w:val="22"/>
          <w:szCs w:val="22"/>
          <w:lang w:val="en-AU"/>
        </w:rPr>
        <w:tab/>
        <w:t>1.</w:t>
      </w:r>
      <w:r w:rsidRPr="00CC37EB">
        <w:rPr>
          <w:color w:val="000000"/>
          <w:sz w:val="22"/>
          <w:szCs w:val="22"/>
          <w:lang w:val="en-AU"/>
        </w:rPr>
        <w:tab/>
        <w:t>Accounting information systems generate both monetary and non-monetary accounting information. List two examples of each</w:t>
      </w:r>
      <w:r w:rsidRPr="00CC37EB">
        <w:rPr>
          <w:i/>
          <w:iCs/>
          <w:color w:val="000000"/>
          <w:sz w:val="22"/>
          <w:szCs w:val="22"/>
          <w:lang w:val="en-AU"/>
        </w:rPr>
        <w:t xml:space="preserve"> </w:t>
      </w:r>
      <w:r w:rsidRPr="00CC37EB">
        <w:rPr>
          <w:color w:val="000000"/>
          <w:sz w:val="22"/>
          <w:szCs w:val="22"/>
          <w:lang w:val="en-AU"/>
        </w:rPr>
        <w:t>type of accounting information.</w:t>
      </w:r>
    </w:p>
    <w:p w14:paraId="6E86DE6E"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47100F35"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r>
    </w:p>
    <w:p w14:paraId="4E2437CC" w14:textId="77777777" w:rsidR="001F5F4E" w:rsidRPr="00CC37EB" w:rsidRDefault="001F5F4E">
      <w:pPr>
        <w:keepLines/>
        <w:suppressAutoHyphens/>
        <w:autoSpaceDE w:val="0"/>
        <w:autoSpaceDN w:val="0"/>
        <w:adjustRightInd w:val="0"/>
        <w:rPr>
          <w:color w:val="000000"/>
          <w:sz w:val="22"/>
          <w:szCs w:val="22"/>
          <w:lang w:val="en-AU"/>
        </w:rPr>
      </w:pPr>
      <w:r w:rsidRPr="00CC37EB">
        <w:rPr>
          <w:color w:val="000000"/>
          <w:sz w:val="22"/>
          <w:szCs w:val="22"/>
          <w:lang w:val="en-AU"/>
        </w:rPr>
        <w:t>Monetary accounting information generated by an accounting information system includes sales, net income, total costs, and costs of product or services.</w:t>
      </w:r>
    </w:p>
    <w:p w14:paraId="5E7D7B41" w14:textId="77777777" w:rsidR="001F5F4E" w:rsidRPr="00CC37EB" w:rsidRDefault="001F5F4E">
      <w:pPr>
        <w:keepLines/>
        <w:suppressAutoHyphens/>
        <w:autoSpaceDE w:val="0"/>
        <w:autoSpaceDN w:val="0"/>
        <w:adjustRightInd w:val="0"/>
        <w:rPr>
          <w:color w:val="000000"/>
          <w:sz w:val="22"/>
          <w:szCs w:val="22"/>
          <w:lang w:val="en-AU"/>
        </w:rPr>
      </w:pPr>
    </w:p>
    <w:p w14:paraId="0EEE46E8" w14:textId="77777777" w:rsidR="001F5F4E" w:rsidRPr="00CC37EB" w:rsidRDefault="001F5F4E">
      <w:pPr>
        <w:keepLines/>
        <w:suppressAutoHyphens/>
        <w:autoSpaceDE w:val="0"/>
        <w:autoSpaceDN w:val="0"/>
        <w:adjustRightInd w:val="0"/>
        <w:rPr>
          <w:color w:val="000000"/>
          <w:sz w:val="2"/>
          <w:szCs w:val="2"/>
          <w:lang w:val="en-AU"/>
        </w:rPr>
      </w:pPr>
      <w:r w:rsidRPr="00CC37EB">
        <w:rPr>
          <w:color w:val="000000"/>
          <w:sz w:val="22"/>
          <w:szCs w:val="22"/>
          <w:lang w:val="en-AU"/>
        </w:rPr>
        <w:t xml:space="preserve">Non-monetary accounting information generated by an accounting information system includes: number of budgeted </w:t>
      </w:r>
      <w:r w:rsidR="00EA2303" w:rsidRPr="00CC37EB">
        <w:rPr>
          <w:color w:val="000000"/>
          <w:sz w:val="22"/>
          <w:szCs w:val="22"/>
          <w:lang w:val="en-AU"/>
        </w:rPr>
        <w:t>labour</w:t>
      </w:r>
      <w:r w:rsidRPr="00CC37EB">
        <w:rPr>
          <w:color w:val="000000"/>
          <w:sz w:val="22"/>
          <w:szCs w:val="22"/>
          <w:lang w:val="en-AU"/>
        </w:rPr>
        <w:t xml:space="preserve"> hours, the number of units necessary to break even, units shipped, and the time it takes to manufacture a product.</w:t>
      </w:r>
    </w:p>
    <w:p w14:paraId="6622E109"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631FFD4B" w14:textId="77777777" w:rsidR="001F5F4E" w:rsidRPr="00CC37EB" w:rsidRDefault="00F83FC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Pr>
          <w:color w:val="000000"/>
          <w:sz w:val="22"/>
          <w:szCs w:val="22"/>
          <w:lang w:val="en-AU"/>
        </w:rPr>
        <w:t>PTS:</w:t>
      </w:r>
      <w:r>
        <w:rPr>
          <w:color w:val="000000"/>
          <w:sz w:val="22"/>
          <w:szCs w:val="22"/>
          <w:lang w:val="en-AU"/>
        </w:rPr>
        <w:tab/>
        <w:t>1</w:t>
      </w:r>
      <w:r>
        <w:rPr>
          <w:color w:val="000000"/>
          <w:sz w:val="22"/>
          <w:szCs w:val="22"/>
          <w:lang w:val="en-AU"/>
        </w:rPr>
        <w:tab/>
        <w:t>DIF:</w:t>
      </w:r>
      <w:r>
        <w:rPr>
          <w:color w:val="000000"/>
          <w:sz w:val="22"/>
          <w:szCs w:val="22"/>
          <w:lang w:val="en-AU"/>
        </w:rPr>
        <w:tab/>
        <w:t>Medium</w:t>
      </w:r>
      <w:r>
        <w:rPr>
          <w:color w:val="000000"/>
          <w:sz w:val="22"/>
          <w:szCs w:val="22"/>
          <w:lang w:val="en-AU"/>
        </w:rPr>
        <w:tab/>
        <w:t>OBJ:</w:t>
      </w:r>
      <w:r>
        <w:rPr>
          <w:color w:val="000000"/>
          <w:sz w:val="22"/>
          <w:szCs w:val="22"/>
          <w:lang w:val="en-AU"/>
        </w:rPr>
        <w:tab/>
        <w:t>1.1</w:t>
      </w:r>
    </w:p>
    <w:p w14:paraId="5D451D15"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3F798B9E" w14:textId="77777777" w:rsidR="001F5F4E" w:rsidRPr="00CC37EB" w:rsidRDefault="001F5F4E">
      <w:pPr>
        <w:widowControl w:val="0"/>
        <w:suppressAutoHyphens/>
        <w:autoSpaceDE w:val="0"/>
        <w:autoSpaceDN w:val="0"/>
        <w:adjustRightInd w:val="0"/>
        <w:rPr>
          <w:color w:val="000000"/>
          <w:sz w:val="22"/>
          <w:szCs w:val="22"/>
          <w:lang w:val="en-AU"/>
        </w:rPr>
      </w:pPr>
    </w:p>
    <w:p w14:paraId="34EDEFD6" w14:textId="77777777" w:rsidR="001F5F4E" w:rsidRPr="00CC37EB" w:rsidRDefault="001F5F4E">
      <w:pPr>
        <w:keepLines/>
        <w:tabs>
          <w:tab w:val="right" w:pos="-180"/>
          <w:tab w:val="left" w:pos="0"/>
        </w:tabs>
        <w:suppressAutoHyphens/>
        <w:autoSpaceDE w:val="0"/>
        <w:autoSpaceDN w:val="0"/>
        <w:adjustRightInd w:val="0"/>
        <w:ind w:hanging="630"/>
        <w:rPr>
          <w:color w:val="000000"/>
          <w:sz w:val="2"/>
          <w:szCs w:val="2"/>
          <w:lang w:val="en-AU"/>
        </w:rPr>
      </w:pPr>
      <w:r w:rsidRPr="00CC37EB">
        <w:rPr>
          <w:color w:val="000000"/>
          <w:sz w:val="22"/>
          <w:szCs w:val="22"/>
          <w:lang w:val="en-AU"/>
        </w:rPr>
        <w:tab/>
        <w:t>2.</w:t>
      </w:r>
      <w:r w:rsidRPr="00CC37EB">
        <w:rPr>
          <w:color w:val="000000"/>
          <w:sz w:val="22"/>
          <w:szCs w:val="22"/>
          <w:lang w:val="en-AU"/>
        </w:rPr>
        <w:tab/>
        <w:t>Identify one internal</w:t>
      </w:r>
      <w:r w:rsidRPr="00CC37EB">
        <w:rPr>
          <w:i/>
          <w:iCs/>
          <w:color w:val="000000"/>
          <w:sz w:val="22"/>
          <w:szCs w:val="22"/>
          <w:lang w:val="en-AU"/>
        </w:rPr>
        <w:t xml:space="preserve"> </w:t>
      </w:r>
      <w:r w:rsidRPr="00CC37EB">
        <w:rPr>
          <w:color w:val="000000"/>
          <w:sz w:val="22"/>
          <w:szCs w:val="22"/>
          <w:lang w:val="en-AU"/>
        </w:rPr>
        <w:t>user of accounting information and one external</w:t>
      </w:r>
      <w:r w:rsidRPr="00CC37EB">
        <w:rPr>
          <w:i/>
          <w:iCs/>
          <w:color w:val="000000"/>
          <w:sz w:val="22"/>
          <w:szCs w:val="22"/>
          <w:lang w:val="en-AU"/>
        </w:rPr>
        <w:t xml:space="preserve"> </w:t>
      </w:r>
      <w:r w:rsidRPr="00CC37EB">
        <w:rPr>
          <w:color w:val="000000"/>
          <w:sz w:val="22"/>
          <w:szCs w:val="22"/>
          <w:lang w:val="en-AU"/>
        </w:rPr>
        <w:t>user of accounting information. Provide a specific example of how accounting information might be used by each.</w:t>
      </w:r>
    </w:p>
    <w:p w14:paraId="2716AA81"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2B97CE76"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r>
    </w:p>
    <w:p w14:paraId="79D85629" w14:textId="77777777" w:rsidR="001F5F4E" w:rsidRPr="00CC37EB" w:rsidRDefault="001F5F4E">
      <w:pPr>
        <w:keepLines/>
        <w:suppressAutoHyphens/>
        <w:autoSpaceDE w:val="0"/>
        <w:autoSpaceDN w:val="0"/>
        <w:adjustRightInd w:val="0"/>
        <w:rPr>
          <w:color w:val="000000"/>
          <w:sz w:val="22"/>
          <w:szCs w:val="22"/>
          <w:lang w:val="en-AU"/>
        </w:rPr>
      </w:pPr>
      <w:r w:rsidRPr="00CC37EB">
        <w:rPr>
          <w:color w:val="000000"/>
          <w:sz w:val="22"/>
          <w:szCs w:val="22"/>
          <w:lang w:val="en-AU"/>
        </w:rPr>
        <w:t xml:space="preserve">Examples of </w:t>
      </w:r>
      <w:r w:rsidRPr="00CC37EB">
        <w:rPr>
          <w:color w:val="000000"/>
          <w:sz w:val="22"/>
          <w:szCs w:val="22"/>
          <w:u w:val="single"/>
          <w:lang w:val="en-AU"/>
        </w:rPr>
        <w:t>internal</w:t>
      </w:r>
      <w:r w:rsidRPr="00CC37EB">
        <w:rPr>
          <w:color w:val="000000"/>
          <w:sz w:val="22"/>
          <w:szCs w:val="22"/>
          <w:lang w:val="en-AU"/>
        </w:rPr>
        <w:t xml:space="preserve"> users and the manner in which they use accounting information could include:</w:t>
      </w:r>
    </w:p>
    <w:p w14:paraId="7B6E662A" w14:textId="77777777" w:rsidR="001F5F4E" w:rsidRPr="00CC37EB" w:rsidRDefault="001F5F4E">
      <w:pPr>
        <w:keepLines/>
        <w:suppressAutoHyphens/>
        <w:autoSpaceDE w:val="0"/>
        <w:autoSpaceDN w:val="0"/>
        <w:adjustRightInd w:val="0"/>
        <w:rPr>
          <w:color w:val="000000"/>
          <w:sz w:val="22"/>
          <w:szCs w:val="22"/>
          <w:lang w:val="en-AU"/>
        </w:rPr>
      </w:pPr>
    </w:p>
    <w:tbl>
      <w:tblPr>
        <w:tblW w:w="0" w:type="auto"/>
        <w:tblLook w:val="0000" w:firstRow="0" w:lastRow="0" w:firstColumn="0" w:lastColumn="0" w:noHBand="0" w:noVBand="0"/>
      </w:tblPr>
      <w:tblGrid>
        <w:gridCol w:w="432"/>
        <w:gridCol w:w="8208"/>
      </w:tblGrid>
      <w:tr w:rsidR="001F5F4E" w:rsidRPr="00CC37EB" w14:paraId="5D976B45" w14:textId="77777777">
        <w:tc>
          <w:tcPr>
            <w:tcW w:w="432" w:type="dxa"/>
            <w:tcBorders>
              <w:top w:val="nil"/>
              <w:left w:val="nil"/>
              <w:bottom w:val="nil"/>
              <w:right w:val="nil"/>
            </w:tcBorders>
          </w:tcPr>
          <w:p w14:paraId="55526273" w14:textId="77777777" w:rsidR="001F5F4E" w:rsidRPr="00CC37EB" w:rsidRDefault="001F5F4E">
            <w:pPr>
              <w:keepLines/>
              <w:suppressAutoHyphens/>
              <w:autoSpaceDE w:val="0"/>
              <w:autoSpaceDN w:val="0"/>
              <w:adjustRightInd w:val="0"/>
              <w:rPr>
                <w:color w:val="000000"/>
                <w:lang w:val="en-AU"/>
              </w:rPr>
            </w:pPr>
            <w:r w:rsidRPr="00CC37EB">
              <w:rPr>
                <w:rFonts w:ascii="Symbol" w:hAnsi="Symbol" w:cs="Symbol"/>
                <w:color w:val="000000"/>
                <w:sz w:val="22"/>
                <w:szCs w:val="22"/>
                <w:lang w:val="en-AU"/>
              </w:rPr>
              <w:t></w:t>
            </w:r>
          </w:p>
        </w:tc>
        <w:tc>
          <w:tcPr>
            <w:tcW w:w="8208" w:type="dxa"/>
            <w:tcBorders>
              <w:top w:val="nil"/>
              <w:left w:val="nil"/>
              <w:bottom w:val="nil"/>
              <w:right w:val="nil"/>
            </w:tcBorders>
          </w:tcPr>
          <w:p w14:paraId="5497C61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Production manager: assess the efficiency of the production process</w:t>
            </w:r>
          </w:p>
        </w:tc>
      </w:tr>
      <w:tr w:rsidR="001F5F4E" w:rsidRPr="00CC37EB" w14:paraId="0F0FA364" w14:textId="77777777">
        <w:tc>
          <w:tcPr>
            <w:tcW w:w="432" w:type="dxa"/>
            <w:tcBorders>
              <w:top w:val="nil"/>
              <w:left w:val="nil"/>
              <w:bottom w:val="nil"/>
              <w:right w:val="nil"/>
            </w:tcBorders>
          </w:tcPr>
          <w:p w14:paraId="14FB2D21" w14:textId="77777777" w:rsidR="001F5F4E" w:rsidRPr="00CC37EB" w:rsidRDefault="001F5F4E">
            <w:pPr>
              <w:keepLines/>
              <w:suppressAutoHyphens/>
              <w:autoSpaceDE w:val="0"/>
              <w:autoSpaceDN w:val="0"/>
              <w:adjustRightInd w:val="0"/>
              <w:rPr>
                <w:color w:val="000000"/>
                <w:lang w:val="en-AU"/>
              </w:rPr>
            </w:pPr>
            <w:r w:rsidRPr="00CC37EB">
              <w:rPr>
                <w:rFonts w:ascii="Symbol" w:hAnsi="Symbol" w:cs="Symbol"/>
                <w:color w:val="000000"/>
                <w:sz w:val="22"/>
                <w:szCs w:val="22"/>
                <w:lang w:val="en-AU"/>
              </w:rPr>
              <w:t></w:t>
            </w:r>
          </w:p>
        </w:tc>
        <w:tc>
          <w:tcPr>
            <w:tcW w:w="8208" w:type="dxa"/>
            <w:tcBorders>
              <w:top w:val="nil"/>
              <w:left w:val="nil"/>
              <w:bottom w:val="nil"/>
              <w:right w:val="nil"/>
            </w:tcBorders>
          </w:tcPr>
          <w:p w14:paraId="02FF1685"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Marketing manager: help set a proper sales price for an item</w:t>
            </w:r>
          </w:p>
        </w:tc>
      </w:tr>
      <w:tr w:rsidR="001F5F4E" w:rsidRPr="00CC37EB" w14:paraId="30647499" w14:textId="77777777">
        <w:tc>
          <w:tcPr>
            <w:tcW w:w="432" w:type="dxa"/>
            <w:tcBorders>
              <w:top w:val="nil"/>
              <w:left w:val="nil"/>
              <w:bottom w:val="nil"/>
              <w:right w:val="nil"/>
            </w:tcBorders>
          </w:tcPr>
          <w:p w14:paraId="65FBFA36" w14:textId="77777777" w:rsidR="001F5F4E" w:rsidRPr="00CC37EB" w:rsidRDefault="001F5F4E">
            <w:pPr>
              <w:keepLines/>
              <w:suppressAutoHyphens/>
              <w:autoSpaceDE w:val="0"/>
              <w:autoSpaceDN w:val="0"/>
              <w:adjustRightInd w:val="0"/>
              <w:rPr>
                <w:color w:val="000000"/>
                <w:lang w:val="en-AU"/>
              </w:rPr>
            </w:pPr>
            <w:r w:rsidRPr="00CC37EB">
              <w:rPr>
                <w:rFonts w:ascii="Symbol" w:hAnsi="Symbol" w:cs="Symbol"/>
                <w:color w:val="000000"/>
                <w:sz w:val="22"/>
                <w:szCs w:val="22"/>
                <w:lang w:val="en-AU"/>
              </w:rPr>
              <w:t></w:t>
            </w:r>
          </w:p>
        </w:tc>
        <w:tc>
          <w:tcPr>
            <w:tcW w:w="8208" w:type="dxa"/>
            <w:tcBorders>
              <w:top w:val="nil"/>
              <w:left w:val="nil"/>
              <w:bottom w:val="nil"/>
              <w:right w:val="nil"/>
            </w:tcBorders>
          </w:tcPr>
          <w:p w14:paraId="0EBAD405"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Regional manager: decide whether to maintain or close individual divisions</w:t>
            </w:r>
          </w:p>
        </w:tc>
      </w:tr>
      <w:tr w:rsidR="001F5F4E" w:rsidRPr="00CC37EB" w14:paraId="256BE0C4" w14:textId="77777777">
        <w:tc>
          <w:tcPr>
            <w:tcW w:w="432" w:type="dxa"/>
            <w:tcBorders>
              <w:top w:val="nil"/>
              <w:left w:val="nil"/>
              <w:bottom w:val="nil"/>
              <w:right w:val="nil"/>
            </w:tcBorders>
          </w:tcPr>
          <w:p w14:paraId="18D9CE94" w14:textId="77777777" w:rsidR="001F5F4E" w:rsidRPr="00CC37EB" w:rsidRDefault="001F5F4E">
            <w:pPr>
              <w:keepLines/>
              <w:suppressAutoHyphens/>
              <w:autoSpaceDE w:val="0"/>
              <w:autoSpaceDN w:val="0"/>
              <w:adjustRightInd w:val="0"/>
              <w:rPr>
                <w:color w:val="000000"/>
                <w:lang w:val="en-AU"/>
              </w:rPr>
            </w:pPr>
            <w:r w:rsidRPr="00CC37EB">
              <w:rPr>
                <w:rFonts w:ascii="Symbol" w:hAnsi="Symbol" w:cs="Symbol"/>
                <w:color w:val="000000"/>
                <w:sz w:val="22"/>
                <w:szCs w:val="22"/>
                <w:lang w:val="en-AU"/>
              </w:rPr>
              <w:t></w:t>
            </w:r>
          </w:p>
        </w:tc>
        <w:tc>
          <w:tcPr>
            <w:tcW w:w="8208" w:type="dxa"/>
            <w:tcBorders>
              <w:top w:val="nil"/>
              <w:left w:val="nil"/>
              <w:bottom w:val="nil"/>
              <w:right w:val="nil"/>
            </w:tcBorders>
          </w:tcPr>
          <w:p w14:paraId="76D6B1B2"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Finance personnel: plan capital expenditures</w:t>
            </w:r>
          </w:p>
        </w:tc>
      </w:tr>
    </w:tbl>
    <w:p w14:paraId="369A96A5" w14:textId="77777777" w:rsidR="001F5F4E" w:rsidRPr="00CC37EB" w:rsidRDefault="001F5F4E">
      <w:pPr>
        <w:keepLines/>
        <w:suppressAutoHyphens/>
        <w:autoSpaceDE w:val="0"/>
        <w:autoSpaceDN w:val="0"/>
        <w:adjustRightInd w:val="0"/>
        <w:rPr>
          <w:color w:val="000000"/>
          <w:sz w:val="22"/>
          <w:szCs w:val="22"/>
          <w:lang w:val="en-AU"/>
        </w:rPr>
      </w:pPr>
    </w:p>
    <w:p w14:paraId="639210CE" w14:textId="77777777" w:rsidR="001F5F4E" w:rsidRPr="00CC37EB" w:rsidRDefault="001F5F4E">
      <w:pPr>
        <w:keepLines/>
        <w:suppressAutoHyphens/>
        <w:autoSpaceDE w:val="0"/>
        <w:autoSpaceDN w:val="0"/>
        <w:adjustRightInd w:val="0"/>
        <w:rPr>
          <w:color w:val="000000"/>
          <w:sz w:val="22"/>
          <w:szCs w:val="22"/>
          <w:lang w:val="en-AU"/>
        </w:rPr>
      </w:pPr>
      <w:r w:rsidRPr="00CC37EB">
        <w:rPr>
          <w:color w:val="000000"/>
          <w:sz w:val="22"/>
          <w:szCs w:val="22"/>
          <w:lang w:val="en-AU"/>
        </w:rPr>
        <w:t xml:space="preserve">Examples of </w:t>
      </w:r>
      <w:r w:rsidRPr="00CC37EB">
        <w:rPr>
          <w:color w:val="000000"/>
          <w:sz w:val="22"/>
          <w:szCs w:val="22"/>
          <w:u w:val="single"/>
          <w:lang w:val="en-AU"/>
        </w:rPr>
        <w:t>external</w:t>
      </w:r>
      <w:r w:rsidRPr="00CC37EB">
        <w:rPr>
          <w:color w:val="000000"/>
          <w:sz w:val="22"/>
          <w:szCs w:val="22"/>
          <w:lang w:val="en-AU"/>
        </w:rPr>
        <w:t xml:space="preserve"> users and the manner in which they use accounting information could include:</w:t>
      </w:r>
    </w:p>
    <w:p w14:paraId="759B9902" w14:textId="77777777" w:rsidR="001F5F4E" w:rsidRPr="00CC37EB" w:rsidRDefault="001F5F4E">
      <w:pPr>
        <w:keepLines/>
        <w:suppressAutoHyphens/>
        <w:autoSpaceDE w:val="0"/>
        <w:autoSpaceDN w:val="0"/>
        <w:adjustRightInd w:val="0"/>
        <w:rPr>
          <w:color w:val="000000"/>
          <w:sz w:val="22"/>
          <w:szCs w:val="22"/>
          <w:lang w:val="en-AU"/>
        </w:rPr>
      </w:pPr>
    </w:p>
    <w:tbl>
      <w:tblPr>
        <w:tblW w:w="0" w:type="auto"/>
        <w:tblLook w:val="0000" w:firstRow="0" w:lastRow="0" w:firstColumn="0" w:lastColumn="0" w:noHBand="0" w:noVBand="0"/>
      </w:tblPr>
      <w:tblGrid>
        <w:gridCol w:w="432"/>
        <w:gridCol w:w="8208"/>
      </w:tblGrid>
      <w:tr w:rsidR="001F5F4E" w:rsidRPr="00CC37EB" w14:paraId="36915B42" w14:textId="77777777">
        <w:tc>
          <w:tcPr>
            <w:tcW w:w="432" w:type="dxa"/>
            <w:tcBorders>
              <w:top w:val="nil"/>
              <w:left w:val="nil"/>
              <w:bottom w:val="nil"/>
              <w:right w:val="nil"/>
            </w:tcBorders>
          </w:tcPr>
          <w:p w14:paraId="6D49CA53" w14:textId="77777777" w:rsidR="001F5F4E" w:rsidRPr="00CC37EB" w:rsidRDefault="001F5F4E">
            <w:pPr>
              <w:keepLines/>
              <w:suppressAutoHyphens/>
              <w:autoSpaceDE w:val="0"/>
              <w:autoSpaceDN w:val="0"/>
              <w:adjustRightInd w:val="0"/>
              <w:rPr>
                <w:color w:val="000000"/>
                <w:lang w:val="en-AU"/>
              </w:rPr>
            </w:pPr>
            <w:r w:rsidRPr="00CC37EB">
              <w:rPr>
                <w:rFonts w:ascii="Symbol" w:hAnsi="Symbol" w:cs="Symbol"/>
                <w:color w:val="000000"/>
                <w:sz w:val="22"/>
                <w:szCs w:val="22"/>
                <w:lang w:val="en-AU"/>
              </w:rPr>
              <w:t></w:t>
            </w:r>
          </w:p>
        </w:tc>
        <w:tc>
          <w:tcPr>
            <w:tcW w:w="8208" w:type="dxa"/>
            <w:tcBorders>
              <w:top w:val="nil"/>
              <w:left w:val="nil"/>
              <w:bottom w:val="nil"/>
              <w:right w:val="nil"/>
            </w:tcBorders>
          </w:tcPr>
          <w:p w14:paraId="42E3C1DF" w14:textId="77777777" w:rsidR="001F5F4E" w:rsidRPr="00CC37EB" w:rsidRDefault="001F5F4E" w:rsidP="004E6C69">
            <w:pPr>
              <w:keepLines/>
              <w:suppressAutoHyphens/>
              <w:autoSpaceDE w:val="0"/>
              <w:autoSpaceDN w:val="0"/>
              <w:adjustRightInd w:val="0"/>
              <w:rPr>
                <w:color w:val="000000"/>
                <w:lang w:val="en-AU"/>
              </w:rPr>
            </w:pPr>
            <w:r w:rsidRPr="00CC37EB">
              <w:rPr>
                <w:color w:val="000000"/>
                <w:sz w:val="22"/>
                <w:szCs w:val="22"/>
                <w:lang w:val="en-AU"/>
              </w:rPr>
              <w:t>Stockholders or potential investors: help analy</w:t>
            </w:r>
            <w:r w:rsidR="004E6C69">
              <w:rPr>
                <w:color w:val="000000"/>
                <w:sz w:val="22"/>
                <w:szCs w:val="22"/>
                <w:lang w:val="en-AU"/>
              </w:rPr>
              <w:t>s</w:t>
            </w:r>
            <w:r w:rsidRPr="00CC37EB">
              <w:rPr>
                <w:color w:val="000000"/>
                <w:sz w:val="22"/>
                <w:szCs w:val="22"/>
                <w:lang w:val="en-AU"/>
              </w:rPr>
              <w:t>e the profitability of an organ</w:t>
            </w:r>
            <w:r w:rsidR="004E6C69">
              <w:rPr>
                <w:color w:val="000000"/>
                <w:sz w:val="22"/>
                <w:szCs w:val="22"/>
                <w:lang w:val="en-AU"/>
              </w:rPr>
              <w:t>is</w:t>
            </w:r>
            <w:r w:rsidRPr="00CC37EB">
              <w:rPr>
                <w:color w:val="000000"/>
                <w:sz w:val="22"/>
                <w:szCs w:val="22"/>
                <w:lang w:val="en-AU"/>
              </w:rPr>
              <w:t>ation</w:t>
            </w:r>
          </w:p>
        </w:tc>
      </w:tr>
      <w:tr w:rsidR="001F5F4E" w:rsidRPr="00CC37EB" w14:paraId="37E8E304" w14:textId="77777777">
        <w:tc>
          <w:tcPr>
            <w:tcW w:w="432" w:type="dxa"/>
            <w:tcBorders>
              <w:top w:val="nil"/>
              <w:left w:val="nil"/>
              <w:bottom w:val="nil"/>
              <w:right w:val="nil"/>
            </w:tcBorders>
          </w:tcPr>
          <w:p w14:paraId="0166C541" w14:textId="77777777" w:rsidR="001F5F4E" w:rsidRPr="00CC37EB" w:rsidRDefault="001F5F4E">
            <w:pPr>
              <w:keepLines/>
              <w:suppressAutoHyphens/>
              <w:autoSpaceDE w:val="0"/>
              <w:autoSpaceDN w:val="0"/>
              <w:adjustRightInd w:val="0"/>
              <w:rPr>
                <w:color w:val="000000"/>
                <w:lang w:val="en-AU"/>
              </w:rPr>
            </w:pPr>
            <w:r w:rsidRPr="00CC37EB">
              <w:rPr>
                <w:rFonts w:ascii="Symbol" w:hAnsi="Symbol" w:cs="Symbol"/>
                <w:color w:val="000000"/>
                <w:sz w:val="22"/>
                <w:szCs w:val="22"/>
                <w:lang w:val="en-AU"/>
              </w:rPr>
              <w:t></w:t>
            </w:r>
          </w:p>
        </w:tc>
        <w:tc>
          <w:tcPr>
            <w:tcW w:w="8208" w:type="dxa"/>
            <w:tcBorders>
              <w:top w:val="nil"/>
              <w:left w:val="nil"/>
              <w:bottom w:val="nil"/>
              <w:right w:val="nil"/>
            </w:tcBorders>
          </w:tcPr>
          <w:p w14:paraId="5EA9ECA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Donors of non-profit organ</w:t>
            </w:r>
            <w:r w:rsidR="004E6C69">
              <w:rPr>
                <w:color w:val="000000"/>
                <w:sz w:val="22"/>
                <w:szCs w:val="22"/>
                <w:lang w:val="en-AU"/>
              </w:rPr>
              <w:t>is</w:t>
            </w:r>
            <w:r w:rsidRPr="00CC37EB">
              <w:rPr>
                <w:color w:val="000000"/>
                <w:sz w:val="22"/>
                <w:szCs w:val="22"/>
                <w:lang w:val="en-AU"/>
              </w:rPr>
              <w:t>ations: help determine the future donations, identify use of prior donations</w:t>
            </w:r>
          </w:p>
        </w:tc>
      </w:tr>
      <w:tr w:rsidR="001F5F4E" w:rsidRPr="00CC37EB" w14:paraId="46BBF24A" w14:textId="77777777">
        <w:tc>
          <w:tcPr>
            <w:tcW w:w="432" w:type="dxa"/>
            <w:tcBorders>
              <w:top w:val="nil"/>
              <w:left w:val="nil"/>
              <w:bottom w:val="nil"/>
              <w:right w:val="nil"/>
            </w:tcBorders>
          </w:tcPr>
          <w:p w14:paraId="7C59EAAA" w14:textId="77777777" w:rsidR="001F5F4E" w:rsidRPr="00CC37EB" w:rsidRDefault="001F5F4E">
            <w:pPr>
              <w:keepLines/>
              <w:suppressAutoHyphens/>
              <w:autoSpaceDE w:val="0"/>
              <w:autoSpaceDN w:val="0"/>
              <w:adjustRightInd w:val="0"/>
              <w:rPr>
                <w:color w:val="000000"/>
                <w:lang w:val="en-AU"/>
              </w:rPr>
            </w:pPr>
            <w:r w:rsidRPr="00CC37EB">
              <w:rPr>
                <w:rFonts w:ascii="Symbol" w:hAnsi="Symbol" w:cs="Symbol"/>
                <w:color w:val="000000"/>
                <w:sz w:val="22"/>
                <w:szCs w:val="22"/>
                <w:lang w:val="en-AU"/>
              </w:rPr>
              <w:t></w:t>
            </w:r>
          </w:p>
        </w:tc>
        <w:tc>
          <w:tcPr>
            <w:tcW w:w="8208" w:type="dxa"/>
            <w:tcBorders>
              <w:top w:val="nil"/>
              <w:left w:val="nil"/>
              <w:bottom w:val="nil"/>
              <w:right w:val="nil"/>
            </w:tcBorders>
          </w:tcPr>
          <w:p w14:paraId="208C704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Bank officials or creditors: decide whether to lend money to an organ</w:t>
            </w:r>
            <w:r w:rsidR="004E6C69">
              <w:rPr>
                <w:color w:val="000000"/>
                <w:sz w:val="22"/>
                <w:szCs w:val="22"/>
                <w:lang w:val="en-AU"/>
              </w:rPr>
              <w:t>is</w:t>
            </w:r>
            <w:r w:rsidRPr="00CC37EB">
              <w:rPr>
                <w:color w:val="000000"/>
                <w:sz w:val="22"/>
                <w:szCs w:val="22"/>
                <w:lang w:val="en-AU"/>
              </w:rPr>
              <w:t>ation</w:t>
            </w:r>
          </w:p>
        </w:tc>
      </w:tr>
      <w:tr w:rsidR="001F5F4E" w:rsidRPr="00CC37EB" w14:paraId="3BEE8F2C" w14:textId="77777777">
        <w:tc>
          <w:tcPr>
            <w:tcW w:w="432" w:type="dxa"/>
            <w:tcBorders>
              <w:top w:val="nil"/>
              <w:left w:val="nil"/>
              <w:bottom w:val="nil"/>
              <w:right w:val="nil"/>
            </w:tcBorders>
          </w:tcPr>
          <w:p w14:paraId="334AD7F3" w14:textId="77777777" w:rsidR="001F5F4E" w:rsidRPr="00CC37EB" w:rsidRDefault="001F5F4E">
            <w:pPr>
              <w:keepLines/>
              <w:suppressAutoHyphens/>
              <w:autoSpaceDE w:val="0"/>
              <w:autoSpaceDN w:val="0"/>
              <w:adjustRightInd w:val="0"/>
              <w:rPr>
                <w:color w:val="000000"/>
                <w:lang w:val="en-AU"/>
              </w:rPr>
            </w:pPr>
            <w:r w:rsidRPr="00CC37EB">
              <w:rPr>
                <w:rFonts w:ascii="Symbol" w:hAnsi="Symbol" w:cs="Symbol"/>
                <w:color w:val="000000"/>
                <w:sz w:val="22"/>
                <w:szCs w:val="22"/>
                <w:lang w:val="en-AU"/>
              </w:rPr>
              <w:t></w:t>
            </w:r>
          </w:p>
        </w:tc>
        <w:tc>
          <w:tcPr>
            <w:tcW w:w="8208" w:type="dxa"/>
            <w:tcBorders>
              <w:top w:val="nil"/>
              <w:left w:val="nil"/>
              <w:bottom w:val="nil"/>
              <w:right w:val="nil"/>
            </w:tcBorders>
          </w:tcPr>
          <w:p w14:paraId="594B61A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Government agencies: assess compliance with laws and regulations (e.g. taxes)</w:t>
            </w:r>
          </w:p>
        </w:tc>
      </w:tr>
    </w:tbl>
    <w:p w14:paraId="49F771B6"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p>
    <w:p w14:paraId="34D22E15"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7E3EA2BB"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Medium</w:t>
      </w:r>
      <w:r w:rsidRPr="00CC37EB">
        <w:rPr>
          <w:color w:val="000000"/>
          <w:sz w:val="22"/>
          <w:szCs w:val="22"/>
          <w:lang w:val="en-AU"/>
        </w:rPr>
        <w:tab/>
        <w:t>OBJ:</w:t>
      </w:r>
      <w:r w:rsidRPr="00CC37EB">
        <w:rPr>
          <w:color w:val="000000"/>
          <w:sz w:val="22"/>
          <w:szCs w:val="22"/>
          <w:lang w:val="en-AU"/>
        </w:rPr>
        <w:tab/>
        <w:t>1.2</w:t>
      </w:r>
      <w:r w:rsidRPr="00CC37EB">
        <w:rPr>
          <w:color w:val="000000"/>
          <w:sz w:val="22"/>
          <w:szCs w:val="22"/>
          <w:lang w:val="en-AU"/>
        </w:rPr>
        <w:tab/>
      </w:r>
    </w:p>
    <w:p w14:paraId="43F5EE99"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4CCF376D" w14:textId="77777777" w:rsidR="001F5F4E" w:rsidRPr="00CC37EB" w:rsidRDefault="001F5F4E">
      <w:pPr>
        <w:widowControl w:val="0"/>
        <w:suppressAutoHyphens/>
        <w:autoSpaceDE w:val="0"/>
        <w:autoSpaceDN w:val="0"/>
        <w:adjustRightInd w:val="0"/>
        <w:rPr>
          <w:color w:val="000000"/>
          <w:sz w:val="22"/>
          <w:szCs w:val="22"/>
          <w:lang w:val="en-AU"/>
        </w:rPr>
      </w:pPr>
    </w:p>
    <w:p w14:paraId="448E3441" w14:textId="77777777" w:rsidR="001F5F4E" w:rsidRPr="00CC37EB" w:rsidRDefault="001F5F4E">
      <w:pPr>
        <w:keepLines/>
        <w:tabs>
          <w:tab w:val="right" w:pos="-180"/>
          <w:tab w:val="left" w:pos="0"/>
        </w:tabs>
        <w:suppressAutoHyphens/>
        <w:autoSpaceDE w:val="0"/>
        <w:autoSpaceDN w:val="0"/>
        <w:adjustRightInd w:val="0"/>
        <w:ind w:hanging="630"/>
        <w:rPr>
          <w:color w:val="000000"/>
          <w:sz w:val="2"/>
          <w:szCs w:val="2"/>
          <w:lang w:val="en-AU"/>
        </w:rPr>
      </w:pPr>
      <w:r w:rsidRPr="00CC37EB">
        <w:rPr>
          <w:color w:val="000000"/>
          <w:sz w:val="22"/>
          <w:szCs w:val="22"/>
          <w:lang w:val="en-AU"/>
        </w:rPr>
        <w:tab/>
        <w:t>3.</w:t>
      </w:r>
      <w:r w:rsidRPr="00CC37EB">
        <w:rPr>
          <w:color w:val="000000"/>
          <w:sz w:val="22"/>
          <w:szCs w:val="22"/>
          <w:lang w:val="en-AU"/>
        </w:rPr>
        <w:tab/>
      </w:r>
      <w:r w:rsidR="004E3176">
        <w:rPr>
          <w:color w:val="000000"/>
          <w:sz w:val="22"/>
          <w:szCs w:val="22"/>
          <w:lang w:val="en-AU"/>
        </w:rPr>
        <w:t>How do management accounting reports differ from financial accounting reports?</w:t>
      </w:r>
    </w:p>
    <w:p w14:paraId="1E776B6C"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6660BE7C"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r>
    </w:p>
    <w:p w14:paraId="28789A5A" w14:textId="7646DF1C" w:rsidR="001F5F4E" w:rsidRPr="00CC37EB" w:rsidRDefault="00A248C1">
      <w:pPr>
        <w:keepLines/>
        <w:suppressAutoHyphens/>
        <w:autoSpaceDE w:val="0"/>
        <w:autoSpaceDN w:val="0"/>
        <w:adjustRightInd w:val="0"/>
        <w:rPr>
          <w:color w:val="000000"/>
          <w:sz w:val="22"/>
          <w:szCs w:val="22"/>
          <w:lang w:val="en-AU"/>
        </w:rPr>
      </w:pPr>
      <w:r w:rsidRPr="00CC37EB">
        <w:rPr>
          <w:b/>
          <w:bCs/>
          <w:color w:val="000000"/>
          <w:sz w:val="22"/>
          <w:szCs w:val="22"/>
          <w:lang w:val="en-AU"/>
        </w:rPr>
        <w:lastRenderedPageBreak/>
        <w:t>Manage</w:t>
      </w:r>
      <w:r>
        <w:rPr>
          <w:b/>
          <w:bCs/>
          <w:color w:val="000000"/>
          <w:sz w:val="22"/>
          <w:szCs w:val="22"/>
          <w:lang w:val="en-AU"/>
        </w:rPr>
        <w:t>ment</w:t>
      </w:r>
      <w:r w:rsidRPr="00CC37EB">
        <w:rPr>
          <w:b/>
          <w:bCs/>
          <w:color w:val="000000"/>
          <w:sz w:val="22"/>
          <w:szCs w:val="22"/>
          <w:lang w:val="en-AU"/>
        </w:rPr>
        <w:t xml:space="preserve"> </w:t>
      </w:r>
      <w:r w:rsidR="001F5F4E" w:rsidRPr="00CC37EB">
        <w:rPr>
          <w:b/>
          <w:bCs/>
          <w:color w:val="000000"/>
          <w:sz w:val="22"/>
          <w:szCs w:val="22"/>
          <w:lang w:val="en-AU"/>
        </w:rPr>
        <w:t>accounting</w:t>
      </w:r>
      <w:r w:rsidR="001F5F4E" w:rsidRPr="00CC37EB">
        <w:rPr>
          <w:color w:val="000000"/>
          <w:sz w:val="22"/>
          <w:szCs w:val="22"/>
          <w:lang w:val="en-AU"/>
        </w:rPr>
        <w:t xml:space="preserve"> reports prepared for internal users are generally character</w:t>
      </w:r>
      <w:r w:rsidR="00C0359A" w:rsidRPr="00CC37EB">
        <w:rPr>
          <w:color w:val="000000"/>
          <w:sz w:val="22"/>
          <w:szCs w:val="22"/>
          <w:lang w:val="en-AU"/>
        </w:rPr>
        <w:t>ise</w:t>
      </w:r>
      <w:r w:rsidR="001F5F4E" w:rsidRPr="00CC37EB">
        <w:rPr>
          <w:color w:val="000000"/>
          <w:sz w:val="22"/>
          <w:szCs w:val="22"/>
          <w:lang w:val="en-AU"/>
        </w:rPr>
        <w:t>d by the following:</w:t>
      </w:r>
    </w:p>
    <w:p w14:paraId="35C6397A" w14:textId="77777777" w:rsidR="001F5F4E" w:rsidRPr="00CC37EB" w:rsidRDefault="001F5F4E">
      <w:pPr>
        <w:keepLines/>
        <w:suppressAutoHyphens/>
        <w:autoSpaceDE w:val="0"/>
        <w:autoSpaceDN w:val="0"/>
        <w:adjustRightInd w:val="0"/>
        <w:rPr>
          <w:color w:val="000000"/>
          <w:sz w:val="22"/>
          <w:szCs w:val="22"/>
          <w:lang w:val="en-AU"/>
        </w:rPr>
      </w:pPr>
    </w:p>
    <w:tbl>
      <w:tblPr>
        <w:tblW w:w="0" w:type="auto"/>
        <w:tblLook w:val="0000" w:firstRow="0" w:lastRow="0" w:firstColumn="0" w:lastColumn="0" w:noHBand="0" w:noVBand="0"/>
      </w:tblPr>
      <w:tblGrid>
        <w:gridCol w:w="432"/>
        <w:gridCol w:w="8208"/>
      </w:tblGrid>
      <w:tr w:rsidR="001F5F4E" w:rsidRPr="00CC37EB" w14:paraId="69B7B585" w14:textId="77777777">
        <w:tc>
          <w:tcPr>
            <w:tcW w:w="432" w:type="dxa"/>
            <w:tcBorders>
              <w:top w:val="nil"/>
              <w:left w:val="nil"/>
              <w:bottom w:val="nil"/>
              <w:right w:val="nil"/>
            </w:tcBorders>
          </w:tcPr>
          <w:p w14:paraId="1097BB70" w14:textId="77777777" w:rsidR="001F5F4E" w:rsidRPr="00CC37EB" w:rsidRDefault="001F5F4E">
            <w:pPr>
              <w:keepLines/>
              <w:suppressAutoHyphens/>
              <w:autoSpaceDE w:val="0"/>
              <w:autoSpaceDN w:val="0"/>
              <w:adjustRightInd w:val="0"/>
              <w:rPr>
                <w:rFonts w:ascii="Symbol" w:hAnsi="Symbol" w:cs="Symbol"/>
                <w:color w:val="000000"/>
                <w:lang w:val="en-AU"/>
              </w:rPr>
            </w:pPr>
            <w:r w:rsidRPr="00CC37EB">
              <w:rPr>
                <w:rFonts w:ascii="Symbol" w:hAnsi="Symbol" w:cs="Symbol"/>
                <w:color w:val="000000"/>
                <w:sz w:val="22"/>
                <w:szCs w:val="22"/>
                <w:lang w:val="en-AU"/>
              </w:rPr>
              <w:t></w:t>
            </w:r>
          </w:p>
        </w:tc>
        <w:tc>
          <w:tcPr>
            <w:tcW w:w="8208" w:type="dxa"/>
            <w:tcBorders>
              <w:top w:val="nil"/>
              <w:left w:val="nil"/>
              <w:bottom w:val="nil"/>
              <w:right w:val="nil"/>
            </w:tcBorders>
          </w:tcPr>
          <w:p w14:paraId="27FE816B"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They do not have to follow standard</w:t>
            </w:r>
            <w:r w:rsidR="00C0359A" w:rsidRPr="00CC37EB">
              <w:rPr>
                <w:color w:val="000000"/>
                <w:sz w:val="22"/>
                <w:szCs w:val="22"/>
                <w:lang w:val="en-AU"/>
              </w:rPr>
              <w:t>ise</w:t>
            </w:r>
            <w:r w:rsidRPr="00CC37EB">
              <w:rPr>
                <w:color w:val="000000"/>
                <w:sz w:val="22"/>
                <w:szCs w:val="22"/>
                <w:lang w:val="en-AU"/>
              </w:rPr>
              <w:t>d rules set by an authoritative body.</w:t>
            </w:r>
          </w:p>
        </w:tc>
      </w:tr>
      <w:tr w:rsidR="001F5F4E" w:rsidRPr="00CC37EB" w14:paraId="3F018E94" w14:textId="77777777">
        <w:tc>
          <w:tcPr>
            <w:tcW w:w="432" w:type="dxa"/>
            <w:tcBorders>
              <w:top w:val="nil"/>
              <w:left w:val="nil"/>
              <w:bottom w:val="nil"/>
              <w:right w:val="nil"/>
            </w:tcBorders>
          </w:tcPr>
          <w:p w14:paraId="47BB8C61" w14:textId="77777777" w:rsidR="001F5F4E" w:rsidRPr="00CC37EB" w:rsidRDefault="001F5F4E">
            <w:pPr>
              <w:keepLines/>
              <w:suppressAutoHyphens/>
              <w:autoSpaceDE w:val="0"/>
              <w:autoSpaceDN w:val="0"/>
              <w:adjustRightInd w:val="0"/>
              <w:rPr>
                <w:rFonts w:ascii="Symbol" w:hAnsi="Symbol" w:cs="Symbol"/>
                <w:color w:val="000000"/>
                <w:lang w:val="en-AU"/>
              </w:rPr>
            </w:pPr>
            <w:r w:rsidRPr="00CC37EB">
              <w:rPr>
                <w:rFonts w:ascii="Symbol" w:hAnsi="Symbol" w:cs="Symbol"/>
                <w:color w:val="000000"/>
                <w:sz w:val="22"/>
                <w:szCs w:val="22"/>
                <w:lang w:val="en-AU"/>
              </w:rPr>
              <w:t></w:t>
            </w:r>
          </w:p>
        </w:tc>
        <w:tc>
          <w:tcPr>
            <w:tcW w:w="8208" w:type="dxa"/>
            <w:tcBorders>
              <w:top w:val="nil"/>
              <w:left w:val="nil"/>
              <w:bottom w:val="nil"/>
              <w:right w:val="nil"/>
            </w:tcBorders>
          </w:tcPr>
          <w:p w14:paraId="01052FA5"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They are typically more detailed than financial reports.</w:t>
            </w:r>
          </w:p>
        </w:tc>
      </w:tr>
      <w:tr w:rsidR="001F5F4E" w:rsidRPr="00CC37EB" w14:paraId="0AC8583B" w14:textId="77777777">
        <w:tc>
          <w:tcPr>
            <w:tcW w:w="432" w:type="dxa"/>
            <w:tcBorders>
              <w:top w:val="nil"/>
              <w:left w:val="nil"/>
              <w:bottom w:val="nil"/>
              <w:right w:val="nil"/>
            </w:tcBorders>
          </w:tcPr>
          <w:p w14:paraId="39C7A21A" w14:textId="77777777" w:rsidR="001F5F4E" w:rsidRPr="00CC37EB" w:rsidRDefault="001F5F4E">
            <w:pPr>
              <w:keepLines/>
              <w:suppressAutoHyphens/>
              <w:autoSpaceDE w:val="0"/>
              <w:autoSpaceDN w:val="0"/>
              <w:adjustRightInd w:val="0"/>
              <w:rPr>
                <w:rFonts w:ascii="Symbol" w:hAnsi="Symbol" w:cs="Symbol"/>
                <w:color w:val="000000"/>
                <w:lang w:val="en-AU"/>
              </w:rPr>
            </w:pPr>
            <w:r w:rsidRPr="00CC37EB">
              <w:rPr>
                <w:rFonts w:ascii="Symbol" w:hAnsi="Symbol" w:cs="Symbol"/>
                <w:color w:val="000000"/>
                <w:sz w:val="22"/>
                <w:szCs w:val="22"/>
                <w:lang w:val="en-AU"/>
              </w:rPr>
              <w:t></w:t>
            </w:r>
          </w:p>
        </w:tc>
        <w:tc>
          <w:tcPr>
            <w:tcW w:w="8208" w:type="dxa"/>
            <w:tcBorders>
              <w:top w:val="nil"/>
              <w:left w:val="nil"/>
              <w:bottom w:val="nil"/>
              <w:right w:val="nil"/>
            </w:tcBorders>
          </w:tcPr>
          <w:p w14:paraId="3AA298B0"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They are more future-oriented.</w:t>
            </w:r>
          </w:p>
        </w:tc>
      </w:tr>
      <w:tr w:rsidR="001F5F4E" w:rsidRPr="00CC37EB" w14:paraId="5B591758" w14:textId="77777777">
        <w:tc>
          <w:tcPr>
            <w:tcW w:w="432" w:type="dxa"/>
            <w:tcBorders>
              <w:top w:val="nil"/>
              <w:left w:val="nil"/>
              <w:bottom w:val="nil"/>
              <w:right w:val="nil"/>
            </w:tcBorders>
          </w:tcPr>
          <w:p w14:paraId="42ED7D11" w14:textId="77777777" w:rsidR="001F5F4E" w:rsidRPr="00CC37EB" w:rsidRDefault="001F5F4E">
            <w:pPr>
              <w:keepLines/>
              <w:suppressAutoHyphens/>
              <w:autoSpaceDE w:val="0"/>
              <w:autoSpaceDN w:val="0"/>
              <w:adjustRightInd w:val="0"/>
              <w:rPr>
                <w:rFonts w:ascii="Symbol" w:hAnsi="Symbol" w:cs="Symbol"/>
                <w:color w:val="000000"/>
                <w:lang w:val="en-AU"/>
              </w:rPr>
            </w:pPr>
            <w:r w:rsidRPr="00CC37EB">
              <w:rPr>
                <w:rFonts w:ascii="Symbol" w:hAnsi="Symbol" w:cs="Symbol"/>
                <w:color w:val="000000"/>
                <w:sz w:val="22"/>
                <w:szCs w:val="22"/>
                <w:lang w:val="en-AU"/>
              </w:rPr>
              <w:t></w:t>
            </w:r>
          </w:p>
        </w:tc>
        <w:tc>
          <w:tcPr>
            <w:tcW w:w="8208" w:type="dxa"/>
            <w:tcBorders>
              <w:top w:val="nil"/>
              <w:left w:val="nil"/>
              <w:bottom w:val="nil"/>
              <w:right w:val="nil"/>
            </w:tcBorders>
          </w:tcPr>
          <w:p w14:paraId="2BE3C06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They are focused on the needs of the user.</w:t>
            </w:r>
          </w:p>
        </w:tc>
      </w:tr>
      <w:tr w:rsidR="001F5F4E" w:rsidRPr="00CC37EB" w14:paraId="5396E002" w14:textId="77777777">
        <w:tc>
          <w:tcPr>
            <w:tcW w:w="432" w:type="dxa"/>
            <w:tcBorders>
              <w:top w:val="nil"/>
              <w:left w:val="nil"/>
              <w:bottom w:val="nil"/>
              <w:right w:val="nil"/>
            </w:tcBorders>
          </w:tcPr>
          <w:p w14:paraId="03E16257" w14:textId="77777777" w:rsidR="001F5F4E" w:rsidRPr="00CC37EB" w:rsidRDefault="001F5F4E">
            <w:pPr>
              <w:keepLines/>
              <w:suppressAutoHyphens/>
              <w:autoSpaceDE w:val="0"/>
              <w:autoSpaceDN w:val="0"/>
              <w:adjustRightInd w:val="0"/>
              <w:rPr>
                <w:rFonts w:ascii="Symbol" w:hAnsi="Symbol" w:cs="Symbol"/>
                <w:color w:val="000000"/>
                <w:lang w:val="en-AU"/>
              </w:rPr>
            </w:pPr>
            <w:r w:rsidRPr="00CC37EB">
              <w:rPr>
                <w:rFonts w:ascii="Symbol" w:hAnsi="Symbol" w:cs="Symbol"/>
                <w:color w:val="000000"/>
                <w:sz w:val="22"/>
                <w:szCs w:val="22"/>
                <w:lang w:val="en-AU"/>
              </w:rPr>
              <w:t></w:t>
            </w:r>
          </w:p>
        </w:tc>
        <w:tc>
          <w:tcPr>
            <w:tcW w:w="8208" w:type="dxa"/>
            <w:tcBorders>
              <w:top w:val="nil"/>
              <w:left w:val="nil"/>
              <w:bottom w:val="nil"/>
              <w:right w:val="nil"/>
            </w:tcBorders>
          </w:tcPr>
          <w:p w14:paraId="78864F2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They are timelier and more relevant.</w:t>
            </w:r>
          </w:p>
        </w:tc>
      </w:tr>
      <w:tr w:rsidR="001F5F4E" w:rsidRPr="00CC37EB" w14:paraId="3991ACBB" w14:textId="77777777">
        <w:tc>
          <w:tcPr>
            <w:tcW w:w="432" w:type="dxa"/>
            <w:tcBorders>
              <w:top w:val="nil"/>
              <w:left w:val="nil"/>
              <w:bottom w:val="nil"/>
              <w:right w:val="nil"/>
            </w:tcBorders>
          </w:tcPr>
          <w:p w14:paraId="5E1C94F3" w14:textId="77777777" w:rsidR="001F5F4E" w:rsidRPr="00CC37EB" w:rsidRDefault="001F5F4E">
            <w:pPr>
              <w:keepLines/>
              <w:suppressAutoHyphens/>
              <w:autoSpaceDE w:val="0"/>
              <w:autoSpaceDN w:val="0"/>
              <w:adjustRightInd w:val="0"/>
              <w:rPr>
                <w:color w:val="000000"/>
                <w:lang w:val="en-AU"/>
              </w:rPr>
            </w:pPr>
          </w:p>
        </w:tc>
        <w:tc>
          <w:tcPr>
            <w:tcW w:w="8208" w:type="dxa"/>
            <w:tcBorders>
              <w:top w:val="nil"/>
              <w:left w:val="nil"/>
              <w:bottom w:val="nil"/>
              <w:right w:val="nil"/>
            </w:tcBorders>
          </w:tcPr>
          <w:p w14:paraId="098B2185"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 xml:space="preserve">     (This is not an exhaustive list.)</w:t>
            </w:r>
          </w:p>
        </w:tc>
      </w:tr>
    </w:tbl>
    <w:p w14:paraId="249C4B5E" w14:textId="77777777" w:rsidR="001F5F4E" w:rsidRPr="00CC37EB" w:rsidRDefault="001F5F4E">
      <w:pPr>
        <w:keepLines/>
        <w:suppressAutoHyphens/>
        <w:autoSpaceDE w:val="0"/>
        <w:autoSpaceDN w:val="0"/>
        <w:adjustRightInd w:val="0"/>
        <w:rPr>
          <w:color w:val="000000"/>
          <w:sz w:val="22"/>
          <w:szCs w:val="22"/>
          <w:lang w:val="en-AU"/>
        </w:rPr>
      </w:pPr>
    </w:p>
    <w:p w14:paraId="1B0408ED" w14:textId="77777777" w:rsidR="001F5F4E" w:rsidRPr="00CC37EB" w:rsidRDefault="001F5F4E" w:rsidP="001F5F4E">
      <w:pPr>
        <w:keepNext/>
        <w:keepLines/>
        <w:suppressAutoHyphens/>
        <w:autoSpaceDE w:val="0"/>
        <w:autoSpaceDN w:val="0"/>
        <w:adjustRightInd w:val="0"/>
        <w:rPr>
          <w:color w:val="000000"/>
          <w:sz w:val="22"/>
          <w:szCs w:val="22"/>
          <w:lang w:val="en-AU"/>
        </w:rPr>
      </w:pPr>
      <w:r w:rsidRPr="00CC37EB">
        <w:rPr>
          <w:color w:val="000000"/>
          <w:sz w:val="22"/>
          <w:szCs w:val="22"/>
          <w:lang w:val="en-AU"/>
        </w:rPr>
        <w:t xml:space="preserve">In contrast, </w:t>
      </w:r>
      <w:r w:rsidRPr="00CC37EB">
        <w:rPr>
          <w:b/>
          <w:bCs/>
          <w:color w:val="000000"/>
          <w:sz w:val="22"/>
          <w:szCs w:val="22"/>
          <w:lang w:val="en-AU"/>
        </w:rPr>
        <w:t>financial accounting</w:t>
      </w:r>
      <w:r w:rsidRPr="00CC37EB">
        <w:rPr>
          <w:color w:val="000000"/>
          <w:sz w:val="22"/>
          <w:szCs w:val="22"/>
          <w:lang w:val="en-AU"/>
        </w:rPr>
        <w:t xml:space="preserve"> reports are generally character</w:t>
      </w:r>
      <w:r w:rsidR="00C0359A" w:rsidRPr="00CC37EB">
        <w:rPr>
          <w:color w:val="000000"/>
          <w:sz w:val="22"/>
          <w:szCs w:val="22"/>
          <w:lang w:val="en-AU"/>
        </w:rPr>
        <w:t>ise</w:t>
      </w:r>
      <w:r w:rsidRPr="00CC37EB">
        <w:rPr>
          <w:color w:val="000000"/>
          <w:sz w:val="22"/>
          <w:szCs w:val="22"/>
          <w:lang w:val="en-AU"/>
        </w:rPr>
        <w:t>d by the following:</w:t>
      </w:r>
    </w:p>
    <w:tbl>
      <w:tblPr>
        <w:tblW w:w="0" w:type="auto"/>
        <w:tblLook w:val="0000" w:firstRow="0" w:lastRow="0" w:firstColumn="0" w:lastColumn="0" w:noHBand="0" w:noVBand="0"/>
      </w:tblPr>
      <w:tblGrid>
        <w:gridCol w:w="432"/>
        <w:gridCol w:w="8208"/>
      </w:tblGrid>
      <w:tr w:rsidR="001F5F4E" w:rsidRPr="00CC37EB" w14:paraId="2D0FA78A" w14:textId="77777777">
        <w:tc>
          <w:tcPr>
            <w:tcW w:w="432" w:type="dxa"/>
            <w:tcBorders>
              <w:top w:val="nil"/>
              <w:left w:val="nil"/>
              <w:bottom w:val="nil"/>
              <w:right w:val="nil"/>
            </w:tcBorders>
          </w:tcPr>
          <w:p w14:paraId="04D73349" w14:textId="77777777" w:rsidR="001F5F4E" w:rsidRPr="00CC37EB" w:rsidRDefault="001F5F4E">
            <w:pPr>
              <w:keepLines/>
              <w:suppressAutoHyphens/>
              <w:autoSpaceDE w:val="0"/>
              <w:autoSpaceDN w:val="0"/>
              <w:adjustRightInd w:val="0"/>
              <w:rPr>
                <w:rFonts w:ascii="Symbol" w:hAnsi="Symbol" w:cs="Symbol"/>
                <w:color w:val="000000"/>
                <w:lang w:val="en-AU"/>
              </w:rPr>
            </w:pPr>
            <w:r w:rsidRPr="00CC37EB">
              <w:rPr>
                <w:rFonts w:ascii="Symbol" w:hAnsi="Symbol" w:cs="Symbol"/>
                <w:color w:val="000000"/>
                <w:sz w:val="22"/>
                <w:szCs w:val="22"/>
                <w:lang w:val="en-AU"/>
              </w:rPr>
              <w:t></w:t>
            </w:r>
          </w:p>
        </w:tc>
        <w:tc>
          <w:tcPr>
            <w:tcW w:w="8208" w:type="dxa"/>
            <w:tcBorders>
              <w:top w:val="nil"/>
              <w:left w:val="nil"/>
              <w:bottom w:val="nil"/>
              <w:right w:val="nil"/>
            </w:tcBorders>
          </w:tcPr>
          <w:p w14:paraId="4ED71A10"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 lack of flexibility.</w:t>
            </w:r>
          </w:p>
        </w:tc>
      </w:tr>
      <w:tr w:rsidR="001F5F4E" w:rsidRPr="00CC37EB" w14:paraId="7DACE07C" w14:textId="77777777">
        <w:tc>
          <w:tcPr>
            <w:tcW w:w="432" w:type="dxa"/>
            <w:tcBorders>
              <w:top w:val="nil"/>
              <w:left w:val="nil"/>
              <w:bottom w:val="nil"/>
              <w:right w:val="nil"/>
            </w:tcBorders>
          </w:tcPr>
          <w:p w14:paraId="4C9B16CC" w14:textId="77777777" w:rsidR="001F5F4E" w:rsidRPr="00CC37EB" w:rsidRDefault="001F5F4E">
            <w:pPr>
              <w:keepLines/>
              <w:suppressAutoHyphens/>
              <w:autoSpaceDE w:val="0"/>
              <w:autoSpaceDN w:val="0"/>
              <w:adjustRightInd w:val="0"/>
              <w:rPr>
                <w:rFonts w:ascii="Symbol" w:hAnsi="Symbol" w:cs="Symbol"/>
                <w:color w:val="000000"/>
                <w:lang w:val="en-AU"/>
              </w:rPr>
            </w:pPr>
            <w:r w:rsidRPr="00CC37EB">
              <w:rPr>
                <w:rFonts w:ascii="Symbol" w:hAnsi="Symbol" w:cs="Symbol"/>
                <w:color w:val="000000"/>
                <w:sz w:val="22"/>
                <w:szCs w:val="22"/>
                <w:lang w:val="en-AU"/>
              </w:rPr>
              <w:t></w:t>
            </w:r>
          </w:p>
        </w:tc>
        <w:tc>
          <w:tcPr>
            <w:tcW w:w="8208" w:type="dxa"/>
            <w:tcBorders>
              <w:top w:val="nil"/>
              <w:left w:val="nil"/>
              <w:bottom w:val="nil"/>
              <w:right w:val="nil"/>
            </w:tcBorders>
          </w:tcPr>
          <w:p w14:paraId="74C67CC1"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The reporting of past events using historical costs.</w:t>
            </w:r>
          </w:p>
        </w:tc>
      </w:tr>
      <w:tr w:rsidR="001F5F4E" w:rsidRPr="00CC37EB" w14:paraId="38CE068A" w14:textId="77777777">
        <w:tc>
          <w:tcPr>
            <w:tcW w:w="432" w:type="dxa"/>
            <w:tcBorders>
              <w:top w:val="nil"/>
              <w:left w:val="nil"/>
              <w:bottom w:val="nil"/>
              <w:right w:val="nil"/>
            </w:tcBorders>
          </w:tcPr>
          <w:p w14:paraId="6C2CF64C" w14:textId="77777777" w:rsidR="001F5F4E" w:rsidRPr="00CC37EB" w:rsidRDefault="001F5F4E">
            <w:pPr>
              <w:keepLines/>
              <w:suppressAutoHyphens/>
              <w:autoSpaceDE w:val="0"/>
              <w:autoSpaceDN w:val="0"/>
              <w:adjustRightInd w:val="0"/>
              <w:rPr>
                <w:rFonts w:ascii="Symbol" w:hAnsi="Symbol" w:cs="Symbol"/>
                <w:color w:val="000000"/>
                <w:lang w:val="en-AU"/>
              </w:rPr>
            </w:pPr>
            <w:r w:rsidRPr="00CC37EB">
              <w:rPr>
                <w:rFonts w:ascii="Symbol" w:hAnsi="Symbol" w:cs="Symbol"/>
                <w:color w:val="000000"/>
                <w:sz w:val="22"/>
                <w:szCs w:val="22"/>
                <w:lang w:val="en-AU"/>
              </w:rPr>
              <w:t></w:t>
            </w:r>
          </w:p>
        </w:tc>
        <w:tc>
          <w:tcPr>
            <w:tcW w:w="8208" w:type="dxa"/>
            <w:tcBorders>
              <w:top w:val="nil"/>
              <w:left w:val="nil"/>
              <w:bottom w:val="nil"/>
              <w:right w:val="nil"/>
            </w:tcBorders>
          </w:tcPr>
          <w:p w14:paraId="13F1A830"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The focus of reporting on the business on a whole rather than individual products.</w:t>
            </w:r>
          </w:p>
        </w:tc>
      </w:tr>
      <w:tr w:rsidR="001F5F4E" w:rsidRPr="00CC37EB" w14:paraId="781AD183" w14:textId="77777777">
        <w:tc>
          <w:tcPr>
            <w:tcW w:w="432" w:type="dxa"/>
            <w:tcBorders>
              <w:top w:val="nil"/>
              <w:left w:val="nil"/>
              <w:bottom w:val="nil"/>
              <w:right w:val="nil"/>
            </w:tcBorders>
          </w:tcPr>
          <w:p w14:paraId="52DDB273" w14:textId="77777777" w:rsidR="001F5F4E" w:rsidRPr="00CC37EB" w:rsidRDefault="001F5F4E">
            <w:pPr>
              <w:keepLines/>
              <w:suppressAutoHyphens/>
              <w:autoSpaceDE w:val="0"/>
              <w:autoSpaceDN w:val="0"/>
              <w:adjustRightInd w:val="0"/>
              <w:rPr>
                <w:rFonts w:ascii="Symbol" w:hAnsi="Symbol" w:cs="Symbol"/>
                <w:color w:val="000000"/>
                <w:lang w:val="en-AU"/>
              </w:rPr>
            </w:pPr>
            <w:r w:rsidRPr="00CC37EB">
              <w:rPr>
                <w:rFonts w:ascii="Symbol" w:hAnsi="Symbol" w:cs="Symbol"/>
                <w:color w:val="000000"/>
                <w:sz w:val="22"/>
                <w:szCs w:val="22"/>
                <w:lang w:val="en-AU"/>
              </w:rPr>
              <w:t></w:t>
            </w:r>
          </w:p>
        </w:tc>
        <w:tc>
          <w:tcPr>
            <w:tcW w:w="8208" w:type="dxa"/>
            <w:tcBorders>
              <w:top w:val="nil"/>
              <w:left w:val="nil"/>
              <w:bottom w:val="nil"/>
              <w:right w:val="nil"/>
            </w:tcBorders>
          </w:tcPr>
          <w:p w14:paraId="1E13C93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The reports are prepared in accordance with GAAP.</w:t>
            </w:r>
          </w:p>
        </w:tc>
      </w:tr>
      <w:tr w:rsidR="001F5F4E" w:rsidRPr="00CC37EB" w14:paraId="03BADFCC" w14:textId="77777777">
        <w:tc>
          <w:tcPr>
            <w:tcW w:w="432" w:type="dxa"/>
            <w:tcBorders>
              <w:top w:val="nil"/>
              <w:left w:val="nil"/>
              <w:bottom w:val="nil"/>
              <w:right w:val="nil"/>
            </w:tcBorders>
          </w:tcPr>
          <w:p w14:paraId="37E497EF" w14:textId="77777777" w:rsidR="001F5F4E" w:rsidRPr="00CC37EB" w:rsidRDefault="001F5F4E">
            <w:pPr>
              <w:keepLines/>
              <w:suppressAutoHyphens/>
              <w:autoSpaceDE w:val="0"/>
              <w:autoSpaceDN w:val="0"/>
              <w:adjustRightInd w:val="0"/>
              <w:rPr>
                <w:color w:val="000000"/>
                <w:lang w:val="en-AU"/>
              </w:rPr>
            </w:pPr>
          </w:p>
        </w:tc>
        <w:tc>
          <w:tcPr>
            <w:tcW w:w="8208" w:type="dxa"/>
            <w:tcBorders>
              <w:top w:val="nil"/>
              <w:left w:val="nil"/>
              <w:bottom w:val="nil"/>
              <w:right w:val="nil"/>
            </w:tcBorders>
          </w:tcPr>
          <w:p w14:paraId="57A583B7"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 xml:space="preserve">     (This is not an exhaustive list.)</w:t>
            </w:r>
          </w:p>
        </w:tc>
      </w:tr>
    </w:tbl>
    <w:p w14:paraId="33284032"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p>
    <w:p w14:paraId="2A3382A6"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1527F4E5"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Medium</w:t>
      </w:r>
      <w:r w:rsidRPr="00CC37EB">
        <w:rPr>
          <w:color w:val="000000"/>
          <w:sz w:val="22"/>
          <w:szCs w:val="22"/>
          <w:lang w:val="en-AU"/>
        </w:rPr>
        <w:tab/>
        <w:t>OBJ:</w:t>
      </w:r>
      <w:r w:rsidRPr="00CC37EB">
        <w:rPr>
          <w:color w:val="000000"/>
          <w:sz w:val="22"/>
          <w:szCs w:val="22"/>
          <w:lang w:val="en-AU"/>
        </w:rPr>
        <w:tab/>
        <w:t>1.2</w:t>
      </w:r>
      <w:r w:rsidRPr="00CC37EB">
        <w:rPr>
          <w:color w:val="000000"/>
          <w:sz w:val="22"/>
          <w:szCs w:val="22"/>
          <w:lang w:val="en-AU"/>
        </w:rPr>
        <w:tab/>
      </w:r>
    </w:p>
    <w:p w14:paraId="38EABFD2"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20CDB1D5" w14:textId="77777777" w:rsidR="001F5F4E" w:rsidRPr="00CC37EB" w:rsidRDefault="001F5F4E">
      <w:pPr>
        <w:widowControl w:val="0"/>
        <w:suppressAutoHyphens/>
        <w:autoSpaceDE w:val="0"/>
        <w:autoSpaceDN w:val="0"/>
        <w:adjustRightInd w:val="0"/>
        <w:rPr>
          <w:color w:val="000000"/>
          <w:sz w:val="22"/>
          <w:szCs w:val="22"/>
          <w:lang w:val="en-AU"/>
        </w:rPr>
      </w:pPr>
    </w:p>
    <w:p w14:paraId="0E2C0A5B"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4.</w:t>
      </w:r>
      <w:r w:rsidRPr="00CC37EB">
        <w:rPr>
          <w:color w:val="000000"/>
          <w:sz w:val="22"/>
          <w:szCs w:val="22"/>
          <w:lang w:val="en-AU"/>
        </w:rPr>
        <w:tab/>
        <w:t>Managers are responsible for numerous activities including planning, operating, and controlling.</w:t>
      </w:r>
    </w:p>
    <w:p w14:paraId="4A95ED98" w14:textId="77777777" w:rsidR="001F5F4E" w:rsidRPr="00CC37EB" w:rsidRDefault="001F5F4E">
      <w:pPr>
        <w:keepLines/>
        <w:suppressAutoHyphens/>
        <w:autoSpaceDE w:val="0"/>
        <w:autoSpaceDN w:val="0"/>
        <w:adjustRightInd w:val="0"/>
        <w:rPr>
          <w:color w:val="000000"/>
          <w:sz w:val="22"/>
          <w:szCs w:val="22"/>
          <w:lang w:val="en-AU"/>
        </w:rPr>
      </w:pPr>
    </w:p>
    <w:p w14:paraId="74C8C452" w14:textId="77777777" w:rsidR="001F5F4E" w:rsidRPr="00CC37EB" w:rsidRDefault="001F5F4E">
      <w:pPr>
        <w:keepLines/>
        <w:suppressAutoHyphens/>
        <w:autoSpaceDE w:val="0"/>
        <w:autoSpaceDN w:val="0"/>
        <w:adjustRightInd w:val="0"/>
        <w:rPr>
          <w:color w:val="000000"/>
          <w:sz w:val="2"/>
          <w:szCs w:val="2"/>
          <w:lang w:val="en-AU"/>
        </w:rPr>
      </w:pPr>
      <w:r w:rsidRPr="00CC37EB">
        <w:rPr>
          <w:color w:val="000000"/>
          <w:sz w:val="22"/>
          <w:szCs w:val="22"/>
          <w:lang w:val="en-AU"/>
        </w:rPr>
        <w:t>Define these three types of activities and provide at least one example of each.</w:t>
      </w:r>
    </w:p>
    <w:p w14:paraId="55207167"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58AB60BF"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r>
    </w:p>
    <w:p w14:paraId="41AB618B" w14:textId="34312FC8" w:rsidR="001F5F4E" w:rsidRPr="00CC37EB" w:rsidRDefault="001F5F4E">
      <w:pPr>
        <w:keepLines/>
        <w:suppressAutoHyphens/>
        <w:autoSpaceDE w:val="0"/>
        <w:autoSpaceDN w:val="0"/>
        <w:adjustRightInd w:val="0"/>
        <w:rPr>
          <w:color w:val="000000"/>
          <w:sz w:val="22"/>
          <w:szCs w:val="22"/>
          <w:lang w:val="en-AU"/>
        </w:rPr>
      </w:pPr>
      <w:r w:rsidRPr="00CC37EB">
        <w:rPr>
          <w:i/>
          <w:iCs/>
          <w:color w:val="000000"/>
          <w:sz w:val="22"/>
          <w:szCs w:val="22"/>
          <w:lang w:val="en-AU"/>
        </w:rPr>
        <w:t>Planning activities</w:t>
      </w:r>
      <w:r w:rsidRPr="00CC37EB">
        <w:rPr>
          <w:color w:val="000000"/>
          <w:sz w:val="22"/>
          <w:szCs w:val="22"/>
          <w:lang w:val="en-AU"/>
        </w:rPr>
        <w:t xml:space="preserve"> involve the development of both short-term (operational) and long-term (strategic) objectives and goals of an organ</w:t>
      </w:r>
      <w:r w:rsidR="004E6C69">
        <w:rPr>
          <w:color w:val="000000"/>
          <w:sz w:val="22"/>
          <w:szCs w:val="22"/>
          <w:lang w:val="en-AU"/>
        </w:rPr>
        <w:t>is</w:t>
      </w:r>
      <w:r w:rsidRPr="00CC37EB">
        <w:rPr>
          <w:color w:val="000000"/>
          <w:sz w:val="22"/>
          <w:szCs w:val="22"/>
          <w:lang w:val="en-AU"/>
        </w:rPr>
        <w:t>ation and identification of the resources needed to achieve them. Examples include budget preparation, capital expenditure decisions, plant expansion decisions, production plans, etc.</w:t>
      </w:r>
    </w:p>
    <w:p w14:paraId="66C9E963" w14:textId="77777777" w:rsidR="001F5F4E" w:rsidRPr="00CC37EB" w:rsidRDefault="001F5F4E">
      <w:pPr>
        <w:keepLines/>
        <w:suppressAutoHyphens/>
        <w:autoSpaceDE w:val="0"/>
        <w:autoSpaceDN w:val="0"/>
        <w:adjustRightInd w:val="0"/>
        <w:rPr>
          <w:color w:val="000000"/>
          <w:sz w:val="22"/>
          <w:szCs w:val="22"/>
          <w:lang w:val="en-AU"/>
        </w:rPr>
      </w:pPr>
    </w:p>
    <w:p w14:paraId="6B0B5746" w14:textId="77777777" w:rsidR="001F5F4E" w:rsidRPr="00CC37EB" w:rsidRDefault="001F5F4E">
      <w:pPr>
        <w:keepLines/>
        <w:suppressAutoHyphens/>
        <w:autoSpaceDE w:val="0"/>
        <w:autoSpaceDN w:val="0"/>
        <w:adjustRightInd w:val="0"/>
        <w:rPr>
          <w:color w:val="000000"/>
          <w:sz w:val="22"/>
          <w:szCs w:val="22"/>
          <w:lang w:val="en-AU"/>
        </w:rPr>
      </w:pPr>
      <w:r w:rsidRPr="00CC37EB">
        <w:rPr>
          <w:i/>
          <w:iCs/>
          <w:color w:val="000000"/>
          <w:sz w:val="22"/>
          <w:szCs w:val="22"/>
          <w:lang w:val="en-AU"/>
        </w:rPr>
        <w:t>Operating activities</w:t>
      </w:r>
      <w:r w:rsidRPr="00CC37EB">
        <w:rPr>
          <w:color w:val="000000"/>
          <w:sz w:val="22"/>
          <w:szCs w:val="22"/>
          <w:lang w:val="en-AU"/>
        </w:rPr>
        <w:t xml:space="preserve"> involve the day-to-day operations of a business. Examples include special order decisions, pricing decisions, employee policy decisions, etc.</w:t>
      </w:r>
    </w:p>
    <w:p w14:paraId="2D20103E" w14:textId="77777777" w:rsidR="001F5F4E" w:rsidRPr="00CC37EB" w:rsidRDefault="001F5F4E">
      <w:pPr>
        <w:keepLines/>
        <w:suppressAutoHyphens/>
        <w:autoSpaceDE w:val="0"/>
        <w:autoSpaceDN w:val="0"/>
        <w:adjustRightInd w:val="0"/>
        <w:rPr>
          <w:color w:val="000000"/>
          <w:sz w:val="22"/>
          <w:szCs w:val="22"/>
          <w:lang w:val="en-AU"/>
        </w:rPr>
      </w:pPr>
    </w:p>
    <w:p w14:paraId="421BDF15" w14:textId="77777777" w:rsidR="001F5F4E" w:rsidRPr="00CC37EB" w:rsidRDefault="001F5F4E">
      <w:pPr>
        <w:keepLines/>
        <w:suppressAutoHyphens/>
        <w:autoSpaceDE w:val="0"/>
        <w:autoSpaceDN w:val="0"/>
        <w:adjustRightInd w:val="0"/>
        <w:rPr>
          <w:color w:val="000000"/>
          <w:sz w:val="2"/>
          <w:szCs w:val="2"/>
          <w:lang w:val="en-AU"/>
        </w:rPr>
      </w:pPr>
      <w:r w:rsidRPr="00CC37EB">
        <w:rPr>
          <w:i/>
          <w:iCs/>
          <w:color w:val="000000"/>
          <w:sz w:val="22"/>
          <w:szCs w:val="22"/>
          <w:lang w:val="en-AU"/>
        </w:rPr>
        <w:t>Controlling activities</w:t>
      </w:r>
      <w:r w:rsidRPr="00CC37EB">
        <w:rPr>
          <w:color w:val="000000"/>
          <w:sz w:val="22"/>
          <w:szCs w:val="22"/>
          <w:lang w:val="en-AU"/>
        </w:rPr>
        <w:t xml:space="preserve"> involve the motivation and monitoring of employees and the evaluation of people and other resources used in the operations of the organ</w:t>
      </w:r>
      <w:r w:rsidR="004E6C69">
        <w:rPr>
          <w:color w:val="000000"/>
          <w:sz w:val="22"/>
          <w:szCs w:val="22"/>
          <w:lang w:val="en-AU"/>
        </w:rPr>
        <w:t>is</w:t>
      </w:r>
      <w:r w:rsidRPr="00CC37EB">
        <w:rPr>
          <w:color w:val="000000"/>
          <w:sz w:val="22"/>
          <w:szCs w:val="22"/>
          <w:lang w:val="en-AU"/>
        </w:rPr>
        <w:t>ation. Examples include employee evaluations, bonus calculations, employee rewards, etc.</w:t>
      </w:r>
    </w:p>
    <w:p w14:paraId="424A0A30"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2D7599F2"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Medium</w:t>
      </w:r>
      <w:r w:rsidRPr="00CC37EB">
        <w:rPr>
          <w:color w:val="000000"/>
          <w:sz w:val="22"/>
          <w:szCs w:val="22"/>
          <w:lang w:val="en-AU"/>
        </w:rPr>
        <w:tab/>
        <w:t>OBJ:</w:t>
      </w:r>
      <w:r w:rsidRPr="00CC37EB">
        <w:rPr>
          <w:color w:val="000000"/>
          <w:sz w:val="22"/>
          <w:szCs w:val="22"/>
          <w:lang w:val="en-AU"/>
        </w:rPr>
        <w:tab/>
        <w:t>1.2</w:t>
      </w:r>
      <w:r w:rsidRPr="00CC37EB">
        <w:rPr>
          <w:color w:val="000000"/>
          <w:sz w:val="22"/>
          <w:szCs w:val="22"/>
          <w:lang w:val="en-AU"/>
        </w:rPr>
        <w:tab/>
      </w:r>
    </w:p>
    <w:p w14:paraId="139FAFD5"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70294CD4" w14:textId="77777777" w:rsidR="001F5F4E" w:rsidRPr="00CC37EB" w:rsidRDefault="001F5F4E">
      <w:pPr>
        <w:widowControl w:val="0"/>
        <w:suppressAutoHyphens/>
        <w:autoSpaceDE w:val="0"/>
        <w:autoSpaceDN w:val="0"/>
        <w:adjustRightInd w:val="0"/>
        <w:rPr>
          <w:color w:val="000000"/>
          <w:sz w:val="22"/>
          <w:szCs w:val="22"/>
          <w:lang w:val="en-AU"/>
        </w:rPr>
      </w:pPr>
    </w:p>
    <w:p w14:paraId="7B7541AB" w14:textId="50CCF4AA" w:rsidR="001F5F4E" w:rsidRPr="00CC37EB" w:rsidRDefault="001F5F4E">
      <w:pPr>
        <w:keepLines/>
        <w:tabs>
          <w:tab w:val="right" w:pos="-180"/>
          <w:tab w:val="left" w:pos="0"/>
        </w:tabs>
        <w:suppressAutoHyphens/>
        <w:autoSpaceDE w:val="0"/>
        <w:autoSpaceDN w:val="0"/>
        <w:adjustRightInd w:val="0"/>
        <w:ind w:hanging="630"/>
        <w:rPr>
          <w:color w:val="000000"/>
          <w:sz w:val="2"/>
          <w:szCs w:val="2"/>
          <w:lang w:val="en-AU"/>
        </w:rPr>
      </w:pPr>
      <w:r w:rsidRPr="00CC37EB">
        <w:rPr>
          <w:color w:val="000000"/>
          <w:sz w:val="22"/>
          <w:szCs w:val="22"/>
          <w:lang w:val="en-AU"/>
        </w:rPr>
        <w:tab/>
        <w:t>5.</w:t>
      </w:r>
      <w:r w:rsidRPr="00CC37EB">
        <w:rPr>
          <w:color w:val="000000"/>
          <w:sz w:val="22"/>
          <w:szCs w:val="22"/>
          <w:lang w:val="en-AU"/>
        </w:rPr>
        <w:tab/>
        <w:t xml:space="preserve">Select one of the following functional managers and provide an example of the type of accounting information that they might request from the </w:t>
      </w:r>
      <w:r w:rsidR="00A248C1">
        <w:rPr>
          <w:color w:val="000000"/>
          <w:sz w:val="22"/>
          <w:szCs w:val="22"/>
          <w:lang w:val="en-AU"/>
        </w:rPr>
        <w:t>management</w:t>
      </w:r>
      <w:r w:rsidRPr="00CC37EB">
        <w:rPr>
          <w:color w:val="000000"/>
          <w:sz w:val="22"/>
          <w:szCs w:val="22"/>
          <w:lang w:val="en-AU"/>
        </w:rPr>
        <w:t xml:space="preserve"> accountant</w:t>
      </w:r>
      <w:r w:rsidR="00152983">
        <w:rPr>
          <w:color w:val="000000"/>
          <w:sz w:val="22"/>
          <w:szCs w:val="22"/>
          <w:lang w:val="en-AU"/>
        </w:rPr>
        <w:t xml:space="preserve"> – </w:t>
      </w:r>
      <w:r w:rsidRPr="00CC37EB">
        <w:rPr>
          <w:color w:val="000000"/>
          <w:sz w:val="22"/>
          <w:szCs w:val="22"/>
          <w:lang w:val="en-AU"/>
        </w:rPr>
        <w:t>marketing manager, operations/production manager, human resource manager, or finance manager.</w:t>
      </w:r>
    </w:p>
    <w:p w14:paraId="5C65499C"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34C5D5B1"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r>
    </w:p>
    <w:p w14:paraId="24A3AFFC" w14:textId="77777777" w:rsidR="001F5F4E" w:rsidRPr="00CC37EB" w:rsidRDefault="001F5F4E">
      <w:pPr>
        <w:keepLines/>
        <w:suppressAutoHyphens/>
        <w:autoSpaceDE w:val="0"/>
        <w:autoSpaceDN w:val="0"/>
        <w:adjustRightInd w:val="0"/>
        <w:rPr>
          <w:color w:val="000000"/>
          <w:sz w:val="22"/>
          <w:szCs w:val="22"/>
          <w:lang w:val="en-AU"/>
        </w:rPr>
      </w:pPr>
      <w:r w:rsidRPr="00CC37EB">
        <w:rPr>
          <w:color w:val="000000"/>
          <w:sz w:val="22"/>
          <w:szCs w:val="22"/>
          <w:u w:val="single"/>
          <w:lang w:val="en-AU"/>
        </w:rPr>
        <w:t>Marketing manager</w:t>
      </w:r>
      <w:r w:rsidRPr="00CC37EB">
        <w:rPr>
          <w:color w:val="000000"/>
          <w:sz w:val="22"/>
          <w:szCs w:val="22"/>
          <w:lang w:val="en-AU"/>
        </w:rPr>
        <w:t xml:space="preserve"> </w:t>
      </w:r>
      <w:r w:rsidRPr="00CC37EB">
        <w:rPr>
          <w:rFonts w:ascii="Symbol" w:hAnsi="Symbol" w:cs="Symbol"/>
          <w:color w:val="000000"/>
          <w:sz w:val="22"/>
          <w:szCs w:val="22"/>
          <w:lang w:val="en-AU"/>
        </w:rPr>
        <w:t></w:t>
      </w:r>
      <w:r w:rsidRPr="00CC37EB">
        <w:rPr>
          <w:color w:val="000000"/>
          <w:sz w:val="22"/>
          <w:szCs w:val="22"/>
          <w:lang w:val="en-AU"/>
        </w:rPr>
        <w:t xml:space="preserve"> product costs, advertising costs, costs of product enhancements, sales commissions, shipping costs</w:t>
      </w:r>
    </w:p>
    <w:p w14:paraId="36A3115E" w14:textId="77777777" w:rsidR="001F5F4E" w:rsidRPr="00CC37EB" w:rsidRDefault="001F5F4E">
      <w:pPr>
        <w:keepLines/>
        <w:suppressAutoHyphens/>
        <w:autoSpaceDE w:val="0"/>
        <w:autoSpaceDN w:val="0"/>
        <w:adjustRightInd w:val="0"/>
        <w:rPr>
          <w:color w:val="000000"/>
          <w:sz w:val="22"/>
          <w:szCs w:val="22"/>
          <w:lang w:val="en-AU"/>
        </w:rPr>
      </w:pPr>
      <w:r w:rsidRPr="00CC37EB">
        <w:rPr>
          <w:color w:val="000000"/>
          <w:sz w:val="22"/>
          <w:szCs w:val="22"/>
          <w:u w:val="single"/>
          <w:lang w:val="en-AU"/>
        </w:rPr>
        <w:t>Operations/Production manager</w:t>
      </w:r>
      <w:r w:rsidRPr="00CC37EB">
        <w:rPr>
          <w:color w:val="000000"/>
          <w:sz w:val="22"/>
          <w:szCs w:val="22"/>
          <w:lang w:val="en-AU"/>
        </w:rPr>
        <w:t xml:space="preserve"> </w:t>
      </w:r>
      <w:r w:rsidRPr="00CC37EB">
        <w:rPr>
          <w:rFonts w:ascii="Symbol" w:hAnsi="Symbol" w:cs="Symbol"/>
          <w:color w:val="000000"/>
          <w:sz w:val="22"/>
          <w:szCs w:val="22"/>
          <w:lang w:val="en-AU"/>
        </w:rPr>
        <w:t></w:t>
      </w:r>
      <w:r w:rsidRPr="00CC37EB">
        <w:rPr>
          <w:color w:val="000000"/>
          <w:sz w:val="22"/>
          <w:szCs w:val="22"/>
          <w:lang w:val="en-AU"/>
        </w:rPr>
        <w:t xml:space="preserve"> product costs, </w:t>
      </w:r>
      <w:r w:rsidR="002859C9" w:rsidRPr="00CC37EB">
        <w:rPr>
          <w:color w:val="000000"/>
          <w:sz w:val="22"/>
          <w:szCs w:val="22"/>
          <w:lang w:val="en-AU"/>
        </w:rPr>
        <w:t>labour</w:t>
      </w:r>
      <w:r w:rsidRPr="00CC37EB">
        <w:rPr>
          <w:color w:val="000000"/>
          <w:sz w:val="22"/>
          <w:szCs w:val="22"/>
          <w:lang w:val="en-AU"/>
        </w:rPr>
        <w:t xml:space="preserve"> costs, overhead costs</w:t>
      </w:r>
    </w:p>
    <w:p w14:paraId="28DE0D2E" w14:textId="77777777" w:rsidR="001F5F4E" w:rsidRPr="00CC37EB" w:rsidRDefault="001F5F4E">
      <w:pPr>
        <w:keepLines/>
        <w:suppressAutoHyphens/>
        <w:autoSpaceDE w:val="0"/>
        <w:autoSpaceDN w:val="0"/>
        <w:adjustRightInd w:val="0"/>
        <w:rPr>
          <w:color w:val="000000"/>
          <w:sz w:val="22"/>
          <w:szCs w:val="22"/>
          <w:lang w:val="en-AU"/>
        </w:rPr>
      </w:pPr>
      <w:r w:rsidRPr="00CC37EB">
        <w:rPr>
          <w:color w:val="000000"/>
          <w:sz w:val="22"/>
          <w:szCs w:val="22"/>
          <w:u w:val="single"/>
          <w:lang w:val="en-AU"/>
        </w:rPr>
        <w:t>Human resource manager</w:t>
      </w:r>
      <w:r w:rsidRPr="00CC37EB">
        <w:rPr>
          <w:color w:val="000000"/>
          <w:sz w:val="22"/>
          <w:szCs w:val="22"/>
          <w:lang w:val="en-AU"/>
        </w:rPr>
        <w:t xml:space="preserve"> </w:t>
      </w:r>
      <w:r w:rsidRPr="00CC37EB">
        <w:rPr>
          <w:rFonts w:ascii="Symbol" w:hAnsi="Symbol" w:cs="Symbol"/>
          <w:color w:val="000000"/>
          <w:sz w:val="22"/>
          <w:szCs w:val="22"/>
          <w:lang w:val="en-AU"/>
        </w:rPr>
        <w:t></w:t>
      </w:r>
      <w:r w:rsidRPr="00CC37EB">
        <w:rPr>
          <w:color w:val="000000"/>
          <w:sz w:val="22"/>
          <w:szCs w:val="22"/>
          <w:lang w:val="en-AU"/>
        </w:rPr>
        <w:t xml:space="preserve"> production projections, </w:t>
      </w:r>
      <w:r w:rsidR="002859C9" w:rsidRPr="00CC37EB">
        <w:rPr>
          <w:color w:val="000000"/>
          <w:sz w:val="22"/>
          <w:szCs w:val="22"/>
          <w:lang w:val="en-AU"/>
        </w:rPr>
        <w:t>labour</w:t>
      </w:r>
      <w:r w:rsidRPr="00CC37EB">
        <w:rPr>
          <w:color w:val="000000"/>
          <w:sz w:val="22"/>
          <w:szCs w:val="22"/>
          <w:lang w:val="en-AU"/>
        </w:rPr>
        <w:t xml:space="preserve"> needs</w:t>
      </w:r>
    </w:p>
    <w:p w14:paraId="69AC62DE" w14:textId="77777777" w:rsidR="001F5F4E" w:rsidRPr="00CC37EB" w:rsidRDefault="001F5F4E">
      <w:pPr>
        <w:keepLines/>
        <w:suppressAutoHyphens/>
        <w:autoSpaceDE w:val="0"/>
        <w:autoSpaceDN w:val="0"/>
        <w:adjustRightInd w:val="0"/>
        <w:rPr>
          <w:color w:val="000000"/>
          <w:sz w:val="2"/>
          <w:szCs w:val="2"/>
          <w:lang w:val="en-AU"/>
        </w:rPr>
      </w:pPr>
      <w:r w:rsidRPr="00CC37EB">
        <w:rPr>
          <w:color w:val="000000"/>
          <w:sz w:val="22"/>
          <w:szCs w:val="22"/>
          <w:u w:val="single"/>
          <w:lang w:val="en-AU"/>
        </w:rPr>
        <w:t>Finance manager</w:t>
      </w:r>
      <w:r w:rsidRPr="00CC37EB">
        <w:rPr>
          <w:color w:val="000000"/>
          <w:sz w:val="22"/>
          <w:szCs w:val="22"/>
          <w:lang w:val="en-AU"/>
        </w:rPr>
        <w:t xml:space="preserve"> </w:t>
      </w:r>
      <w:r w:rsidRPr="00CC37EB">
        <w:rPr>
          <w:rFonts w:ascii="Symbol" w:hAnsi="Symbol" w:cs="Symbol"/>
          <w:color w:val="000000"/>
          <w:sz w:val="22"/>
          <w:szCs w:val="22"/>
          <w:lang w:val="en-AU"/>
        </w:rPr>
        <w:t></w:t>
      </w:r>
      <w:r w:rsidRPr="00CC37EB">
        <w:rPr>
          <w:color w:val="000000"/>
          <w:sz w:val="22"/>
          <w:szCs w:val="22"/>
          <w:lang w:val="en-AU"/>
        </w:rPr>
        <w:t xml:space="preserve"> cash needs, capital needs</w:t>
      </w:r>
    </w:p>
    <w:p w14:paraId="1559D197"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31CA59C2"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Medium</w:t>
      </w:r>
      <w:r w:rsidRPr="00CC37EB">
        <w:rPr>
          <w:color w:val="000000"/>
          <w:sz w:val="22"/>
          <w:szCs w:val="22"/>
          <w:lang w:val="en-AU"/>
        </w:rPr>
        <w:tab/>
        <w:t>OBJ:</w:t>
      </w:r>
      <w:r w:rsidRPr="00CC37EB">
        <w:rPr>
          <w:color w:val="000000"/>
          <w:sz w:val="22"/>
          <w:szCs w:val="22"/>
          <w:lang w:val="en-AU"/>
        </w:rPr>
        <w:tab/>
        <w:t>1.2</w:t>
      </w:r>
      <w:r w:rsidRPr="00CC37EB">
        <w:rPr>
          <w:color w:val="000000"/>
          <w:sz w:val="22"/>
          <w:szCs w:val="22"/>
          <w:lang w:val="en-AU"/>
        </w:rPr>
        <w:tab/>
      </w:r>
    </w:p>
    <w:p w14:paraId="3AE24164"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lastRenderedPageBreak/>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14F371F9" w14:textId="77777777" w:rsidR="001F5F4E" w:rsidRPr="00CC37EB" w:rsidRDefault="001F5F4E">
      <w:pPr>
        <w:widowControl w:val="0"/>
        <w:suppressAutoHyphens/>
        <w:autoSpaceDE w:val="0"/>
        <w:autoSpaceDN w:val="0"/>
        <w:adjustRightInd w:val="0"/>
        <w:rPr>
          <w:color w:val="000000"/>
          <w:sz w:val="22"/>
          <w:szCs w:val="22"/>
          <w:lang w:val="en-AU"/>
        </w:rPr>
      </w:pPr>
    </w:p>
    <w:p w14:paraId="5A680C5C" w14:textId="4BBB525B" w:rsidR="001F5F4E" w:rsidRPr="00CC37EB" w:rsidRDefault="001F5F4E">
      <w:pPr>
        <w:keepLines/>
        <w:tabs>
          <w:tab w:val="right" w:pos="-180"/>
          <w:tab w:val="left" w:pos="0"/>
        </w:tabs>
        <w:suppressAutoHyphens/>
        <w:autoSpaceDE w:val="0"/>
        <w:autoSpaceDN w:val="0"/>
        <w:adjustRightInd w:val="0"/>
        <w:ind w:hanging="630"/>
        <w:rPr>
          <w:color w:val="000000"/>
          <w:sz w:val="2"/>
          <w:szCs w:val="2"/>
          <w:lang w:val="en-AU"/>
        </w:rPr>
      </w:pPr>
      <w:r w:rsidRPr="00CC37EB">
        <w:rPr>
          <w:color w:val="000000"/>
          <w:sz w:val="22"/>
          <w:szCs w:val="22"/>
          <w:lang w:val="en-AU"/>
        </w:rPr>
        <w:tab/>
        <w:t>6.</w:t>
      </w:r>
      <w:r w:rsidRPr="00CC37EB">
        <w:rPr>
          <w:color w:val="000000"/>
          <w:sz w:val="22"/>
          <w:szCs w:val="22"/>
          <w:lang w:val="en-AU"/>
        </w:rPr>
        <w:tab/>
        <w:t xml:space="preserve">Select one of the following functional managers and discuss </w:t>
      </w:r>
      <w:r w:rsidRPr="00CC37EB">
        <w:rPr>
          <w:i/>
          <w:iCs/>
          <w:color w:val="000000"/>
          <w:sz w:val="22"/>
          <w:szCs w:val="22"/>
          <w:lang w:val="en-AU"/>
        </w:rPr>
        <w:t>how</w:t>
      </w:r>
      <w:r w:rsidRPr="00CC37EB">
        <w:rPr>
          <w:color w:val="000000"/>
          <w:sz w:val="22"/>
          <w:szCs w:val="22"/>
          <w:lang w:val="en-AU"/>
        </w:rPr>
        <w:t xml:space="preserve"> they might use accounting information in their </w:t>
      </w:r>
      <w:r w:rsidR="00A248C1">
        <w:rPr>
          <w:color w:val="000000"/>
          <w:sz w:val="22"/>
          <w:szCs w:val="22"/>
          <w:lang w:val="en-AU"/>
        </w:rPr>
        <w:t>management</w:t>
      </w:r>
      <w:r w:rsidRPr="00CC37EB">
        <w:rPr>
          <w:color w:val="000000"/>
          <w:sz w:val="22"/>
          <w:szCs w:val="22"/>
          <w:lang w:val="en-AU"/>
        </w:rPr>
        <w:t xml:space="preserve"> role: marketing manager, operations/production manager, human resource manager, or finance manager.</w:t>
      </w:r>
    </w:p>
    <w:p w14:paraId="64AF1A62"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2C941032"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r>
    </w:p>
    <w:p w14:paraId="473E2BE6" w14:textId="77777777" w:rsidR="001F5F4E" w:rsidRPr="00CC37EB" w:rsidRDefault="001F5F4E">
      <w:pPr>
        <w:keepLines/>
        <w:suppressAutoHyphens/>
        <w:autoSpaceDE w:val="0"/>
        <w:autoSpaceDN w:val="0"/>
        <w:adjustRightInd w:val="0"/>
        <w:rPr>
          <w:color w:val="000000"/>
          <w:sz w:val="22"/>
          <w:szCs w:val="22"/>
          <w:lang w:val="en-AU"/>
        </w:rPr>
      </w:pPr>
      <w:r w:rsidRPr="00CC37EB">
        <w:rPr>
          <w:color w:val="000000"/>
          <w:sz w:val="22"/>
          <w:szCs w:val="22"/>
          <w:u w:val="single"/>
          <w:lang w:val="en-AU"/>
        </w:rPr>
        <w:t>Marketing manager</w:t>
      </w:r>
      <w:r w:rsidRPr="00CC37EB">
        <w:rPr>
          <w:color w:val="000000"/>
          <w:sz w:val="22"/>
          <w:szCs w:val="22"/>
          <w:lang w:val="en-AU"/>
        </w:rPr>
        <w:t xml:space="preserve"> </w:t>
      </w:r>
      <w:r w:rsidRPr="00CC37EB">
        <w:rPr>
          <w:rFonts w:ascii="Symbol" w:hAnsi="Symbol" w:cs="Symbol"/>
          <w:color w:val="000000"/>
          <w:sz w:val="22"/>
          <w:szCs w:val="22"/>
          <w:lang w:val="en-AU"/>
        </w:rPr>
        <w:t></w:t>
      </w:r>
      <w:r w:rsidRPr="00CC37EB">
        <w:rPr>
          <w:color w:val="000000"/>
          <w:sz w:val="22"/>
          <w:szCs w:val="22"/>
          <w:lang w:val="en-AU"/>
        </w:rPr>
        <w:t xml:space="preserve"> help set a proper sales price for an item, make product enhancement decisions, make advertising decisions, make distribution decisions</w:t>
      </w:r>
    </w:p>
    <w:p w14:paraId="3726F950" w14:textId="77777777" w:rsidR="001F5F4E" w:rsidRPr="00CC37EB" w:rsidRDefault="001F5F4E">
      <w:pPr>
        <w:keepLines/>
        <w:suppressAutoHyphens/>
        <w:autoSpaceDE w:val="0"/>
        <w:autoSpaceDN w:val="0"/>
        <w:adjustRightInd w:val="0"/>
        <w:rPr>
          <w:color w:val="000000"/>
          <w:sz w:val="22"/>
          <w:szCs w:val="22"/>
          <w:lang w:val="en-AU"/>
        </w:rPr>
      </w:pPr>
      <w:r w:rsidRPr="00CC37EB">
        <w:rPr>
          <w:color w:val="000000"/>
          <w:sz w:val="22"/>
          <w:szCs w:val="22"/>
          <w:u w:val="single"/>
          <w:lang w:val="en-AU"/>
        </w:rPr>
        <w:t>Operations/Production manager</w:t>
      </w:r>
      <w:r w:rsidRPr="00CC37EB">
        <w:rPr>
          <w:color w:val="000000"/>
          <w:sz w:val="22"/>
          <w:szCs w:val="22"/>
          <w:lang w:val="en-AU"/>
        </w:rPr>
        <w:t xml:space="preserve"> </w:t>
      </w:r>
      <w:r w:rsidRPr="00CC37EB">
        <w:rPr>
          <w:rFonts w:ascii="Symbol" w:hAnsi="Symbol" w:cs="Symbol"/>
          <w:color w:val="000000"/>
          <w:sz w:val="22"/>
          <w:szCs w:val="22"/>
          <w:lang w:val="en-AU"/>
        </w:rPr>
        <w:t></w:t>
      </w:r>
      <w:r w:rsidRPr="00CC37EB">
        <w:rPr>
          <w:color w:val="000000"/>
          <w:sz w:val="22"/>
          <w:szCs w:val="22"/>
          <w:lang w:val="en-AU"/>
        </w:rPr>
        <w:t xml:space="preserve"> make production planning decisions, assess the efficiency of the production process</w:t>
      </w:r>
    </w:p>
    <w:p w14:paraId="6D3734F9" w14:textId="77777777" w:rsidR="001F5F4E" w:rsidRPr="00CC37EB" w:rsidRDefault="001F5F4E">
      <w:pPr>
        <w:keepLines/>
        <w:suppressAutoHyphens/>
        <w:autoSpaceDE w:val="0"/>
        <w:autoSpaceDN w:val="0"/>
        <w:adjustRightInd w:val="0"/>
        <w:rPr>
          <w:color w:val="000000"/>
          <w:sz w:val="22"/>
          <w:szCs w:val="22"/>
          <w:lang w:val="en-AU"/>
        </w:rPr>
      </w:pPr>
      <w:r w:rsidRPr="00CC37EB">
        <w:rPr>
          <w:color w:val="000000"/>
          <w:sz w:val="22"/>
          <w:szCs w:val="22"/>
          <w:u w:val="single"/>
          <w:lang w:val="en-AU"/>
        </w:rPr>
        <w:t>Human resource manager</w:t>
      </w:r>
      <w:r w:rsidRPr="00CC37EB">
        <w:rPr>
          <w:color w:val="000000"/>
          <w:sz w:val="22"/>
          <w:szCs w:val="22"/>
          <w:lang w:val="en-AU"/>
        </w:rPr>
        <w:t xml:space="preserve"> </w:t>
      </w:r>
      <w:r w:rsidRPr="00CC37EB">
        <w:rPr>
          <w:rFonts w:ascii="Symbol" w:hAnsi="Symbol" w:cs="Symbol"/>
          <w:color w:val="000000"/>
          <w:sz w:val="22"/>
          <w:szCs w:val="22"/>
          <w:lang w:val="en-AU"/>
        </w:rPr>
        <w:t></w:t>
      </w:r>
      <w:r w:rsidRPr="00CC37EB">
        <w:rPr>
          <w:color w:val="000000"/>
          <w:sz w:val="22"/>
          <w:szCs w:val="22"/>
          <w:lang w:val="en-AU"/>
        </w:rPr>
        <w:t xml:space="preserve"> determine how many people to hire, use a cost</w:t>
      </w:r>
      <w:r w:rsidR="00FA1FB3">
        <w:rPr>
          <w:color w:val="000000"/>
          <w:sz w:val="22"/>
          <w:szCs w:val="22"/>
          <w:lang w:val="en-AU"/>
        </w:rPr>
        <w:t>-</w:t>
      </w:r>
      <w:r w:rsidRPr="00CC37EB">
        <w:rPr>
          <w:color w:val="000000"/>
          <w:sz w:val="22"/>
          <w:szCs w:val="22"/>
          <w:lang w:val="en-AU"/>
        </w:rPr>
        <w:t>benefit analysis to promote training on new equipment, motivate employees to perform optimally</w:t>
      </w:r>
    </w:p>
    <w:p w14:paraId="79F81629" w14:textId="77777777" w:rsidR="001F5F4E" w:rsidRPr="00CC37EB" w:rsidRDefault="001F5F4E">
      <w:pPr>
        <w:keepLines/>
        <w:suppressAutoHyphens/>
        <w:autoSpaceDE w:val="0"/>
        <w:autoSpaceDN w:val="0"/>
        <w:adjustRightInd w:val="0"/>
        <w:rPr>
          <w:color w:val="000000"/>
          <w:sz w:val="2"/>
          <w:szCs w:val="2"/>
          <w:lang w:val="en-AU"/>
        </w:rPr>
      </w:pPr>
      <w:r w:rsidRPr="00CC37EB">
        <w:rPr>
          <w:color w:val="000000"/>
          <w:sz w:val="22"/>
          <w:szCs w:val="22"/>
          <w:u w:val="single"/>
          <w:lang w:val="en-AU"/>
        </w:rPr>
        <w:t>Finance manager</w:t>
      </w:r>
      <w:r w:rsidRPr="00CC37EB">
        <w:rPr>
          <w:color w:val="000000"/>
          <w:sz w:val="22"/>
          <w:szCs w:val="22"/>
          <w:lang w:val="en-AU"/>
        </w:rPr>
        <w:t xml:space="preserve"> </w:t>
      </w:r>
      <w:r w:rsidRPr="00CC37EB">
        <w:rPr>
          <w:rFonts w:ascii="Symbol" w:hAnsi="Symbol" w:cs="Symbol"/>
          <w:color w:val="000000"/>
          <w:sz w:val="22"/>
          <w:szCs w:val="22"/>
          <w:lang w:val="en-AU"/>
        </w:rPr>
        <w:t></w:t>
      </w:r>
      <w:r w:rsidRPr="00CC37EB">
        <w:rPr>
          <w:color w:val="000000"/>
          <w:sz w:val="22"/>
          <w:szCs w:val="22"/>
          <w:lang w:val="en-AU"/>
        </w:rPr>
        <w:t xml:space="preserve"> plan capital expenditures, arrange financing</w:t>
      </w:r>
    </w:p>
    <w:p w14:paraId="3D771DB4"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1DBB5125"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Medium</w:t>
      </w:r>
      <w:r w:rsidRPr="00CC37EB">
        <w:rPr>
          <w:color w:val="000000"/>
          <w:sz w:val="22"/>
          <w:szCs w:val="22"/>
          <w:lang w:val="en-AU"/>
        </w:rPr>
        <w:tab/>
        <w:t>OBJ:</w:t>
      </w:r>
      <w:r w:rsidRPr="00CC37EB">
        <w:rPr>
          <w:color w:val="000000"/>
          <w:sz w:val="22"/>
          <w:szCs w:val="22"/>
          <w:lang w:val="en-AU"/>
        </w:rPr>
        <w:tab/>
        <w:t>1.2</w:t>
      </w:r>
      <w:r w:rsidRPr="00CC37EB">
        <w:rPr>
          <w:color w:val="000000"/>
          <w:sz w:val="22"/>
          <w:szCs w:val="22"/>
          <w:lang w:val="en-AU"/>
        </w:rPr>
        <w:tab/>
      </w:r>
    </w:p>
    <w:p w14:paraId="3624A83F"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37574E61" w14:textId="77777777" w:rsidR="001F5F4E" w:rsidRPr="00CC37EB" w:rsidRDefault="001F5F4E">
      <w:pPr>
        <w:widowControl w:val="0"/>
        <w:suppressAutoHyphens/>
        <w:autoSpaceDE w:val="0"/>
        <w:autoSpaceDN w:val="0"/>
        <w:adjustRightInd w:val="0"/>
        <w:rPr>
          <w:color w:val="000000"/>
          <w:sz w:val="22"/>
          <w:szCs w:val="22"/>
          <w:lang w:val="en-AU"/>
        </w:rPr>
      </w:pPr>
    </w:p>
    <w:p w14:paraId="2B66C2BF" w14:textId="77777777" w:rsidR="001F5F4E" w:rsidRPr="00CC37EB" w:rsidRDefault="001F5F4E">
      <w:pPr>
        <w:keepLines/>
        <w:tabs>
          <w:tab w:val="right" w:pos="-180"/>
          <w:tab w:val="left" w:pos="0"/>
        </w:tabs>
        <w:suppressAutoHyphens/>
        <w:autoSpaceDE w:val="0"/>
        <w:autoSpaceDN w:val="0"/>
        <w:adjustRightInd w:val="0"/>
        <w:ind w:hanging="630"/>
        <w:rPr>
          <w:color w:val="000000"/>
          <w:sz w:val="2"/>
          <w:szCs w:val="2"/>
          <w:lang w:val="en-AU"/>
        </w:rPr>
      </w:pPr>
      <w:r w:rsidRPr="00CC37EB">
        <w:rPr>
          <w:color w:val="000000"/>
          <w:sz w:val="22"/>
          <w:szCs w:val="22"/>
          <w:lang w:val="en-AU"/>
        </w:rPr>
        <w:tab/>
        <w:t>7.</w:t>
      </w:r>
      <w:r w:rsidRPr="00CC37EB">
        <w:rPr>
          <w:color w:val="000000"/>
          <w:sz w:val="22"/>
          <w:szCs w:val="22"/>
          <w:lang w:val="en-AU"/>
        </w:rPr>
        <w:tab/>
        <w:t>Describe the role of the management accountant within an organ</w:t>
      </w:r>
      <w:r w:rsidR="004E6C69">
        <w:rPr>
          <w:color w:val="000000"/>
          <w:sz w:val="22"/>
          <w:szCs w:val="22"/>
          <w:lang w:val="en-AU"/>
        </w:rPr>
        <w:t>is</w:t>
      </w:r>
      <w:r w:rsidRPr="00CC37EB">
        <w:rPr>
          <w:color w:val="000000"/>
          <w:sz w:val="22"/>
          <w:szCs w:val="22"/>
          <w:lang w:val="en-AU"/>
        </w:rPr>
        <w:t>ation.</w:t>
      </w:r>
    </w:p>
    <w:p w14:paraId="2049D542"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4B86FD79"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r>
    </w:p>
    <w:p w14:paraId="14B6E327" w14:textId="5466FED7" w:rsidR="001F5F4E" w:rsidRPr="00CC37EB" w:rsidRDefault="00A248C1">
      <w:pPr>
        <w:keepLines/>
        <w:suppressAutoHyphens/>
        <w:autoSpaceDE w:val="0"/>
        <w:autoSpaceDN w:val="0"/>
        <w:adjustRightInd w:val="0"/>
        <w:rPr>
          <w:color w:val="000000"/>
          <w:sz w:val="2"/>
          <w:szCs w:val="2"/>
          <w:lang w:val="en-AU"/>
        </w:rPr>
      </w:pPr>
      <w:r w:rsidRPr="00CC37EB">
        <w:rPr>
          <w:color w:val="000000"/>
          <w:sz w:val="22"/>
          <w:szCs w:val="22"/>
          <w:lang w:val="en-AU"/>
        </w:rPr>
        <w:t>Manage</w:t>
      </w:r>
      <w:r>
        <w:rPr>
          <w:color w:val="000000"/>
          <w:sz w:val="22"/>
          <w:szCs w:val="22"/>
          <w:lang w:val="en-AU"/>
        </w:rPr>
        <w:t xml:space="preserve">ment </w:t>
      </w:r>
      <w:r w:rsidR="001F5F4E" w:rsidRPr="00CC37EB">
        <w:rPr>
          <w:color w:val="000000"/>
          <w:sz w:val="22"/>
          <w:szCs w:val="22"/>
          <w:lang w:val="en-AU"/>
        </w:rPr>
        <w:t>accountants present financial information in a manner that is useful to managers within an organ</w:t>
      </w:r>
      <w:r w:rsidR="004E6C69">
        <w:rPr>
          <w:color w:val="000000"/>
          <w:sz w:val="22"/>
          <w:szCs w:val="22"/>
          <w:lang w:val="en-AU"/>
        </w:rPr>
        <w:t>is</w:t>
      </w:r>
      <w:r w:rsidR="001F5F4E" w:rsidRPr="00CC37EB">
        <w:rPr>
          <w:color w:val="000000"/>
          <w:sz w:val="22"/>
          <w:szCs w:val="22"/>
          <w:lang w:val="en-AU"/>
        </w:rPr>
        <w:t xml:space="preserve">ation. They also help managers within various functional areas to understand financial information and make better decisions. They are often involved with financial planning and financial </w:t>
      </w:r>
      <w:r w:rsidR="00BB4281" w:rsidRPr="00CC37EB">
        <w:rPr>
          <w:color w:val="000000"/>
          <w:sz w:val="22"/>
          <w:szCs w:val="22"/>
          <w:lang w:val="en-AU"/>
        </w:rPr>
        <w:t>modelling</w:t>
      </w:r>
      <w:r w:rsidR="001F5F4E" w:rsidRPr="00CC37EB">
        <w:rPr>
          <w:color w:val="000000"/>
          <w:sz w:val="22"/>
          <w:szCs w:val="22"/>
          <w:lang w:val="en-AU"/>
        </w:rPr>
        <w:t>.</w:t>
      </w:r>
    </w:p>
    <w:p w14:paraId="4734FAA0"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567FB373"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Medium</w:t>
      </w:r>
      <w:r w:rsidRPr="00CC37EB">
        <w:rPr>
          <w:color w:val="000000"/>
          <w:sz w:val="22"/>
          <w:szCs w:val="22"/>
          <w:lang w:val="en-AU"/>
        </w:rPr>
        <w:tab/>
        <w:t>OBJ:</w:t>
      </w:r>
      <w:r w:rsidRPr="00CC37EB">
        <w:rPr>
          <w:color w:val="000000"/>
          <w:sz w:val="22"/>
          <w:szCs w:val="22"/>
          <w:lang w:val="en-AU"/>
        </w:rPr>
        <w:tab/>
        <w:t>1.2</w:t>
      </w:r>
      <w:r w:rsidRPr="00CC37EB">
        <w:rPr>
          <w:color w:val="000000"/>
          <w:sz w:val="22"/>
          <w:szCs w:val="22"/>
          <w:lang w:val="en-AU"/>
        </w:rPr>
        <w:tab/>
      </w:r>
    </w:p>
    <w:p w14:paraId="7C142F1F"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r w:rsidRPr="00CC37EB">
        <w:rPr>
          <w:color w:val="000000"/>
          <w:sz w:val="22"/>
          <w:szCs w:val="22"/>
          <w:lang w:val="en-AU"/>
        </w:rPr>
        <w:tab/>
      </w:r>
    </w:p>
    <w:p w14:paraId="2D60AB21" w14:textId="77777777" w:rsidR="001F5F4E" w:rsidRPr="00CC37EB" w:rsidRDefault="001F5F4E">
      <w:pPr>
        <w:widowControl w:val="0"/>
        <w:suppressAutoHyphens/>
        <w:autoSpaceDE w:val="0"/>
        <w:autoSpaceDN w:val="0"/>
        <w:adjustRightInd w:val="0"/>
        <w:rPr>
          <w:color w:val="000000"/>
          <w:sz w:val="22"/>
          <w:szCs w:val="22"/>
          <w:lang w:val="en-AU"/>
        </w:rPr>
      </w:pPr>
    </w:p>
    <w:p w14:paraId="7091D5FF" w14:textId="7A713C7B" w:rsidR="001F5F4E" w:rsidRPr="00CC37EB" w:rsidRDefault="001F5F4E">
      <w:pPr>
        <w:keepLines/>
        <w:tabs>
          <w:tab w:val="right" w:pos="-180"/>
          <w:tab w:val="left" w:pos="0"/>
        </w:tabs>
        <w:suppressAutoHyphens/>
        <w:autoSpaceDE w:val="0"/>
        <w:autoSpaceDN w:val="0"/>
        <w:adjustRightInd w:val="0"/>
        <w:ind w:hanging="630"/>
        <w:rPr>
          <w:color w:val="000000"/>
          <w:sz w:val="2"/>
          <w:szCs w:val="2"/>
          <w:lang w:val="en-AU"/>
        </w:rPr>
      </w:pPr>
      <w:r w:rsidRPr="00CC37EB">
        <w:rPr>
          <w:color w:val="000000"/>
          <w:sz w:val="22"/>
          <w:szCs w:val="22"/>
          <w:lang w:val="en-AU"/>
        </w:rPr>
        <w:tab/>
        <w:t>8.</w:t>
      </w:r>
      <w:r w:rsidRPr="00CC37EB">
        <w:rPr>
          <w:color w:val="000000"/>
          <w:sz w:val="22"/>
          <w:szCs w:val="22"/>
          <w:lang w:val="en-AU"/>
        </w:rPr>
        <w:tab/>
        <w:t xml:space="preserve">How has the automation of accounting information altered the role of the </w:t>
      </w:r>
      <w:r w:rsidR="00A248C1">
        <w:rPr>
          <w:color w:val="000000"/>
          <w:sz w:val="22"/>
          <w:szCs w:val="22"/>
          <w:lang w:val="en-AU"/>
        </w:rPr>
        <w:t>management</w:t>
      </w:r>
      <w:r w:rsidRPr="00CC37EB">
        <w:rPr>
          <w:color w:val="000000"/>
          <w:sz w:val="22"/>
          <w:szCs w:val="22"/>
          <w:lang w:val="en-AU"/>
        </w:rPr>
        <w:t xml:space="preserve"> accountant?</w:t>
      </w:r>
    </w:p>
    <w:p w14:paraId="25CB7CA4"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0A7973BA"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r>
    </w:p>
    <w:p w14:paraId="7059595E" w14:textId="1F6430C0" w:rsidR="001F5F4E" w:rsidRPr="00CC37EB" w:rsidRDefault="001F5F4E">
      <w:pPr>
        <w:keepLines/>
        <w:suppressAutoHyphens/>
        <w:autoSpaceDE w:val="0"/>
        <w:autoSpaceDN w:val="0"/>
        <w:adjustRightInd w:val="0"/>
        <w:rPr>
          <w:color w:val="000000"/>
          <w:sz w:val="2"/>
          <w:szCs w:val="2"/>
          <w:lang w:val="en-AU"/>
        </w:rPr>
      </w:pPr>
      <w:r w:rsidRPr="00CC37EB">
        <w:rPr>
          <w:color w:val="000000"/>
          <w:sz w:val="22"/>
          <w:szCs w:val="22"/>
          <w:lang w:val="en-AU"/>
        </w:rPr>
        <w:t>Automation in present-day organ</w:t>
      </w:r>
      <w:r w:rsidR="004E6C69">
        <w:rPr>
          <w:color w:val="000000"/>
          <w:sz w:val="22"/>
          <w:szCs w:val="22"/>
          <w:lang w:val="en-AU"/>
        </w:rPr>
        <w:t>is</w:t>
      </w:r>
      <w:r w:rsidRPr="00CC37EB">
        <w:rPr>
          <w:color w:val="000000"/>
          <w:sz w:val="22"/>
          <w:szCs w:val="22"/>
          <w:lang w:val="en-AU"/>
        </w:rPr>
        <w:t xml:space="preserve">ations allows clerical staff to gather and input accounting information. Most computer systems have the ability to generate data reports. Therefore, the </w:t>
      </w:r>
      <w:r w:rsidR="00A248C1">
        <w:rPr>
          <w:color w:val="000000"/>
          <w:sz w:val="22"/>
          <w:szCs w:val="22"/>
          <w:lang w:val="en-AU"/>
        </w:rPr>
        <w:t>management</w:t>
      </w:r>
      <w:r w:rsidRPr="00CC37EB">
        <w:rPr>
          <w:color w:val="000000"/>
          <w:sz w:val="22"/>
          <w:szCs w:val="22"/>
          <w:lang w:val="en-AU"/>
        </w:rPr>
        <w:t xml:space="preserve"> accountant is able to spend time monitoring and interpreting the reports generated by the automated system. They also aid managers in the decision-making process and perform more financial planning and </w:t>
      </w:r>
      <w:r w:rsidR="007F2730" w:rsidRPr="00CC37EB">
        <w:rPr>
          <w:color w:val="000000"/>
          <w:sz w:val="22"/>
          <w:szCs w:val="22"/>
          <w:lang w:val="en-AU"/>
        </w:rPr>
        <w:t>modelling</w:t>
      </w:r>
      <w:r w:rsidRPr="00CC37EB">
        <w:rPr>
          <w:color w:val="000000"/>
          <w:sz w:val="22"/>
          <w:szCs w:val="22"/>
          <w:lang w:val="en-AU"/>
        </w:rPr>
        <w:t>.</w:t>
      </w:r>
    </w:p>
    <w:p w14:paraId="2EC67132"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0DF1635C"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Medium</w:t>
      </w:r>
      <w:r w:rsidRPr="00CC37EB">
        <w:rPr>
          <w:color w:val="000000"/>
          <w:sz w:val="22"/>
          <w:szCs w:val="22"/>
          <w:lang w:val="en-AU"/>
        </w:rPr>
        <w:tab/>
        <w:t>OBJ:</w:t>
      </w:r>
      <w:r w:rsidRPr="00CC37EB">
        <w:rPr>
          <w:color w:val="000000"/>
          <w:sz w:val="22"/>
          <w:szCs w:val="22"/>
          <w:lang w:val="en-AU"/>
        </w:rPr>
        <w:tab/>
        <w:t>1.1</w:t>
      </w:r>
      <w:r w:rsidRPr="00CC37EB">
        <w:rPr>
          <w:color w:val="000000"/>
          <w:sz w:val="22"/>
          <w:szCs w:val="22"/>
          <w:lang w:val="en-AU"/>
        </w:rPr>
        <w:tab/>
      </w:r>
    </w:p>
    <w:p w14:paraId="007D6BE2"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p>
    <w:p w14:paraId="66A07E10" w14:textId="77777777" w:rsidR="001F5F4E" w:rsidRPr="00CC37EB" w:rsidRDefault="001F5F4E">
      <w:pPr>
        <w:widowControl w:val="0"/>
        <w:suppressAutoHyphens/>
        <w:autoSpaceDE w:val="0"/>
        <w:autoSpaceDN w:val="0"/>
        <w:adjustRightInd w:val="0"/>
        <w:rPr>
          <w:color w:val="000000"/>
          <w:sz w:val="22"/>
          <w:szCs w:val="22"/>
          <w:lang w:val="en-AU"/>
        </w:rPr>
      </w:pPr>
    </w:p>
    <w:p w14:paraId="36111829" w14:textId="77777777" w:rsidR="001F5F4E" w:rsidRPr="00CC37EB" w:rsidRDefault="001F5F4E">
      <w:pPr>
        <w:keepLines/>
        <w:tabs>
          <w:tab w:val="right" w:pos="-180"/>
          <w:tab w:val="left" w:pos="0"/>
        </w:tabs>
        <w:suppressAutoHyphens/>
        <w:autoSpaceDE w:val="0"/>
        <w:autoSpaceDN w:val="0"/>
        <w:adjustRightInd w:val="0"/>
        <w:ind w:hanging="630"/>
        <w:rPr>
          <w:color w:val="000000"/>
          <w:sz w:val="2"/>
          <w:szCs w:val="2"/>
          <w:lang w:val="en-AU"/>
        </w:rPr>
      </w:pPr>
      <w:r w:rsidRPr="00CC37EB">
        <w:rPr>
          <w:color w:val="000000"/>
          <w:sz w:val="22"/>
          <w:szCs w:val="22"/>
          <w:lang w:val="en-AU"/>
        </w:rPr>
        <w:tab/>
        <w:t>9.</w:t>
      </w:r>
      <w:r w:rsidRPr="00CC37EB">
        <w:rPr>
          <w:color w:val="000000"/>
          <w:sz w:val="22"/>
          <w:szCs w:val="22"/>
          <w:lang w:val="en-AU"/>
        </w:rPr>
        <w:tab/>
        <w:t>Grant Enterprises is considering the introduction of a new product. The marketing and production departments have begun informal discussions about its design, production, and sales. List three examples of accounting information that the marketing and production managers would find useful in their meeting.</w:t>
      </w:r>
    </w:p>
    <w:p w14:paraId="48D8B4DC"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3C9F3F34"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r>
    </w:p>
    <w:p w14:paraId="44487B37" w14:textId="77777777" w:rsidR="001F5F4E" w:rsidRPr="00CC37EB" w:rsidRDefault="001F5F4E">
      <w:pPr>
        <w:keepLines/>
        <w:suppressAutoHyphens/>
        <w:autoSpaceDE w:val="0"/>
        <w:autoSpaceDN w:val="0"/>
        <w:adjustRightInd w:val="0"/>
        <w:rPr>
          <w:color w:val="000000"/>
          <w:sz w:val="2"/>
          <w:szCs w:val="2"/>
          <w:lang w:val="en-AU"/>
        </w:rPr>
      </w:pPr>
      <w:r w:rsidRPr="00CC37EB">
        <w:rPr>
          <w:color w:val="000000"/>
          <w:sz w:val="22"/>
          <w:szCs w:val="22"/>
          <w:lang w:val="en-AU"/>
        </w:rPr>
        <w:t xml:space="preserve">Examples might include: projected product costs, breakeven figures, the effects of the new product on corporate net income, storage costs, advertising budgets, effects of outsourcing, </w:t>
      </w:r>
      <w:r w:rsidR="00E7719C" w:rsidRPr="00CC37EB">
        <w:rPr>
          <w:color w:val="000000"/>
          <w:sz w:val="22"/>
          <w:szCs w:val="22"/>
          <w:lang w:val="en-AU"/>
        </w:rPr>
        <w:t>labour</w:t>
      </w:r>
      <w:r w:rsidRPr="00CC37EB">
        <w:rPr>
          <w:color w:val="000000"/>
          <w:sz w:val="22"/>
          <w:szCs w:val="22"/>
          <w:lang w:val="en-AU"/>
        </w:rPr>
        <w:t xml:space="preserve"> costs, production capacity, and capital expenditure analysis.</w:t>
      </w:r>
    </w:p>
    <w:p w14:paraId="2BABD834"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7A9219F4"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Medium</w:t>
      </w:r>
      <w:r w:rsidRPr="00CC37EB">
        <w:rPr>
          <w:color w:val="000000"/>
          <w:sz w:val="22"/>
          <w:szCs w:val="22"/>
          <w:lang w:val="en-AU"/>
        </w:rPr>
        <w:tab/>
        <w:t>OBJ:</w:t>
      </w:r>
      <w:r w:rsidRPr="00CC37EB">
        <w:rPr>
          <w:color w:val="000000"/>
          <w:sz w:val="22"/>
          <w:szCs w:val="22"/>
          <w:lang w:val="en-AU"/>
        </w:rPr>
        <w:tab/>
        <w:t>1.2</w:t>
      </w:r>
      <w:r w:rsidRPr="00CC37EB">
        <w:rPr>
          <w:color w:val="000000"/>
          <w:sz w:val="22"/>
          <w:szCs w:val="22"/>
          <w:lang w:val="en-AU"/>
        </w:rPr>
        <w:tab/>
      </w:r>
    </w:p>
    <w:p w14:paraId="51FAA864"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Reflective </w:t>
      </w:r>
      <w:r w:rsidR="00EA14D2">
        <w:rPr>
          <w:color w:val="000000"/>
          <w:sz w:val="22"/>
          <w:szCs w:val="22"/>
          <w:lang w:val="en-AU"/>
        </w:rPr>
        <w:t>t</w:t>
      </w:r>
      <w:r w:rsidRPr="00CC37EB">
        <w:rPr>
          <w:color w:val="000000"/>
          <w:sz w:val="22"/>
          <w:szCs w:val="22"/>
          <w:lang w:val="en-AU"/>
        </w:rPr>
        <w:t xml:space="preserve">hinking | </w:t>
      </w:r>
    </w:p>
    <w:p w14:paraId="181ADCD2" w14:textId="77777777" w:rsidR="001F5F4E" w:rsidRPr="00CC37EB" w:rsidRDefault="001F5F4E">
      <w:pPr>
        <w:widowControl w:val="0"/>
        <w:suppressAutoHyphens/>
        <w:autoSpaceDE w:val="0"/>
        <w:autoSpaceDN w:val="0"/>
        <w:adjustRightInd w:val="0"/>
        <w:rPr>
          <w:color w:val="000000"/>
          <w:sz w:val="22"/>
          <w:szCs w:val="22"/>
          <w:lang w:val="en-AU"/>
        </w:rPr>
      </w:pPr>
    </w:p>
    <w:p w14:paraId="59962B9F" w14:textId="131A2867" w:rsidR="001F5F4E" w:rsidRPr="00CC37EB" w:rsidRDefault="001F5F4E">
      <w:pPr>
        <w:keepLines/>
        <w:tabs>
          <w:tab w:val="right" w:pos="-180"/>
          <w:tab w:val="left" w:pos="0"/>
        </w:tabs>
        <w:suppressAutoHyphens/>
        <w:autoSpaceDE w:val="0"/>
        <w:autoSpaceDN w:val="0"/>
        <w:adjustRightInd w:val="0"/>
        <w:ind w:hanging="630"/>
        <w:rPr>
          <w:color w:val="000000"/>
          <w:sz w:val="2"/>
          <w:szCs w:val="2"/>
          <w:lang w:val="en-AU"/>
        </w:rPr>
      </w:pPr>
      <w:r w:rsidRPr="00CC37EB">
        <w:rPr>
          <w:color w:val="000000"/>
          <w:sz w:val="22"/>
          <w:szCs w:val="22"/>
          <w:lang w:val="en-AU"/>
        </w:rPr>
        <w:tab/>
        <w:t>10.</w:t>
      </w:r>
      <w:r w:rsidRPr="00CC37EB">
        <w:rPr>
          <w:color w:val="000000"/>
          <w:sz w:val="22"/>
          <w:szCs w:val="22"/>
          <w:lang w:val="en-AU"/>
        </w:rPr>
        <w:tab/>
        <w:t xml:space="preserve">You are trying to decide what to do during your next school break. One campus group is planning a trip to </w:t>
      </w:r>
      <w:r w:rsidR="007B262B">
        <w:rPr>
          <w:color w:val="000000"/>
          <w:sz w:val="22"/>
          <w:szCs w:val="22"/>
          <w:lang w:val="en-AU"/>
        </w:rPr>
        <w:t>Woolamai</w:t>
      </w:r>
      <w:r w:rsidRPr="00CC37EB">
        <w:rPr>
          <w:color w:val="000000"/>
          <w:sz w:val="22"/>
          <w:szCs w:val="22"/>
          <w:lang w:val="en-AU"/>
        </w:rPr>
        <w:t xml:space="preserve"> Beach. Another is planning a ski trip to </w:t>
      </w:r>
      <w:r w:rsidR="007B262B">
        <w:rPr>
          <w:color w:val="000000"/>
          <w:sz w:val="22"/>
          <w:szCs w:val="22"/>
          <w:lang w:val="en-AU"/>
        </w:rPr>
        <w:t>Thredbo</w:t>
      </w:r>
      <w:r w:rsidRPr="00CC37EB">
        <w:rPr>
          <w:color w:val="000000"/>
          <w:sz w:val="22"/>
          <w:szCs w:val="22"/>
          <w:lang w:val="en-AU"/>
        </w:rPr>
        <w:t>. Many students will be going home to see family, and others will remain on campus. List three factors that you might consider in making your decision.</w:t>
      </w:r>
    </w:p>
    <w:p w14:paraId="7114499A"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325886CB"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r>
    </w:p>
    <w:p w14:paraId="0937D851" w14:textId="77777777" w:rsidR="001F5F4E" w:rsidRPr="00CC37EB" w:rsidRDefault="001F5F4E">
      <w:pPr>
        <w:keepLines/>
        <w:suppressAutoHyphens/>
        <w:autoSpaceDE w:val="0"/>
        <w:autoSpaceDN w:val="0"/>
        <w:adjustRightInd w:val="0"/>
        <w:rPr>
          <w:color w:val="000000"/>
          <w:sz w:val="22"/>
          <w:szCs w:val="22"/>
          <w:lang w:val="en-AU"/>
        </w:rPr>
      </w:pPr>
      <w:r w:rsidRPr="00CC37EB">
        <w:rPr>
          <w:color w:val="000000"/>
          <w:sz w:val="22"/>
          <w:szCs w:val="22"/>
          <w:lang w:val="en-AU"/>
        </w:rPr>
        <w:t>Answers will vary, but may include:</w:t>
      </w:r>
    </w:p>
    <w:tbl>
      <w:tblPr>
        <w:tblW w:w="0" w:type="auto"/>
        <w:tblLook w:val="0000" w:firstRow="0" w:lastRow="0" w:firstColumn="0" w:lastColumn="0" w:noHBand="0" w:noVBand="0"/>
      </w:tblPr>
      <w:tblGrid>
        <w:gridCol w:w="432"/>
        <w:gridCol w:w="8208"/>
      </w:tblGrid>
      <w:tr w:rsidR="001F5F4E" w:rsidRPr="00CC37EB" w14:paraId="56B223B9" w14:textId="77777777">
        <w:tc>
          <w:tcPr>
            <w:tcW w:w="432" w:type="dxa"/>
            <w:tcBorders>
              <w:top w:val="nil"/>
              <w:left w:val="nil"/>
              <w:bottom w:val="nil"/>
              <w:right w:val="nil"/>
            </w:tcBorders>
          </w:tcPr>
          <w:p w14:paraId="3E72423D" w14:textId="77777777" w:rsidR="001F5F4E" w:rsidRPr="00CC37EB" w:rsidRDefault="001F5F4E">
            <w:pPr>
              <w:keepLines/>
              <w:suppressAutoHyphens/>
              <w:autoSpaceDE w:val="0"/>
              <w:autoSpaceDN w:val="0"/>
              <w:adjustRightInd w:val="0"/>
              <w:rPr>
                <w:rFonts w:ascii="Symbol" w:hAnsi="Symbol" w:cs="Symbol"/>
                <w:color w:val="000000"/>
                <w:lang w:val="en-AU"/>
              </w:rPr>
            </w:pPr>
            <w:r w:rsidRPr="00CC37EB">
              <w:rPr>
                <w:rFonts w:ascii="Symbol" w:hAnsi="Symbol" w:cs="Symbol"/>
                <w:color w:val="000000"/>
                <w:sz w:val="22"/>
                <w:szCs w:val="22"/>
                <w:lang w:val="en-AU"/>
              </w:rPr>
              <w:t></w:t>
            </w:r>
          </w:p>
        </w:tc>
        <w:tc>
          <w:tcPr>
            <w:tcW w:w="8208" w:type="dxa"/>
            <w:tcBorders>
              <w:top w:val="nil"/>
              <w:left w:val="nil"/>
              <w:bottom w:val="nil"/>
              <w:right w:val="nil"/>
            </w:tcBorders>
          </w:tcPr>
          <w:p w14:paraId="4063FB72" w14:textId="56963D1B"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the student</w:t>
            </w:r>
            <w:r w:rsidR="007B262B">
              <w:rPr>
                <w:color w:val="000000"/>
                <w:sz w:val="22"/>
                <w:szCs w:val="22"/>
                <w:lang w:val="en-AU"/>
              </w:rPr>
              <w:t>’s</w:t>
            </w:r>
            <w:r w:rsidRPr="00CC37EB">
              <w:rPr>
                <w:color w:val="000000"/>
                <w:sz w:val="22"/>
                <w:szCs w:val="22"/>
                <w:lang w:val="en-AU"/>
              </w:rPr>
              <w:t xml:space="preserve"> financial situation</w:t>
            </w:r>
          </w:p>
        </w:tc>
      </w:tr>
      <w:tr w:rsidR="001F5F4E" w:rsidRPr="00CC37EB" w14:paraId="1BA079AD" w14:textId="77777777">
        <w:tc>
          <w:tcPr>
            <w:tcW w:w="432" w:type="dxa"/>
            <w:tcBorders>
              <w:top w:val="nil"/>
              <w:left w:val="nil"/>
              <w:bottom w:val="nil"/>
              <w:right w:val="nil"/>
            </w:tcBorders>
          </w:tcPr>
          <w:p w14:paraId="0B114BD9" w14:textId="77777777" w:rsidR="001F5F4E" w:rsidRPr="00CC37EB" w:rsidRDefault="001F5F4E">
            <w:pPr>
              <w:keepLines/>
              <w:suppressAutoHyphens/>
              <w:autoSpaceDE w:val="0"/>
              <w:autoSpaceDN w:val="0"/>
              <w:adjustRightInd w:val="0"/>
              <w:rPr>
                <w:rFonts w:ascii="Symbol" w:hAnsi="Symbol" w:cs="Symbol"/>
                <w:color w:val="000000"/>
                <w:lang w:val="en-AU"/>
              </w:rPr>
            </w:pPr>
            <w:r w:rsidRPr="00CC37EB">
              <w:rPr>
                <w:rFonts w:ascii="Symbol" w:hAnsi="Symbol" w:cs="Symbol"/>
                <w:color w:val="000000"/>
                <w:sz w:val="22"/>
                <w:szCs w:val="22"/>
                <w:lang w:val="en-AU"/>
              </w:rPr>
              <w:t></w:t>
            </w:r>
          </w:p>
        </w:tc>
        <w:tc>
          <w:tcPr>
            <w:tcW w:w="8208" w:type="dxa"/>
            <w:tcBorders>
              <w:top w:val="nil"/>
              <w:left w:val="nil"/>
              <w:bottom w:val="nil"/>
              <w:right w:val="nil"/>
            </w:tcBorders>
          </w:tcPr>
          <w:p w14:paraId="31977CE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whether or not the student likes the students within each campus group</w:t>
            </w:r>
          </w:p>
        </w:tc>
      </w:tr>
      <w:tr w:rsidR="001F5F4E" w:rsidRPr="00CC37EB" w14:paraId="787C97F1" w14:textId="77777777">
        <w:tc>
          <w:tcPr>
            <w:tcW w:w="432" w:type="dxa"/>
            <w:tcBorders>
              <w:top w:val="nil"/>
              <w:left w:val="nil"/>
              <w:bottom w:val="nil"/>
              <w:right w:val="nil"/>
            </w:tcBorders>
          </w:tcPr>
          <w:p w14:paraId="766892B3" w14:textId="77777777" w:rsidR="001F5F4E" w:rsidRPr="00CC37EB" w:rsidRDefault="001F5F4E">
            <w:pPr>
              <w:keepLines/>
              <w:suppressAutoHyphens/>
              <w:autoSpaceDE w:val="0"/>
              <w:autoSpaceDN w:val="0"/>
              <w:adjustRightInd w:val="0"/>
              <w:rPr>
                <w:rFonts w:ascii="Symbol" w:hAnsi="Symbol" w:cs="Symbol"/>
                <w:color w:val="000000"/>
                <w:lang w:val="en-AU"/>
              </w:rPr>
            </w:pPr>
            <w:r w:rsidRPr="00CC37EB">
              <w:rPr>
                <w:rFonts w:ascii="Symbol" w:hAnsi="Symbol" w:cs="Symbol"/>
                <w:color w:val="000000"/>
                <w:sz w:val="22"/>
                <w:szCs w:val="22"/>
                <w:lang w:val="en-AU"/>
              </w:rPr>
              <w:t></w:t>
            </w:r>
          </w:p>
        </w:tc>
        <w:tc>
          <w:tcPr>
            <w:tcW w:w="8208" w:type="dxa"/>
            <w:tcBorders>
              <w:top w:val="nil"/>
              <w:left w:val="nil"/>
              <w:bottom w:val="nil"/>
              <w:right w:val="nil"/>
            </w:tcBorders>
          </w:tcPr>
          <w:p w14:paraId="24D0C75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does the student prefer the beach or skiing</w:t>
            </w:r>
          </w:p>
        </w:tc>
      </w:tr>
      <w:tr w:rsidR="001F5F4E" w:rsidRPr="00CC37EB" w14:paraId="7898110F" w14:textId="77777777">
        <w:tc>
          <w:tcPr>
            <w:tcW w:w="432" w:type="dxa"/>
            <w:tcBorders>
              <w:top w:val="nil"/>
              <w:left w:val="nil"/>
              <w:bottom w:val="nil"/>
              <w:right w:val="nil"/>
            </w:tcBorders>
          </w:tcPr>
          <w:p w14:paraId="5EDDE6FE" w14:textId="77777777" w:rsidR="001F5F4E" w:rsidRPr="00CC37EB" w:rsidRDefault="001F5F4E">
            <w:pPr>
              <w:keepLines/>
              <w:suppressAutoHyphens/>
              <w:autoSpaceDE w:val="0"/>
              <w:autoSpaceDN w:val="0"/>
              <w:adjustRightInd w:val="0"/>
              <w:rPr>
                <w:rFonts w:ascii="Symbol" w:hAnsi="Symbol" w:cs="Symbol"/>
                <w:color w:val="000000"/>
                <w:lang w:val="en-AU"/>
              </w:rPr>
            </w:pPr>
            <w:r w:rsidRPr="00CC37EB">
              <w:rPr>
                <w:rFonts w:ascii="Symbol" w:hAnsi="Symbol" w:cs="Symbol"/>
                <w:color w:val="000000"/>
                <w:sz w:val="22"/>
                <w:szCs w:val="22"/>
                <w:lang w:val="en-AU"/>
              </w:rPr>
              <w:t></w:t>
            </w:r>
          </w:p>
        </w:tc>
        <w:tc>
          <w:tcPr>
            <w:tcW w:w="8208" w:type="dxa"/>
            <w:tcBorders>
              <w:top w:val="nil"/>
              <w:left w:val="nil"/>
              <w:bottom w:val="nil"/>
              <w:right w:val="nil"/>
            </w:tcBorders>
          </w:tcPr>
          <w:p w14:paraId="01F39497"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does the student have to study or work during the break</w:t>
            </w:r>
          </w:p>
        </w:tc>
      </w:tr>
      <w:tr w:rsidR="001F5F4E" w:rsidRPr="00CC37EB" w14:paraId="51BF31F7" w14:textId="77777777">
        <w:tc>
          <w:tcPr>
            <w:tcW w:w="432" w:type="dxa"/>
            <w:tcBorders>
              <w:top w:val="nil"/>
              <w:left w:val="nil"/>
              <w:bottom w:val="nil"/>
              <w:right w:val="nil"/>
            </w:tcBorders>
          </w:tcPr>
          <w:p w14:paraId="7CD37318" w14:textId="77777777" w:rsidR="001F5F4E" w:rsidRPr="00CC37EB" w:rsidRDefault="001F5F4E">
            <w:pPr>
              <w:keepLines/>
              <w:suppressAutoHyphens/>
              <w:autoSpaceDE w:val="0"/>
              <w:autoSpaceDN w:val="0"/>
              <w:adjustRightInd w:val="0"/>
              <w:rPr>
                <w:rFonts w:ascii="Symbol" w:hAnsi="Symbol" w:cs="Symbol"/>
                <w:color w:val="000000"/>
                <w:lang w:val="en-AU"/>
              </w:rPr>
            </w:pPr>
            <w:r w:rsidRPr="00CC37EB">
              <w:rPr>
                <w:rFonts w:ascii="Symbol" w:hAnsi="Symbol" w:cs="Symbol"/>
                <w:color w:val="000000"/>
                <w:sz w:val="22"/>
                <w:szCs w:val="22"/>
                <w:lang w:val="en-AU"/>
              </w:rPr>
              <w:t></w:t>
            </w:r>
          </w:p>
        </w:tc>
        <w:tc>
          <w:tcPr>
            <w:tcW w:w="8208" w:type="dxa"/>
            <w:tcBorders>
              <w:top w:val="nil"/>
              <w:left w:val="nil"/>
              <w:bottom w:val="nil"/>
              <w:right w:val="nil"/>
            </w:tcBorders>
          </w:tcPr>
          <w:p w14:paraId="56F3603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the cost of each alternative</w:t>
            </w:r>
          </w:p>
        </w:tc>
      </w:tr>
    </w:tbl>
    <w:p w14:paraId="2EECA09B"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p>
    <w:p w14:paraId="46DA25E9"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39ED400D"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Medium</w:t>
      </w:r>
      <w:r w:rsidRPr="00CC37EB">
        <w:rPr>
          <w:color w:val="000000"/>
          <w:sz w:val="22"/>
          <w:szCs w:val="22"/>
          <w:lang w:val="en-AU"/>
        </w:rPr>
        <w:tab/>
        <w:t>OBJ:</w:t>
      </w:r>
      <w:r w:rsidRPr="00CC37EB">
        <w:rPr>
          <w:color w:val="000000"/>
          <w:sz w:val="22"/>
          <w:szCs w:val="22"/>
          <w:lang w:val="en-AU"/>
        </w:rPr>
        <w:tab/>
        <w:t>1.3</w:t>
      </w:r>
      <w:r w:rsidRPr="00CC37EB">
        <w:rPr>
          <w:color w:val="000000"/>
          <w:sz w:val="22"/>
          <w:szCs w:val="22"/>
          <w:lang w:val="en-AU"/>
        </w:rPr>
        <w:tab/>
      </w:r>
    </w:p>
    <w:p w14:paraId="5DBEF57B" w14:textId="77777777" w:rsidR="001F5F4E"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NAT:</w:t>
      </w:r>
      <w:r w:rsidRPr="00CC37EB">
        <w:rPr>
          <w:color w:val="000000"/>
          <w:sz w:val="22"/>
          <w:szCs w:val="22"/>
          <w:lang w:val="en-AU"/>
        </w:rPr>
        <w:tab/>
        <w:t xml:space="preserve">AACSB: Reflective </w:t>
      </w:r>
      <w:r w:rsidR="00EA14D2">
        <w:rPr>
          <w:color w:val="000000"/>
          <w:sz w:val="22"/>
          <w:szCs w:val="22"/>
          <w:lang w:val="en-AU"/>
        </w:rPr>
        <w:t>t</w:t>
      </w:r>
      <w:r w:rsidRPr="00CC37EB">
        <w:rPr>
          <w:color w:val="000000"/>
          <w:sz w:val="22"/>
          <w:szCs w:val="22"/>
          <w:lang w:val="en-AU"/>
        </w:rPr>
        <w:t xml:space="preserve">hinking | </w:t>
      </w:r>
    </w:p>
    <w:p w14:paraId="01DC69D2" w14:textId="77777777" w:rsidR="00610605" w:rsidRDefault="0061060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p>
    <w:p w14:paraId="7FD4539C" w14:textId="6304E8AA" w:rsidR="00610605" w:rsidRPr="00CC37EB" w:rsidRDefault="00610605" w:rsidP="00610605">
      <w:pPr>
        <w:keepLines/>
        <w:tabs>
          <w:tab w:val="right" w:pos="-180"/>
          <w:tab w:val="left" w:pos="0"/>
        </w:tabs>
        <w:suppressAutoHyphens/>
        <w:autoSpaceDE w:val="0"/>
        <w:autoSpaceDN w:val="0"/>
        <w:adjustRightInd w:val="0"/>
        <w:ind w:hanging="630"/>
        <w:rPr>
          <w:color w:val="000000"/>
          <w:sz w:val="2"/>
          <w:szCs w:val="2"/>
          <w:lang w:val="en-AU"/>
        </w:rPr>
      </w:pPr>
      <w:r>
        <w:rPr>
          <w:color w:val="000000"/>
          <w:sz w:val="22"/>
          <w:szCs w:val="22"/>
          <w:lang w:val="en-AU"/>
        </w:rPr>
        <w:t>11. Identify how a</w:t>
      </w:r>
      <w:r w:rsidR="007C6477">
        <w:rPr>
          <w:color w:val="000000"/>
          <w:sz w:val="22"/>
          <w:szCs w:val="22"/>
          <w:lang w:val="en-AU"/>
        </w:rPr>
        <w:t>n</w:t>
      </w:r>
      <w:r>
        <w:rPr>
          <w:color w:val="000000"/>
          <w:sz w:val="22"/>
          <w:szCs w:val="22"/>
          <w:lang w:val="en-AU"/>
        </w:rPr>
        <w:t xml:space="preserve"> </w:t>
      </w:r>
      <w:r w:rsidR="00341B9A">
        <w:rPr>
          <w:color w:val="000000"/>
          <w:sz w:val="22"/>
          <w:szCs w:val="22"/>
          <w:lang w:val="en-AU"/>
        </w:rPr>
        <w:t xml:space="preserve">IT </w:t>
      </w:r>
      <w:r>
        <w:rPr>
          <w:color w:val="000000"/>
          <w:sz w:val="22"/>
          <w:szCs w:val="22"/>
          <w:lang w:val="en-AU"/>
        </w:rPr>
        <w:t>manager might provide internal information to enable a management accountant’s decision making</w:t>
      </w:r>
      <w:r w:rsidRPr="00CC37EB">
        <w:rPr>
          <w:color w:val="000000"/>
          <w:sz w:val="22"/>
          <w:szCs w:val="22"/>
          <w:lang w:val="en-AU"/>
        </w:rPr>
        <w:t>.</w:t>
      </w:r>
    </w:p>
    <w:p w14:paraId="0F987BF7" w14:textId="77777777" w:rsidR="00610605" w:rsidRPr="00CC37EB" w:rsidRDefault="00610605" w:rsidP="00610605">
      <w:pPr>
        <w:widowControl w:val="0"/>
        <w:suppressAutoHyphens/>
        <w:autoSpaceDE w:val="0"/>
        <w:autoSpaceDN w:val="0"/>
        <w:adjustRightInd w:val="0"/>
        <w:spacing w:after="1"/>
        <w:rPr>
          <w:color w:val="000000"/>
          <w:sz w:val="22"/>
          <w:szCs w:val="22"/>
          <w:lang w:val="en-AU"/>
        </w:rPr>
      </w:pPr>
    </w:p>
    <w:p w14:paraId="67D879AF" w14:textId="77777777" w:rsidR="00610605" w:rsidRPr="00CC37EB" w:rsidRDefault="00610605" w:rsidP="0061060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r>
    </w:p>
    <w:p w14:paraId="76C12F4C" w14:textId="4C599CD6" w:rsidR="00610605" w:rsidRPr="00CC37EB" w:rsidRDefault="0061060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Pr>
          <w:color w:val="000000"/>
          <w:sz w:val="22"/>
          <w:szCs w:val="22"/>
          <w:lang w:val="en-AU"/>
        </w:rPr>
        <w:t>A</w:t>
      </w:r>
      <w:r w:rsidR="00341B9A">
        <w:rPr>
          <w:color w:val="000000"/>
          <w:sz w:val="22"/>
          <w:szCs w:val="22"/>
          <w:lang w:val="en-AU"/>
        </w:rPr>
        <w:t>n IT manager</w:t>
      </w:r>
      <w:r w:rsidR="007B262B">
        <w:rPr>
          <w:color w:val="000000"/>
          <w:sz w:val="22"/>
          <w:szCs w:val="22"/>
          <w:lang w:val="en-AU"/>
        </w:rPr>
        <w:t>’s</w:t>
      </w:r>
      <w:r>
        <w:rPr>
          <w:color w:val="000000"/>
          <w:sz w:val="22"/>
          <w:szCs w:val="22"/>
          <w:lang w:val="en-AU"/>
        </w:rPr>
        <w:t xml:space="preserve"> understanding of the company’s </w:t>
      </w:r>
      <w:r w:rsidR="00341B9A">
        <w:rPr>
          <w:color w:val="000000"/>
          <w:sz w:val="22"/>
          <w:szCs w:val="22"/>
          <w:lang w:val="en-AU"/>
        </w:rPr>
        <w:t xml:space="preserve">information technology and information system requirements </w:t>
      </w:r>
      <w:r>
        <w:rPr>
          <w:color w:val="000000"/>
          <w:sz w:val="22"/>
          <w:szCs w:val="22"/>
          <w:lang w:val="en-AU"/>
        </w:rPr>
        <w:t xml:space="preserve">strongly shapes a management accountant’s conceptualisation of the </w:t>
      </w:r>
      <w:r w:rsidR="00341B9A">
        <w:rPr>
          <w:color w:val="000000"/>
          <w:sz w:val="22"/>
          <w:szCs w:val="22"/>
          <w:lang w:val="en-AU"/>
        </w:rPr>
        <w:t xml:space="preserve">information technology and information systems </w:t>
      </w:r>
      <w:r>
        <w:rPr>
          <w:color w:val="000000"/>
          <w:sz w:val="22"/>
          <w:szCs w:val="22"/>
          <w:lang w:val="en-AU"/>
        </w:rPr>
        <w:t>budget</w:t>
      </w:r>
      <w:r w:rsidR="00341B9A">
        <w:rPr>
          <w:color w:val="000000"/>
          <w:sz w:val="22"/>
          <w:szCs w:val="22"/>
          <w:lang w:val="en-AU"/>
        </w:rPr>
        <w:t>s</w:t>
      </w:r>
      <w:r>
        <w:rPr>
          <w:color w:val="000000"/>
          <w:sz w:val="22"/>
          <w:szCs w:val="22"/>
          <w:lang w:val="en-AU"/>
        </w:rPr>
        <w:t xml:space="preserve"> for a future period</w:t>
      </w:r>
      <w:r w:rsidR="00341B9A">
        <w:rPr>
          <w:color w:val="000000"/>
          <w:sz w:val="22"/>
          <w:szCs w:val="22"/>
          <w:lang w:val="en-AU"/>
        </w:rPr>
        <w:t>, as well as the forecasting of IT staff salaries</w:t>
      </w:r>
      <w:r>
        <w:rPr>
          <w:color w:val="000000"/>
          <w:sz w:val="22"/>
          <w:szCs w:val="22"/>
          <w:lang w:val="en-AU"/>
        </w:rPr>
        <w:t xml:space="preserve">.  Also, </w:t>
      </w:r>
      <w:r w:rsidR="0033653A">
        <w:rPr>
          <w:color w:val="000000"/>
          <w:sz w:val="22"/>
          <w:szCs w:val="22"/>
          <w:lang w:val="en-AU"/>
        </w:rPr>
        <w:t xml:space="preserve">the </w:t>
      </w:r>
      <w:r w:rsidR="00341B9A">
        <w:rPr>
          <w:color w:val="000000"/>
          <w:sz w:val="22"/>
          <w:szCs w:val="22"/>
          <w:lang w:val="en-AU"/>
        </w:rPr>
        <w:t xml:space="preserve">IT </w:t>
      </w:r>
      <w:r w:rsidR="0033653A">
        <w:rPr>
          <w:color w:val="000000"/>
          <w:sz w:val="22"/>
          <w:szCs w:val="22"/>
          <w:lang w:val="en-AU"/>
        </w:rPr>
        <w:t xml:space="preserve">manager </w:t>
      </w:r>
      <w:r>
        <w:rPr>
          <w:color w:val="000000"/>
          <w:sz w:val="22"/>
          <w:szCs w:val="22"/>
          <w:lang w:val="en-AU"/>
        </w:rPr>
        <w:t xml:space="preserve">might assist </w:t>
      </w:r>
      <w:r w:rsidR="00341B9A">
        <w:rPr>
          <w:color w:val="000000"/>
          <w:sz w:val="22"/>
          <w:szCs w:val="22"/>
          <w:lang w:val="en-AU"/>
        </w:rPr>
        <w:t xml:space="preserve">management accountants to better </w:t>
      </w:r>
      <w:r>
        <w:rPr>
          <w:color w:val="000000"/>
          <w:sz w:val="22"/>
          <w:szCs w:val="22"/>
          <w:lang w:val="en-AU"/>
        </w:rPr>
        <w:t xml:space="preserve">forecast </w:t>
      </w:r>
      <w:r w:rsidR="00341B9A">
        <w:rPr>
          <w:color w:val="000000"/>
          <w:sz w:val="22"/>
          <w:szCs w:val="22"/>
          <w:lang w:val="en-AU"/>
        </w:rPr>
        <w:t>future technology</w:t>
      </w:r>
      <w:r w:rsidR="007B262B">
        <w:rPr>
          <w:color w:val="000000"/>
          <w:sz w:val="22"/>
          <w:szCs w:val="22"/>
          <w:lang w:val="en-AU"/>
        </w:rPr>
        <w:t>-</w:t>
      </w:r>
      <w:r w:rsidR="00341B9A">
        <w:rPr>
          <w:color w:val="000000"/>
          <w:sz w:val="22"/>
          <w:szCs w:val="22"/>
          <w:lang w:val="en-AU"/>
        </w:rPr>
        <w:t>related fixed asset acquisitions (laptops, mainframes)</w:t>
      </w:r>
      <w:r w:rsidR="007B262B">
        <w:rPr>
          <w:color w:val="000000"/>
          <w:sz w:val="22"/>
          <w:szCs w:val="22"/>
          <w:lang w:val="en-AU"/>
        </w:rPr>
        <w:t>.</w:t>
      </w:r>
      <w:r>
        <w:rPr>
          <w:color w:val="000000"/>
          <w:sz w:val="22"/>
          <w:szCs w:val="22"/>
          <w:lang w:val="en-AU"/>
        </w:rPr>
        <w:t xml:space="preserve"> </w:t>
      </w:r>
      <w:r w:rsidR="007B262B">
        <w:rPr>
          <w:color w:val="000000"/>
          <w:sz w:val="22"/>
          <w:szCs w:val="22"/>
          <w:lang w:val="en-AU"/>
        </w:rPr>
        <w:t>Such decisions affect</w:t>
      </w:r>
      <w:r>
        <w:rPr>
          <w:color w:val="000000"/>
          <w:sz w:val="22"/>
          <w:szCs w:val="22"/>
          <w:lang w:val="en-AU"/>
        </w:rPr>
        <w:t xml:space="preserve"> a management accountant’s conceptualisation of budget revenues and subsequent cost estimates.</w:t>
      </w:r>
    </w:p>
    <w:p w14:paraId="6C40790F" w14:textId="77777777" w:rsidR="001F5F4E" w:rsidRDefault="001F5F4E">
      <w:pPr>
        <w:widowControl w:val="0"/>
        <w:suppressAutoHyphens/>
        <w:autoSpaceDE w:val="0"/>
        <w:autoSpaceDN w:val="0"/>
        <w:adjustRightInd w:val="0"/>
        <w:rPr>
          <w:color w:val="000000"/>
          <w:sz w:val="36"/>
          <w:szCs w:val="36"/>
          <w:lang w:val="en-AU"/>
        </w:rPr>
      </w:pPr>
    </w:p>
    <w:p w14:paraId="0071176F" w14:textId="77777777" w:rsidR="0033653A" w:rsidRPr="00CC37EB" w:rsidRDefault="0033653A" w:rsidP="0033653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Medium</w:t>
      </w:r>
      <w:r w:rsidRPr="00CC37EB">
        <w:rPr>
          <w:color w:val="000000"/>
          <w:sz w:val="22"/>
          <w:szCs w:val="22"/>
          <w:lang w:val="en-AU"/>
        </w:rPr>
        <w:tab/>
        <w:t>OBJ:</w:t>
      </w:r>
      <w:r w:rsidRPr="00CC37EB">
        <w:rPr>
          <w:color w:val="000000"/>
          <w:sz w:val="22"/>
          <w:szCs w:val="22"/>
          <w:lang w:val="en-AU"/>
        </w:rPr>
        <w:tab/>
        <w:t>1.2</w:t>
      </w:r>
      <w:r w:rsidRPr="00CC37EB">
        <w:rPr>
          <w:color w:val="000000"/>
          <w:sz w:val="22"/>
          <w:szCs w:val="22"/>
          <w:lang w:val="en-AU"/>
        </w:rPr>
        <w:tab/>
      </w:r>
    </w:p>
    <w:p w14:paraId="0D9CAEDB" w14:textId="77777777" w:rsidR="0033653A" w:rsidRDefault="0033653A" w:rsidP="0033653A">
      <w:pPr>
        <w:widowControl w:val="0"/>
        <w:suppressAutoHyphens/>
        <w:autoSpaceDE w:val="0"/>
        <w:autoSpaceDN w:val="0"/>
        <w:adjustRightInd w:val="0"/>
        <w:rPr>
          <w:color w:val="000000"/>
          <w:sz w:val="22"/>
          <w:szCs w:val="22"/>
          <w:lang w:val="en-AU"/>
        </w:rPr>
      </w:pPr>
      <w:r w:rsidRPr="00CC37EB">
        <w:rPr>
          <w:color w:val="000000"/>
          <w:sz w:val="22"/>
          <w:szCs w:val="22"/>
          <w:lang w:val="en-AU"/>
        </w:rPr>
        <w:t>NAT:</w:t>
      </w:r>
      <w:r w:rsidRPr="00CC37EB">
        <w:rPr>
          <w:color w:val="000000"/>
          <w:sz w:val="22"/>
          <w:szCs w:val="22"/>
          <w:lang w:val="en-AU"/>
        </w:rPr>
        <w:tab/>
        <w:t xml:space="preserve">AACSB: Analytic | </w:t>
      </w:r>
      <w:r w:rsidRPr="00CC37EB">
        <w:rPr>
          <w:color w:val="000000"/>
          <w:sz w:val="22"/>
          <w:szCs w:val="22"/>
          <w:lang w:val="en-AU"/>
        </w:rPr>
        <w:tab/>
      </w:r>
    </w:p>
    <w:p w14:paraId="4EECBD82" w14:textId="77777777" w:rsidR="0033653A" w:rsidRPr="00CC37EB" w:rsidRDefault="0033653A" w:rsidP="0033653A">
      <w:pPr>
        <w:widowControl w:val="0"/>
        <w:suppressAutoHyphens/>
        <w:autoSpaceDE w:val="0"/>
        <w:autoSpaceDN w:val="0"/>
        <w:adjustRightInd w:val="0"/>
        <w:rPr>
          <w:color w:val="000000"/>
          <w:sz w:val="36"/>
          <w:szCs w:val="36"/>
          <w:lang w:val="en-AU"/>
        </w:rPr>
      </w:pPr>
    </w:p>
    <w:p w14:paraId="6B2F012C" w14:textId="77777777" w:rsidR="001F5F4E" w:rsidRPr="00CC37EB" w:rsidRDefault="001F5F4E">
      <w:pPr>
        <w:widowControl w:val="0"/>
        <w:suppressAutoHyphens/>
        <w:autoSpaceDE w:val="0"/>
        <w:autoSpaceDN w:val="0"/>
        <w:adjustRightInd w:val="0"/>
        <w:ind w:left="-630"/>
        <w:rPr>
          <w:color w:val="000000"/>
          <w:sz w:val="2"/>
          <w:szCs w:val="2"/>
          <w:lang w:val="en-AU"/>
        </w:rPr>
      </w:pPr>
      <w:r w:rsidRPr="00CC37EB">
        <w:rPr>
          <w:b/>
          <w:bCs/>
          <w:color w:val="000000"/>
          <w:sz w:val="22"/>
          <w:szCs w:val="22"/>
          <w:lang w:val="en-AU"/>
        </w:rPr>
        <w:t>PROBLEM</w:t>
      </w:r>
    </w:p>
    <w:p w14:paraId="054CEE86" w14:textId="77777777" w:rsidR="001F5F4E" w:rsidRPr="00CC37EB" w:rsidRDefault="001F5F4E">
      <w:pPr>
        <w:widowControl w:val="0"/>
        <w:suppressAutoHyphens/>
        <w:autoSpaceDE w:val="0"/>
        <w:autoSpaceDN w:val="0"/>
        <w:adjustRightInd w:val="0"/>
        <w:rPr>
          <w:color w:val="000000"/>
          <w:sz w:val="22"/>
          <w:szCs w:val="22"/>
          <w:lang w:val="en-AU"/>
        </w:rPr>
      </w:pPr>
    </w:p>
    <w:p w14:paraId="73672FC4" w14:textId="77777777"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1.</w:t>
      </w:r>
      <w:r w:rsidRPr="00CC37EB">
        <w:rPr>
          <w:color w:val="000000"/>
          <w:sz w:val="22"/>
          <w:szCs w:val="22"/>
          <w:lang w:val="en-AU"/>
        </w:rPr>
        <w:tab/>
        <w:t>You and your room</w:t>
      </w:r>
      <w:r w:rsidR="004D25CD">
        <w:rPr>
          <w:color w:val="000000"/>
          <w:sz w:val="22"/>
          <w:szCs w:val="22"/>
          <w:lang w:val="en-AU"/>
        </w:rPr>
        <w:t>-</w:t>
      </w:r>
      <w:r w:rsidRPr="00CC37EB">
        <w:rPr>
          <w:color w:val="000000"/>
          <w:sz w:val="22"/>
          <w:szCs w:val="22"/>
          <w:lang w:val="en-AU"/>
        </w:rPr>
        <w:t>mate would like to purchase a projection TV for your apartment. You have gathered the following information about the two leading models:</w:t>
      </w:r>
    </w:p>
    <w:p w14:paraId="58A06F08" w14:textId="77777777" w:rsidR="001F5F4E" w:rsidRPr="00CC37EB" w:rsidRDefault="001F5F4E">
      <w:pPr>
        <w:keepLines/>
        <w:suppressAutoHyphens/>
        <w:autoSpaceDE w:val="0"/>
        <w:autoSpaceDN w:val="0"/>
        <w:adjustRightInd w:val="0"/>
        <w:rPr>
          <w:color w:val="000000"/>
          <w:sz w:val="22"/>
          <w:szCs w:val="22"/>
          <w:lang w:val="en-AU"/>
        </w:rPr>
      </w:pPr>
    </w:p>
    <w:tbl>
      <w:tblPr>
        <w:tblW w:w="0" w:type="auto"/>
        <w:tblInd w:w="145" w:type="dxa"/>
        <w:tblLook w:val="0000" w:firstRow="0" w:lastRow="0" w:firstColumn="0" w:lastColumn="0" w:noHBand="0" w:noVBand="0"/>
      </w:tblPr>
      <w:tblGrid>
        <w:gridCol w:w="2880"/>
        <w:gridCol w:w="2880"/>
        <w:gridCol w:w="2880"/>
      </w:tblGrid>
      <w:tr w:rsidR="001F5F4E" w:rsidRPr="00CC37EB" w14:paraId="42CFC2B5" w14:textId="77777777">
        <w:tc>
          <w:tcPr>
            <w:tcW w:w="2880" w:type="dxa"/>
            <w:tcBorders>
              <w:top w:val="double" w:sz="6" w:space="0" w:color="auto"/>
              <w:left w:val="double" w:sz="6" w:space="0" w:color="auto"/>
              <w:bottom w:val="single" w:sz="6" w:space="0" w:color="auto"/>
              <w:right w:val="single" w:sz="6" w:space="0" w:color="auto"/>
            </w:tcBorders>
          </w:tcPr>
          <w:p w14:paraId="1DD0776D" w14:textId="77777777" w:rsidR="001F5F4E" w:rsidRPr="00CC37EB" w:rsidRDefault="001F5F4E">
            <w:pPr>
              <w:keepLines/>
              <w:suppressAutoHyphens/>
              <w:autoSpaceDE w:val="0"/>
              <w:autoSpaceDN w:val="0"/>
              <w:adjustRightInd w:val="0"/>
              <w:rPr>
                <w:color w:val="000000"/>
                <w:lang w:val="en-AU"/>
              </w:rPr>
            </w:pPr>
          </w:p>
          <w:p w14:paraId="61824B31" w14:textId="77777777" w:rsidR="001F5F4E" w:rsidRPr="00CC37EB" w:rsidRDefault="001F5F4E">
            <w:pPr>
              <w:keepLines/>
              <w:suppressAutoHyphens/>
              <w:autoSpaceDE w:val="0"/>
              <w:autoSpaceDN w:val="0"/>
              <w:adjustRightInd w:val="0"/>
              <w:rPr>
                <w:color w:val="000000"/>
                <w:lang w:val="en-AU"/>
              </w:rPr>
            </w:pPr>
            <w:r w:rsidRPr="00CC37EB">
              <w:rPr>
                <w:b/>
                <w:bCs/>
                <w:color w:val="000000"/>
                <w:sz w:val="22"/>
                <w:szCs w:val="22"/>
                <w:lang w:val="en-AU"/>
              </w:rPr>
              <w:t>Factors</w:t>
            </w:r>
          </w:p>
        </w:tc>
        <w:tc>
          <w:tcPr>
            <w:tcW w:w="2880" w:type="dxa"/>
            <w:tcBorders>
              <w:top w:val="double" w:sz="6" w:space="0" w:color="auto"/>
              <w:left w:val="single" w:sz="6" w:space="0" w:color="auto"/>
              <w:bottom w:val="single" w:sz="6" w:space="0" w:color="auto"/>
              <w:right w:val="single" w:sz="6" w:space="0" w:color="auto"/>
            </w:tcBorders>
          </w:tcPr>
          <w:p w14:paraId="5E8B7249" w14:textId="77777777" w:rsidR="001F5F4E" w:rsidRPr="00CC37EB" w:rsidRDefault="001F5F4E">
            <w:pPr>
              <w:keepLines/>
              <w:suppressAutoHyphens/>
              <w:autoSpaceDE w:val="0"/>
              <w:autoSpaceDN w:val="0"/>
              <w:adjustRightInd w:val="0"/>
              <w:rPr>
                <w:color w:val="000000"/>
                <w:lang w:val="en-AU"/>
              </w:rPr>
            </w:pPr>
          </w:p>
          <w:p w14:paraId="26AC5268" w14:textId="77777777" w:rsidR="001F5F4E" w:rsidRPr="00CC37EB" w:rsidRDefault="001F5F4E">
            <w:pPr>
              <w:keepLines/>
              <w:suppressAutoHyphens/>
              <w:autoSpaceDE w:val="0"/>
              <w:autoSpaceDN w:val="0"/>
              <w:adjustRightInd w:val="0"/>
              <w:rPr>
                <w:color w:val="000000"/>
                <w:lang w:val="en-AU"/>
              </w:rPr>
            </w:pPr>
            <w:proofErr w:type="spellStart"/>
            <w:r w:rsidRPr="00CC37EB">
              <w:rPr>
                <w:b/>
                <w:bCs/>
                <w:color w:val="000000"/>
                <w:sz w:val="22"/>
                <w:szCs w:val="22"/>
                <w:lang w:val="en-AU"/>
              </w:rPr>
              <w:t>Xenabox</w:t>
            </w:r>
            <w:proofErr w:type="spellEnd"/>
            <w:r w:rsidRPr="00CC37EB">
              <w:rPr>
                <w:b/>
                <w:bCs/>
                <w:color w:val="000000"/>
                <w:sz w:val="22"/>
                <w:szCs w:val="22"/>
                <w:lang w:val="en-AU"/>
              </w:rPr>
              <w:t xml:space="preserve"> 1000</w:t>
            </w:r>
          </w:p>
        </w:tc>
        <w:tc>
          <w:tcPr>
            <w:tcW w:w="2880" w:type="dxa"/>
            <w:tcBorders>
              <w:top w:val="double" w:sz="6" w:space="0" w:color="auto"/>
              <w:left w:val="single" w:sz="6" w:space="0" w:color="auto"/>
              <w:bottom w:val="single" w:sz="6" w:space="0" w:color="auto"/>
              <w:right w:val="double" w:sz="6" w:space="0" w:color="auto"/>
            </w:tcBorders>
          </w:tcPr>
          <w:p w14:paraId="3BE22B3C" w14:textId="77777777" w:rsidR="001F5F4E" w:rsidRPr="00CC37EB" w:rsidRDefault="001F5F4E">
            <w:pPr>
              <w:keepLines/>
              <w:suppressAutoHyphens/>
              <w:autoSpaceDE w:val="0"/>
              <w:autoSpaceDN w:val="0"/>
              <w:adjustRightInd w:val="0"/>
              <w:rPr>
                <w:b/>
                <w:bCs/>
                <w:color w:val="000000"/>
                <w:lang w:val="en-AU"/>
              </w:rPr>
            </w:pPr>
          </w:p>
          <w:p w14:paraId="6EA17343" w14:textId="77777777" w:rsidR="001F5F4E" w:rsidRPr="00CC37EB" w:rsidRDefault="001F5F4E">
            <w:pPr>
              <w:keepLines/>
              <w:suppressAutoHyphens/>
              <w:autoSpaceDE w:val="0"/>
              <w:autoSpaceDN w:val="0"/>
              <w:adjustRightInd w:val="0"/>
              <w:rPr>
                <w:color w:val="000000"/>
                <w:lang w:val="en-AU"/>
              </w:rPr>
            </w:pPr>
            <w:proofErr w:type="spellStart"/>
            <w:r w:rsidRPr="00CC37EB">
              <w:rPr>
                <w:b/>
                <w:bCs/>
                <w:color w:val="000000"/>
                <w:sz w:val="22"/>
                <w:szCs w:val="22"/>
                <w:lang w:val="en-AU"/>
              </w:rPr>
              <w:t>BigScreen</w:t>
            </w:r>
            <w:proofErr w:type="spellEnd"/>
            <w:r w:rsidRPr="00CC37EB">
              <w:rPr>
                <w:b/>
                <w:bCs/>
                <w:color w:val="000000"/>
                <w:sz w:val="22"/>
                <w:szCs w:val="22"/>
                <w:lang w:val="en-AU"/>
              </w:rPr>
              <w:t xml:space="preserve"> 1050</w:t>
            </w:r>
          </w:p>
        </w:tc>
      </w:tr>
      <w:tr w:rsidR="001F5F4E" w:rsidRPr="00CC37EB" w14:paraId="6F679463" w14:textId="77777777">
        <w:tc>
          <w:tcPr>
            <w:tcW w:w="2880" w:type="dxa"/>
            <w:tcBorders>
              <w:top w:val="single" w:sz="6" w:space="0" w:color="auto"/>
              <w:left w:val="double" w:sz="6" w:space="0" w:color="auto"/>
              <w:bottom w:val="single" w:sz="6" w:space="0" w:color="auto"/>
              <w:right w:val="single" w:sz="6" w:space="0" w:color="auto"/>
            </w:tcBorders>
          </w:tcPr>
          <w:p w14:paraId="376D6CDA" w14:textId="77777777" w:rsidR="001F5F4E" w:rsidRPr="00CC37EB" w:rsidRDefault="001F5F4E">
            <w:pPr>
              <w:keepLines/>
              <w:suppressAutoHyphens/>
              <w:autoSpaceDE w:val="0"/>
              <w:autoSpaceDN w:val="0"/>
              <w:adjustRightInd w:val="0"/>
              <w:rPr>
                <w:b/>
                <w:bCs/>
                <w:color w:val="000000"/>
                <w:lang w:val="en-AU"/>
              </w:rPr>
            </w:pPr>
          </w:p>
          <w:p w14:paraId="7BF5AB87" w14:textId="77777777" w:rsidR="001F5F4E" w:rsidRPr="00CC37EB" w:rsidRDefault="001F5F4E">
            <w:pPr>
              <w:keepLines/>
              <w:suppressAutoHyphens/>
              <w:autoSpaceDE w:val="0"/>
              <w:autoSpaceDN w:val="0"/>
              <w:adjustRightInd w:val="0"/>
              <w:rPr>
                <w:color w:val="000000"/>
                <w:lang w:val="en-AU"/>
              </w:rPr>
            </w:pPr>
            <w:r w:rsidRPr="00CC37EB">
              <w:rPr>
                <w:b/>
                <w:bCs/>
                <w:color w:val="000000"/>
                <w:sz w:val="22"/>
                <w:szCs w:val="22"/>
                <w:lang w:val="en-AU"/>
              </w:rPr>
              <w:t>Screen size</w:t>
            </w:r>
          </w:p>
        </w:tc>
        <w:tc>
          <w:tcPr>
            <w:tcW w:w="2880" w:type="dxa"/>
            <w:tcBorders>
              <w:top w:val="single" w:sz="6" w:space="0" w:color="auto"/>
              <w:left w:val="single" w:sz="6" w:space="0" w:color="auto"/>
              <w:bottom w:val="single" w:sz="6" w:space="0" w:color="auto"/>
              <w:right w:val="single" w:sz="6" w:space="0" w:color="auto"/>
            </w:tcBorders>
          </w:tcPr>
          <w:p w14:paraId="1AC24D0F" w14:textId="77777777" w:rsidR="001F5F4E" w:rsidRPr="00CC37EB" w:rsidRDefault="001F5F4E">
            <w:pPr>
              <w:keepLines/>
              <w:suppressAutoHyphens/>
              <w:autoSpaceDE w:val="0"/>
              <w:autoSpaceDN w:val="0"/>
              <w:adjustRightInd w:val="0"/>
              <w:rPr>
                <w:b/>
                <w:bCs/>
                <w:color w:val="000000"/>
                <w:lang w:val="en-AU"/>
              </w:rPr>
            </w:pPr>
          </w:p>
          <w:p w14:paraId="2B130B65"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 xml:space="preserve">50 </w:t>
            </w:r>
            <w:proofErr w:type="gramStart"/>
            <w:r w:rsidRPr="00CC37EB">
              <w:rPr>
                <w:color w:val="000000"/>
                <w:sz w:val="22"/>
                <w:szCs w:val="22"/>
                <w:lang w:val="en-AU"/>
              </w:rPr>
              <w:t>inch</w:t>
            </w:r>
            <w:proofErr w:type="gramEnd"/>
          </w:p>
        </w:tc>
        <w:tc>
          <w:tcPr>
            <w:tcW w:w="2880" w:type="dxa"/>
            <w:tcBorders>
              <w:top w:val="single" w:sz="6" w:space="0" w:color="auto"/>
              <w:left w:val="single" w:sz="6" w:space="0" w:color="auto"/>
              <w:bottom w:val="single" w:sz="6" w:space="0" w:color="auto"/>
              <w:right w:val="double" w:sz="6" w:space="0" w:color="auto"/>
            </w:tcBorders>
          </w:tcPr>
          <w:p w14:paraId="14A8FE75" w14:textId="77777777" w:rsidR="001F5F4E" w:rsidRPr="00CC37EB" w:rsidRDefault="001F5F4E">
            <w:pPr>
              <w:keepLines/>
              <w:suppressAutoHyphens/>
              <w:autoSpaceDE w:val="0"/>
              <w:autoSpaceDN w:val="0"/>
              <w:adjustRightInd w:val="0"/>
              <w:rPr>
                <w:color w:val="000000"/>
                <w:lang w:val="en-AU"/>
              </w:rPr>
            </w:pPr>
          </w:p>
          <w:p w14:paraId="32367D09"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 xml:space="preserve">50 </w:t>
            </w:r>
            <w:proofErr w:type="gramStart"/>
            <w:r w:rsidRPr="00CC37EB">
              <w:rPr>
                <w:color w:val="000000"/>
                <w:sz w:val="22"/>
                <w:szCs w:val="22"/>
                <w:lang w:val="en-AU"/>
              </w:rPr>
              <w:t>inch</w:t>
            </w:r>
            <w:proofErr w:type="gramEnd"/>
          </w:p>
        </w:tc>
      </w:tr>
      <w:tr w:rsidR="001F5F4E" w:rsidRPr="00CC37EB" w14:paraId="1FA1771B" w14:textId="77777777">
        <w:tc>
          <w:tcPr>
            <w:tcW w:w="2880" w:type="dxa"/>
            <w:tcBorders>
              <w:top w:val="single" w:sz="6" w:space="0" w:color="auto"/>
              <w:left w:val="double" w:sz="6" w:space="0" w:color="auto"/>
              <w:bottom w:val="single" w:sz="6" w:space="0" w:color="auto"/>
              <w:right w:val="single" w:sz="6" w:space="0" w:color="auto"/>
            </w:tcBorders>
          </w:tcPr>
          <w:p w14:paraId="73B49D29" w14:textId="77777777" w:rsidR="001F5F4E" w:rsidRPr="00CC37EB" w:rsidRDefault="001F5F4E">
            <w:pPr>
              <w:keepLines/>
              <w:suppressAutoHyphens/>
              <w:autoSpaceDE w:val="0"/>
              <w:autoSpaceDN w:val="0"/>
              <w:adjustRightInd w:val="0"/>
              <w:rPr>
                <w:color w:val="000000"/>
                <w:lang w:val="en-AU"/>
              </w:rPr>
            </w:pPr>
          </w:p>
          <w:p w14:paraId="72FE3031" w14:textId="77777777" w:rsidR="001F5F4E" w:rsidRPr="00CC37EB" w:rsidRDefault="001F5F4E">
            <w:pPr>
              <w:keepLines/>
              <w:suppressAutoHyphens/>
              <w:autoSpaceDE w:val="0"/>
              <w:autoSpaceDN w:val="0"/>
              <w:adjustRightInd w:val="0"/>
              <w:rPr>
                <w:color w:val="000000"/>
                <w:lang w:val="en-AU"/>
              </w:rPr>
            </w:pPr>
            <w:r w:rsidRPr="00CC37EB">
              <w:rPr>
                <w:b/>
                <w:bCs/>
                <w:color w:val="000000"/>
                <w:sz w:val="22"/>
                <w:szCs w:val="22"/>
                <w:lang w:val="en-AU"/>
              </w:rPr>
              <w:t>Picture Quality</w:t>
            </w:r>
          </w:p>
        </w:tc>
        <w:tc>
          <w:tcPr>
            <w:tcW w:w="2880" w:type="dxa"/>
            <w:tcBorders>
              <w:top w:val="single" w:sz="6" w:space="0" w:color="auto"/>
              <w:left w:val="single" w:sz="6" w:space="0" w:color="auto"/>
              <w:bottom w:val="single" w:sz="6" w:space="0" w:color="auto"/>
              <w:right w:val="single" w:sz="6" w:space="0" w:color="auto"/>
            </w:tcBorders>
          </w:tcPr>
          <w:p w14:paraId="1C8BC336" w14:textId="77777777" w:rsidR="001F5F4E" w:rsidRPr="00CC37EB" w:rsidRDefault="001F5F4E">
            <w:pPr>
              <w:keepLines/>
              <w:suppressAutoHyphens/>
              <w:autoSpaceDE w:val="0"/>
              <w:autoSpaceDN w:val="0"/>
              <w:adjustRightInd w:val="0"/>
              <w:rPr>
                <w:b/>
                <w:bCs/>
                <w:color w:val="000000"/>
                <w:lang w:val="en-AU"/>
              </w:rPr>
            </w:pPr>
          </w:p>
          <w:p w14:paraId="38CCA86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great</w:t>
            </w:r>
          </w:p>
        </w:tc>
        <w:tc>
          <w:tcPr>
            <w:tcW w:w="2880" w:type="dxa"/>
            <w:tcBorders>
              <w:top w:val="single" w:sz="6" w:space="0" w:color="auto"/>
              <w:left w:val="single" w:sz="6" w:space="0" w:color="auto"/>
              <w:bottom w:val="single" w:sz="6" w:space="0" w:color="auto"/>
              <w:right w:val="double" w:sz="6" w:space="0" w:color="auto"/>
            </w:tcBorders>
          </w:tcPr>
          <w:p w14:paraId="1E64B988" w14:textId="77777777" w:rsidR="001F5F4E" w:rsidRPr="00CC37EB" w:rsidRDefault="001F5F4E">
            <w:pPr>
              <w:keepLines/>
              <w:suppressAutoHyphens/>
              <w:autoSpaceDE w:val="0"/>
              <w:autoSpaceDN w:val="0"/>
              <w:adjustRightInd w:val="0"/>
              <w:rPr>
                <w:color w:val="000000"/>
                <w:lang w:val="en-AU"/>
              </w:rPr>
            </w:pPr>
          </w:p>
          <w:p w14:paraId="192E4889"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good</w:t>
            </w:r>
          </w:p>
        </w:tc>
      </w:tr>
      <w:tr w:rsidR="001F5F4E" w:rsidRPr="00CC37EB" w14:paraId="2987C333" w14:textId="77777777">
        <w:tc>
          <w:tcPr>
            <w:tcW w:w="2880" w:type="dxa"/>
            <w:tcBorders>
              <w:top w:val="single" w:sz="6" w:space="0" w:color="auto"/>
              <w:left w:val="double" w:sz="6" w:space="0" w:color="auto"/>
              <w:bottom w:val="single" w:sz="6" w:space="0" w:color="auto"/>
              <w:right w:val="single" w:sz="6" w:space="0" w:color="auto"/>
            </w:tcBorders>
          </w:tcPr>
          <w:p w14:paraId="1062F74A" w14:textId="77777777" w:rsidR="001F5F4E" w:rsidRPr="00CC37EB" w:rsidRDefault="001F5F4E">
            <w:pPr>
              <w:keepLines/>
              <w:suppressAutoHyphens/>
              <w:autoSpaceDE w:val="0"/>
              <w:autoSpaceDN w:val="0"/>
              <w:adjustRightInd w:val="0"/>
              <w:rPr>
                <w:color w:val="000000"/>
                <w:lang w:val="en-AU"/>
              </w:rPr>
            </w:pPr>
          </w:p>
          <w:p w14:paraId="3FB5995D" w14:textId="77777777" w:rsidR="001F5F4E" w:rsidRPr="00CC37EB" w:rsidRDefault="001F5F4E">
            <w:pPr>
              <w:keepLines/>
              <w:suppressAutoHyphens/>
              <w:autoSpaceDE w:val="0"/>
              <w:autoSpaceDN w:val="0"/>
              <w:adjustRightInd w:val="0"/>
              <w:rPr>
                <w:color w:val="000000"/>
                <w:lang w:val="en-AU"/>
              </w:rPr>
            </w:pPr>
            <w:r w:rsidRPr="00CC37EB">
              <w:rPr>
                <w:b/>
                <w:bCs/>
                <w:color w:val="000000"/>
                <w:sz w:val="22"/>
                <w:szCs w:val="22"/>
                <w:lang w:val="en-AU"/>
              </w:rPr>
              <w:t>Cost</w:t>
            </w:r>
          </w:p>
        </w:tc>
        <w:tc>
          <w:tcPr>
            <w:tcW w:w="2880" w:type="dxa"/>
            <w:tcBorders>
              <w:top w:val="single" w:sz="6" w:space="0" w:color="auto"/>
              <w:left w:val="single" w:sz="6" w:space="0" w:color="auto"/>
              <w:bottom w:val="single" w:sz="6" w:space="0" w:color="auto"/>
              <w:right w:val="single" w:sz="6" w:space="0" w:color="auto"/>
            </w:tcBorders>
          </w:tcPr>
          <w:p w14:paraId="34C96991" w14:textId="77777777" w:rsidR="001F5F4E" w:rsidRPr="00CC37EB" w:rsidRDefault="001F5F4E">
            <w:pPr>
              <w:keepLines/>
              <w:suppressAutoHyphens/>
              <w:autoSpaceDE w:val="0"/>
              <w:autoSpaceDN w:val="0"/>
              <w:adjustRightInd w:val="0"/>
              <w:rPr>
                <w:b/>
                <w:bCs/>
                <w:color w:val="000000"/>
                <w:lang w:val="en-AU"/>
              </w:rPr>
            </w:pPr>
          </w:p>
          <w:p w14:paraId="2DE39EEB" w14:textId="77777777" w:rsidR="001F5F4E" w:rsidRPr="00CC37EB" w:rsidRDefault="00DC7F81">
            <w:pPr>
              <w:keepLines/>
              <w:suppressAutoHyphens/>
              <w:autoSpaceDE w:val="0"/>
              <w:autoSpaceDN w:val="0"/>
              <w:adjustRightInd w:val="0"/>
              <w:rPr>
                <w:color w:val="000000"/>
                <w:lang w:val="en-AU"/>
              </w:rPr>
            </w:pPr>
            <w:r>
              <w:rPr>
                <w:color w:val="000000"/>
                <w:sz w:val="22"/>
                <w:szCs w:val="22"/>
                <w:lang w:val="en-AU"/>
              </w:rPr>
              <w:t>$1</w:t>
            </w:r>
            <w:r w:rsidR="001F5F4E" w:rsidRPr="00CC37EB">
              <w:rPr>
                <w:color w:val="000000"/>
                <w:sz w:val="22"/>
                <w:szCs w:val="22"/>
                <w:lang w:val="en-AU"/>
              </w:rPr>
              <w:t>300</w:t>
            </w:r>
          </w:p>
        </w:tc>
        <w:tc>
          <w:tcPr>
            <w:tcW w:w="2880" w:type="dxa"/>
            <w:tcBorders>
              <w:top w:val="single" w:sz="6" w:space="0" w:color="auto"/>
              <w:left w:val="single" w:sz="6" w:space="0" w:color="auto"/>
              <w:bottom w:val="single" w:sz="6" w:space="0" w:color="auto"/>
              <w:right w:val="double" w:sz="6" w:space="0" w:color="auto"/>
            </w:tcBorders>
          </w:tcPr>
          <w:p w14:paraId="10545C8A" w14:textId="77777777" w:rsidR="001F5F4E" w:rsidRPr="00CC37EB" w:rsidRDefault="001F5F4E">
            <w:pPr>
              <w:keepLines/>
              <w:suppressAutoHyphens/>
              <w:autoSpaceDE w:val="0"/>
              <w:autoSpaceDN w:val="0"/>
              <w:adjustRightInd w:val="0"/>
              <w:rPr>
                <w:color w:val="000000"/>
                <w:lang w:val="en-AU"/>
              </w:rPr>
            </w:pPr>
          </w:p>
          <w:p w14:paraId="0F6ED255" w14:textId="77777777" w:rsidR="001F5F4E" w:rsidRPr="00CC37EB" w:rsidRDefault="00DC7F81">
            <w:pPr>
              <w:keepLines/>
              <w:suppressAutoHyphens/>
              <w:autoSpaceDE w:val="0"/>
              <w:autoSpaceDN w:val="0"/>
              <w:adjustRightInd w:val="0"/>
              <w:rPr>
                <w:color w:val="000000"/>
                <w:lang w:val="en-AU"/>
              </w:rPr>
            </w:pPr>
            <w:r>
              <w:rPr>
                <w:color w:val="000000"/>
                <w:sz w:val="22"/>
                <w:szCs w:val="22"/>
                <w:lang w:val="en-AU"/>
              </w:rPr>
              <w:t>$1</w:t>
            </w:r>
            <w:r w:rsidR="001F5F4E" w:rsidRPr="00CC37EB">
              <w:rPr>
                <w:color w:val="000000"/>
                <w:sz w:val="22"/>
                <w:szCs w:val="22"/>
                <w:lang w:val="en-AU"/>
              </w:rPr>
              <w:t>200</w:t>
            </w:r>
          </w:p>
        </w:tc>
      </w:tr>
      <w:tr w:rsidR="001F5F4E" w:rsidRPr="00CC37EB" w14:paraId="7E4E40CB" w14:textId="77777777">
        <w:tc>
          <w:tcPr>
            <w:tcW w:w="2880" w:type="dxa"/>
            <w:tcBorders>
              <w:top w:val="single" w:sz="6" w:space="0" w:color="auto"/>
              <w:left w:val="double" w:sz="6" w:space="0" w:color="auto"/>
              <w:bottom w:val="double" w:sz="6" w:space="0" w:color="auto"/>
              <w:right w:val="single" w:sz="6" w:space="0" w:color="auto"/>
            </w:tcBorders>
          </w:tcPr>
          <w:p w14:paraId="58583778" w14:textId="77777777" w:rsidR="001F5F4E" w:rsidRPr="00CC37EB" w:rsidRDefault="001F5F4E">
            <w:pPr>
              <w:keepLines/>
              <w:suppressAutoHyphens/>
              <w:autoSpaceDE w:val="0"/>
              <w:autoSpaceDN w:val="0"/>
              <w:adjustRightInd w:val="0"/>
              <w:rPr>
                <w:color w:val="000000"/>
                <w:lang w:val="en-AU"/>
              </w:rPr>
            </w:pPr>
          </w:p>
          <w:p w14:paraId="4B54DC6C" w14:textId="77777777" w:rsidR="001F5F4E" w:rsidRPr="00CC37EB" w:rsidRDefault="001F5F4E">
            <w:pPr>
              <w:keepLines/>
              <w:suppressAutoHyphens/>
              <w:autoSpaceDE w:val="0"/>
              <w:autoSpaceDN w:val="0"/>
              <w:adjustRightInd w:val="0"/>
              <w:rPr>
                <w:color w:val="000000"/>
                <w:lang w:val="en-AU"/>
              </w:rPr>
            </w:pPr>
            <w:r w:rsidRPr="00CC37EB">
              <w:rPr>
                <w:b/>
                <w:bCs/>
                <w:color w:val="000000"/>
                <w:sz w:val="22"/>
                <w:szCs w:val="22"/>
                <w:lang w:val="en-AU"/>
              </w:rPr>
              <w:t>Delivery Charge</w:t>
            </w:r>
          </w:p>
        </w:tc>
        <w:tc>
          <w:tcPr>
            <w:tcW w:w="2880" w:type="dxa"/>
            <w:tcBorders>
              <w:top w:val="single" w:sz="6" w:space="0" w:color="auto"/>
              <w:left w:val="single" w:sz="6" w:space="0" w:color="auto"/>
              <w:bottom w:val="double" w:sz="6" w:space="0" w:color="auto"/>
              <w:right w:val="single" w:sz="6" w:space="0" w:color="auto"/>
            </w:tcBorders>
          </w:tcPr>
          <w:p w14:paraId="1198EF4F" w14:textId="77777777" w:rsidR="001F5F4E" w:rsidRPr="00CC37EB" w:rsidRDefault="001F5F4E">
            <w:pPr>
              <w:keepLines/>
              <w:suppressAutoHyphens/>
              <w:autoSpaceDE w:val="0"/>
              <w:autoSpaceDN w:val="0"/>
              <w:adjustRightInd w:val="0"/>
              <w:rPr>
                <w:b/>
                <w:bCs/>
                <w:color w:val="000000"/>
                <w:lang w:val="en-AU"/>
              </w:rPr>
            </w:pPr>
          </w:p>
          <w:p w14:paraId="33215589"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$50</w:t>
            </w:r>
          </w:p>
        </w:tc>
        <w:tc>
          <w:tcPr>
            <w:tcW w:w="2880" w:type="dxa"/>
            <w:tcBorders>
              <w:top w:val="single" w:sz="6" w:space="0" w:color="auto"/>
              <w:left w:val="single" w:sz="6" w:space="0" w:color="auto"/>
              <w:bottom w:val="double" w:sz="6" w:space="0" w:color="auto"/>
              <w:right w:val="double" w:sz="6" w:space="0" w:color="auto"/>
            </w:tcBorders>
          </w:tcPr>
          <w:p w14:paraId="20DB2637" w14:textId="77777777" w:rsidR="001F5F4E" w:rsidRPr="00CC37EB" w:rsidRDefault="001F5F4E">
            <w:pPr>
              <w:keepLines/>
              <w:suppressAutoHyphens/>
              <w:autoSpaceDE w:val="0"/>
              <w:autoSpaceDN w:val="0"/>
              <w:adjustRightInd w:val="0"/>
              <w:rPr>
                <w:color w:val="000000"/>
                <w:lang w:val="en-AU"/>
              </w:rPr>
            </w:pPr>
          </w:p>
          <w:p w14:paraId="1255BD5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$50</w:t>
            </w:r>
          </w:p>
        </w:tc>
      </w:tr>
    </w:tbl>
    <w:p w14:paraId="1B18ABCD" w14:textId="77777777" w:rsidR="001F5F4E" w:rsidRPr="00CC37EB" w:rsidRDefault="001F5F4E">
      <w:pPr>
        <w:keepLines/>
        <w:suppressAutoHyphens/>
        <w:autoSpaceDE w:val="0"/>
        <w:autoSpaceDN w:val="0"/>
        <w:adjustRightInd w:val="0"/>
        <w:rPr>
          <w:color w:val="000000"/>
          <w:sz w:val="22"/>
          <w:szCs w:val="22"/>
          <w:lang w:val="en-AU"/>
        </w:rPr>
      </w:pPr>
    </w:p>
    <w:p w14:paraId="1C839B49" w14:textId="77777777" w:rsidR="001F5F4E" w:rsidRPr="00CC37EB" w:rsidRDefault="001F5F4E">
      <w:pPr>
        <w:keepLines/>
        <w:suppressAutoHyphens/>
        <w:autoSpaceDE w:val="0"/>
        <w:autoSpaceDN w:val="0"/>
        <w:adjustRightInd w:val="0"/>
        <w:rPr>
          <w:color w:val="000000"/>
          <w:sz w:val="22"/>
          <w:szCs w:val="22"/>
          <w:lang w:val="en-AU"/>
        </w:rPr>
      </w:pPr>
      <w:r w:rsidRPr="00CC37EB">
        <w:rPr>
          <w:color w:val="000000"/>
          <w:sz w:val="22"/>
          <w:szCs w:val="22"/>
          <w:lang w:val="en-AU"/>
        </w:rPr>
        <w:t>You paid $750 for your current TV two years ago.</w:t>
      </w:r>
    </w:p>
    <w:p w14:paraId="7FE901C1" w14:textId="77777777" w:rsidR="001F5F4E" w:rsidRPr="00CC37EB" w:rsidRDefault="001F5F4E">
      <w:pPr>
        <w:keepLines/>
        <w:suppressAutoHyphens/>
        <w:autoSpaceDE w:val="0"/>
        <w:autoSpaceDN w:val="0"/>
        <w:adjustRightInd w:val="0"/>
        <w:rPr>
          <w:color w:val="000000"/>
          <w:sz w:val="22"/>
          <w:szCs w:val="22"/>
          <w:lang w:val="en-AU"/>
        </w:rPr>
      </w:pPr>
    </w:p>
    <w:p w14:paraId="28F538D5" w14:textId="77777777" w:rsidR="001F5F4E" w:rsidRPr="00CC37EB" w:rsidRDefault="001F5F4E">
      <w:pPr>
        <w:keepLines/>
        <w:suppressAutoHyphens/>
        <w:autoSpaceDE w:val="0"/>
        <w:autoSpaceDN w:val="0"/>
        <w:adjustRightInd w:val="0"/>
        <w:rPr>
          <w:b/>
          <w:bCs/>
          <w:color w:val="000000"/>
          <w:sz w:val="22"/>
          <w:szCs w:val="22"/>
          <w:lang w:val="en-AU"/>
        </w:rPr>
      </w:pPr>
      <w:r w:rsidRPr="00CC37EB">
        <w:rPr>
          <w:color w:val="000000"/>
          <w:sz w:val="22"/>
          <w:szCs w:val="22"/>
          <w:u w:val="single"/>
          <w:lang w:val="en-AU"/>
        </w:rPr>
        <w:t>Required</w:t>
      </w:r>
      <w:r w:rsidRPr="00CC37EB">
        <w:rPr>
          <w:b/>
          <w:bCs/>
          <w:color w:val="000000"/>
          <w:sz w:val="22"/>
          <w:szCs w:val="22"/>
          <w:lang w:val="en-AU"/>
        </w:rPr>
        <w:t>:</w:t>
      </w:r>
    </w:p>
    <w:p w14:paraId="6292169F" w14:textId="77777777" w:rsidR="001F5F4E" w:rsidRPr="00CC37EB" w:rsidRDefault="001F5F4E">
      <w:pPr>
        <w:keepLines/>
        <w:suppressAutoHyphens/>
        <w:autoSpaceDE w:val="0"/>
        <w:autoSpaceDN w:val="0"/>
        <w:adjustRightInd w:val="0"/>
        <w:rPr>
          <w:color w:val="000000"/>
          <w:sz w:val="22"/>
          <w:szCs w:val="22"/>
          <w:lang w:val="en-AU"/>
        </w:rPr>
      </w:pPr>
    </w:p>
    <w:tbl>
      <w:tblPr>
        <w:tblW w:w="0" w:type="auto"/>
        <w:tblLook w:val="0000" w:firstRow="0" w:lastRow="0" w:firstColumn="0" w:lastColumn="0" w:noHBand="0" w:noVBand="0"/>
      </w:tblPr>
      <w:tblGrid>
        <w:gridCol w:w="432"/>
        <w:gridCol w:w="8208"/>
      </w:tblGrid>
      <w:tr w:rsidR="001F5F4E" w:rsidRPr="00CC37EB" w14:paraId="7CC7FBD9" w14:textId="77777777">
        <w:tc>
          <w:tcPr>
            <w:tcW w:w="432" w:type="dxa"/>
            <w:tcBorders>
              <w:top w:val="nil"/>
              <w:left w:val="nil"/>
              <w:bottom w:val="nil"/>
              <w:right w:val="nil"/>
            </w:tcBorders>
          </w:tcPr>
          <w:p w14:paraId="197ACA66"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lastRenderedPageBreak/>
              <w:t>a.</w:t>
            </w:r>
          </w:p>
        </w:tc>
        <w:tc>
          <w:tcPr>
            <w:tcW w:w="8208" w:type="dxa"/>
            <w:tcBorders>
              <w:top w:val="nil"/>
              <w:left w:val="nil"/>
              <w:bottom w:val="nil"/>
              <w:right w:val="nil"/>
            </w:tcBorders>
          </w:tcPr>
          <w:p w14:paraId="16B36F7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Which of the four factors listed above are relevant to your decision?</w:t>
            </w:r>
          </w:p>
        </w:tc>
      </w:tr>
      <w:tr w:rsidR="001F5F4E" w:rsidRPr="00CC37EB" w14:paraId="02CE34FF" w14:textId="77777777">
        <w:tc>
          <w:tcPr>
            <w:tcW w:w="432" w:type="dxa"/>
            <w:tcBorders>
              <w:top w:val="nil"/>
              <w:left w:val="nil"/>
              <w:bottom w:val="nil"/>
              <w:right w:val="nil"/>
            </w:tcBorders>
          </w:tcPr>
          <w:p w14:paraId="1F15A8F3" w14:textId="77777777" w:rsidR="001F5F4E" w:rsidRPr="00CC37EB" w:rsidRDefault="001F5F4E">
            <w:pPr>
              <w:keepLines/>
              <w:suppressAutoHyphens/>
              <w:autoSpaceDE w:val="0"/>
              <w:autoSpaceDN w:val="0"/>
              <w:adjustRightInd w:val="0"/>
              <w:rPr>
                <w:color w:val="000000"/>
                <w:lang w:val="en-AU"/>
              </w:rPr>
            </w:pPr>
          </w:p>
        </w:tc>
        <w:tc>
          <w:tcPr>
            <w:tcW w:w="8208" w:type="dxa"/>
            <w:tcBorders>
              <w:top w:val="nil"/>
              <w:left w:val="nil"/>
              <w:bottom w:val="nil"/>
              <w:right w:val="nil"/>
            </w:tcBorders>
          </w:tcPr>
          <w:p w14:paraId="1CFF2229" w14:textId="77777777" w:rsidR="001F5F4E" w:rsidRPr="00CC37EB" w:rsidRDefault="001F5F4E">
            <w:pPr>
              <w:keepLines/>
              <w:suppressAutoHyphens/>
              <w:autoSpaceDE w:val="0"/>
              <w:autoSpaceDN w:val="0"/>
              <w:adjustRightInd w:val="0"/>
              <w:rPr>
                <w:color w:val="000000"/>
                <w:lang w:val="en-AU"/>
              </w:rPr>
            </w:pPr>
          </w:p>
        </w:tc>
      </w:tr>
      <w:tr w:rsidR="001F5F4E" w:rsidRPr="00CC37EB" w14:paraId="674A7D8E" w14:textId="77777777">
        <w:tc>
          <w:tcPr>
            <w:tcW w:w="432" w:type="dxa"/>
            <w:tcBorders>
              <w:top w:val="nil"/>
              <w:left w:val="nil"/>
              <w:bottom w:val="nil"/>
              <w:right w:val="nil"/>
            </w:tcBorders>
          </w:tcPr>
          <w:p w14:paraId="3BD3D3A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208" w:type="dxa"/>
            <w:tcBorders>
              <w:top w:val="nil"/>
              <w:left w:val="nil"/>
              <w:bottom w:val="nil"/>
              <w:right w:val="nil"/>
            </w:tcBorders>
          </w:tcPr>
          <w:p w14:paraId="486BB6A4"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Is the cost of your old TV relevant to your decision? Why or why not?</w:t>
            </w:r>
          </w:p>
        </w:tc>
      </w:tr>
      <w:tr w:rsidR="001F5F4E" w:rsidRPr="00CC37EB" w14:paraId="2298972E" w14:textId="77777777">
        <w:tc>
          <w:tcPr>
            <w:tcW w:w="432" w:type="dxa"/>
            <w:tcBorders>
              <w:top w:val="nil"/>
              <w:left w:val="nil"/>
              <w:bottom w:val="nil"/>
              <w:right w:val="nil"/>
            </w:tcBorders>
          </w:tcPr>
          <w:p w14:paraId="2FBF9178" w14:textId="77777777" w:rsidR="001F5F4E" w:rsidRPr="00CC37EB" w:rsidRDefault="001F5F4E">
            <w:pPr>
              <w:keepLines/>
              <w:suppressAutoHyphens/>
              <w:autoSpaceDE w:val="0"/>
              <w:autoSpaceDN w:val="0"/>
              <w:adjustRightInd w:val="0"/>
              <w:rPr>
                <w:color w:val="000000"/>
                <w:lang w:val="en-AU"/>
              </w:rPr>
            </w:pPr>
          </w:p>
        </w:tc>
        <w:tc>
          <w:tcPr>
            <w:tcW w:w="8208" w:type="dxa"/>
            <w:tcBorders>
              <w:top w:val="nil"/>
              <w:left w:val="nil"/>
              <w:bottom w:val="nil"/>
              <w:right w:val="nil"/>
            </w:tcBorders>
          </w:tcPr>
          <w:p w14:paraId="633C7D1C" w14:textId="77777777" w:rsidR="001F5F4E" w:rsidRPr="00CC37EB" w:rsidRDefault="001F5F4E">
            <w:pPr>
              <w:keepLines/>
              <w:suppressAutoHyphens/>
              <w:autoSpaceDE w:val="0"/>
              <w:autoSpaceDN w:val="0"/>
              <w:adjustRightInd w:val="0"/>
              <w:rPr>
                <w:color w:val="000000"/>
                <w:lang w:val="en-AU"/>
              </w:rPr>
            </w:pPr>
          </w:p>
        </w:tc>
      </w:tr>
      <w:tr w:rsidR="001F5F4E" w:rsidRPr="00CC37EB" w14:paraId="13F9B920" w14:textId="77777777">
        <w:tc>
          <w:tcPr>
            <w:tcW w:w="432" w:type="dxa"/>
            <w:tcBorders>
              <w:top w:val="nil"/>
              <w:left w:val="nil"/>
              <w:bottom w:val="nil"/>
              <w:right w:val="nil"/>
            </w:tcBorders>
          </w:tcPr>
          <w:p w14:paraId="52EC8AC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208" w:type="dxa"/>
            <w:tcBorders>
              <w:top w:val="nil"/>
              <w:left w:val="nil"/>
              <w:bottom w:val="nil"/>
              <w:right w:val="nil"/>
            </w:tcBorders>
          </w:tcPr>
          <w:p w14:paraId="5795415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Which of the factors are quantitative and which are qualitative?</w:t>
            </w:r>
          </w:p>
        </w:tc>
      </w:tr>
    </w:tbl>
    <w:p w14:paraId="6E3FAB68" w14:textId="77777777" w:rsidR="001F5F4E" w:rsidRPr="00CC37EB" w:rsidRDefault="001F5F4E">
      <w:pPr>
        <w:widowControl w:val="0"/>
        <w:suppressAutoHyphens/>
        <w:autoSpaceDE w:val="0"/>
        <w:autoSpaceDN w:val="0"/>
        <w:adjustRightInd w:val="0"/>
        <w:rPr>
          <w:color w:val="000000"/>
          <w:sz w:val="2"/>
          <w:szCs w:val="2"/>
          <w:lang w:val="en-AU"/>
        </w:rPr>
      </w:pPr>
    </w:p>
    <w:p w14:paraId="1B9FAA1F"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574E2C1F"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r>
    </w:p>
    <w:tbl>
      <w:tblPr>
        <w:tblW w:w="0" w:type="auto"/>
        <w:tblLook w:val="0000" w:firstRow="0" w:lastRow="0" w:firstColumn="0" w:lastColumn="0" w:noHBand="0" w:noVBand="0"/>
      </w:tblPr>
      <w:tblGrid>
        <w:gridCol w:w="432"/>
        <w:gridCol w:w="8208"/>
      </w:tblGrid>
      <w:tr w:rsidR="001F5F4E" w:rsidRPr="00CC37EB" w14:paraId="72871868" w14:textId="77777777">
        <w:tc>
          <w:tcPr>
            <w:tcW w:w="432" w:type="dxa"/>
            <w:tcBorders>
              <w:top w:val="nil"/>
              <w:left w:val="nil"/>
              <w:bottom w:val="nil"/>
              <w:right w:val="nil"/>
            </w:tcBorders>
          </w:tcPr>
          <w:p w14:paraId="6CFF785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208" w:type="dxa"/>
            <w:tcBorders>
              <w:top w:val="nil"/>
              <w:left w:val="nil"/>
              <w:bottom w:val="nil"/>
              <w:right w:val="nil"/>
            </w:tcBorders>
          </w:tcPr>
          <w:p w14:paraId="1FB80AE8" w14:textId="63A3A6FC"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 xml:space="preserve">The picture quality and cost are relevant since they differ </w:t>
            </w:r>
            <w:r w:rsidR="00D53A1B">
              <w:rPr>
                <w:color w:val="000000"/>
                <w:sz w:val="22"/>
                <w:szCs w:val="22"/>
                <w:lang w:val="en-AU"/>
              </w:rPr>
              <w:t>between</w:t>
            </w:r>
            <w:r w:rsidRPr="00CC37EB">
              <w:rPr>
                <w:color w:val="000000"/>
                <w:sz w:val="22"/>
                <w:szCs w:val="22"/>
                <w:lang w:val="en-AU"/>
              </w:rPr>
              <w:t xml:space="preserve"> the two alternatives.</w:t>
            </w:r>
          </w:p>
        </w:tc>
      </w:tr>
      <w:tr w:rsidR="001F5F4E" w:rsidRPr="00CC37EB" w14:paraId="3678A8BE" w14:textId="77777777">
        <w:tc>
          <w:tcPr>
            <w:tcW w:w="432" w:type="dxa"/>
            <w:tcBorders>
              <w:top w:val="nil"/>
              <w:left w:val="nil"/>
              <w:bottom w:val="nil"/>
              <w:right w:val="nil"/>
            </w:tcBorders>
          </w:tcPr>
          <w:p w14:paraId="43C03B7A" w14:textId="77777777" w:rsidR="001F5F4E" w:rsidRPr="00CC37EB" w:rsidRDefault="001F5F4E">
            <w:pPr>
              <w:keepLines/>
              <w:suppressAutoHyphens/>
              <w:autoSpaceDE w:val="0"/>
              <w:autoSpaceDN w:val="0"/>
              <w:adjustRightInd w:val="0"/>
              <w:rPr>
                <w:color w:val="000000"/>
                <w:lang w:val="en-AU"/>
              </w:rPr>
            </w:pPr>
          </w:p>
        </w:tc>
        <w:tc>
          <w:tcPr>
            <w:tcW w:w="8208" w:type="dxa"/>
            <w:tcBorders>
              <w:top w:val="nil"/>
              <w:left w:val="nil"/>
              <w:bottom w:val="nil"/>
              <w:right w:val="nil"/>
            </w:tcBorders>
          </w:tcPr>
          <w:p w14:paraId="40B68E2A" w14:textId="77777777" w:rsidR="001F5F4E" w:rsidRPr="00CC37EB" w:rsidRDefault="001F5F4E">
            <w:pPr>
              <w:keepLines/>
              <w:suppressAutoHyphens/>
              <w:autoSpaceDE w:val="0"/>
              <w:autoSpaceDN w:val="0"/>
              <w:adjustRightInd w:val="0"/>
              <w:rPr>
                <w:color w:val="000000"/>
                <w:lang w:val="en-AU"/>
              </w:rPr>
            </w:pPr>
          </w:p>
        </w:tc>
      </w:tr>
      <w:tr w:rsidR="001F5F4E" w:rsidRPr="00CC37EB" w14:paraId="7246A968" w14:textId="77777777">
        <w:tc>
          <w:tcPr>
            <w:tcW w:w="432" w:type="dxa"/>
            <w:tcBorders>
              <w:top w:val="nil"/>
              <w:left w:val="nil"/>
              <w:bottom w:val="nil"/>
              <w:right w:val="nil"/>
            </w:tcBorders>
          </w:tcPr>
          <w:p w14:paraId="4DEE3F70"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208" w:type="dxa"/>
            <w:tcBorders>
              <w:top w:val="nil"/>
              <w:left w:val="nil"/>
              <w:bottom w:val="nil"/>
              <w:right w:val="nil"/>
            </w:tcBorders>
          </w:tcPr>
          <w:p w14:paraId="4804914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The cost of the old TV is a sunk cost and therefore is not relevant to the current decision.</w:t>
            </w:r>
          </w:p>
        </w:tc>
      </w:tr>
      <w:tr w:rsidR="001F5F4E" w:rsidRPr="00CC37EB" w14:paraId="6AC87796" w14:textId="77777777">
        <w:tc>
          <w:tcPr>
            <w:tcW w:w="432" w:type="dxa"/>
            <w:tcBorders>
              <w:top w:val="nil"/>
              <w:left w:val="nil"/>
              <w:bottom w:val="nil"/>
              <w:right w:val="nil"/>
            </w:tcBorders>
          </w:tcPr>
          <w:p w14:paraId="1BDDFFB5" w14:textId="77777777" w:rsidR="001F5F4E" w:rsidRPr="00CC37EB" w:rsidRDefault="001F5F4E">
            <w:pPr>
              <w:keepLines/>
              <w:suppressAutoHyphens/>
              <w:autoSpaceDE w:val="0"/>
              <w:autoSpaceDN w:val="0"/>
              <w:adjustRightInd w:val="0"/>
              <w:rPr>
                <w:color w:val="000000"/>
                <w:lang w:val="en-AU"/>
              </w:rPr>
            </w:pPr>
          </w:p>
        </w:tc>
        <w:tc>
          <w:tcPr>
            <w:tcW w:w="8208" w:type="dxa"/>
            <w:tcBorders>
              <w:top w:val="nil"/>
              <w:left w:val="nil"/>
              <w:bottom w:val="nil"/>
              <w:right w:val="nil"/>
            </w:tcBorders>
          </w:tcPr>
          <w:p w14:paraId="2EA77F39" w14:textId="77777777" w:rsidR="001F5F4E" w:rsidRPr="00CC37EB" w:rsidRDefault="001F5F4E">
            <w:pPr>
              <w:keepLines/>
              <w:suppressAutoHyphens/>
              <w:autoSpaceDE w:val="0"/>
              <w:autoSpaceDN w:val="0"/>
              <w:adjustRightInd w:val="0"/>
              <w:rPr>
                <w:color w:val="000000"/>
                <w:lang w:val="en-AU"/>
              </w:rPr>
            </w:pPr>
          </w:p>
        </w:tc>
      </w:tr>
      <w:tr w:rsidR="001F5F4E" w:rsidRPr="00CC37EB" w14:paraId="1FE56605" w14:textId="77777777">
        <w:tc>
          <w:tcPr>
            <w:tcW w:w="432" w:type="dxa"/>
            <w:tcBorders>
              <w:top w:val="nil"/>
              <w:left w:val="nil"/>
              <w:bottom w:val="nil"/>
              <w:right w:val="nil"/>
            </w:tcBorders>
          </w:tcPr>
          <w:p w14:paraId="27A09314"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208" w:type="dxa"/>
            <w:tcBorders>
              <w:top w:val="nil"/>
              <w:left w:val="nil"/>
              <w:bottom w:val="nil"/>
              <w:right w:val="nil"/>
            </w:tcBorders>
          </w:tcPr>
          <w:p w14:paraId="56373B29"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Only the picture quality variable is qualitative, the rest are quantitative.</w:t>
            </w:r>
          </w:p>
        </w:tc>
      </w:tr>
    </w:tbl>
    <w:p w14:paraId="3E87844A" w14:textId="77777777" w:rsidR="001F5F4E" w:rsidRPr="00CC37EB" w:rsidRDefault="001F5F4E">
      <w:pPr>
        <w:keepLines/>
        <w:suppressAutoHyphens/>
        <w:autoSpaceDE w:val="0"/>
        <w:autoSpaceDN w:val="0"/>
        <w:adjustRightInd w:val="0"/>
        <w:rPr>
          <w:color w:val="000000"/>
          <w:sz w:val="2"/>
          <w:szCs w:val="2"/>
          <w:lang w:val="en-AU"/>
        </w:rPr>
      </w:pPr>
    </w:p>
    <w:p w14:paraId="6FEAE6BE"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21A2FB64"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Medium</w:t>
      </w:r>
      <w:r w:rsidRPr="00CC37EB">
        <w:rPr>
          <w:color w:val="000000"/>
          <w:sz w:val="22"/>
          <w:szCs w:val="22"/>
          <w:lang w:val="en-AU"/>
        </w:rPr>
        <w:tab/>
        <w:t>OBJ:</w:t>
      </w:r>
      <w:r w:rsidRPr="00CC37EB">
        <w:rPr>
          <w:color w:val="000000"/>
          <w:sz w:val="22"/>
          <w:szCs w:val="22"/>
          <w:lang w:val="en-AU"/>
        </w:rPr>
        <w:tab/>
        <w:t>1.3</w:t>
      </w:r>
      <w:r w:rsidRPr="00CC37EB">
        <w:rPr>
          <w:color w:val="000000"/>
          <w:sz w:val="22"/>
          <w:szCs w:val="22"/>
          <w:lang w:val="en-AU"/>
        </w:rPr>
        <w:tab/>
      </w:r>
    </w:p>
    <w:p w14:paraId="0492E241"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AU"/>
        </w:rPr>
      </w:pPr>
      <w:r w:rsidRPr="00CC37EB">
        <w:rPr>
          <w:color w:val="000000"/>
          <w:sz w:val="22"/>
          <w:szCs w:val="22"/>
          <w:lang w:val="en-AU"/>
        </w:rPr>
        <w:t>NAT:</w:t>
      </w:r>
      <w:r w:rsidRPr="00CC37EB">
        <w:rPr>
          <w:color w:val="000000"/>
          <w:sz w:val="22"/>
          <w:szCs w:val="22"/>
          <w:lang w:val="en-AU"/>
        </w:rPr>
        <w:tab/>
        <w:t xml:space="preserve">AACSB: Analytic | </w:t>
      </w:r>
    </w:p>
    <w:p w14:paraId="11FE9090" w14:textId="77777777" w:rsidR="001F5F4E" w:rsidRPr="00CC37EB" w:rsidRDefault="001F5F4E">
      <w:pPr>
        <w:widowControl w:val="0"/>
        <w:suppressAutoHyphens/>
        <w:autoSpaceDE w:val="0"/>
        <w:autoSpaceDN w:val="0"/>
        <w:adjustRightInd w:val="0"/>
        <w:rPr>
          <w:color w:val="000000"/>
          <w:sz w:val="22"/>
          <w:szCs w:val="22"/>
          <w:lang w:val="en-AU"/>
        </w:rPr>
      </w:pPr>
    </w:p>
    <w:p w14:paraId="6DFC9996" w14:textId="3CBCA49B" w:rsidR="001F5F4E" w:rsidRPr="00CC37EB" w:rsidRDefault="001F5F4E">
      <w:pPr>
        <w:keepLines/>
        <w:tabs>
          <w:tab w:val="right" w:pos="-180"/>
          <w:tab w:val="left" w:pos="0"/>
        </w:tabs>
        <w:suppressAutoHyphens/>
        <w:autoSpaceDE w:val="0"/>
        <w:autoSpaceDN w:val="0"/>
        <w:adjustRightInd w:val="0"/>
        <w:ind w:hanging="630"/>
        <w:rPr>
          <w:color w:val="000000"/>
          <w:sz w:val="22"/>
          <w:szCs w:val="22"/>
          <w:lang w:val="en-AU"/>
        </w:rPr>
      </w:pPr>
      <w:r w:rsidRPr="00CC37EB">
        <w:rPr>
          <w:color w:val="000000"/>
          <w:sz w:val="22"/>
          <w:szCs w:val="22"/>
          <w:lang w:val="en-AU"/>
        </w:rPr>
        <w:tab/>
        <w:t>2.</w:t>
      </w:r>
      <w:r w:rsidRPr="00CC37EB">
        <w:rPr>
          <w:color w:val="000000"/>
          <w:sz w:val="22"/>
          <w:szCs w:val="22"/>
          <w:lang w:val="en-AU"/>
        </w:rPr>
        <w:tab/>
        <w:t>A friend has informed you of a part-time job for which you are well</w:t>
      </w:r>
      <w:r w:rsidR="00384854">
        <w:rPr>
          <w:color w:val="000000"/>
          <w:sz w:val="22"/>
          <w:szCs w:val="22"/>
          <w:lang w:val="en-AU"/>
        </w:rPr>
        <w:t xml:space="preserve"> </w:t>
      </w:r>
      <w:r w:rsidRPr="00CC37EB">
        <w:rPr>
          <w:color w:val="000000"/>
          <w:sz w:val="22"/>
          <w:szCs w:val="22"/>
          <w:lang w:val="en-AU"/>
        </w:rPr>
        <w:t>qualified. It would begin next semester and require working 20 hours a week at a rate of $35 per hour. You would have to commute 2 hours round trip four days a week to work. You have already registered for 18 credit hours (6</w:t>
      </w:r>
      <w:r w:rsidR="00D53A1B">
        <w:rPr>
          <w:color w:val="000000"/>
          <w:sz w:val="22"/>
          <w:szCs w:val="22"/>
          <w:lang w:val="en-AU"/>
        </w:rPr>
        <w:t> </w:t>
      </w:r>
      <w:r w:rsidRPr="00CC37EB">
        <w:rPr>
          <w:color w:val="000000"/>
          <w:sz w:val="22"/>
          <w:szCs w:val="22"/>
          <w:lang w:val="en-AU"/>
        </w:rPr>
        <w:t xml:space="preserve">classes) next semester, and you have been told that each of the classes is very demanding, requiring projects and extensive study time. If you complete these 18 </w:t>
      </w:r>
      <w:r w:rsidR="00D53A1B">
        <w:rPr>
          <w:color w:val="000000"/>
          <w:sz w:val="22"/>
          <w:szCs w:val="22"/>
          <w:lang w:val="en-AU"/>
        </w:rPr>
        <w:t xml:space="preserve">credit </w:t>
      </w:r>
      <w:r w:rsidRPr="00CC37EB">
        <w:rPr>
          <w:color w:val="000000"/>
          <w:sz w:val="22"/>
          <w:szCs w:val="22"/>
          <w:lang w:val="en-AU"/>
        </w:rPr>
        <w:t xml:space="preserve">hours, you will graduate. You are only taking 12 credit hours this semester. You have enough money for tuition ($100 per credit hour) and room and </w:t>
      </w:r>
      <w:r w:rsidR="00A83E01">
        <w:rPr>
          <w:color w:val="000000"/>
          <w:sz w:val="22"/>
          <w:szCs w:val="22"/>
          <w:lang w:val="en-AU"/>
        </w:rPr>
        <w:t>meals</w:t>
      </w:r>
      <w:r w:rsidRPr="00CC37EB">
        <w:rPr>
          <w:color w:val="000000"/>
          <w:sz w:val="22"/>
          <w:szCs w:val="22"/>
          <w:lang w:val="en-AU"/>
        </w:rPr>
        <w:t xml:space="preserve"> but would love some extra spending money.</w:t>
      </w:r>
    </w:p>
    <w:p w14:paraId="0E9CEEF4" w14:textId="77777777" w:rsidR="00102159" w:rsidRDefault="00102159" w:rsidP="001F5F4E">
      <w:pPr>
        <w:keepNext/>
        <w:keepLines/>
        <w:suppressAutoHyphens/>
        <w:autoSpaceDE w:val="0"/>
        <w:autoSpaceDN w:val="0"/>
        <w:adjustRightInd w:val="0"/>
        <w:rPr>
          <w:color w:val="000000"/>
          <w:sz w:val="22"/>
          <w:szCs w:val="22"/>
          <w:u w:val="single"/>
          <w:lang w:val="en-AU"/>
        </w:rPr>
      </w:pPr>
    </w:p>
    <w:p w14:paraId="3587CA01" w14:textId="77777777" w:rsidR="001F5F4E" w:rsidRPr="00CC37EB" w:rsidRDefault="001F5F4E" w:rsidP="001F5F4E">
      <w:pPr>
        <w:keepNext/>
        <w:keepLines/>
        <w:suppressAutoHyphens/>
        <w:autoSpaceDE w:val="0"/>
        <w:autoSpaceDN w:val="0"/>
        <w:adjustRightInd w:val="0"/>
        <w:rPr>
          <w:color w:val="000000"/>
          <w:sz w:val="22"/>
          <w:szCs w:val="22"/>
          <w:lang w:val="en-AU"/>
        </w:rPr>
      </w:pPr>
      <w:r w:rsidRPr="00CC37EB">
        <w:rPr>
          <w:color w:val="000000"/>
          <w:sz w:val="22"/>
          <w:szCs w:val="22"/>
          <w:u w:val="single"/>
          <w:lang w:val="en-AU"/>
        </w:rPr>
        <w:t>Required</w:t>
      </w:r>
      <w:r w:rsidRPr="00CC37EB">
        <w:rPr>
          <w:color w:val="000000"/>
          <w:sz w:val="22"/>
          <w:szCs w:val="22"/>
          <w:lang w:val="en-AU"/>
        </w:rPr>
        <w:t>:</w:t>
      </w:r>
    </w:p>
    <w:p w14:paraId="355D4727" w14:textId="77777777" w:rsidR="001F5F4E" w:rsidRPr="00CC37EB" w:rsidRDefault="001F5F4E">
      <w:pPr>
        <w:keepLines/>
        <w:suppressAutoHyphens/>
        <w:autoSpaceDE w:val="0"/>
        <w:autoSpaceDN w:val="0"/>
        <w:adjustRightInd w:val="0"/>
        <w:rPr>
          <w:color w:val="000000"/>
          <w:sz w:val="22"/>
          <w:szCs w:val="22"/>
          <w:lang w:val="en-AU"/>
        </w:rPr>
      </w:pPr>
    </w:p>
    <w:tbl>
      <w:tblPr>
        <w:tblW w:w="0" w:type="auto"/>
        <w:tblLook w:val="0000" w:firstRow="0" w:lastRow="0" w:firstColumn="0" w:lastColumn="0" w:noHBand="0" w:noVBand="0"/>
      </w:tblPr>
      <w:tblGrid>
        <w:gridCol w:w="432"/>
        <w:gridCol w:w="8208"/>
      </w:tblGrid>
      <w:tr w:rsidR="001F5F4E" w:rsidRPr="00CC37EB" w14:paraId="0FF7AD6C" w14:textId="77777777">
        <w:tc>
          <w:tcPr>
            <w:tcW w:w="432" w:type="dxa"/>
            <w:tcBorders>
              <w:top w:val="nil"/>
              <w:left w:val="nil"/>
              <w:bottom w:val="nil"/>
              <w:right w:val="nil"/>
            </w:tcBorders>
          </w:tcPr>
          <w:p w14:paraId="567F8540"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208" w:type="dxa"/>
            <w:tcBorders>
              <w:top w:val="nil"/>
              <w:left w:val="nil"/>
              <w:bottom w:val="nil"/>
              <w:right w:val="nil"/>
            </w:tcBorders>
          </w:tcPr>
          <w:p w14:paraId="7527B92B"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Define your problem related to the information above.</w:t>
            </w:r>
          </w:p>
        </w:tc>
      </w:tr>
      <w:tr w:rsidR="001F5F4E" w:rsidRPr="00CC37EB" w14:paraId="14C35175" w14:textId="77777777">
        <w:tc>
          <w:tcPr>
            <w:tcW w:w="432" w:type="dxa"/>
            <w:tcBorders>
              <w:top w:val="nil"/>
              <w:left w:val="nil"/>
              <w:bottom w:val="nil"/>
              <w:right w:val="nil"/>
            </w:tcBorders>
          </w:tcPr>
          <w:p w14:paraId="2BC4B305" w14:textId="77777777" w:rsidR="001F5F4E" w:rsidRPr="00CC37EB" w:rsidRDefault="001F5F4E">
            <w:pPr>
              <w:keepLines/>
              <w:suppressAutoHyphens/>
              <w:autoSpaceDE w:val="0"/>
              <w:autoSpaceDN w:val="0"/>
              <w:adjustRightInd w:val="0"/>
              <w:rPr>
                <w:color w:val="000000"/>
                <w:lang w:val="en-AU"/>
              </w:rPr>
            </w:pPr>
          </w:p>
        </w:tc>
        <w:tc>
          <w:tcPr>
            <w:tcW w:w="8208" w:type="dxa"/>
            <w:tcBorders>
              <w:top w:val="nil"/>
              <w:left w:val="nil"/>
              <w:bottom w:val="nil"/>
              <w:right w:val="nil"/>
            </w:tcBorders>
          </w:tcPr>
          <w:p w14:paraId="341495CB" w14:textId="77777777" w:rsidR="001F5F4E" w:rsidRPr="00CC37EB" w:rsidRDefault="001F5F4E">
            <w:pPr>
              <w:keepLines/>
              <w:suppressAutoHyphens/>
              <w:autoSpaceDE w:val="0"/>
              <w:autoSpaceDN w:val="0"/>
              <w:adjustRightInd w:val="0"/>
              <w:rPr>
                <w:color w:val="000000"/>
                <w:lang w:val="en-AU"/>
              </w:rPr>
            </w:pPr>
          </w:p>
        </w:tc>
      </w:tr>
      <w:tr w:rsidR="001F5F4E" w:rsidRPr="00CC37EB" w14:paraId="59B51359" w14:textId="77777777">
        <w:tc>
          <w:tcPr>
            <w:tcW w:w="432" w:type="dxa"/>
            <w:tcBorders>
              <w:top w:val="nil"/>
              <w:left w:val="nil"/>
              <w:bottom w:val="nil"/>
              <w:right w:val="nil"/>
            </w:tcBorders>
          </w:tcPr>
          <w:p w14:paraId="2418BEA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208" w:type="dxa"/>
            <w:tcBorders>
              <w:top w:val="nil"/>
              <w:left w:val="nil"/>
              <w:bottom w:val="nil"/>
              <w:right w:val="nil"/>
            </w:tcBorders>
          </w:tcPr>
          <w:p w14:paraId="6456317A"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What information above would you consider relevant to the decision? Why?</w:t>
            </w:r>
          </w:p>
        </w:tc>
      </w:tr>
      <w:tr w:rsidR="001F5F4E" w:rsidRPr="00CC37EB" w14:paraId="35544157" w14:textId="77777777">
        <w:tc>
          <w:tcPr>
            <w:tcW w:w="432" w:type="dxa"/>
            <w:tcBorders>
              <w:top w:val="nil"/>
              <w:left w:val="nil"/>
              <w:bottom w:val="nil"/>
              <w:right w:val="nil"/>
            </w:tcBorders>
          </w:tcPr>
          <w:p w14:paraId="12B42B1B" w14:textId="77777777" w:rsidR="001F5F4E" w:rsidRPr="00CC37EB" w:rsidRDefault="001F5F4E">
            <w:pPr>
              <w:keepLines/>
              <w:suppressAutoHyphens/>
              <w:autoSpaceDE w:val="0"/>
              <w:autoSpaceDN w:val="0"/>
              <w:adjustRightInd w:val="0"/>
              <w:rPr>
                <w:color w:val="000000"/>
                <w:lang w:val="en-AU"/>
              </w:rPr>
            </w:pPr>
          </w:p>
        </w:tc>
        <w:tc>
          <w:tcPr>
            <w:tcW w:w="8208" w:type="dxa"/>
            <w:tcBorders>
              <w:top w:val="nil"/>
              <w:left w:val="nil"/>
              <w:bottom w:val="nil"/>
              <w:right w:val="nil"/>
            </w:tcBorders>
          </w:tcPr>
          <w:p w14:paraId="24E66242" w14:textId="77777777" w:rsidR="001F5F4E" w:rsidRPr="00CC37EB" w:rsidRDefault="001F5F4E">
            <w:pPr>
              <w:keepLines/>
              <w:suppressAutoHyphens/>
              <w:autoSpaceDE w:val="0"/>
              <w:autoSpaceDN w:val="0"/>
              <w:adjustRightInd w:val="0"/>
              <w:rPr>
                <w:color w:val="000000"/>
                <w:lang w:val="en-AU"/>
              </w:rPr>
            </w:pPr>
          </w:p>
        </w:tc>
      </w:tr>
      <w:tr w:rsidR="001F5F4E" w:rsidRPr="00CC37EB" w14:paraId="15433DEE" w14:textId="77777777">
        <w:tc>
          <w:tcPr>
            <w:tcW w:w="432" w:type="dxa"/>
            <w:tcBorders>
              <w:top w:val="nil"/>
              <w:left w:val="nil"/>
              <w:bottom w:val="nil"/>
              <w:right w:val="nil"/>
            </w:tcBorders>
          </w:tcPr>
          <w:p w14:paraId="7C5B6564"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208" w:type="dxa"/>
            <w:tcBorders>
              <w:top w:val="nil"/>
              <w:left w:val="nil"/>
              <w:bottom w:val="nil"/>
              <w:right w:val="nil"/>
            </w:tcBorders>
          </w:tcPr>
          <w:p w14:paraId="594DB5C5"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 xml:space="preserve">What information above would you consider </w:t>
            </w:r>
            <w:r w:rsidRPr="00CC37EB">
              <w:rPr>
                <w:i/>
                <w:iCs/>
                <w:color w:val="000000"/>
                <w:sz w:val="22"/>
                <w:szCs w:val="22"/>
                <w:lang w:val="en-AU"/>
              </w:rPr>
              <w:t>not</w:t>
            </w:r>
            <w:r w:rsidRPr="00CC37EB">
              <w:rPr>
                <w:color w:val="000000"/>
                <w:sz w:val="22"/>
                <w:szCs w:val="22"/>
                <w:lang w:val="en-AU"/>
              </w:rPr>
              <w:t xml:space="preserve"> relevant to the decision? Why?</w:t>
            </w:r>
          </w:p>
        </w:tc>
      </w:tr>
      <w:tr w:rsidR="001F5F4E" w:rsidRPr="00CC37EB" w14:paraId="5AF98D85" w14:textId="77777777">
        <w:tc>
          <w:tcPr>
            <w:tcW w:w="432" w:type="dxa"/>
            <w:tcBorders>
              <w:top w:val="nil"/>
              <w:left w:val="nil"/>
              <w:bottom w:val="nil"/>
              <w:right w:val="nil"/>
            </w:tcBorders>
          </w:tcPr>
          <w:p w14:paraId="4FAB9480" w14:textId="77777777" w:rsidR="001F5F4E" w:rsidRPr="00CC37EB" w:rsidRDefault="001F5F4E">
            <w:pPr>
              <w:keepLines/>
              <w:suppressAutoHyphens/>
              <w:autoSpaceDE w:val="0"/>
              <w:autoSpaceDN w:val="0"/>
              <w:adjustRightInd w:val="0"/>
              <w:rPr>
                <w:color w:val="000000"/>
                <w:lang w:val="en-AU"/>
              </w:rPr>
            </w:pPr>
          </w:p>
        </w:tc>
        <w:tc>
          <w:tcPr>
            <w:tcW w:w="8208" w:type="dxa"/>
            <w:tcBorders>
              <w:top w:val="nil"/>
              <w:left w:val="nil"/>
              <w:bottom w:val="nil"/>
              <w:right w:val="nil"/>
            </w:tcBorders>
          </w:tcPr>
          <w:p w14:paraId="046CBF75" w14:textId="77777777" w:rsidR="001F5F4E" w:rsidRPr="00CC37EB" w:rsidRDefault="001F5F4E">
            <w:pPr>
              <w:keepLines/>
              <w:suppressAutoHyphens/>
              <w:autoSpaceDE w:val="0"/>
              <w:autoSpaceDN w:val="0"/>
              <w:adjustRightInd w:val="0"/>
              <w:rPr>
                <w:color w:val="000000"/>
                <w:lang w:val="en-AU"/>
              </w:rPr>
            </w:pPr>
          </w:p>
        </w:tc>
      </w:tr>
      <w:tr w:rsidR="001F5F4E" w:rsidRPr="00CC37EB" w14:paraId="6DAD6F41" w14:textId="77777777">
        <w:tc>
          <w:tcPr>
            <w:tcW w:w="432" w:type="dxa"/>
            <w:tcBorders>
              <w:top w:val="nil"/>
              <w:left w:val="nil"/>
              <w:bottom w:val="nil"/>
              <w:right w:val="nil"/>
            </w:tcBorders>
          </w:tcPr>
          <w:p w14:paraId="32B712F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208" w:type="dxa"/>
            <w:tcBorders>
              <w:top w:val="nil"/>
              <w:left w:val="nil"/>
              <w:bottom w:val="nil"/>
              <w:right w:val="nil"/>
            </w:tcBorders>
          </w:tcPr>
          <w:p w14:paraId="34604E6D"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What other factors not provided above might be relevant to the decision?</w:t>
            </w:r>
          </w:p>
        </w:tc>
      </w:tr>
      <w:tr w:rsidR="001F5F4E" w:rsidRPr="00CC37EB" w14:paraId="75E95A82" w14:textId="77777777">
        <w:tc>
          <w:tcPr>
            <w:tcW w:w="432" w:type="dxa"/>
            <w:tcBorders>
              <w:top w:val="nil"/>
              <w:left w:val="nil"/>
              <w:bottom w:val="nil"/>
              <w:right w:val="nil"/>
            </w:tcBorders>
          </w:tcPr>
          <w:p w14:paraId="319211A4" w14:textId="77777777" w:rsidR="001F5F4E" w:rsidRPr="00CC37EB" w:rsidRDefault="001F5F4E">
            <w:pPr>
              <w:keepLines/>
              <w:suppressAutoHyphens/>
              <w:autoSpaceDE w:val="0"/>
              <w:autoSpaceDN w:val="0"/>
              <w:adjustRightInd w:val="0"/>
              <w:rPr>
                <w:color w:val="000000"/>
                <w:lang w:val="en-AU"/>
              </w:rPr>
            </w:pPr>
          </w:p>
        </w:tc>
        <w:tc>
          <w:tcPr>
            <w:tcW w:w="8208" w:type="dxa"/>
            <w:tcBorders>
              <w:top w:val="nil"/>
              <w:left w:val="nil"/>
              <w:bottom w:val="nil"/>
              <w:right w:val="nil"/>
            </w:tcBorders>
          </w:tcPr>
          <w:p w14:paraId="4BBB9253" w14:textId="77777777" w:rsidR="001F5F4E" w:rsidRPr="00CC37EB" w:rsidRDefault="001F5F4E">
            <w:pPr>
              <w:keepLines/>
              <w:suppressAutoHyphens/>
              <w:autoSpaceDE w:val="0"/>
              <w:autoSpaceDN w:val="0"/>
              <w:adjustRightInd w:val="0"/>
              <w:rPr>
                <w:color w:val="000000"/>
                <w:lang w:val="en-AU"/>
              </w:rPr>
            </w:pPr>
          </w:p>
        </w:tc>
      </w:tr>
      <w:tr w:rsidR="001F5F4E" w:rsidRPr="00CC37EB" w14:paraId="2EA67113" w14:textId="77777777">
        <w:tc>
          <w:tcPr>
            <w:tcW w:w="432" w:type="dxa"/>
            <w:tcBorders>
              <w:top w:val="nil"/>
              <w:left w:val="nil"/>
              <w:bottom w:val="nil"/>
              <w:right w:val="nil"/>
            </w:tcBorders>
          </w:tcPr>
          <w:p w14:paraId="14421DB2"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e.</w:t>
            </w:r>
          </w:p>
        </w:tc>
        <w:tc>
          <w:tcPr>
            <w:tcW w:w="8208" w:type="dxa"/>
            <w:tcBorders>
              <w:top w:val="nil"/>
              <w:left w:val="nil"/>
              <w:bottom w:val="nil"/>
              <w:right w:val="nil"/>
            </w:tcBorders>
          </w:tcPr>
          <w:p w14:paraId="477A01D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What are some possible alternatives?</w:t>
            </w:r>
          </w:p>
        </w:tc>
      </w:tr>
      <w:tr w:rsidR="001F5F4E" w:rsidRPr="00CC37EB" w14:paraId="297EC0DC" w14:textId="77777777">
        <w:tc>
          <w:tcPr>
            <w:tcW w:w="432" w:type="dxa"/>
            <w:tcBorders>
              <w:top w:val="nil"/>
              <w:left w:val="nil"/>
              <w:bottom w:val="nil"/>
              <w:right w:val="nil"/>
            </w:tcBorders>
          </w:tcPr>
          <w:p w14:paraId="424CAE0F" w14:textId="77777777" w:rsidR="001F5F4E" w:rsidRPr="00CC37EB" w:rsidRDefault="001F5F4E">
            <w:pPr>
              <w:keepLines/>
              <w:suppressAutoHyphens/>
              <w:autoSpaceDE w:val="0"/>
              <w:autoSpaceDN w:val="0"/>
              <w:adjustRightInd w:val="0"/>
              <w:rPr>
                <w:color w:val="000000"/>
                <w:lang w:val="en-AU"/>
              </w:rPr>
            </w:pPr>
          </w:p>
        </w:tc>
        <w:tc>
          <w:tcPr>
            <w:tcW w:w="8208" w:type="dxa"/>
            <w:tcBorders>
              <w:top w:val="nil"/>
              <w:left w:val="nil"/>
              <w:bottom w:val="nil"/>
              <w:right w:val="nil"/>
            </w:tcBorders>
          </w:tcPr>
          <w:p w14:paraId="12BE4C38" w14:textId="77777777" w:rsidR="001F5F4E" w:rsidRPr="00CC37EB" w:rsidRDefault="001F5F4E">
            <w:pPr>
              <w:keepLines/>
              <w:suppressAutoHyphens/>
              <w:autoSpaceDE w:val="0"/>
              <w:autoSpaceDN w:val="0"/>
              <w:adjustRightInd w:val="0"/>
              <w:rPr>
                <w:color w:val="000000"/>
                <w:lang w:val="en-AU"/>
              </w:rPr>
            </w:pPr>
          </w:p>
        </w:tc>
      </w:tr>
      <w:tr w:rsidR="001F5F4E" w:rsidRPr="00CC37EB" w14:paraId="6E17520E" w14:textId="77777777">
        <w:tc>
          <w:tcPr>
            <w:tcW w:w="432" w:type="dxa"/>
            <w:tcBorders>
              <w:top w:val="nil"/>
              <w:left w:val="nil"/>
              <w:bottom w:val="nil"/>
              <w:right w:val="nil"/>
            </w:tcBorders>
          </w:tcPr>
          <w:p w14:paraId="7EB97A74"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f.</w:t>
            </w:r>
          </w:p>
        </w:tc>
        <w:tc>
          <w:tcPr>
            <w:tcW w:w="8208" w:type="dxa"/>
            <w:tcBorders>
              <w:top w:val="nil"/>
              <w:left w:val="nil"/>
              <w:bottom w:val="nil"/>
              <w:right w:val="nil"/>
            </w:tcBorders>
          </w:tcPr>
          <w:p w14:paraId="2C9BBFBC"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Which alternative would you choose? Why?</w:t>
            </w:r>
          </w:p>
        </w:tc>
      </w:tr>
    </w:tbl>
    <w:p w14:paraId="0FB3DD39" w14:textId="77777777" w:rsidR="001F5F4E" w:rsidRPr="00CC37EB" w:rsidRDefault="001F5F4E">
      <w:pPr>
        <w:widowControl w:val="0"/>
        <w:suppressAutoHyphens/>
        <w:autoSpaceDE w:val="0"/>
        <w:autoSpaceDN w:val="0"/>
        <w:adjustRightInd w:val="0"/>
        <w:rPr>
          <w:color w:val="000000"/>
          <w:sz w:val="2"/>
          <w:szCs w:val="2"/>
          <w:lang w:val="en-AU"/>
        </w:rPr>
      </w:pPr>
    </w:p>
    <w:p w14:paraId="023A8A2F"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1AD3E293"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ANS:</w:t>
      </w:r>
      <w:r w:rsidRPr="00CC37EB">
        <w:rPr>
          <w:color w:val="000000"/>
          <w:sz w:val="22"/>
          <w:szCs w:val="22"/>
          <w:lang w:val="en-AU"/>
        </w:rPr>
        <w:tab/>
      </w:r>
    </w:p>
    <w:tbl>
      <w:tblPr>
        <w:tblW w:w="0" w:type="auto"/>
        <w:tblLook w:val="0000" w:firstRow="0" w:lastRow="0" w:firstColumn="0" w:lastColumn="0" w:noHBand="0" w:noVBand="0"/>
      </w:tblPr>
      <w:tblGrid>
        <w:gridCol w:w="432"/>
        <w:gridCol w:w="8208"/>
      </w:tblGrid>
      <w:tr w:rsidR="001F5F4E" w:rsidRPr="00CC37EB" w14:paraId="7074B420" w14:textId="77777777">
        <w:tc>
          <w:tcPr>
            <w:tcW w:w="432" w:type="dxa"/>
            <w:tcBorders>
              <w:top w:val="nil"/>
              <w:left w:val="nil"/>
              <w:bottom w:val="nil"/>
              <w:right w:val="nil"/>
            </w:tcBorders>
          </w:tcPr>
          <w:p w14:paraId="4DA7EF6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w:t>
            </w:r>
          </w:p>
        </w:tc>
        <w:tc>
          <w:tcPr>
            <w:tcW w:w="8208" w:type="dxa"/>
            <w:tcBorders>
              <w:top w:val="nil"/>
              <w:left w:val="nil"/>
              <w:bottom w:val="nil"/>
              <w:right w:val="nil"/>
            </w:tcBorders>
          </w:tcPr>
          <w:p w14:paraId="3E9836A2"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 well-paying part-time job is available; however, the job will most likely affect your studies. Should you accept the part-time job?</w:t>
            </w:r>
          </w:p>
        </w:tc>
      </w:tr>
      <w:tr w:rsidR="001F5F4E" w:rsidRPr="00CC37EB" w14:paraId="644CF056" w14:textId="77777777">
        <w:tc>
          <w:tcPr>
            <w:tcW w:w="432" w:type="dxa"/>
            <w:tcBorders>
              <w:top w:val="nil"/>
              <w:left w:val="nil"/>
              <w:bottom w:val="nil"/>
              <w:right w:val="nil"/>
            </w:tcBorders>
          </w:tcPr>
          <w:p w14:paraId="482F1035" w14:textId="77777777" w:rsidR="001F5F4E" w:rsidRPr="00CC37EB" w:rsidRDefault="001F5F4E">
            <w:pPr>
              <w:keepLines/>
              <w:suppressAutoHyphens/>
              <w:autoSpaceDE w:val="0"/>
              <w:autoSpaceDN w:val="0"/>
              <w:adjustRightInd w:val="0"/>
              <w:rPr>
                <w:color w:val="000000"/>
                <w:lang w:val="en-AU"/>
              </w:rPr>
            </w:pPr>
          </w:p>
        </w:tc>
        <w:tc>
          <w:tcPr>
            <w:tcW w:w="8208" w:type="dxa"/>
            <w:tcBorders>
              <w:top w:val="nil"/>
              <w:left w:val="nil"/>
              <w:bottom w:val="nil"/>
              <w:right w:val="nil"/>
            </w:tcBorders>
          </w:tcPr>
          <w:p w14:paraId="508DA056" w14:textId="77777777" w:rsidR="001F5F4E" w:rsidRPr="00CC37EB" w:rsidRDefault="001F5F4E">
            <w:pPr>
              <w:keepLines/>
              <w:suppressAutoHyphens/>
              <w:autoSpaceDE w:val="0"/>
              <w:autoSpaceDN w:val="0"/>
              <w:adjustRightInd w:val="0"/>
              <w:rPr>
                <w:color w:val="000000"/>
                <w:lang w:val="en-AU"/>
              </w:rPr>
            </w:pPr>
          </w:p>
        </w:tc>
      </w:tr>
      <w:tr w:rsidR="001F5F4E" w:rsidRPr="00CC37EB" w14:paraId="5C517945" w14:textId="77777777">
        <w:tc>
          <w:tcPr>
            <w:tcW w:w="432" w:type="dxa"/>
            <w:tcBorders>
              <w:top w:val="nil"/>
              <w:left w:val="nil"/>
              <w:bottom w:val="nil"/>
              <w:right w:val="nil"/>
            </w:tcBorders>
          </w:tcPr>
          <w:p w14:paraId="76ACFF10"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b.</w:t>
            </w:r>
          </w:p>
        </w:tc>
        <w:tc>
          <w:tcPr>
            <w:tcW w:w="8208" w:type="dxa"/>
            <w:tcBorders>
              <w:top w:val="nil"/>
              <w:left w:val="nil"/>
              <w:bottom w:val="nil"/>
              <w:right w:val="nil"/>
            </w:tcBorders>
          </w:tcPr>
          <w:p w14:paraId="65C1F14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 xml:space="preserve">Relevant </w:t>
            </w:r>
            <w:r w:rsidRPr="00CC37EB">
              <w:rPr>
                <w:rFonts w:ascii="Symbol" w:hAnsi="Symbol" w:cs="Symbol"/>
                <w:color w:val="000000"/>
                <w:sz w:val="22"/>
                <w:szCs w:val="22"/>
                <w:lang w:val="en-AU"/>
              </w:rPr>
              <w:t></w:t>
            </w:r>
            <w:r w:rsidRPr="00CC37EB">
              <w:rPr>
                <w:color w:val="000000"/>
                <w:sz w:val="22"/>
                <w:szCs w:val="22"/>
                <w:lang w:val="en-AU"/>
              </w:rPr>
              <w:t xml:space="preserve"> work hours, commuting hours, hourly wages, demands for next semester, need for spending money</w:t>
            </w:r>
          </w:p>
        </w:tc>
      </w:tr>
      <w:tr w:rsidR="001F5F4E" w:rsidRPr="00CC37EB" w14:paraId="194C3766" w14:textId="77777777">
        <w:tc>
          <w:tcPr>
            <w:tcW w:w="432" w:type="dxa"/>
            <w:tcBorders>
              <w:top w:val="nil"/>
              <w:left w:val="nil"/>
              <w:bottom w:val="nil"/>
              <w:right w:val="nil"/>
            </w:tcBorders>
          </w:tcPr>
          <w:p w14:paraId="3CA6356B" w14:textId="77777777" w:rsidR="001F5F4E" w:rsidRPr="00CC37EB" w:rsidRDefault="001F5F4E">
            <w:pPr>
              <w:keepLines/>
              <w:suppressAutoHyphens/>
              <w:autoSpaceDE w:val="0"/>
              <w:autoSpaceDN w:val="0"/>
              <w:adjustRightInd w:val="0"/>
              <w:rPr>
                <w:color w:val="000000"/>
                <w:lang w:val="en-AU"/>
              </w:rPr>
            </w:pPr>
          </w:p>
        </w:tc>
        <w:tc>
          <w:tcPr>
            <w:tcW w:w="8208" w:type="dxa"/>
            <w:tcBorders>
              <w:top w:val="nil"/>
              <w:left w:val="nil"/>
              <w:bottom w:val="nil"/>
              <w:right w:val="nil"/>
            </w:tcBorders>
          </w:tcPr>
          <w:p w14:paraId="4F5C0C2F" w14:textId="77777777" w:rsidR="001F5F4E" w:rsidRPr="00CC37EB" w:rsidRDefault="001F5F4E">
            <w:pPr>
              <w:keepLines/>
              <w:suppressAutoHyphens/>
              <w:autoSpaceDE w:val="0"/>
              <w:autoSpaceDN w:val="0"/>
              <w:adjustRightInd w:val="0"/>
              <w:rPr>
                <w:color w:val="000000"/>
                <w:lang w:val="en-AU"/>
              </w:rPr>
            </w:pPr>
          </w:p>
        </w:tc>
      </w:tr>
      <w:tr w:rsidR="001F5F4E" w:rsidRPr="00CC37EB" w14:paraId="3D63866B" w14:textId="77777777">
        <w:tc>
          <w:tcPr>
            <w:tcW w:w="432" w:type="dxa"/>
            <w:tcBorders>
              <w:top w:val="nil"/>
              <w:left w:val="nil"/>
              <w:bottom w:val="nil"/>
              <w:right w:val="nil"/>
            </w:tcBorders>
          </w:tcPr>
          <w:p w14:paraId="1BF6131B" w14:textId="77777777" w:rsidR="001F5F4E" w:rsidRPr="00CC37EB" w:rsidRDefault="001F5F4E">
            <w:pPr>
              <w:keepLines/>
              <w:suppressAutoHyphens/>
              <w:autoSpaceDE w:val="0"/>
              <w:autoSpaceDN w:val="0"/>
              <w:adjustRightInd w:val="0"/>
              <w:rPr>
                <w:color w:val="000000"/>
                <w:lang w:val="en-AU"/>
              </w:rPr>
            </w:pPr>
          </w:p>
        </w:tc>
        <w:tc>
          <w:tcPr>
            <w:tcW w:w="8208" w:type="dxa"/>
            <w:tcBorders>
              <w:top w:val="nil"/>
              <w:left w:val="nil"/>
              <w:bottom w:val="nil"/>
              <w:right w:val="nil"/>
            </w:tcBorders>
          </w:tcPr>
          <w:p w14:paraId="4A47BE7C"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Answers may vary.</w:t>
            </w:r>
          </w:p>
        </w:tc>
      </w:tr>
      <w:tr w:rsidR="001F5F4E" w:rsidRPr="00CC37EB" w14:paraId="3B4A2B7B" w14:textId="77777777">
        <w:tc>
          <w:tcPr>
            <w:tcW w:w="432" w:type="dxa"/>
            <w:tcBorders>
              <w:top w:val="nil"/>
              <w:left w:val="nil"/>
              <w:bottom w:val="nil"/>
              <w:right w:val="nil"/>
            </w:tcBorders>
          </w:tcPr>
          <w:p w14:paraId="2E289BE0" w14:textId="77777777" w:rsidR="001F5F4E" w:rsidRPr="00CC37EB" w:rsidRDefault="001F5F4E">
            <w:pPr>
              <w:keepLines/>
              <w:suppressAutoHyphens/>
              <w:autoSpaceDE w:val="0"/>
              <w:autoSpaceDN w:val="0"/>
              <w:adjustRightInd w:val="0"/>
              <w:rPr>
                <w:color w:val="000000"/>
                <w:lang w:val="en-AU"/>
              </w:rPr>
            </w:pPr>
          </w:p>
        </w:tc>
        <w:tc>
          <w:tcPr>
            <w:tcW w:w="8208" w:type="dxa"/>
            <w:tcBorders>
              <w:top w:val="nil"/>
              <w:left w:val="nil"/>
              <w:bottom w:val="nil"/>
              <w:right w:val="nil"/>
            </w:tcBorders>
          </w:tcPr>
          <w:p w14:paraId="66F0B484" w14:textId="77777777" w:rsidR="001F5F4E" w:rsidRPr="00CC37EB" w:rsidRDefault="001F5F4E">
            <w:pPr>
              <w:keepLines/>
              <w:suppressAutoHyphens/>
              <w:autoSpaceDE w:val="0"/>
              <w:autoSpaceDN w:val="0"/>
              <w:adjustRightInd w:val="0"/>
              <w:rPr>
                <w:color w:val="000000"/>
                <w:lang w:val="en-AU"/>
              </w:rPr>
            </w:pPr>
          </w:p>
        </w:tc>
      </w:tr>
      <w:tr w:rsidR="001F5F4E" w:rsidRPr="00CC37EB" w14:paraId="1868868F" w14:textId="77777777">
        <w:tc>
          <w:tcPr>
            <w:tcW w:w="432" w:type="dxa"/>
            <w:tcBorders>
              <w:top w:val="nil"/>
              <w:left w:val="nil"/>
              <w:bottom w:val="nil"/>
              <w:right w:val="nil"/>
            </w:tcBorders>
          </w:tcPr>
          <w:p w14:paraId="2772ED5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c.</w:t>
            </w:r>
          </w:p>
        </w:tc>
        <w:tc>
          <w:tcPr>
            <w:tcW w:w="8208" w:type="dxa"/>
            <w:tcBorders>
              <w:top w:val="nil"/>
              <w:left w:val="nil"/>
              <w:bottom w:val="nil"/>
              <w:right w:val="nil"/>
            </w:tcBorders>
          </w:tcPr>
          <w:p w14:paraId="7F090743"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 xml:space="preserve">Not relevant </w:t>
            </w:r>
            <w:r w:rsidRPr="00CC37EB">
              <w:rPr>
                <w:rFonts w:ascii="Symbol" w:hAnsi="Symbol" w:cs="Symbol"/>
                <w:color w:val="000000"/>
                <w:sz w:val="22"/>
                <w:szCs w:val="22"/>
                <w:lang w:val="en-AU"/>
              </w:rPr>
              <w:t></w:t>
            </w:r>
            <w:r w:rsidRPr="00CC37EB">
              <w:rPr>
                <w:color w:val="000000"/>
                <w:sz w:val="22"/>
                <w:szCs w:val="22"/>
                <w:lang w:val="en-AU"/>
              </w:rPr>
              <w:t xml:space="preserve"> number of hours this semester, tuition cost</w:t>
            </w:r>
          </w:p>
        </w:tc>
      </w:tr>
      <w:tr w:rsidR="001F5F4E" w:rsidRPr="00CC37EB" w14:paraId="254580CE" w14:textId="77777777">
        <w:tc>
          <w:tcPr>
            <w:tcW w:w="432" w:type="dxa"/>
            <w:tcBorders>
              <w:top w:val="nil"/>
              <w:left w:val="nil"/>
              <w:bottom w:val="nil"/>
              <w:right w:val="nil"/>
            </w:tcBorders>
          </w:tcPr>
          <w:p w14:paraId="7CFEE11B" w14:textId="77777777" w:rsidR="001F5F4E" w:rsidRPr="00CC37EB" w:rsidRDefault="001F5F4E">
            <w:pPr>
              <w:keepLines/>
              <w:suppressAutoHyphens/>
              <w:autoSpaceDE w:val="0"/>
              <w:autoSpaceDN w:val="0"/>
              <w:adjustRightInd w:val="0"/>
              <w:rPr>
                <w:color w:val="000000"/>
                <w:lang w:val="en-AU"/>
              </w:rPr>
            </w:pPr>
          </w:p>
        </w:tc>
        <w:tc>
          <w:tcPr>
            <w:tcW w:w="8208" w:type="dxa"/>
            <w:tcBorders>
              <w:top w:val="nil"/>
              <w:left w:val="nil"/>
              <w:bottom w:val="nil"/>
              <w:right w:val="nil"/>
            </w:tcBorders>
          </w:tcPr>
          <w:p w14:paraId="590EBBBF" w14:textId="77777777" w:rsidR="001F5F4E" w:rsidRPr="00CC37EB" w:rsidRDefault="001F5F4E">
            <w:pPr>
              <w:keepLines/>
              <w:suppressAutoHyphens/>
              <w:autoSpaceDE w:val="0"/>
              <w:autoSpaceDN w:val="0"/>
              <w:adjustRightInd w:val="0"/>
              <w:rPr>
                <w:color w:val="000000"/>
                <w:lang w:val="en-AU"/>
              </w:rPr>
            </w:pPr>
          </w:p>
        </w:tc>
      </w:tr>
      <w:tr w:rsidR="001F5F4E" w:rsidRPr="00CC37EB" w14:paraId="238A5751" w14:textId="77777777">
        <w:tc>
          <w:tcPr>
            <w:tcW w:w="432" w:type="dxa"/>
            <w:tcBorders>
              <w:top w:val="nil"/>
              <w:left w:val="nil"/>
              <w:bottom w:val="nil"/>
              <w:right w:val="nil"/>
            </w:tcBorders>
          </w:tcPr>
          <w:p w14:paraId="766B2052" w14:textId="77777777" w:rsidR="001F5F4E" w:rsidRPr="00CC37EB" w:rsidRDefault="001F5F4E">
            <w:pPr>
              <w:keepLines/>
              <w:suppressAutoHyphens/>
              <w:autoSpaceDE w:val="0"/>
              <w:autoSpaceDN w:val="0"/>
              <w:adjustRightInd w:val="0"/>
              <w:rPr>
                <w:color w:val="000000"/>
                <w:lang w:val="en-AU"/>
              </w:rPr>
            </w:pPr>
          </w:p>
        </w:tc>
        <w:tc>
          <w:tcPr>
            <w:tcW w:w="8208" w:type="dxa"/>
            <w:tcBorders>
              <w:top w:val="nil"/>
              <w:left w:val="nil"/>
              <w:bottom w:val="nil"/>
              <w:right w:val="nil"/>
            </w:tcBorders>
          </w:tcPr>
          <w:p w14:paraId="06C3E08E"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Answers may vary.</w:t>
            </w:r>
          </w:p>
        </w:tc>
      </w:tr>
      <w:tr w:rsidR="001F5F4E" w:rsidRPr="00CC37EB" w14:paraId="484DD8C6" w14:textId="77777777">
        <w:tc>
          <w:tcPr>
            <w:tcW w:w="432" w:type="dxa"/>
            <w:tcBorders>
              <w:top w:val="nil"/>
              <w:left w:val="nil"/>
              <w:bottom w:val="nil"/>
              <w:right w:val="nil"/>
            </w:tcBorders>
          </w:tcPr>
          <w:p w14:paraId="0D448CF4" w14:textId="77777777" w:rsidR="001F5F4E" w:rsidRPr="00CC37EB" w:rsidRDefault="001F5F4E">
            <w:pPr>
              <w:keepLines/>
              <w:suppressAutoHyphens/>
              <w:autoSpaceDE w:val="0"/>
              <w:autoSpaceDN w:val="0"/>
              <w:adjustRightInd w:val="0"/>
              <w:rPr>
                <w:color w:val="000000"/>
                <w:lang w:val="en-AU"/>
              </w:rPr>
            </w:pPr>
          </w:p>
        </w:tc>
        <w:tc>
          <w:tcPr>
            <w:tcW w:w="8208" w:type="dxa"/>
            <w:tcBorders>
              <w:top w:val="nil"/>
              <w:left w:val="nil"/>
              <w:bottom w:val="nil"/>
              <w:right w:val="nil"/>
            </w:tcBorders>
          </w:tcPr>
          <w:p w14:paraId="19E02DE8" w14:textId="77777777" w:rsidR="001F5F4E" w:rsidRPr="00CC37EB" w:rsidRDefault="001F5F4E">
            <w:pPr>
              <w:keepLines/>
              <w:suppressAutoHyphens/>
              <w:autoSpaceDE w:val="0"/>
              <w:autoSpaceDN w:val="0"/>
              <w:adjustRightInd w:val="0"/>
              <w:rPr>
                <w:color w:val="000000"/>
                <w:lang w:val="en-AU"/>
              </w:rPr>
            </w:pPr>
          </w:p>
        </w:tc>
      </w:tr>
      <w:tr w:rsidR="001F5F4E" w:rsidRPr="00CC37EB" w14:paraId="13956517" w14:textId="77777777">
        <w:tc>
          <w:tcPr>
            <w:tcW w:w="432" w:type="dxa"/>
            <w:tcBorders>
              <w:top w:val="nil"/>
              <w:left w:val="nil"/>
              <w:bottom w:val="nil"/>
              <w:right w:val="nil"/>
            </w:tcBorders>
          </w:tcPr>
          <w:p w14:paraId="6D82064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w:t>
            </w:r>
          </w:p>
        </w:tc>
        <w:tc>
          <w:tcPr>
            <w:tcW w:w="8208" w:type="dxa"/>
            <w:tcBorders>
              <w:top w:val="nil"/>
              <w:left w:val="nil"/>
              <w:bottom w:val="nil"/>
              <w:right w:val="nil"/>
            </w:tcBorders>
          </w:tcPr>
          <w:p w14:paraId="3038F17F"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 xml:space="preserve">Answers might include: Would the work hours conflict with your class schedule? Is the </w:t>
            </w:r>
            <w:r w:rsidRPr="00CC37EB">
              <w:rPr>
                <w:color w:val="000000"/>
                <w:sz w:val="22"/>
                <w:szCs w:val="22"/>
                <w:lang w:val="en-AU"/>
              </w:rPr>
              <w:lastRenderedPageBreak/>
              <w:t>job related to your major or future career plans? Do you have a reliable car to make the commute in? Can you drop any classes?</w:t>
            </w:r>
          </w:p>
        </w:tc>
      </w:tr>
      <w:tr w:rsidR="001F5F4E" w:rsidRPr="00CC37EB" w14:paraId="73805BB7" w14:textId="77777777">
        <w:tc>
          <w:tcPr>
            <w:tcW w:w="432" w:type="dxa"/>
            <w:tcBorders>
              <w:top w:val="nil"/>
              <w:left w:val="nil"/>
              <w:bottom w:val="nil"/>
              <w:right w:val="nil"/>
            </w:tcBorders>
          </w:tcPr>
          <w:p w14:paraId="6553CF90" w14:textId="77777777" w:rsidR="001F5F4E" w:rsidRPr="00CC37EB" w:rsidRDefault="001F5F4E">
            <w:pPr>
              <w:keepLines/>
              <w:suppressAutoHyphens/>
              <w:autoSpaceDE w:val="0"/>
              <w:autoSpaceDN w:val="0"/>
              <w:adjustRightInd w:val="0"/>
              <w:rPr>
                <w:color w:val="000000"/>
                <w:lang w:val="en-AU"/>
              </w:rPr>
            </w:pPr>
          </w:p>
        </w:tc>
        <w:tc>
          <w:tcPr>
            <w:tcW w:w="8208" w:type="dxa"/>
            <w:tcBorders>
              <w:top w:val="nil"/>
              <w:left w:val="nil"/>
              <w:bottom w:val="nil"/>
              <w:right w:val="nil"/>
            </w:tcBorders>
          </w:tcPr>
          <w:p w14:paraId="5B4EA798" w14:textId="77777777" w:rsidR="001F5F4E" w:rsidRPr="00CC37EB" w:rsidRDefault="001F5F4E">
            <w:pPr>
              <w:keepLines/>
              <w:suppressAutoHyphens/>
              <w:autoSpaceDE w:val="0"/>
              <w:autoSpaceDN w:val="0"/>
              <w:adjustRightInd w:val="0"/>
              <w:rPr>
                <w:color w:val="000000"/>
                <w:lang w:val="en-AU"/>
              </w:rPr>
            </w:pPr>
          </w:p>
        </w:tc>
      </w:tr>
      <w:tr w:rsidR="001F5F4E" w:rsidRPr="00CC37EB" w14:paraId="68C7CA24" w14:textId="77777777">
        <w:tc>
          <w:tcPr>
            <w:tcW w:w="432" w:type="dxa"/>
            <w:tcBorders>
              <w:top w:val="nil"/>
              <w:left w:val="nil"/>
              <w:bottom w:val="nil"/>
              <w:right w:val="nil"/>
            </w:tcBorders>
          </w:tcPr>
          <w:p w14:paraId="1E4B721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e.</w:t>
            </w:r>
          </w:p>
        </w:tc>
        <w:tc>
          <w:tcPr>
            <w:tcW w:w="8208" w:type="dxa"/>
            <w:tcBorders>
              <w:top w:val="nil"/>
              <w:left w:val="nil"/>
              <w:bottom w:val="nil"/>
              <w:right w:val="nil"/>
            </w:tcBorders>
          </w:tcPr>
          <w:p w14:paraId="4F64CAE0"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Do not accept the job; accept the job and drop some classes; accept the job and do not drop any classes</w:t>
            </w:r>
          </w:p>
        </w:tc>
      </w:tr>
      <w:tr w:rsidR="001F5F4E" w:rsidRPr="00CC37EB" w14:paraId="2B835D5D" w14:textId="77777777">
        <w:tc>
          <w:tcPr>
            <w:tcW w:w="432" w:type="dxa"/>
            <w:tcBorders>
              <w:top w:val="nil"/>
              <w:left w:val="nil"/>
              <w:bottom w:val="nil"/>
              <w:right w:val="nil"/>
            </w:tcBorders>
          </w:tcPr>
          <w:p w14:paraId="53A2ADF4" w14:textId="77777777" w:rsidR="001F5F4E" w:rsidRPr="00CC37EB" w:rsidRDefault="001F5F4E">
            <w:pPr>
              <w:keepLines/>
              <w:suppressAutoHyphens/>
              <w:autoSpaceDE w:val="0"/>
              <w:autoSpaceDN w:val="0"/>
              <w:adjustRightInd w:val="0"/>
              <w:rPr>
                <w:color w:val="000000"/>
                <w:lang w:val="en-AU"/>
              </w:rPr>
            </w:pPr>
          </w:p>
        </w:tc>
        <w:tc>
          <w:tcPr>
            <w:tcW w:w="8208" w:type="dxa"/>
            <w:tcBorders>
              <w:top w:val="nil"/>
              <w:left w:val="nil"/>
              <w:bottom w:val="nil"/>
              <w:right w:val="nil"/>
            </w:tcBorders>
          </w:tcPr>
          <w:p w14:paraId="22F8528B" w14:textId="77777777" w:rsidR="001F5F4E" w:rsidRPr="00CC37EB" w:rsidRDefault="001F5F4E">
            <w:pPr>
              <w:keepLines/>
              <w:suppressAutoHyphens/>
              <w:autoSpaceDE w:val="0"/>
              <w:autoSpaceDN w:val="0"/>
              <w:adjustRightInd w:val="0"/>
              <w:rPr>
                <w:color w:val="000000"/>
                <w:lang w:val="en-AU"/>
              </w:rPr>
            </w:pPr>
          </w:p>
        </w:tc>
      </w:tr>
      <w:tr w:rsidR="001F5F4E" w:rsidRPr="00CC37EB" w14:paraId="7952FC48" w14:textId="77777777">
        <w:tc>
          <w:tcPr>
            <w:tcW w:w="432" w:type="dxa"/>
            <w:tcBorders>
              <w:top w:val="nil"/>
              <w:left w:val="nil"/>
              <w:bottom w:val="nil"/>
              <w:right w:val="nil"/>
            </w:tcBorders>
          </w:tcPr>
          <w:p w14:paraId="69A17B78" w14:textId="77777777" w:rsidR="001F5F4E" w:rsidRPr="00CC37EB" w:rsidRDefault="001F5F4E">
            <w:pPr>
              <w:keepLines/>
              <w:suppressAutoHyphens/>
              <w:autoSpaceDE w:val="0"/>
              <w:autoSpaceDN w:val="0"/>
              <w:adjustRightInd w:val="0"/>
              <w:rPr>
                <w:color w:val="000000"/>
                <w:lang w:val="en-AU"/>
              </w:rPr>
            </w:pPr>
            <w:r w:rsidRPr="00CC37EB">
              <w:rPr>
                <w:color w:val="000000"/>
                <w:sz w:val="22"/>
                <w:szCs w:val="22"/>
                <w:lang w:val="en-AU"/>
              </w:rPr>
              <w:t>f.</w:t>
            </w:r>
          </w:p>
        </w:tc>
        <w:tc>
          <w:tcPr>
            <w:tcW w:w="8208" w:type="dxa"/>
            <w:tcBorders>
              <w:top w:val="nil"/>
              <w:left w:val="nil"/>
              <w:bottom w:val="nil"/>
              <w:right w:val="nil"/>
            </w:tcBorders>
          </w:tcPr>
          <w:p w14:paraId="730A9DC1" w14:textId="77777777" w:rsidR="001F5F4E" w:rsidRPr="00CC37EB" w:rsidRDefault="001F5F4E" w:rsidP="00384854">
            <w:pPr>
              <w:keepLines/>
              <w:suppressAutoHyphens/>
              <w:autoSpaceDE w:val="0"/>
              <w:autoSpaceDN w:val="0"/>
              <w:adjustRightInd w:val="0"/>
              <w:rPr>
                <w:color w:val="000000"/>
                <w:lang w:val="en-AU"/>
              </w:rPr>
            </w:pPr>
            <w:r w:rsidRPr="00CC37EB">
              <w:rPr>
                <w:color w:val="000000"/>
                <w:sz w:val="22"/>
                <w:szCs w:val="22"/>
                <w:lang w:val="en-AU"/>
              </w:rPr>
              <w:t xml:space="preserve">Answers will vary depending upon the </w:t>
            </w:r>
            <w:r w:rsidR="00384854">
              <w:rPr>
                <w:color w:val="000000"/>
                <w:sz w:val="22"/>
                <w:szCs w:val="22"/>
                <w:lang w:val="en-AU"/>
              </w:rPr>
              <w:t>‘</w:t>
            </w:r>
            <w:r w:rsidRPr="00CC37EB">
              <w:rPr>
                <w:color w:val="000000"/>
                <w:sz w:val="22"/>
                <w:szCs w:val="22"/>
                <w:lang w:val="en-AU"/>
              </w:rPr>
              <w:t>why</w:t>
            </w:r>
            <w:r w:rsidR="00384854">
              <w:rPr>
                <w:color w:val="000000"/>
                <w:sz w:val="22"/>
                <w:szCs w:val="22"/>
                <w:lang w:val="en-AU"/>
              </w:rPr>
              <w:t>’</w:t>
            </w:r>
            <w:r w:rsidRPr="00CC37EB">
              <w:rPr>
                <w:color w:val="000000"/>
                <w:sz w:val="22"/>
                <w:szCs w:val="22"/>
                <w:lang w:val="en-AU"/>
              </w:rPr>
              <w:t>.</w:t>
            </w:r>
          </w:p>
        </w:tc>
      </w:tr>
    </w:tbl>
    <w:p w14:paraId="7FA54A11" w14:textId="77777777" w:rsidR="001F5F4E" w:rsidRPr="00CC37EB" w:rsidRDefault="001F5F4E">
      <w:pPr>
        <w:keepLines/>
        <w:suppressAutoHyphens/>
        <w:autoSpaceDE w:val="0"/>
        <w:autoSpaceDN w:val="0"/>
        <w:adjustRightInd w:val="0"/>
        <w:rPr>
          <w:color w:val="000000"/>
          <w:sz w:val="2"/>
          <w:szCs w:val="2"/>
          <w:lang w:val="en-AU"/>
        </w:rPr>
      </w:pPr>
    </w:p>
    <w:p w14:paraId="03176E62" w14:textId="77777777" w:rsidR="001F5F4E" w:rsidRPr="00CC37EB" w:rsidRDefault="001F5F4E">
      <w:pPr>
        <w:widowControl w:val="0"/>
        <w:suppressAutoHyphens/>
        <w:autoSpaceDE w:val="0"/>
        <w:autoSpaceDN w:val="0"/>
        <w:adjustRightInd w:val="0"/>
        <w:spacing w:after="1"/>
        <w:rPr>
          <w:color w:val="000000"/>
          <w:sz w:val="22"/>
          <w:szCs w:val="22"/>
          <w:lang w:val="en-AU"/>
        </w:rPr>
      </w:pPr>
    </w:p>
    <w:p w14:paraId="34F250FC" w14:textId="77777777" w:rsidR="001F5F4E" w:rsidRPr="00CC37EB"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PTS:</w:t>
      </w:r>
      <w:r w:rsidRPr="00CC37EB">
        <w:rPr>
          <w:color w:val="000000"/>
          <w:sz w:val="22"/>
          <w:szCs w:val="22"/>
          <w:lang w:val="en-AU"/>
        </w:rPr>
        <w:tab/>
        <w:t>1</w:t>
      </w:r>
      <w:r w:rsidRPr="00CC37EB">
        <w:rPr>
          <w:color w:val="000000"/>
          <w:sz w:val="22"/>
          <w:szCs w:val="22"/>
          <w:lang w:val="en-AU"/>
        </w:rPr>
        <w:tab/>
        <w:t>DIF:</w:t>
      </w:r>
      <w:r w:rsidRPr="00CC37EB">
        <w:rPr>
          <w:color w:val="000000"/>
          <w:sz w:val="22"/>
          <w:szCs w:val="22"/>
          <w:lang w:val="en-AU"/>
        </w:rPr>
        <w:tab/>
        <w:t>Medium</w:t>
      </w:r>
      <w:r w:rsidRPr="00CC37EB">
        <w:rPr>
          <w:color w:val="000000"/>
          <w:sz w:val="22"/>
          <w:szCs w:val="22"/>
          <w:lang w:val="en-AU"/>
        </w:rPr>
        <w:tab/>
        <w:t>OBJ:</w:t>
      </w:r>
      <w:r w:rsidRPr="00CC37EB">
        <w:rPr>
          <w:color w:val="000000"/>
          <w:sz w:val="22"/>
          <w:szCs w:val="22"/>
          <w:lang w:val="en-AU"/>
        </w:rPr>
        <w:tab/>
        <w:t>1.3</w:t>
      </w:r>
      <w:r w:rsidRPr="00CC37EB">
        <w:rPr>
          <w:color w:val="000000"/>
          <w:sz w:val="22"/>
          <w:szCs w:val="22"/>
          <w:lang w:val="en-AU"/>
        </w:rPr>
        <w:tab/>
      </w:r>
    </w:p>
    <w:p w14:paraId="4F19B3E8" w14:textId="77777777" w:rsidR="001F5F4E" w:rsidRDefault="001F5F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r w:rsidRPr="00CC37EB">
        <w:rPr>
          <w:color w:val="000000"/>
          <w:sz w:val="22"/>
          <w:szCs w:val="22"/>
          <w:lang w:val="en-AU"/>
        </w:rPr>
        <w:t>NAT:</w:t>
      </w:r>
      <w:r w:rsidRPr="00CC37EB">
        <w:rPr>
          <w:color w:val="000000"/>
          <w:sz w:val="22"/>
          <w:szCs w:val="22"/>
          <w:lang w:val="en-AU"/>
        </w:rPr>
        <w:tab/>
        <w:t xml:space="preserve">AACSB: Reflective </w:t>
      </w:r>
      <w:r w:rsidR="00EA14D2">
        <w:rPr>
          <w:color w:val="000000"/>
          <w:sz w:val="22"/>
          <w:szCs w:val="22"/>
          <w:lang w:val="en-AU"/>
        </w:rPr>
        <w:t>t</w:t>
      </w:r>
      <w:r w:rsidRPr="00CC37EB">
        <w:rPr>
          <w:color w:val="000000"/>
          <w:sz w:val="22"/>
          <w:szCs w:val="22"/>
          <w:lang w:val="en-AU"/>
        </w:rPr>
        <w:t xml:space="preserve">hinking | </w:t>
      </w:r>
    </w:p>
    <w:p w14:paraId="2817AC64" w14:textId="77777777" w:rsidR="009D22DA" w:rsidRDefault="009D22D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p>
    <w:p w14:paraId="2F3D3B64" w14:textId="77777777" w:rsidR="009D22DA" w:rsidRPr="00CC37EB" w:rsidRDefault="009D22D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AU"/>
        </w:rPr>
      </w:pPr>
    </w:p>
    <w:sectPr w:rsidR="009D22DA" w:rsidRPr="00CC37EB" w:rsidSect="00417E57">
      <w:footerReference w:type="even" r:id="rId6"/>
      <w:footerReference w:type="first" r:id="rId7"/>
      <w:pgSz w:w="12240" w:h="15840" w:code="1"/>
      <w:pgMar w:top="720" w:right="1080" w:bottom="1440" w:left="2074" w:header="720" w:footer="720" w:gutter="0"/>
      <w:cols w:space="720" w:equalWidth="0">
        <w:col w:w="908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2B8FD2" w14:textId="77777777" w:rsidR="000437C5" w:rsidRDefault="000437C5">
      <w:r>
        <w:separator/>
      </w:r>
    </w:p>
  </w:endnote>
  <w:endnote w:type="continuationSeparator" w:id="0">
    <w:p w14:paraId="4DB6DBD8" w14:textId="77777777" w:rsidR="000437C5" w:rsidRDefault="00043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E1303" w14:textId="77777777" w:rsidR="00A83E01" w:rsidRPr="00BD5A7B" w:rsidRDefault="00A83E01" w:rsidP="00417E57">
    <w:pPr>
      <w:pStyle w:val="Header"/>
      <w:jc w:val="center"/>
      <w:rPr>
        <w:rFonts w:ascii="Arial" w:hAnsi="Arial" w:cs="Arial"/>
        <w:sz w:val="22"/>
        <w:szCs w:val="22"/>
      </w:rPr>
    </w:pPr>
    <w:r>
      <w:rPr>
        <w:rStyle w:val="PageNumber"/>
        <w:rFonts w:ascii="Arial" w:hAnsi="Arial" w:cs="Arial"/>
        <w:sz w:val="22"/>
        <w:szCs w:val="22"/>
      </w:rPr>
      <w:t>1-</w:t>
    </w:r>
    <w:r w:rsidRPr="00BD5A7B">
      <w:rPr>
        <w:rStyle w:val="PageNumber"/>
        <w:rFonts w:ascii="Arial" w:hAnsi="Arial" w:cs="Arial"/>
        <w:sz w:val="22"/>
        <w:szCs w:val="22"/>
      </w:rPr>
      <w:fldChar w:fldCharType="begin"/>
    </w:r>
    <w:r w:rsidRPr="00BD5A7B">
      <w:rPr>
        <w:rStyle w:val="PageNumber"/>
        <w:rFonts w:ascii="Arial" w:hAnsi="Arial" w:cs="Arial"/>
        <w:sz w:val="22"/>
        <w:szCs w:val="22"/>
      </w:rPr>
      <w:instrText xml:space="preserve"> PAGE </w:instrText>
    </w:r>
    <w:r w:rsidRPr="00BD5A7B">
      <w:rPr>
        <w:rStyle w:val="PageNumber"/>
        <w:rFonts w:ascii="Arial" w:hAnsi="Arial" w:cs="Arial"/>
        <w:sz w:val="22"/>
        <w:szCs w:val="22"/>
      </w:rPr>
      <w:fldChar w:fldCharType="separate"/>
    </w:r>
    <w:r>
      <w:rPr>
        <w:rStyle w:val="PageNumber"/>
        <w:rFonts w:ascii="Arial" w:hAnsi="Arial" w:cs="Arial"/>
        <w:noProof/>
        <w:sz w:val="22"/>
        <w:szCs w:val="22"/>
      </w:rPr>
      <w:t>12</w:t>
    </w:r>
    <w:r w:rsidRPr="00BD5A7B">
      <w:rPr>
        <w:rStyle w:val="PageNumber"/>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8DBA6" w14:textId="77777777" w:rsidR="00A83E01" w:rsidRPr="00BD5A7B" w:rsidRDefault="00A83E01" w:rsidP="00BD5A7B">
    <w:pPr>
      <w:pStyle w:val="Footer"/>
      <w:jc w:val="center"/>
      <w:rPr>
        <w:rFonts w:ascii="Arial" w:hAnsi="Arial" w:cs="Arial"/>
        <w:sz w:val="22"/>
        <w:szCs w:val="22"/>
      </w:rPr>
    </w:pPr>
    <w:r w:rsidRPr="00BD5A7B">
      <w:rPr>
        <w:rFonts w:ascii="Arial" w:hAnsi="Arial" w:cs="Arial"/>
        <w:sz w:val="22"/>
        <w:szCs w:val="22"/>
      </w:rPr>
      <w:t>1-</w:t>
    </w:r>
    <w:r w:rsidRPr="00BD5A7B">
      <w:rPr>
        <w:rStyle w:val="PageNumber"/>
        <w:rFonts w:ascii="Arial" w:hAnsi="Arial" w:cs="Arial"/>
        <w:sz w:val="22"/>
        <w:szCs w:val="22"/>
      </w:rPr>
      <w:fldChar w:fldCharType="begin"/>
    </w:r>
    <w:r w:rsidRPr="00BD5A7B">
      <w:rPr>
        <w:rStyle w:val="PageNumber"/>
        <w:rFonts w:ascii="Arial" w:hAnsi="Arial" w:cs="Arial"/>
        <w:sz w:val="22"/>
        <w:szCs w:val="22"/>
      </w:rPr>
      <w:instrText xml:space="preserve"> PAGE </w:instrText>
    </w:r>
    <w:r w:rsidRPr="00BD5A7B">
      <w:rPr>
        <w:rStyle w:val="PageNumber"/>
        <w:rFonts w:ascii="Arial" w:hAnsi="Arial" w:cs="Arial"/>
        <w:sz w:val="22"/>
        <w:szCs w:val="22"/>
      </w:rPr>
      <w:fldChar w:fldCharType="separate"/>
    </w:r>
    <w:r>
      <w:rPr>
        <w:rStyle w:val="PageNumber"/>
        <w:rFonts w:ascii="Arial" w:hAnsi="Arial" w:cs="Arial"/>
        <w:noProof/>
        <w:sz w:val="22"/>
        <w:szCs w:val="22"/>
      </w:rPr>
      <w:t>1</w:t>
    </w:r>
    <w:r w:rsidRPr="00BD5A7B">
      <w:rPr>
        <w:rStyle w:val="PageNumbe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F8239" w14:textId="77777777" w:rsidR="000437C5" w:rsidRDefault="000437C5">
      <w:r>
        <w:separator/>
      </w:r>
    </w:p>
  </w:footnote>
  <w:footnote w:type="continuationSeparator" w:id="0">
    <w:p w14:paraId="21DDB407" w14:textId="77777777" w:rsidR="000437C5" w:rsidRDefault="000437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F5F4E"/>
    <w:rsid w:val="000437C5"/>
    <w:rsid w:val="000E53CF"/>
    <w:rsid w:val="00102159"/>
    <w:rsid w:val="0011714B"/>
    <w:rsid w:val="00142DDC"/>
    <w:rsid w:val="00147CF4"/>
    <w:rsid w:val="00152983"/>
    <w:rsid w:val="0016365F"/>
    <w:rsid w:val="001F5F4E"/>
    <w:rsid w:val="0023506C"/>
    <w:rsid w:val="002408D0"/>
    <w:rsid w:val="002859C9"/>
    <w:rsid w:val="002943D7"/>
    <w:rsid w:val="003344F0"/>
    <w:rsid w:val="003359D4"/>
    <w:rsid w:val="0033653A"/>
    <w:rsid w:val="00341B9A"/>
    <w:rsid w:val="00343126"/>
    <w:rsid w:val="00384854"/>
    <w:rsid w:val="003D7FA0"/>
    <w:rsid w:val="003F113C"/>
    <w:rsid w:val="00417E57"/>
    <w:rsid w:val="004272CC"/>
    <w:rsid w:val="004274E1"/>
    <w:rsid w:val="00470A17"/>
    <w:rsid w:val="00486828"/>
    <w:rsid w:val="004A07B4"/>
    <w:rsid w:val="004D25CD"/>
    <w:rsid w:val="004E3176"/>
    <w:rsid w:val="004E6C69"/>
    <w:rsid w:val="0051574E"/>
    <w:rsid w:val="00526CFF"/>
    <w:rsid w:val="00532710"/>
    <w:rsid w:val="0054479A"/>
    <w:rsid w:val="00596314"/>
    <w:rsid w:val="005A49DA"/>
    <w:rsid w:val="005C578C"/>
    <w:rsid w:val="005D10F8"/>
    <w:rsid w:val="006003CC"/>
    <w:rsid w:val="006055D4"/>
    <w:rsid w:val="00605C5E"/>
    <w:rsid w:val="00610605"/>
    <w:rsid w:val="00627267"/>
    <w:rsid w:val="007258FC"/>
    <w:rsid w:val="007407C6"/>
    <w:rsid w:val="007A43FC"/>
    <w:rsid w:val="007A6366"/>
    <w:rsid w:val="007B262B"/>
    <w:rsid w:val="007C6477"/>
    <w:rsid w:val="007F2730"/>
    <w:rsid w:val="007F5FE8"/>
    <w:rsid w:val="00837A21"/>
    <w:rsid w:val="00864906"/>
    <w:rsid w:val="00902CE4"/>
    <w:rsid w:val="0093565C"/>
    <w:rsid w:val="00965EEF"/>
    <w:rsid w:val="009D22DA"/>
    <w:rsid w:val="00A248C1"/>
    <w:rsid w:val="00A26C4E"/>
    <w:rsid w:val="00A704C7"/>
    <w:rsid w:val="00A83E01"/>
    <w:rsid w:val="00AA3F77"/>
    <w:rsid w:val="00AD20CD"/>
    <w:rsid w:val="00AF4C11"/>
    <w:rsid w:val="00B3005C"/>
    <w:rsid w:val="00BA446B"/>
    <w:rsid w:val="00BB4281"/>
    <w:rsid w:val="00BD5A7B"/>
    <w:rsid w:val="00C0359A"/>
    <w:rsid w:val="00C611DD"/>
    <w:rsid w:val="00C61C1D"/>
    <w:rsid w:val="00C8267C"/>
    <w:rsid w:val="00CC37EB"/>
    <w:rsid w:val="00D52F62"/>
    <w:rsid w:val="00D53A1B"/>
    <w:rsid w:val="00DC7F81"/>
    <w:rsid w:val="00DF4259"/>
    <w:rsid w:val="00E2336A"/>
    <w:rsid w:val="00E653C4"/>
    <w:rsid w:val="00E7719C"/>
    <w:rsid w:val="00EA14D2"/>
    <w:rsid w:val="00EA2303"/>
    <w:rsid w:val="00EB7E39"/>
    <w:rsid w:val="00EE7F3C"/>
    <w:rsid w:val="00F16D4B"/>
    <w:rsid w:val="00F83FC5"/>
    <w:rsid w:val="00F92536"/>
    <w:rsid w:val="00FA1FB3"/>
    <w:rsid w:val="00FF67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8E9A3A"/>
  <w14:defaultImageDpi w14:val="0"/>
  <w15:docId w15:val="{C50CFE3C-8705-4DFC-BA97-C0F87EDBE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D5A7B"/>
    <w:pPr>
      <w:tabs>
        <w:tab w:val="center" w:pos="4320"/>
        <w:tab w:val="right" w:pos="8640"/>
      </w:tabs>
    </w:pPr>
  </w:style>
  <w:style w:type="character" w:customStyle="1" w:styleId="HeaderChar">
    <w:name w:val="Header Char"/>
    <w:link w:val="Header"/>
    <w:uiPriority w:val="99"/>
    <w:semiHidden/>
    <w:locked/>
    <w:rPr>
      <w:rFonts w:cs="Times New Roman"/>
      <w:sz w:val="24"/>
      <w:szCs w:val="24"/>
      <w:lang w:val="en-US" w:eastAsia="en-US"/>
    </w:rPr>
  </w:style>
  <w:style w:type="paragraph" w:styleId="Footer">
    <w:name w:val="footer"/>
    <w:basedOn w:val="Normal"/>
    <w:link w:val="FooterChar"/>
    <w:uiPriority w:val="99"/>
    <w:rsid w:val="00BD5A7B"/>
    <w:pPr>
      <w:tabs>
        <w:tab w:val="center" w:pos="4320"/>
        <w:tab w:val="right" w:pos="8640"/>
      </w:tabs>
    </w:pPr>
  </w:style>
  <w:style w:type="character" w:customStyle="1" w:styleId="FooterChar">
    <w:name w:val="Footer Char"/>
    <w:link w:val="Footer"/>
    <w:uiPriority w:val="99"/>
    <w:semiHidden/>
    <w:locked/>
    <w:rPr>
      <w:rFonts w:cs="Times New Roman"/>
      <w:sz w:val="24"/>
      <w:szCs w:val="24"/>
      <w:lang w:val="en-US" w:eastAsia="en-US"/>
    </w:rPr>
  </w:style>
  <w:style w:type="character" w:styleId="PageNumber">
    <w:name w:val="page number"/>
    <w:uiPriority w:val="99"/>
    <w:rsid w:val="00BD5A7B"/>
    <w:rPr>
      <w:rFonts w:cs="Times New Roman"/>
    </w:rPr>
  </w:style>
  <w:style w:type="character" w:styleId="CommentReference">
    <w:name w:val="annotation reference"/>
    <w:uiPriority w:val="99"/>
    <w:rsid w:val="00B3005C"/>
    <w:rPr>
      <w:rFonts w:cs="Times New Roman"/>
      <w:sz w:val="16"/>
      <w:szCs w:val="16"/>
    </w:rPr>
  </w:style>
  <w:style w:type="paragraph" w:styleId="CommentText">
    <w:name w:val="annotation text"/>
    <w:basedOn w:val="Normal"/>
    <w:link w:val="CommentTextChar"/>
    <w:uiPriority w:val="99"/>
    <w:rsid w:val="00B3005C"/>
    <w:rPr>
      <w:sz w:val="20"/>
      <w:szCs w:val="20"/>
    </w:rPr>
  </w:style>
  <w:style w:type="character" w:customStyle="1" w:styleId="CommentTextChar">
    <w:name w:val="Comment Text Char"/>
    <w:link w:val="CommentText"/>
    <w:uiPriority w:val="99"/>
    <w:locked/>
    <w:rsid w:val="00B3005C"/>
    <w:rPr>
      <w:rFonts w:cs="Times New Roman"/>
      <w:sz w:val="20"/>
      <w:szCs w:val="20"/>
      <w:lang w:val="en-US" w:eastAsia="en-US"/>
    </w:rPr>
  </w:style>
  <w:style w:type="paragraph" w:styleId="CommentSubject">
    <w:name w:val="annotation subject"/>
    <w:basedOn w:val="CommentText"/>
    <w:next w:val="CommentText"/>
    <w:link w:val="CommentSubjectChar"/>
    <w:uiPriority w:val="99"/>
    <w:rsid w:val="00B3005C"/>
    <w:rPr>
      <w:b/>
      <w:bCs/>
    </w:rPr>
  </w:style>
  <w:style w:type="character" w:customStyle="1" w:styleId="CommentSubjectChar">
    <w:name w:val="Comment Subject Char"/>
    <w:link w:val="CommentSubject"/>
    <w:uiPriority w:val="99"/>
    <w:locked/>
    <w:rsid w:val="00B3005C"/>
    <w:rPr>
      <w:rFonts w:cs="Times New Roman"/>
      <w:b/>
      <w:bCs/>
      <w:sz w:val="20"/>
      <w:szCs w:val="20"/>
      <w:lang w:val="en-US" w:eastAsia="en-US"/>
    </w:rPr>
  </w:style>
  <w:style w:type="paragraph" w:styleId="BalloonText">
    <w:name w:val="Balloon Text"/>
    <w:basedOn w:val="Normal"/>
    <w:link w:val="BalloonTextChar"/>
    <w:uiPriority w:val="99"/>
    <w:rsid w:val="00B3005C"/>
    <w:rPr>
      <w:rFonts w:ascii="Segoe UI" w:hAnsi="Segoe UI" w:cs="Segoe UI"/>
      <w:sz w:val="18"/>
      <w:szCs w:val="18"/>
    </w:rPr>
  </w:style>
  <w:style w:type="character" w:customStyle="1" w:styleId="BalloonTextChar">
    <w:name w:val="Balloon Text Char"/>
    <w:link w:val="BalloonText"/>
    <w:uiPriority w:val="99"/>
    <w:locked/>
    <w:rsid w:val="00B3005C"/>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13</Pages>
  <Words>3496</Words>
  <Characters>19931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Chapter 1—Introduction to Managerial Accounting</vt:lpstr>
    </vt:vector>
  </TitlesOfParts>
  <Company>University of Technology, Sydney</Company>
  <LinksUpToDate>false</LinksUpToDate>
  <CharactersWithSpaces>23381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1—Introduction to Managerial Accounting</dc:title>
  <dc:subject/>
  <dc:creator>JCole</dc:creator>
  <cp:keywords/>
  <dc:description/>
  <cp:lastModifiedBy>James Anderson</cp:lastModifiedBy>
  <cp:revision>8</cp:revision>
  <dcterms:created xsi:type="dcterms:W3CDTF">2018-10-26T00:35:00Z</dcterms:created>
  <dcterms:modified xsi:type="dcterms:W3CDTF">2018-10-26T22:46:00Z</dcterms:modified>
</cp:coreProperties>
</file>