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 The objective of most businesses is to maximize profits.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4809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 / 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SACC.WARR.18.1-1 - LO: 01.01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APC-01 - Purpose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Remembering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10/6/2016 1:56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JFND-GO3A-EW4R-RCJZ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GCID-E7BW-1TBP-CP1G-CQJA-CR5U-QQBU-CCA1-4AUF-CWH1-4CMN-CW4N-4CTW-GPO1-43T1-8Y3U-CPMF-CTDI-GWN8-EPRW-EMMF-GW3U-KC5N-GIUD-1A3Z-GRSU-CAMB-CRSU-NAJI-GOSS-ECBZ-CWSS-CATA-G7TS-KPJW-E7JI-YT4D-JFNN-4OTI-GO4W-NQNBEE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2. A limited liability company combines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attributes of a partnership and a corporation.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226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 / 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SACC.WARR.18.1-1 - LO: 01.01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APC-03 - Business Forms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AK: - DISC: -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JFND-GO3A-EW4R-RCJS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GCID-E7BW-1TBP-CP1G-CQJA-CR5U-QQBU-CCA1-4AUF-CWH1-4CMN-CW4N-4CTW-GPO1-43T1-8Y3U-CPMF-CTDI-GWN8-EPRW-EMJT-CITD-C3TU-CA3U-KPDR-GCSU-YPMB-8RSU-EQDF-GOSU-CATZ-GYSU-13JU-C3OS-GQDB-E7J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3. A partnership is owned by two or more individuals.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226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 / 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- LO: 01.01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APC-03 - Business Forms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Remembering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7/19/2016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JFND-GO3A-EW4R-RCJI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GCID-E7BW-1TBP-CP1G-CQJA-CR5U-QQBU-CCA1-4AUF-CWH1-4CMN-CW4N-4CTW-GPO1-43T1-8Y3U-CPMF-CTDI-GWN8-EPRW-EMJW-CO4U-QPUR-CR4D-OPTZ-GHSU-KCBW-8RSU-GCDF-GOSU-R3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B1-GOSU-EPUD-8YAG-GCDD-E7JI-YT4D-JFNN-4OTI-GO4W-NQNBEE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4. Manufacturing businesses change basic inputs into products that are sold to individual customers.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226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/ 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SACC.WARR.18.1-1 - LO: 01.01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APC-03 - Business Forms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 xml:space="preserve">United States - AK - DISC: AICPA: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Remembering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JFND-GO3A-EW4R-RCJW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Y3U-CPMF-CTDI-GWN8-EPRW-EMMD-CO4U-CPDR-CC4U-K3JS-GRSU-RAMB-CESS-C3DF-GOSU-YPDN-CASU-QATA-8F1D-NPDG-E7JI-YT4D-JFNN-4OTI-GO4W-NQNBEE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5. Merchandising businesses produce products rather than provide services to customers.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226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 / 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SACC.WARR.18.1-1 - LO: 01.01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United States - DISC: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- ACBSP: APC-03 - Business Forms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Remembering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JFND-GO3A-EW4R-RP1N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-1TBP-CP1G-CQJA-CR5U-QQBU-CCA1-4AUF-CWH1-4CMN-CW4N-4CTW-GPO1-43T1-8Y3U-CPMF-CTDI-GWN8-EPRW-EMJO-CT1D-EATT-CC5S-N3BT-GESU-OAUR-CRSU-KPUN-GOSU-GCJ1-GWSU-EATZ-GITG-NQBS-E7JI-YT4D-JFNN-4OTI-GO4W-NQNBEE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6. A corporation is a business that is legally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separate and distinct from its owners.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226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 / 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SACC.WARR.18.1-1 - LO: 01.01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United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APC-03 - Business Forms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Remembering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JFND-GO3A-EW4R-RP1B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GCID-E7BW-1TBP-CP1G-CQJA-CR5U-QQBU-CCA1-4AUF-CWH1-4CMN-CW4N-4CTW-GPO1-43T1-8Y3U-CPMF-CTDI-GWN8-EPRW-EMJW-CR5D-GC31-GRHG-GC3S-GHSU-KPDG-8YSU-1A3O-GOSS-CAUF-CRSS-NA5R-CT1G-GPB3-E7JI-YT4D-JFNN-4OTI-G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7. The popularity of the sole proprietorship is due to the ease and low cost of organizing.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226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 / 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SACC.WARR.18.1-1 - LO: 01.01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APC-03 - Business Forms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Bloom's: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Remembering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JFND-GO3A-EW4R-RPT3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GCID-E7BW-1TBP-CP1G-CQJA-CR5U-QQBU-CCA1-4AUF-CWH1-4CMN-CW4N-4CTW-GPO1-43T1-8Y3U-CPMF-CTDI-GWN8-EPRW-EMJA-GPUD-E3MG-GH5G-C3TW-GRSU-KPBI-8RSU-YPUD-GOSU-GPDN-GRSU-R3JS-CJTD-QPT3-E7JI-YT4D-JFNN-4OTI-GO4W-NQNBEE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8. A primary disadvantage of corporations is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that the financial resources available to them are limited.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226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 / 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SACC.WARR.18.1-1 - LO: 01.01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APC-03 - Business Forms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JFND-GO3A-EW4R-RPTA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GCID-E7BW-1TBP-CP1G-CQJA-CR5U-QQBU-CCA1-4AUF-CWH1-4CMN-CW4N-4CTW-GPO1-43T1-8Y3U-CPMF-CTDI-GWN8-EPRW-EMMB-8YAD-CPJO-GW3D-NCMF-CESU-ECUG-8RSU-QP5B-GOSS-KPUR-CESU-G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3UD-GEHS-KCTO-E7JI-YT4D-JFNN-4OTI-GO4W-NQNBEE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9. The ownership of a proprietorship is divided into shares of stock owned by its stockholders.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226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 / 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SACC.WARR.18.1-1 - LO: 01.01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APC-03 - Business Forms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 xml:space="preserve">United States - AK - DISC: AICPA: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JFND-GO3A-EW4R-RP1G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-8Y3U-CPMF-CTDI-GWN8-EPRW-EMJT-8R5D-GAJO-GC4S-RCDN-COSU-CPUD-8RSU-Y3TI-GOSU-QA5G-CESU-GPJ3-CFOU-EC5F-E7JI-YT4D-JFNN-4OTI-GO4W-NQNBEE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10. All merchandising businesses are organized as corporations.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226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 / 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SACC.WARR.18.1-1 - LO: 01.01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United States - DISC: - ACBSP: APC-03 -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Business Forms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JFND-GO3A-EW4R-RP1F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CR5U-QQBU-CCA1-4AUF-CWH1-4CMN-CW4N-4CTW-GPO1-43T1-8Y3U-CPMF-CTDI-GWN8-EPRW-EMJT-GO5G-EATS-CC5D-CQBU-GOSU-EPUD-8YSS-CQBO-GOSS-NP5B-GESS-KC3S-GIOS-C3TT-E7JI-YT4D-JFNN-4OTI-GO4W-NQNBEE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11. Stockholders of a corporation are its internal stakeholders.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226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 / 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SACC.WARR.18.1-1 - LO: 01.01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APC-03 - Business Forms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JFND-GO3A-EW4R-RP1R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GCID-E7BW-1TBP-CP1G-CQJA-CR5U-QQBU-CCA1-4AUF-CWH1-4CMN-CW4N-4CTW-GPO1-43T1-8Y3U-CPMF-CTDI-GWN8-EPRW-EMJU-CA3U-1PJ3-GP1D-E3DG-GHSU-KPDR-8YSS-KAUD-GOSS-KPDG-CESS-NCT1-GP1S-CCMD-E7JI-YT4D-JFNN-4OTI-GO4W-NQNBEE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12. John Deere is a leading manufacturer of agricultural machinery in the world producing products that serve unique market needs. Therefore, John Deere is an example of a company that uses a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premium-price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emphasis to attract customers.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226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 / 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SACC.WARR.18.1-1 - LO: 01.01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United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States - DISC: - ACBSP: APC-03 - Business Forms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BB-Industry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JFND-GO3A-EW4R-RP1D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GCID-E7BW-1TBP-CP1G-CQJA-CR5U-QQBU-CCA1-4AUF-CWH1-4CMN-CW4N-4CTW-GPO1-43T1-8Y3U-CPMF-CTDI-GWN8-EPRW-EMMF-GHHS-NQJU-G71U-CC3T-GOSU-QPMB-8RSS-CQBU-GOSS-NA33-CASS-CPJI-CA5G-GATT-E7JI-YT4D-JFNN-4OTI-GO4W-NQNBEE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13. A business stakeholder has an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interest in the economic performance of a business.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226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 / 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SACC.WARR.18.1-1 - LO: 01.01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APC-03 - Business Forms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JFND-GO3A-EW4R-RPTU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GCID-E7BW-1TBP-CP1G-CQJA-CR5U-QQBU-CCA1-4AUF-CWH1-4CMN-CW4N-4CTW-GPO1-43T1-8Y3U-CPMF-CTDI-GWN8-EPRW-EMJZ-C31S-ECUB-GHHG-EA3S-COSU-QAJZ-8YSS-NQJI-GOSU-13JI-GASS-EQBA-CE5D-KA5D-E7JI-YT4D-JFNN-4OTI-GO4W-NQNBEE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14. Companies using a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low-cost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emphasis provide products and services that compete on features other than price.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226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 / 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SACC.WARR.18.1-1 - LO: 01.01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APC-03 - Business Forms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JFND-GO3A-EW4R-RPT1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GCID-E7BW-1TBP-CP1G-CQJA-CR5U-QQBU-CCA1-4AUF-CWH1-4CMN-CW4N-4CTW-GPO1-43T1-8Y3U-CPMF-CTDI-GWN8-EPRW-EMMG-GOAU-EQJT-COAS-RCJT-G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RSU-GQDF-CRSS-NCJA-GOSU-GCDG-GOSS-KCDB-CWHU-QAUF-E7JI-YT4D-JFNN-4OTI-GO4W-NQNBEE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15. The basic type of stock issued to owners is called common stock.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226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True /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SACC.WARR.18.1-1 - LO: 01.01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APC-03 - Business Forms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 xml:space="preserve">United States - AK - DISC: AICPA: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Remembering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JFND-GO3A-EW4R-RPTT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Y3U-CPMF-CTDI-GWN8-EPRW-EMJA-GWAS-EAJO-C3TD-OA3T-COSS-E3MB-CESS-CCB3-GOSU-C3UG-GESS-NCT1-GE4U-Y3T3-E7JI-YT4D-JFNN-4OTI-GO4W-NQNBEE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16. Assets are acquired through investing activities when resources are purchased.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665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 / 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SACC.WARR.18.1-2 - LO: 01.02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United States - DISC: - ACBSP: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APC-09 - Financial Statements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JFND-GO3A-EW4R-RPTO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1TBP-CP1G-CQJA-CR5U-QQBU-CCA1-4AUF-CWH1-4CMN-CW4N-4CTW-GPO1-43T1-8Y3U-CPMF-CTDI-GWN8-EPRW-EMMN-8RAU-OQMF-GHAD-EAMF-GWSS-EP3S-CRSS-KQJ1-GOSU-QCTO-GYSU-O3DR-CRHU-QPJZ-E7JI-YT4D-JFNN-4OTI-GO4W-NQNBEE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17. Creditors have preference to assets behind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stockholders if a business fails.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665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 / 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SACC.WARR.18.1-2 - LO: 01.02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United States -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APC-09 - Financial Statements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JFND-GO3A-EW4R-RPTZ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GCID-E7BW-1TBP-CP1G-CQJA-CR5U-QQBU-CCA1-4AUF-CWH1-4CMN-CW4N-4CTW-GPO1-43T1-8Y3U-CPMF-CTDI-GWN8-EPRW-EMMD-8RHG-NP3W-GP1G-NCBA-CRSU-YPBO-8YSU-YCJ3-GOSS-GA5R-GESU-RPTI-8Y3G-RC5D-E7JI-YT4D-JFNN-4OTI-GO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18. A liability is a legal obligation to repay the amount borrowed according to the terms of the borrowing agreement.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665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 / 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SACC.WARR.18.1-2 - LO: 01.02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APC-09 - Financial Statements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Remembering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JFND-GO3A-EW4R-RPTS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N8-EPRW-EMJA-COHU-GCB1-CAHS-RA5D-COSU-1AMB-8YSU-NA5D-GOSS-GAMB-CASU-OA3I-8YAG-EAJS-E7JI-YT4D-JFNN-4OTI-GO4W-NQNBEE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19. Accounting is thought to be the "language of business" because business information is communicated to stakeholders.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4809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 / 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SACC.WARR.18.1-3 - LO: 01.03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United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States - DISC: - ACBSP: APC-01 - Purpose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Remembering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JFND-GO3A-EW4R-RPTI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GCID-E7BW-1TBP-CP1G-CQJA-CR5U-QQBU-CCA1-4AUF-CWH1-4CMN-CW4N-4CTW-GPO1-43T1-8Y3U-CPMF-CTDI-GWN8-EPRW-EMJA-CW5G-G3B3-CO4U-NCJU-8RSS-KATA-8RSS-RPT1-GOSS-N3DN-GCSU-CCUD-8YAU-ECUB-E7JI-YT4D-JFNN-4OTI-GO4W-NQNBEE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20. The branch of accounting related to the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management's financial decisions is known as financial accounting.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4809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 / 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SACC.WARR.18.1-3 - LO: 01.03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APC-01 - Purpose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Remembering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11/2/2016 4:02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JFND-GO3A-EW4R-RPTW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GCID-E7BW-1TBP-CP1G-CQJA-CR5U-QQBU-CCA1-4AUF-CWH1-4CMN-CW4N-4CTW-GPO1-43T1-8Y3U-CPMF-CTDI-GWN8-EPRW-EMJ3-CFOS-R3DR-8FOU-RPDN-GYSU-E3TU-8RSU-OA3O-GOSS-RPTW-8YSS-R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A5D-GYHG-K3BZ-E7JI-YT4D-JFNN-4OTI-GO4W-NQNBEE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21. The stockholders' equity of a company should equal the sum of its total assets and total liabilities.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922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True /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SACC.WARR.18.1-4 - LO: 01.04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APC-06 - Recording Transactions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11/2/2016 4:14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JFND-GO3A-EW4R-RP4N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1-8Y3U-CPMF-CTDI-GWN8-EPRW-EMMN-CA5U-YCJZ-8Y4D-YP3A-8RSU-Y3UD-8RSS-G3BO-GOSU-GPJO-8RSS-RPMF-GP1G-C3TS-E7JI-YT4D-JFNN-4OTI-GO4W-NQNBEE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22. The balance sheet represents the accounting equation.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665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 / 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SACC.WARR.18.1-4 - LO: 01.04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United States - DISC: - ACBSP: APC-09 - Financial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Statements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JFND-GO3A-EW4R-RP4B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-QQBU-CCA1-4AUF-CWH1-4CMN-CW4N-4CTW-GPO1-43T1-8Y3U-CPMF-CTDI-GWN8-EPRW-EMJZ-CITU-K3J3-CCHD-KQJZ-8YSU-OAUF-8RSS-EPDG-GOSU-GQMR-GWSS-KPBI-GF1U-Q3B3-E7JI-YT4D-JFNN-4OTI-GO4W-NQNBEE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23. What is the primary objective of most businesses?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3345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To maximize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profits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To pay dividends to stockholders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To provide a benefit to society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To manufacture a quality product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226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SACC.WARR.18.1-1 - LO: 01.01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APC-03 - Business Forms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Remembering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JFND-GO3A-EW4R-RP33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GCID-E7BW-1TBP-CP1G-CQJA-CR5U-QQBU-CCA1-4AUF-CWH1-4CMN-CW4N-4CTW-GPO1-43T1-8Y3U-CPMF-CTDI-GWN8-EPRW-EMMR-GJ1S-GPMB-GBTU-1CB3-G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ASS-NAUB-8YSU-CA3A-GOSS-NA3Z-CRSU-RCTO-GA3S-CPJ1-E7JI-YT4D-JFNN-4OTI-GO4W-NQNBEE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24. Which of the following businesses buys products from other businesses to sell them to customers?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710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merchandising business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manufacturing business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service business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 investment business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226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SACC.WARR.18.1-1 - LO: 01.01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United States -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APC-03 - Business Forms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10/5/2016 9:59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JFND-GO3A-EW4R-RP3A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GCID-E7BW-1TBP-CP1G-CQJA-CR5U-QQBU-CCA1-4AUF-CWH1-4CMN-CW4N-4CTW-GPO1-43T1-8Y3U-CPMF-CTDI-GWN8-EPRW-EMMG-GJOU-EQBA-GC3G-NAMG-GCSS-GC5N-CESS-EC3Z-GOSU-1ATS-8RSU-G3J1-GWHD-KA3W-E7JI-YT4D-JFNN-4OTI-GO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25. Which of the items below is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not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 business organization form?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642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Venture entrepreneurship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Proprietorship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Partnership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Corporation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226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SACC.WARR.18.1-1 - LO: 01.01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APC-03 - Business Forms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 xml:space="preserve">United States - AK - DISC: AICPA: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10/28/2016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JFND-GO3A-EW4R-RP4G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1-8Y3U-CPMF-CTDI-GWN8-EPRW-EMMB-8Y3G-CPMN-CR3D-1PJ3-8YSS-KA5F-8YSU-1P3I-GOSU-KC3A-8YSU-QPB1-CIOS-EC3A-E7JI-YT4D-JFNN-4OTI-GO4W-NQNBEE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26. Which of the following types of business is popular for its ease and low cost of organizing?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659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Not-for-profit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Corporation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Partnership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Proprietorship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226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SACC.WARR.18.1-1 - LO: 01.01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United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APC-03 - Business Forms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7/19/2016 9:44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JFND-GO3A-EW4R-RP4F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GCID-E7BW-1TBP-CP1G-CQJA-CR5U-QQBU-CCA1-4AUF-CWH1-4CMN-CW4N-4CTW-GPO1-43T1-8Y3U-CPMF-CTDI-GWN8-EPRW-EMJA-CCHU-EPTZ-CAHU-RPDB-CASU-QAJS-8RSU-OPMF-GOSU-NA3I-GCSU-KA3O-CEAD-1A3T-E7JI-YT4D-JFNN-4OTI-GO4W-NQNBEE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27. Which of the following statements is true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about a limited liability company?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0180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It is organized under state or federal statutes as a separate legal entity.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Many professional practices such as lawyers, doctors, and accountants are organized as limited liability companies.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Its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financial resources are limited to the individual owner's resources.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frequency of this form is due to the ease and low cost of organizing.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226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SACC.WARR.18.1-1 - LO: 01.01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APC-03 - Business Forms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11/2/2016 4:03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JFND-GO3A-EW4R-RP4R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JO-CITU-QCJU-CTTU-NC5R-CASU-NCTI-8YSS-RPT3-GOSU-KPJI-GESU-NPTZ-GE3D-GPJT-E7JI-YT4D-JFNN-4OTI-GO4W-NQNBEE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28. Under a _____, a business designs products that possess unique attributes or characteristics for which customers are willing to pay more.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581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premium-price emphasis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outreach emphasis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low-cost emphasis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customer emphasis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226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SACC.WARR.18.1-1 - LO: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01.01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APC-03 - Business Forms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BB-Industry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JFND-GO3A-EW4R-RP4D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GCID-E7BW-1TBP-CP1G-CQJA-CR5U-QQBU-CCA1-4AUF-CWH1-4CMN-CW4N-4CTW-GPO1-43T1-8Y3U-CPMF-CTDI-GWN8-EPRW-EMMB-CC3S-C3MF-CC3U-KCUN-CASS-GA3W-8YSU-Y3TI-GOSU-KQBO-CASS-C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3UF-CA4U-CAJT-E7JI-YT4D-JFNN-4OTI-GO4W-NQNBEE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29. Which of the following is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not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 characteristic of a corporation?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312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Corporations are organized as a separate legal taxable entity.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Ownership is divided into shares of stock.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Corporations experience an ease in obtaining large amounts of resources by issuing stock.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corporation can elect to be taxed as a partnership.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226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SACC.WARR.18.1-1 - LO: 01.01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APC-03 - Business Forms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JFND-GO3A-EW4R-RP3U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GCID-E7BW-1TBP-CP1G-CQJA-CR5U-QQBU-CCA1-4AUF-CWH1-4CMN-CW4N-4CTW-GPO1-43T1-8Y3U-CPMF-CTDI-GWN8-EPRW-EMMF-GA5D-RCDF-CCAU-RPJZ-GESU-GA3A-CRSU-CPUF-GOSS-NCDB-GRSS-EQJW-GEAU-EC3U-E7JI-YT4D-JFNN-4OTI-GO4W-NQNBEE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30. A corporation is an entity _____.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9919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that is organized according to state or federal statutes and in which ownership is divided into shares of stock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that is known for its ease of formation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that terminates its existence with the death of the owner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that pays tax on the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owner's tax returns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226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SACC.WARR.18.1-1 - LO: 01.01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APC-03 - Business Forms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11/2/2016 4:03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EW4R-RP31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GCID-E7BW-1TBP-CP1G-CQJA-CR5U-QQBU-CCA1-4AUF-CWH1-4CMN-CW4N-4CTW-GPO1-43T1-8Y3U-CPMF-CTDI-GWN8-EPRW-EMMN-CJUD-YPDN-G3UD-EAJI-GRSU-R3TI-CRSU-CPMR-GOSU-NAJI-COSU-Q3MR-CWHS-GPUG-E7JI-YT4D-JFNN-4OTI-GO4W-NQNBEE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31. A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low-cost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emphasis strives to provide: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6436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no-frills, standardized products and services.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products and services that provide unique market needs.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products and services that provide prestige and image for customers.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products and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services that compete on features other than price.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226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SACC.WARR.18.1-1 - LO: 01.01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United States -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APC-03 - Business Forms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BB-Industry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JFND-GO3A-EW4R-RP3T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GCID-E7BW-1TBP-CP1G-CQJA-CR5U-QQBU-CCA1-4AUF-CWH1-4CMN-CW4N-4CTW-GPO1-43T1-8Y3U-CPMF-CTDI-GWN8-EPRW-EMJA-CI1S-EQBZ-GIUG-KPJS-CWSU-NA5N-8YSU-13TZ-GOSS-GQDG-GWSS-KCMD-GP1D-K3JS-E7JI-YT4D-JFNN-4OTI-GO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32. Which of the following businesses use a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premium-price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emphasis?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557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Value City Furniture selling furniture at affordable prices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Tommy Hilfiger selling products that have a unique image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Wal-Mart reselling standardized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products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Southwest Airlines providing standardized services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226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SACC.WARR.18.1-1 - LO: 01.01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APC-03 - Business Forms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BB-Industry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Applying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JFND-GO3A-EW4R-RP3O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GCID-E7BW-1TBP-CP1G-CQJA-CR5U-QQBU-CCA1-4AUF-CWH1-4CMN-CW4N-4CTW-GPO1-43T1-8Y3U-CPMF-CTDI-GWN8-EPRW-EMMN-CO4S-RA5G-CJTG-KAMN-GWSU-RCDF-8YSS-KCJU-GOSS-GPUN-8YSU-YPDB-CI1D-OA5N-E7JI-YT4D-JFNN-4OTI-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33. Motel 6, a company that helps customers find budget motels across the nation, is an example of a business using which of the following?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594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Low-cost emphasis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Outreach emphasis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Customer emphasis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Premium-price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emphasis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226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SACC.WARR.18.1-1 - LO: 01.01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United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States - DISC: - ACBSP: APC-03 - Business Forms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BB-Industry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JFND-GO3A-EW4R-RP3Z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GCID-E7BW-1TBP-CP1G-CQJA-CR5U-QQBU-CCA1-4AUF-CWH1-4CMN-CW4N-4CTW-GPO1-43T1-8Y3U-CPMF-CTDI-GWN8-EPRW-EMJW-GBTD-EPBO-CA4S-RC3T-8RSU-KATW-8RSS-KC3S-GOSU-G3JT-GOSU-Y3JW-GF1U-NQDD-E7JI-YT4D-JFNN-4OTI-GO4W-NQNBEE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34. Which of the following is a business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stakeholder?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331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bank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 employee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federal government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All of these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226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SACC.WARR.18.1-1 - LO: 01.01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APC-03 - Business Forms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10/5/2016 10:08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JFND-GO3A-EW4R-RP3S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GCID-E7BW-1TBP-CP1G-CQJA-CR5U-QQBU-CCA1-4AUF-CWH1-4CMN-CW4N-4CTW-GPO1-43T1-8Y3U-CPMF-CTDI-GWN8-EPRW-EMJ3-GJUD-E3JU-CTUG-GA3O-CESS-EATO-8YSS-NP5R-GOSS-CP31-GWSU-RP5F-GCHU-YCMB-E7JI-YT4D-JFNN-4OTI-GO4W-NQNBEE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35. _____ is an example of internal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stakeholders.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549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Managers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Creditors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Stockholders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Suppliers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226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SACC.WARR.18.1-1 - LO: 01.01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APC-03 - Business Forms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JFND-GO3A-EW4R-RP3I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GCID-E7BW-1TBP-CP1G-CQJA-CR5U-QQBU-CCA1-4AUF-CWH1-4CMN-CW4N-4CTW-GPO1-43T1-8Y3U-CPMF-CTDI-GWN8-EPRW-EMMD-CA5D-RCMF-GW5D-GCJU-8RSS-E3JU-8RSS-N3JZ-GOSS-NQMN-GYSS-R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CUN-CPTD-1CB3-E7JI-YT4D-JFNN-4OTI-GO4W-NQNBEE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36. Which of the following is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not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an example of a capital market stakeholder?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549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Banks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Owners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Suppliers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Stockholders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226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SACC.WARR.18.1-1 - LO: 01.01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APC-03 - Business Forms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 xml:space="preserve">United States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JFND-GO3A-EW4R-RP3W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-CW4N-4CTW-GPO1-43T1-8Y3U-CPMF-CTDI-GWN8-EPRW-EMJI-GCHD-EAJU-CRHU-KCJ3-CWSU-1P5R-8RSS-CCBA-GOSU-13DF-8RSS-GQMN-CRAD-1PMD-E7JI-YT4D-JFNN-4OTI-GO4W-NQNBEE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37. Capital market stakeholders have an interest in a company because: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9079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they collect taxes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from the company.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they depend upon the continued success of the company for keeping their jobs.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they purchase the company's products or services or sell their products or services to the company.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they provide major financing for the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business.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226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SACC.WARR.18.1-1 - LO: 01.01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United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States - DISC: - ACBSP: APC-03 - Business Forms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10/5/2016 10:13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JFND-GO3A-EW4R-RPNN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GCID-E7BW-1TBP-CP1G-CQJA-CR5U-QQBU-CCA1-4AUF-CWH1-4CMN-CW4N-4CTW-GPO1-43T1-8Y3U-CPMF-CTDI-GWN8-EPRW-EMMR-GC3S-RCBW-8FTG-C3TZ-CWSU-1PJA-8RSU-EPTA-GOSS-R3T3-GOSU-CQJT-GWHD-QPTT-E7JI-YT4D-JFNN-4OTI-GO4W-NQNBEE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38. In the case of a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failing company, the first claim to the company's assets lies with: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3046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state governments.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creditors of the company.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owners of the company.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managers of the company.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226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SACC.WARR.18.1-1 - LO: 01.01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APC-03 - Business Forms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 xml:space="preserve">United States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10/6/2016 1:58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JFND-GO3A-EW4R-RPNB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-CW4N-4CTW-GPO1-43T1-8Y3U-CPMF-CTDI-GWN8-EPRW-EMJS-CJUD-1P3U-G31U-RQJ1-GWSU-N3T1-8RSS-ECB3-GOSU-RQMF-GHSU-YATT-CAAD-YAUR-E7JI-YT4D-JFNN-4OTI-GO4W-NQNBEE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39. The economic performance of a business is of importance to the government because: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4329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of tax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collections.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they sell their products to the business.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of the amount owed by them to the business.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all of these.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226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SACC.WARR.18.1-1 - LO: 01.01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APC-03 - Business Forms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Bloom's: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10/6/2016 2:00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JFND-GO3A-EW4R-RPB3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GCID-E7BW-1TBP-CP1G-CQJA-CR5U-QQBU-CCA1-4AUF-CWH1-4CMN-CW4N-4CTW-GPO1-43T1-8Y3U-CPMF-CTDI-GWN8-EPRW-EMJO-GH4D-Y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C3U-COHU-Y3UD-CCSU-YC5D-8RSU-QQDR-GOSU-YP3S-GCSU-YPB1-CO5U-CCBA-E7JI-YT4D-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lastRenderedPageBreak/>
                    <w:t>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40. The performance evaluation of the managers of a company is dependent on the company's: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477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common stock.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volatility.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economic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performance.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nonrecurring activities.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226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SACC.WARR.18.1-1 - LO: 01.01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United States - BUSPROG: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APC-03 - Business Forms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10/6/2016 2:10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JFND-GO3A-EW4R-RPBA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GCID-E7BW-1TBP-CP1G-CQJA-CR5U-QQBU-CCA1-4AUF-CWH1-4CMN-CW4N-4CTW-GPO1-43T1-8Y3U-CPMF-CTDI-GWN8-EPRW-EMJZ-CPTG-CPB3-CJUD-K3TS-GRSU-RCBS-8RSU-ECBZ-GOSS-CP5N-GASS-C3MB-COAU-QCUR-E7JI-YT4D-JFNN-4OTI-GO4W-NQNBEE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41. Which of the following is incurred by a business when it borrows money?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765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 accumulated depletion 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liability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loss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 accrued expenditure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922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SACC.WARR.18.1-2 - LO: 01.02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APC-06 - Recording Transactions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 xml:space="preserve">United States - AK - DISC: AICPA: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10/6/2016 2:13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JFND-GO3A-EW4R-RPNG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-8Y3U-CPMF-CTDI-GWN8-EPRW-EMMB-GT1S-NPBZ-GH5D-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lastRenderedPageBreak/>
                    <w:t>YCBZ-CESS-GPMB-CRSS-CATO-GOSU-K3TT-COSU-RA3Z-GB1S-KPMD-E7JI-YT4D-JFNN-4OTI-GO4W-NQNBEE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42. Revenues received from providing services are referred to as: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964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fees earned.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net income.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gross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income.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retained earnings.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922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SACC.WARR.18.1-2 - LO: 01.02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APC-06 - Recording Transactions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Remembering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10/5/2016 10:19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D-GO3A-EW4R-RPNF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GCID-E7BW-1TBP-CP1G-CQJA-CR5U-QQBU-CCA1-4AUF-CWH1-4CMN-CW4N-4CTW-GPO1-43T1-8Y3U-CPMF-CTDI-GWN8-EPRW-EMJO-G31U-EPBA-GT1S-CPDN-GCSS-NQJ3-CESS-R3JI-GOSU-1A3U-CRSS-GCJ1-GO3U-CP31-E7JI-YT4D-JFNN-4OTI-GO4W-NQNBEE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43. 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 note payable requires payment of the amount borrowed plus: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262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interest.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tax.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overhead.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dividend.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922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SACC.WARR.18.1-2 - LO: 01.02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APC-06 - Recording Transactions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Remembering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JFND-GO3A-EW4R-RPNR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lastRenderedPageBreak/>
                    <w:t>4CTW-GPO1-43T1-8Y3U-CPMF-CTDI-GWN8-EPRW-EMMF-G7UD-RP5D-CRHD-YPBT-C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WSS-E3UN-CESU-CA3A-GOSS-ECDF-GCSU-YPMF-CTTS-CA31-E7JI-YT4D-JFNN-4OTI-GO4W-NQNBEE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44. Shares of ownership are evidenced by issuing: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037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shares payable.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commercial paper.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shares of stock.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notes payable.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922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SACC.WARR.18.1-2 - LO: 01.02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APC-06 - Recording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Transactions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Remembering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JFND-GO3A-EW4R-RPND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U-QQBU-CCA1-4AUF-CWH1-4CMN-CW4N-4CTW-GPO1-43T1-8Y3U-CPMF-CTDI-GWN8-EPRW-EMMN-GTOU-NP5G-GITU-CAJ3-GRSU-E3DR-8YSS-NC5B-GOSS-EAMD-CWSS-EPJW-CR3S-E3MG-E7JI-YT4D-JFNN-4OTI-GO4W-NQNBEE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45. The resources a business owns are called: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212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assets.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liabilities.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earnings.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stockholders' equity.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922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SACC.WARR.18.1-2 - LO: 01.02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United States -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APC-06 - Recording Transactions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Remembering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JFND-GO3A-EW4R-RPBU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GCID-E7BW-1TBP-CP1G-CQJA-CR5U-QQBU-CCA1-4AUF-CWH1-4CMN-CW4N-4CTW-GPO1-43T1-8Y3U-CPMF-CTDI-GWN8-EPRW-EMJT-COHG-E3JW-GR4D-OPMF-GCSU-NCDF-8RSS-RCT1-GOSS-GA33-GCSU-NCDD-GYAG-CAJW-E7JI-YT4D-JFNN-4OTI-GO4W-NQNBEE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46. The purchase of factory equipment would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be an example of which type of business activity?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427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Financing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Investing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Operating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All of these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665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SACC.WARR.18.1-2 - LO: 01.02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APC-09 - Financial Statements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JFND-GO3A-EW4R-RPB1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GCID-E7BW-1TBP-CP1G-CQJA-CR5U-QQBU-CCA1-4AUF-CWH1-4CMN-CW4N-4CTW-GPO1-43T1-8Y3U-CPMF-CTDI-GWN8-EPRW-EMJ1-GW4G-ECBO-CA5G-CCTU-G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CSU-Q3JA-CESU-Y3JO-GOSS-RAUG-GWSU-YPDG-CA5S-NPDD-E7JI-YT4D-JFNN-4OTI-GO4W-NQNBEE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47. Which of the following is an intangible asset?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366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Patent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Cash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Land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Equipment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665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SACC.WARR.18.1-2 - LO: 01.02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APC-09 - Financial Statements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 xml:space="preserve">United States - AK -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JFND-GO3A-EW4R-RPBT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CTW-GPO1-43T1-8Y3U-CPMF-CTDI-GWN8-EPRW-EMMD-CWHU-QPUG-CW3G-G3DB-GYSS-C3JZ-CESS-EQJW-GOSS-EC3W-CASU-RAMD-GRAU-13DF-E7JI-YT4D-JFNN-4OTI-GO4W-NQNBEE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48. Rights to payments from customers are: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184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liabilities.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prepaid expenses.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accounts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receivable.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accounts payable.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922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SACC.WARR.18.1-2 - LO: 01.02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APC-06 - Recording Transactions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Remembering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JFND-GO3A-EW4R-RPBO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GCID-E7BW-1TBP-CP1G-CQJA-CR5U-QQBU-CCA1-4AUF-CWH1-4CMN-CW4N-4CTW-GPO1-43T1-8Y3U-CPMF-CTDI-GWN8-EPRW-EMJT-CWHS-NPJO-CEAD-1P5B-CRSS-GCT1-8YSS-CCBZ-GOSU-QCUG-GWSU-NPTS-GE4G-CPDF-E7JI-YT4D-JFNN-4OTI-GO4W-NQNBEE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49. Which of the following is considered an asset until consumed?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194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Accounts payable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Prepaid expense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Accounts receivable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Stockholders' equity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922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SACC.WARR.18.1-2 - LO: 01.02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APC-06 - Recording Transactions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 xml:space="preserve">United States - AK - DISC: AICPA: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JFND-GO3A-EW4R-RPBZ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-8Y3U-CPMF-CTDI-GWN8-EPRW-EMJZ-CEAU-O3MR-GC3D-GPTI-8YSU-1CJS-8YSU-YPBA-GOSU-QPDF-CESS-KA33-CE3D-NCUF-E7JI-YT4D-JFNN-4OTI-GO4W-NQNBEE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50. _____ is the increase in assets from selling products or services.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045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Revenue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Interest income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Equity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Cost of goods sold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922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SACC.WARR.18.1-2 - LO: 01.02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APC-06 - Recording Transactions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Remembering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10/5/2016 10:21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D-GO3A-EW4R-RPBS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GCID-E7BW-1TBP-CP1G-CQJA-CR5U-QQBU-CCA1-4AUF-CWH1-4CMN-CW4N-4CTW-GPO1-43T1-8Y3U-CPMF-CTDI-GWN8-EPRW-EMJ3-CR4D-OC5B-GCHU-EQBS-GOSS-KPMR-CRSU-YA31-GOSS-RCUG-8RSU-RA5N-CTOU-RCUB-E7JI-YT4D-JFNN-4OTI-GO4W-NQNBEE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51. 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Cash collected from sales during the normal course of business would be an example of which type of business activity?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622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Operating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Investing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Financing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None of these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226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SACC.WARR.18.1-2 - LO: 01.02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APC-03 - Business Forms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 xml:space="preserve">United States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JFND-GO3A-EW4R-RPBI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GCID-E7BW-1TBP-CP1G-CQJA-CR5U-QQBU-CCA1-4AUF-CWH1-4CMN-CW4N-4CTW-GPO1-43T1-8Y3U-CPMF-CTDI-GWN8-EPRW-EMJU-GE5D-G3MG-CJTU-CA3O-CESU-EPB1-8RSU-RA5B-GOSS-NCTA-GASS-G3BZ-GBUG-CATU-E7JI-YT4D-JFNN-4OTI-GO4W-NQNBEE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52. Costs incurred to earn revenue are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referred to as _____.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909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common stock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expenses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liabilities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retained earnings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922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SACC.WARR.18.1-2 - LO: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01.02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APC-06 - Recording Transactions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Remembering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7/19/2016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10/6/2016 7:10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JFND-GO3A-EW4R-RPBW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GCID-E7BW-1TBP-CP1G-CQJA-CR5U-QQBU-CCA1-4AUF-CWH1-4CMN-CW4N-4CTW-GPO1-43T1-8Y3U-CPMF-CTDI-GWN8-EPRW-EMJW-8YHU-YAJU-GO3S-KCBU-GHSU-RCTI-CESS-GPJI-GOSS-K3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MD-GOSS-CCTS-GAHS-NCT1-E7JI-YT4D-JFNN-4OTI-GO4W-NQNBEE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53. Debts owed by a business are referred to as: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212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accounts receivable.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equities.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stockholders' equity.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liabilities.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922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SACC.WARR.18.1-2 - LO: 01.02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APC-06 - Recording Transactions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lastRenderedPageBreak/>
                    <w:t>United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Remembering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11/2/2016 4:15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JFND-GO3A-EW4R-RPKN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GCID-E7BW-1TBP-CP1G-CQJA-CR5U-QQBU-CCA1-4AUF-CWH1-4CMN-CW4N-4CTW-GPO1-43T1-8Y3U-CPMF-CTDI-GWN8-EPRW-EMJI-GTTG-NP31-GO5U-OCJU-8YSS-RCB1-CESS-EPJI-GOSU-CQJA-8YSS-E3BO-8YHD-OCBI-E7JI-YT4D-JFNN-4OTI-GO4W-NQNBEE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54. Cash investments made by the stockholders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of the business are reported on the statement of cash flows in the: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814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financing activities section.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investing activities section.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operating activities section.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supplemental statement.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922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SACC.WARR.18.1-2 - LO: 01.02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APC-06 - Recording Transactions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JFND-GO3A-EW4R-RPKB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4AUF-CWH1-4CMN-CW4N-4CTW-GPO1-43T1-8Y3U-CPMF-CTDI-GWN8-EPRW-EMJI-CEHS-GPBW-GY5U-QPDG-8YSU-NC3A-8RSU-C3TS-GOSU-OQJ1-GYSS-NPTU-CJ1U-1ATI-E7JI-YT4D-JFNN-4OTI-GO4W-NQNBEE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55. Financing activities_____ 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441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involve obtaining funds to operate a business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involve obtaining assets such as buildings and equipment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help to earn revenues and profits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help to make wise investments in other companies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665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SACC.WARR.18.1-2 - LO: 01.02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APC-09 - Financial Statements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 xml:space="preserve">United States - AK - DISC: AICPA: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JFND-GO3A-EW4R-RPJ3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-8Y3U-CPMF-CTDI-GWN8-EPRW-EMJ3-CWAG-CPJ3-8YHG-GP5B-8YSU-KAUB-CRSU-KQBS-GOSU-Q3JI-GASS-R3DG-GWAU-QCMN-E7JI-YT4D-JFNN-4OTI-GO4W-NQNBEE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56. Reporting the financial condition of a business at a point in time and reporting the changes in the financial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condition of a business over a period of time are the two major objectives of: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649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fund accounting.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forensic accounting.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not-for-profit accounting.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financial accounting.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4809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SACC.WARR.18.1-3 - LO: 01.03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APC-01 - Purpose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 xml:space="preserve">United States - AK -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Remembering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10/6/2016 7:13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JFND-GO3A-EW4R-RPJA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GCID-E7BW-1TBP-CP1G-CQJA-CR5U-QQBU-CCA1-4AUF-CWH1-4CMN-CW4N-4CTW-GPO1-43T1-8Y3U-CPMF-CTDI-GWN8-EPRW-EMJ1-CCHU-13J3-CR4D-1CMB-GHSS-CPDN-8RSS-NAUG-GOSU-EQJA-8RSU-E3DF-GT1U-YPTT-E7JI-YT4D-JFNN-4OTI-GO4W-NQNBEE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57. The role of accounting in business is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best defined as: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0180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 information system that provides reports to stakeholders about the economic activities and condition of a business.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method of forecasting the future profitability of a company.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 policies, procedures, and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strategies used in a business.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transaction analysis.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4809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SACC.WARR.18.1-3 - LO: 01.03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APC-01 - Purpose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Remembering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JFND-GO3A-EW4R-RPKG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GCID-E7BW-1TBP-CP1G-CQJA-CR5U-QQBU-CCA1-4AUF-CWH1-4CMN-CW4N-4CTW-GPO1-43T1-8Y3U-CPMF-CTDI-GWN8-EPRW-EMMF-CJOU-NCMG-GEAD-EPBS-COSU-OCDN-CESS-NPUR-GOSU-1CMD-CWSU-GP3O-CP1D-NA31-E7JI-YT4D-JFNN-4OTI-GO4W-NQNBEE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58. A list of assets, liabilities, and owners' equity as of a specific date is a(n):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862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income statement.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balance sheet.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statement of cash flows.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retained earnings statement.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665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SACC.WARR.18.1-4 - LO: 01.04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APC-09 - Financial Statements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 xml:space="preserve">United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Remembering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JFND-GO3A-EW4R-RPKF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-4CMN-CW4N-4CTW-GPO1-43T1-8Y3U-CPMF-CTDI-GWN8-EPRW-EMJ3-CAHG-CQB3-GP1S-GP3Z-GCSU-Y3TT-CRSU-OCUD-GOSU-K3TZ-CRSU-RPDD-CTOU-NPJZ-E7JI-YT4D-JFNN-4OTI-GO4W-NQNBEE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59. Given the following list of accounts, calculate Total Assets: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br/>
              <w:t> 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80"/>
              <w:gridCol w:w="1350"/>
            </w:tblGrid>
            <w:tr w:rsidR="00850A6C">
              <w:tc>
                <w:tcPr>
                  <w:tcW w:w="28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Accounts Receivable</w:t>
                  </w:r>
                </w:p>
              </w:tc>
              <w:tc>
                <w:tcPr>
                  <w:tcW w:w="13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$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10,000</w:t>
                  </w:r>
                </w:p>
              </w:tc>
            </w:tr>
            <w:tr w:rsidR="00850A6C">
              <w:tc>
                <w:tcPr>
                  <w:tcW w:w="28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Capital Stock</w:t>
                  </w:r>
                </w:p>
              </w:tc>
              <w:tc>
                <w:tcPr>
                  <w:tcW w:w="13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20,000</w:t>
                  </w:r>
                </w:p>
              </w:tc>
            </w:tr>
            <w:tr w:rsidR="00850A6C">
              <w:tc>
                <w:tcPr>
                  <w:tcW w:w="28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Cash</w:t>
                  </w:r>
                </w:p>
              </w:tc>
              <w:tc>
                <w:tcPr>
                  <w:tcW w:w="13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25,300</w:t>
                  </w:r>
                </w:p>
              </w:tc>
            </w:tr>
            <w:tr w:rsidR="00850A6C">
              <w:tc>
                <w:tcPr>
                  <w:tcW w:w="28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Equipment</w:t>
                  </w:r>
                </w:p>
              </w:tc>
              <w:tc>
                <w:tcPr>
                  <w:tcW w:w="13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16,800</w:t>
                  </w:r>
                </w:p>
              </w:tc>
            </w:tr>
            <w:tr w:rsidR="00850A6C">
              <w:tc>
                <w:tcPr>
                  <w:tcW w:w="28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Fees Earned</w:t>
                  </w:r>
                </w:p>
              </w:tc>
              <w:tc>
                <w:tcPr>
                  <w:tcW w:w="13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44,400</w:t>
                  </w:r>
                </w:p>
              </w:tc>
            </w:tr>
            <w:tr w:rsidR="00850A6C">
              <w:tc>
                <w:tcPr>
                  <w:tcW w:w="28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Miscellaneous Expense</w:t>
                  </w:r>
                </w:p>
              </w:tc>
              <w:tc>
                <w:tcPr>
                  <w:tcW w:w="13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17,800</w:t>
                  </w:r>
                </w:p>
              </w:tc>
            </w:tr>
            <w:tr w:rsidR="00850A6C">
              <w:tc>
                <w:tcPr>
                  <w:tcW w:w="28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Rent Expense</w:t>
                  </w:r>
                </w:p>
              </w:tc>
              <w:tc>
                <w:tcPr>
                  <w:tcW w:w="13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3,250</w:t>
                  </w:r>
                </w:p>
              </w:tc>
            </w:tr>
            <w:tr w:rsidR="00850A6C">
              <w:trPr>
                <w:trHeight w:val="255"/>
              </w:trPr>
              <w:tc>
                <w:tcPr>
                  <w:tcW w:w="28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lastRenderedPageBreak/>
                    <w:t>Retained Earnings</w:t>
                  </w:r>
                </w:p>
              </w:tc>
              <w:tc>
                <w:tcPr>
                  <w:tcW w:w="13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7,850</w:t>
                  </w:r>
                </w:p>
              </w:tc>
            </w:tr>
            <w:tr w:rsidR="00850A6C">
              <w:trPr>
                <w:trHeight w:val="255"/>
              </w:trPr>
              <w:tc>
                <w:tcPr>
                  <w:tcW w:w="28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Salaries Expense</w:t>
                  </w:r>
                </w:p>
              </w:tc>
              <w:tc>
                <w:tcPr>
                  <w:tcW w:w="13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15,400</w:t>
                  </w:r>
                </w:p>
              </w:tc>
            </w:tr>
            <w:tr w:rsidR="00850A6C">
              <w:trPr>
                <w:trHeight w:val="255"/>
              </w:trPr>
              <w:tc>
                <w:tcPr>
                  <w:tcW w:w="28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Wages Expense</w:t>
                  </w:r>
                </w:p>
              </w:tc>
              <w:tc>
                <w:tcPr>
                  <w:tcW w:w="13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15,000</w:t>
                  </w:r>
                </w:p>
              </w:tc>
            </w:tr>
            <w:tr w:rsidR="00850A6C">
              <w:trPr>
                <w:trHeight w:val="345"/>
              </w:trPr>
              <w:tc>
                <w:tcPr>
                  <w:tcW w:w="28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115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$52,100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$55,300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$54,600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$40,050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665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SACC.WARR.18.1-4 - LO: 01.04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APC-09 - Financial Statements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Applying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JFND-GO3A-EW4R-RPKR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GCID-E7BW-1TBP-CP1G-CQJA-CR5U-QQBU-CCA1-4AUF-CWH1-4CMN-CW4N-4CTW-GPO1-43T1-8Y3U-CPMF-CTDI-GWN8-EPRW-EMJW-GH3G-KCTZ-GY3U-E3BU-CASU-QA3T-CESS-RQMR-GOSS-K3JU-GCSU-RCTU-GH4U-Y3DB-E7JI-YT4D-JFNN-4OTI-GO4W-NQNBEE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60. Which of the follow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ing is an appropriate representation of the accounting equation?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4128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Assets + Liabilities = Stockholders' equity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Assets = Liabilities + Stockholders' equity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Assets = Liabilities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Assets = Liabilities + Retained earnings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665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SACC.WARR.18.1-4 - LO: 01.04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United States - DISC: - ACBSP: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APC-09 - Financial Statements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11/2/2016 4:16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JFND-GO3A-EW4R-RPKD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lastRenderedPageBreak/>
                    <w:t>4CTW-GPO1-43T1-8Y3U-CPMF-CTDI-GWN8-EPRW-EMMD-8BTG-R3B3-COAU-1PMN-GOSU-ECTW-8RSU-NPUF-GOSU-EPUN-8YSS-N3MR-GPTD-OCDD-E7JI-YT4D-JFNN-4OTI-GO4W-NQNBEE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61. Use the following information to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determine Total Stockholders' Equity: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br/>
              <w:t> 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50"/>
              <w:gridCol w:w="1080"/>
            </w:tblGrid>
            <w:tr w:rsidR="00850A6C">
              <w:tc>
                <w:tcPr>
                  <w:tcW w:w="31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Total Assets</w:t>
                  </w:r>
                </w:p>
              </w:tc>
              <w:tc>
                <w:tcPr>
                  <w:tcW w:w="10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$ 85,000</w:t>
                  </w:r>
                </w:p>
              </w:tc>
            </w:tr>
            <w:tr w:rsidR="00850A6C">
              <w:tc>
                <w:tcPr>
                  <w:tcW w:w="31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Total Liabilities</w:t>
                  </w:r>
                </w:p>
              </w:tc>
              <w:tc>
                <w:tcPr>
                  <w:tcW w:w="10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21,000</w:t>
                  </w:r>
                </w:p>
              </w:tc>
            </w:tr>
            <w:tr w:rsidR="00850A6C">
              <w:tc>
                <w:tcPr>
                  <w:tcW w:w="31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Total Stockholders' Equity</w:t>
                  </w:r>
                </w:p>
              </w:tc>
              <w:tc>
                <w:tcPr>
                  <w:tcW w:w="10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</w:tr>
            <w:tr w:rsidR="00850A6C">
              <w:tc>
                <w:tcPr>
                  <w:tcW w:w="31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Total Retained Earnings</w:t>
                  </w:r>
                </w:p>
              </w:tc>
              <w:tc>
                <w:tcPr>
                  <w:tcW w:w="10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9,000</w:t>
                  </w:r>
                </w:p>
              </w:tc>
            </w:tr>
            <w:tr w:rsidR="00850A6C">
              <w:tc>
                <w:tcPr>
                  <w:tcW w:w="31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115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$58,000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$64,000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$55,000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$40,000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665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SACC.WARR.18.1-4 - LO: 01.04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United States - DISC: - ACBSP: APC-09 -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Financial Statements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Applying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11/2/2016 4:16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JFND-GO3A-EW4R-RPJU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GCID-E7BW-1TBP-CP1G-CQJA-CR5U-QQBU-CCA1-4AUF-CWH1-4CMN-CW4N-4CTW-GPO1-43T1-8Y3U-CPMF-CTDI-GWN8-EPRW-EMJO-GT1U-ECTT-C3OU-ECMD-COSU-KCJW-8YSU-N3MG-GOSU-Y3JW-GESU-YPTI-GA4D-1CTI-E7JI-YT4D-JFNN-4OTI-GO4W-NQNBEE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62. A summary of the cash receipts and cash p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ayments for a specific period of time is a(n):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862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income statement.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balance sheet.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statement of cash flows.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retained earnings statement.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665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SACC.WARR.18.1-4 - LO: 01.04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APC-09 - Financial Statements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 xml:space="preserve">United States - AK - DISC: AICPA: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Remembering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JFND-GO3A-EW4R-RPJ1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GCID-E7BW-1TBP-CP1G-CQJA-CR5U-QQBU-CCA1-4AUF-CWH1-4CMN-CW4N-4CTW-GPO1-43T1-8Y3U-CPMF-CTDI-GWN8-EPRW-EMJW-GCAD-OC5F-8BOU-GATS-GASU-RPDR-CRSS-CAMF-GOSU-YAUN-CCSU-GQBO-GW5D-RCJ1-E7JI-YT4D-JFNN-4OTI-GO4W-NQNBEE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63. The portion of a corporation's net income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retained in the business is called: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964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interest earnings.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dividends.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tax expense.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retained earnings.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665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SACC.WARR.18.1-4 - LO: 01.04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APC-09 - Financial Statements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Remembering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JFND-GO3A-EW4R-RPJT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GCID-E7BW-1TBP-CP1G-CQJA-CR5U-QQBU-CCA1-4AUF-CWH1-4CMN-CW4N-4CTW-GPO1-43T1-8Y3U-CPMF-CTDI-GWN8-EPRW-EMJA-GEAS-RAJO-GO3D-N3JW-8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YSS-G3JZ-8YSU-N3UF-GOSS-KPBA-GESU-E3TS-8FOU-1AJ3-E7JI-YT4D-JFNN-4OTI-GO4W-NQNBEE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64. The debt created by a business when it borrows from a vendor or supplier is called a(n):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124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account payable.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contingent liability.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intangible asset.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account receivable.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922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SACC.WARR.18.1-4 - LO: 01.04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APC-06 - Recording Transactions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10/6/2016 7:18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ND-GO3A-EW4R-RPJO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GCID-E7BW-1TBP-CP1G-CQJA-CR5U-QQBU-CCA1-4AUF-CWH1-4CMN-CW4N-4CTW-GPO1-43T1-8Y3U-CPMF-CTDI-GWN8-EPRW-EMJ1-CW5U-OCJO-GOHD-RPBS-GYSU-KCMD-8YSS-CCUF-GOSS-G3DG-GCSU-QAUF-GOAU-CPMR-E7JI-YT4D-JFNN-4OTI-GO4W-NQNBEE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65. If there was no beginning retained earnings, net income of $30,300, and ending retained earnings of $8,000, how much were dividends?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115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$38,300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$22,300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$6,000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$8,000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665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Challenging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SACC.WARR.18.1-4 - LO: 01.04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APC-09 - Financial Statements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 xml:space="preserve">United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Applying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JFND-GO3A-EW4R-RPJZ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MN-CW4N-4CTW-GPO1-43T1-8Y3U-CPMF-CTDI-GWN8-EPRW-EMMD-GC3D-R3UF-GT1S-RCDB-CESS-RQBO-CESS-NC5R-GOSU-YC3S-GCSU-NCDB-CC3U-QP3Z-E7JI-YT4D-JFNN-4OTI-GO4W-NQNBEE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66. During 2016, Banigo Corporation experienced an increase in total assets of $72,600 and an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increase in total liabilities of $40,900. Assuming that capital stock increased by $5,000 and no dividends were paid, calculate Banigo's net income or net loss for 2016.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429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Net income of $26,700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Net loss of $31,700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Net income of $67,600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Net loss of $45,900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665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Challenging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SACC.WARR.18.1-4 - LO: 01.04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APC-09 - Financial Statements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Applying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11/2/2016 4:05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-EW4R-RPJS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GCID-E7BW-1TBP-CP1G-CQJA-CR5U-QQBU-CCA1-4AUF-CWH1-4CMN-CW4N-4CTW-GPO1-43T1-8Y3U-CPMF-CTDI-GWN8-EPRW-EMJS-GF1U-R3UN-GFUD-NA5D-CCSU-E3MD-8RSS-EQJO-GOSS-ECBT-GYSS-KQBI-CO3D-GCBW-E7JI-YT4D-JFNN-4OTI-GO4W-NQNBEE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67. The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financial statement that presents a summary of the revenues and expenses of a business for a specific period of time, such as a month or an year, is called a(n):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3101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prior period statement.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statement of retained earnings.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income statement.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balance sheet.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665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SACC.WARR.18.1-4 - LO: 01.04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APC-09 - Financial Statements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Remembering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JFND-GO3A-EW4R-RPJI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GCID-E7BW-1TBP-CP1G-CQJA-CR5U-QQBU-CCA1-4AUF-CWH1-4CMN-CW4N-4CTW-GPO1-43T1-8Y3U-CPMF-CTDI-GWN8-EPRW-EMJT-GFOS-RP3I-8FTD-R3JZ-8RSU-Q3JU-CESS-NPBZ-GOSS-KQBZ-8YSS-E3JZ-CFTD-G3BZ-E7JI-YT4D-JFNN-4OTI-GO4W-NQNBEE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68. Which of the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following is the correct order for preparing financial statements?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092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Income statement, Statement of cash flows, Retained earnings statement, Balance sheet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Retained earnings statement, Income statement, Statement of cash flows, Balance sheet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Statement of cash flows, Retained earnings statement, Balance sheet, Income statement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Income statement, Retained earnings statement, Balance sheet, Statement of cash flows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665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SACC.WARR.18.1-4 - LO: 01.04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APC-09 - Financial Statements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JFND-GO3A-EW4R-RPJW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1-8Y3U-CPMF-CTDI-GWN8-EPRW-EMJ3-GE4S-RAMD-GRAU-NATT-COSU-YP33-8RSU-OAJS-GOSU-RAMN-CASS-CPMD-GBOS-C3JW-E7JI-YT4D-JFNN-4OTI-GO4W-NQNBEE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69. A financial statement that summarizes the cash receipts and cash payments of a company for a specific period of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time is: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336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cash analysis statement.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bank reconciliation statement.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statement of cash flows.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statement of retained and nonretained cash earnings.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665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SACC.WARR.18.1-4 - LO: 01.04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APC-09 - Financial Statements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 xml:space="preserve">United States - AK -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Remembering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10/6/2016 7:24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JFND-GO3A-EW4R-GOKN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W-GPO1-43T1-8Y3U-CPMF-CTDI-GWN8-EPRW-EMJ3-G3UD-OP3Z-GIUD-YCJU-CESU-1CJO-CESS-CATZ-GOSU-ECJA-CCSU-EPBT-G7TS-E3DR-E7JI-YT4D-JFNN-4OTI-GO4W-NQNBEE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70. Hofnim, Inc. had the following account balances on September 30, 2016. What is Hofnim's net income for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the month of September?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br/>
              <w:t> 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80"/>
              <w:gridCol w:w="1350"/>
            </w:tblGrid>
            <w:tr w:rsidR="00850A6C">
              <w:tc>
                <w:tcPr>
                  <w:tcW w:w="28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Accounts Payable</w:t>
                  </w:r>
                </w:p>
              </w:tc>
              <w:tc>
                <w:tcPr>
                  <w:tcW w:w="13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$ 9,900</w:t>
                  </w:r>
                </w:p>
              </w:tc>
            </w:tr>
            <w:tr w:rsidR="00850A6C">
              <w:tc>
                <w:tcPr>
                  <w:tcW w:w="28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lastRenderedPageBreak/>
                    <w:t>Capital Stock</w:t>
                  </w:r>
                </w:p>
              </w:tc>
              <w:tc>
                <w:tcPr>
                  <w:tcW w:w="13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15,000</w:t>
                  </w:r>
                </w:p>
              </w:tc>
            </w:tr>
            <w:tr w:rsidR="00850A6C">
              <w:tc>
                <w:tcPr>
                  <w:tcW w:w="28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Cash</w:t>
                  </w:r>
                </w:p>
              </w:tc>
              <w:tc>
                <w:tcPr>
                  <w:tcW w:w="13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19,600</w:t>
                  </w:r>
                </w:p>
              </w:tc>
            </w:tr>
            <w:tr w:rsidR="00850A6C">
              <w:tc>
                <w:tcPr>
                  <w:tcW w:w="28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Equipment</w:t>
                  </w:r>
                </w:p>
              </w:tc>
              <w:tc>
                <w:tcPr>
                  <w:tcW w:w="13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19,100</w:t>
                  </w:r>
                </w:p>
              </w:tc>
            </w:tr>
            <w:tr w:rsidR="00850A6C">
              <w:tc>
                <w:tcPr>
                  <w:tcW w:w="28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Fees Earned</w:t>
                  </w:r>
                </w:p>
              </w:tc>
              <w:tc>
                <w:tcPr>
                  <w:tcW w:w="13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64,000</w:t>
                  </w:r>
                </w:p>
              </w:tc>
            </w:tr>
            <w:tr w:rsidR="00850A6C">
              <w:tc>
                <w:tcPr>
                  <w:tcW w:w="28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Miscellaneous Expense</w:t>
                  </w:r>
                </w:p>
              </w:tc>
              <w:tc>
                <w:tcPr>
                  <w:tcW w:w="13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19,700</w:t>
                  </w:r>
                </w:p>
              </w:tc>
            </w:tr>
            <w:tr w:rsidR="00850A6C">
              <w:tc>
                <w:tcPr>
                  <w:tcW w:w="28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Rent Expense</w:t>
                  </w:r>
                </w:p>
              </w:tc>
              <w:tc>
                <w:tcPr>
                  <w:tcW w:w="13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5,100</w:t>
                  </w:r>
                </w:p>
              </w:tc>
            </w:tr>
            <w:tr w:rsidR="00850A6C">
              <w:tc>
                <w:tcPr>
                  <w:tcW w:w="28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Retained Earnings</w:t>
                  </w:r>
                </w:p>
              </w:tc>
              <w:tc>
                <w:tcPr>
                  <w:tcW w:w="13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5,000</w:t>
                  </w:r>
                </w:p>
              </w:tc>
            </w:tr>
            <w:tr w:rsidR="00850A6C">
              <w:tc>
                <w:tcPr>
                  <w:tcW w:w="28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Wages Expense</w:t>
                  </w:r>
                </w:p>
              </w:tc>
              <w:tc>
                <w:tcPr>
                  <w:tcW w:w="13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16,450</w:t>
                  </w:r>
                </w:p>
              </w:tc>
            </w:tr>
            <w:tr w:rsidR="00850A6C">
              <w:tc>
                <w:tcPr>
                  <w:tcW w:w="28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115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$8,800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$22,750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$13,260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$17,750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665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SACC.WARR.18.1-4 - LO: 01.04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APC-09 - Financial Statements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Applying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11/2/2016 4:06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-EW4R-GOKB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GCID-E7BW-1TBP-CP1G-CQJA-CR5U-QQBU-CCA1-4AUF-CWH1-4CMN-CW4N-4CTW-GPO1-43T1-8Y3U-CPMF-CTDI-GWN8-EPRW-EMJS-GHAS-KQDB-GE3D-GPTZ-GRSU-NCJA-CRSU-ECJU-GOSU-EPTZ-GOSU-GPUD-C3OS-CA3U-E7JI-YT4D-JFNN-4OTI-GO4W-NQNBEE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71. 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Pelican, Inc. had revenues of $395,000, expenses of $155,000, and dividends of $54,000 during the current year. ​Based on the given information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which of the following statements is true?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6625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Net income for the current year totaled $240,000.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Net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income for the current year totaled $186,000.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Total retained earnings increased by $240,000 during the current year.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Total retained earnings decreased by $186,000 during the current year.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665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SACC.WARR.18.1-4 - LO: 01.04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APC-09 - Financial Statements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 xml:space="preserve">United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Applying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10/6/2016 7:33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JFND-GO3A-EW4R-GOJ3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GCID-E7BW-1TBP-CP1G-CQJA-CR5U-QQBU-CCA1-4AUF-CWH1-4CMN-CW4N-4CTW-GPO1-43T1-8Y3U-CPMF-CTDI-GWN8-EPRW-EMJS-8R3U-13T3-CIOU-RQB1-8RSS-EA5F-CRSU-RQB1-GOSU-Q3MR-8YSU-E3UF-CA5D-QCBW-E7JI-YT4D-JFNN-4OTI-GO4W-NQNBEE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72. The portion of a corporation's net income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that is paid out to the stockholders, instead of being retained in the business, is referred to as: 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3400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gross income.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earnings before interest and taxes.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interest expense.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dividends.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922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SACC.WARR.18.1-4 - LO: 01.04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APC-06 - Recording Transactions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10/6/2016 7:35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JFND-GO3A-EW4R-GOJA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WH1-4CMN-CW4N-4CTW-GPO1-43T1-8Y3U-CPMF-CTDI-GWN8-EPRW-EMJZ-8YHU-KCB1-8Y5S-RAUR-GHSS-NAMB-8YSS-GP3I-GOSS-CQDF-GCSU-CPTW-8R3D-EA5G-E7JI-YT4D-JFNN-4OTI-GO4W-NQNBEE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73. Which of the following accounting concepts requires that the financial statements,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including related notes, contain all relevant data a stakeholder would need to understand the financial condition and performance of the company?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3265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adequate disclosure concept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cost concept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objectivity concept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matching concept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4809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SACC.WARR.18.1-5 - LO: 01.05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APC-02 - GAAP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Remembering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10/6/2016 7:37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JFND-GO3A-EW4R-GOKG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GCID-E7BW-1TBP-CP1G-CQJA-CR5U-QQBU-CCA1-4AUF-CWH1-4CMN-CW4N-4CTW-GPO1-43T1-8Y3U-CPMF-CTDI-GWN8-EPRW-EMMN-CR3U-YC3A-GHHD-QPTI-CESU-OA3U-8YSS-RP3Z-GOSS-CC3T-CWSU-GCJA-CO4S-CC5D-E7JI-YT4D-JFNN-4OTI-GO4W-NQNBEE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74. Heedy Company had the following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account balances in 2016 and 2017, respectively. Assuming dividends of $20,000 were paid in 2017, how much was net income?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br/>
              <w:t> 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30"/>
              <w:gridCol w:w="1110"/>
              <w:gridCol w:w="1110"/>
            </w:tblGrid>
            <w:tr w:rsidR="00850A6C">
              <w:tc>
                <w:tcPr>
                  <w:tcW w:w="36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1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2017</w:t>
                  </w:r>
                </w:p>
              </w:tc>
              <w:tc>
                <w:tcPr>
                  <w:tcW w:w="11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2016</w:t>
                  </w:r>
                </w:p>
              </w:tc>
            </w:tr>
            <w:tr w:rsidR="00850A6C">
              <w:tc>
                <w:tcPr>
                  <w:tcW w:w="36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Capital Stock</w:t>
                  </w:r>
                </w:p>
              </w:tc>
              <w:tc>
                <w:tcPr>
                  <w:tcW w:w="11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$ 42,000</w:t>
                  </w:r>
                </w:p>
              </w:tc>
              <w:tc>
                <w:tcPr>
                  <w:tcW w:w="11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$ 40,000</w:t>
                  </w:r>
                </w:p>
              </w:tc>
            </w:tr>
            <w:tr w:rsidR="00850A6C">
              <w:tc>
                <w:tcPr>
                  <w:tcW w:w="36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Retained Earnings</w:t>
                  </w:r>
                </w:p>
              </w:tc>
              <w:tc>
                <w:tcPr>
                  <w:tcW w:w="11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1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210,000</w:t>
                  </w:r>
                </w:p>
              </w:tc>
            </w:tr>
            <w:tr w:rsidR="00850A6C">
              <w:tc>
                <w:tcPr>
                  <w:tcW w:w="36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Total Stockholders' Equity</w:t>
                  </w:r>
                </w:p>
              </w:tc>
              <w:tc>
                <w:tcPr>
                  <w:tcW w:w="1110" w:type="dxa"/>
                  <w:tcBorders>
                    <w:top w:val="single" w:sz="6" w:space="0" w:color="000000"/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$ 314,000</w:t>
                  </w:r>
                </w:p>
              </w:tc>
              <w:tc>
                <w:tcPr>
                  <w:tcW w:w="1110" w:type="dxa"/>
                  <w:tcBorders>
                    <w:top w:val="single" w:sz="6" w:space="0" w:color="000000"/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$ 250,000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225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$62,000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$82,000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$272,000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$252,000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665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Challenging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SACC.WARR.18.1-4 - LO: 01.04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APC-09 - Financial Statements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Applying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11/2/2016 4:17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JFND-GO3A-EW4R-GOKF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GCID-E7BW-1TBP-CP1G-CQJA-CR5U-QQBU-CCA1-4AUF-CWH1-4CMN-CW4N-4CTW-GPO1-43T1-8Y3U-CPMF-CTDI-GWN8-EPRW-EMMG-G71D-KQB3-CE5D-ECMB-COSS-ECTU-CRSU-QCJ1-GOSU-OP3T-CESU-O3JI-C3TS-K3TZ-E7JI-YT4D-JFNN-4OTI-GO4W-NQNBEE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75. The "rules" of accounting are called: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4225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income tax regulations.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SEC regulations.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Internet rules.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Generally Accepted Accounting Principles.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4809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SACC.WARR.18.1-5 - LO: 01.05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APC-02 - GAAP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Remembering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JFND-GO3A-EW4R-GOKR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GCID-E7BW-1TBP-CP1G-CQJA-CR5U-QQBU-CCA1-4AUF-CWH1-4CMN-CW4N-4CTW-GPO1-43T1-8Y3U-CPMF-CTDI-GWN8-EPRW-EMMG-GE3G-CAUB-GT1D-YPDF-GCSS-GCUN-CESU-KP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TI-GOSS-NPBI-GCSU-EA3O-CT1G-KPMB-E7JI-YT4D-JFNN-4OTI-GO4W-NQNBEE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76. Which of the following is true about the cost principle?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0180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It limits the economic data recorded in an accounting system to data related to the activities of that company.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It initially records assets in the accounting records at their purchase price.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It assumes that a company will continue in business indefinitely.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It reports the revenues earned by a company for a period with the expenses incurred in generating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the revenues.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4809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SACC.WARR.18.1-5 - LO: 01.05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States - DISC: - ACBSP: APC-02 - GAAP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JFND-GO3A-EW4R-GOKD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CID-E7BW-1TBP-CP1G-CQJA-CR5U-QQBU-CCA1-4AUF-CWH1-4CMN-CW4N-4CTW-GPO1-43T1-8Y3U-CPMF-CTDI-GWN8-EPRW-EMJI-CTOU-OAUF-GBTD-R3TZ-GYSS-NP3I-CESS-G3DR-GOSS-NPJA-GWSU-KP5R-CWAS-NC3S-E7JI-YT4D-JFNN-4OTI-GO4W-NQNBEE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77. According to which of the following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concepts should the expenses incurred when generating revenue be reported in the same period as the related revenue?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3265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cost concept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periodicity concept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matching concept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adequate disclosure concept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4809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SACC.WARR.18.1-5 - LO: 01.05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United States - DISC: - ACBSP: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APC-02 - GAAP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Remembering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10/6/2016 7:39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JFND-GO3A-EW4R-GOJU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GCID-E7BW-1TBP-CP1G-CQJA-CR5U-QQBU-CCA1-4AUF-CWH1-4CMN-CW4N-4CTW-GPO1-43T1-8Y3U-CPMF-CTDI-GWN8-EPRW-EMJU-8FOS-RQBA-GO5U-QCMF-8YSS-G3JU-CESU-EP3W-GOSS-N3B3-CWSS-RP31-GR3U-1QBS-E7JI-YT4D-JFNN-4OTI-GO4W-NQNBEE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78. Expressing financial data as if a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business will continue operating for an indefinite period time refers to which concept?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930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Business entity concept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Going concern concept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Objectivity concept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Adequate disclosure concept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4809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SACC.WARR.18.1-5 - LO: 01.05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APC-02 - GAAP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 xml:space="preserve">United States - AK -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Remembering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JFND-GO3A-EW4R-GOJ1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W-GPO1-43T1-8Y3U-CPMF-CTDI-GWN8-EPRW-EMJI-GB1U-GCJA-CJ1U-OPDR-8YSU-KCBW-8RSU-GQJ3-GOSU-C3BW-GWSU-1QDF-GO3S-NAJT-E7JI-YT4D-JFNN-4OTI-GO4W-NQNBEE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79. Due to various fraudulent business practices and accounting coverups in the early 2000s, Congress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enacted the Sarbanes-Oxley Act of 2002. The act was responsible for establishing a new oversight board for public accountants called the: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6815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Generally Accepted Accounting Practices for Public Accountants Board.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Public Company Accounting Oversight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Board.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Congressional Accounting Oversight Board.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Financial Accounting Standards Board.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4809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SACC.WARR.18.1-5 - LO: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01.05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APC-02 - GAAP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Remembering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JFND-GO3A-EW4R-GOJT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GCID-E7BW-1TBP-CP1G-CQJA-CR5U-QQBU-CCA1-4AUF-CWH1-4CMN-CW4N-4CTW-GPO1-43T1-8Y3U-CPMF-CTDI-GWN8-EPRW-EMMB-GA5G-RCJW-8YHD-CQDD-GCSU-EC3T-CESS-KCTS-GOSU-QPJU-GESU-C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QDB-CW3U-GAMF-E7JI-YT4D-JFNN-4OTI-GO4W-NQNBEE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80. Which of the following is true of rate of return on assets?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6684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It is a measure of a company's profitability.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It is used to evaluate a company's ability to pay off its short-term debts.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It is used to determine the financial leverage of a company.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It is a measure of the optimum capital structure.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6405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SACC.WARR.18.1-6 - LO: 01.06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APC-23 - Financial Statement Analysis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Bloom's: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11/2/2016 4:07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JFND-GO3A-EW4R-GOJO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GCID-E7BW-1TBP-CP1G-CQJA-CR5U-QQBU-CCA1-4AUF-CWH1-4CMN-CW4N-4CTW-GPO1-43T1-8Y3U-CPMF-CTDI-GWN8-EPRW-EMJ1-GC5S-N3TI-COHG-GCMN-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lastRenderedPageBreak/>
                    <w:t>CASS-NPBU-8RSU-ECBU-GOSS-G3UG-8RSS-KPJ1-CEHD-EQDF-E7JI-YT4D-JFNN-4OTI-GO4W-NQNBEE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81. The return on assets is calculated by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_____.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7383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dividing interest expense by average total asset and average current assets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dividing net income before taxes and interest expense by average total asset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dividing average total asset and interest expense by net income taxes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dividing net income before taxes and interest expense by average current assets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6405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SACC.WARR.18.1-6 - LO: 01.06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APC-23 - Financial Statement Analysis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JFND-GO3A-EW4R-GOJZ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GCID-E7BW-1TBP-CP1G-CQJA-CR5U-QQBU-CCA1-4AUF-CWH1-4CMN-CW4N-4CTW-GPO1-43T1-8Y3U-CPMF-CTDI-GWN8-EPRW-EMJU-CW3S-KQBO-GFOU-QC3O-GYSU-RPJS-8RSU-KQJW-GOSU-R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C3S-GHSU-CAUB-GO4G-KPJZ-E7JI-YT4D-JFNN-4OTI-GO4W-NQNBEE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82. A return on assets of 5.15% means that a company is earning: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502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$5.15 return on every $100 of total assets.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$5.15 return on every $100 of assets minus liabilities.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$5.15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return on every $100 of current assets.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$5.15 return on every $100 invested in long-term assets.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6405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SACC.WARR.18.1-6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- LO: 01.06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APC-23 - Financial Statement Analysis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10/6/2016 7:40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JFND-GO3A-EW4R-GOJS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lastRenderedPageBreak/>
                    <w:t>4CTW-GPO1-43T1-8Y3U-CPMF-CTDI-GWN8-EPRW-EMJI-CJ1D-NCDF-GE4D-Q3TS-CRSS-EA3A-CESS-EP3W-GOSS-CA3O-GHSU-CQDF-GW5G-KATT-E7JI-YT4D-JFNN-4OTI-GO4W-NQNBEE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83. Profitability ratios such as _____ can be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used to analyze and assess a company's financial performance.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368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fixed assets turnover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current ratios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dividend payout ratios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return on assets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6405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SACC.WARR.18.1-6 - LO: 01.06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APC-23 - Financial Statement Analysis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 xml:space="preserve">United States - AK - DISC: AICPA: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11/2/2016 1:48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JFND-GO3A-EW4R-GOJI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-8Y3U-CPMF-CTDI-GWN8-EPRW-EMJZ-CI1S-CAT1-GRAU-K3T1-GHSS-GQBO-8RSS-NCBO-GOSS-CP5D-GASU-NPDR-CE3D-NQMF-E7JI-YT4D-JFNN-4OTI-GO4W-NQNBEE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84. Name the three different types of businesses that operate for profit and their respective characteristics.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8264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44"/>
                    <w:gridCol w:w="7820"/>
                  </w:tblGrid>
                  <w:tr w:rsidR="00850A6C">
                    <w:tc>
                      <w:tcPr>
                        <w:tcW w:w="4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(1)</w:t>
                        </w:r>
                      </w:p>
                    </w:tc>
                    <w:tc>
                      <w:tcPr>
                        <w:tcW w:w="80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Manufacturing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: These businesses change basic inputs into products to sell to individual customers.</w:t>
                        </w:r>
                      </w:p>
                    </w:tc>
                  </w:tr>
                  <w:tr w:rsidR="00850A6C">
                    <w:tc>
                      <w:tcPr>
                        <w:tcW w:w="4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(2)</w:t>
                        </w:r>
                      </w:p>
                    </w:tc>
                    <w:tc>
                      <w:tcPr>
                        <w:tcW w:w="80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Merchandising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: These businesses sell products to individual customers, but do not make the products. The products are purchased from other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 xml:space="preserve"> businesses and resold to customers.</w:t>
                        </w:r>
                      </w:p>
                    </w:tc>
                  </w:tr>
                  <w:tr w:rsidR="00850A6C">
                    <w:tc>
                      <w:tcPr>
                        <w:tcW w:w="4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(3)</w:t>
                        </w:r>
                      </w:p>
                    </w:tc>
                    <w:tc>
                      <w:tcPr>
                        <w:tcW w:w="80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Service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: These businesses do not make or sell products. They provide services for fees.</w:t>
                        </w:r>
                      </w:p>
                    </w:tc>
                  </w:tr>
                </w:tbl>
                <w:p w:rsidR="00850A6C" w:rsidRDefault="00850A6C"/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Subjective Short Answer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SACC.WARR.18.1-1 - LO: 01.01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APC-03 - Business Forms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Bloom's: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Remembering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JFND-GO3A-EW4R-GOJW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GCID-E7BW-1TBP-CP1G-CQJA-CR5U-QQBU-CCA1-4AUF-CWH1-4CMN-CW4N-4CTW-GPO1-43T1-8Y3U-CPMF-CTDI-GWN8-EPRW-EMJI-8B1U-R3D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B-C31D-QAJZ-CESU-KCDF-8YSS-RP3U-GOSS-GA5G-GRSU-RPDB-GIOS-CQJ1-E7JI-YT4D-JFNN-4OTI-GO4W-NQNBEE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85. Name and describe the three forms of businesses and their advantages and disadvantages (if any).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8264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0"/>
                    <w:gridCol w:w="7814"/>
                  </w:tblGrid>
                  <w:tr w:rsidR="00850A6C">
                    <w:tc>
                      <w:tcPr>
                        <w:tcW w:w="4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(1)</w:t>
                        </w:r>
                      </w:p>
                    </w:tc>
                    <w:tc>
                      <w:tcPr>
                        <w:tcW w:w="78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Proprietorship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: owned by one individual</w:t>
                        </w:r>
                      </w:p>
                    </w:tc>
                  </w:tr>
                  <w:tr w:rsidR="00850A6C">
                    <w:tc>
                      <w:tcPr>
                        <w:tcW w:w="4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78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Advantages: ease and low cost of organizing</w:t>
                        </w:r>
                      </w:p>
                    </w:tc>
                  </w:tr>
                  <w:tr w:rsidR="00850A6C">
                    <w:tc>
                      <w:tcPr>
                        <w:tcW w:w="4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78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Disadvantages: the financial resources available to this type of business are limited to the owners' resources and to borrowing</w:t>
                        </w:r>
                      </w:p>
                    </w:tc>
                  </w:tr>
                  <w:tr w:rsidR="00850A6C">
                    <w:tc>
                      <w:tcPr>
                        <w:tcW w:w="4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(2)</w:t>
                        </w:r>
                      </w:p>
                    </w:tc>
                    <w:tc>
                      <w:tcPr>
                        <w:tcW w:w="78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Corporation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: organized under state or federal statutes as a separate legal e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ntity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br/>
                          <w:t>Ownership is divided into shares of stock</w:t>
                        </w:r>
                      </w:p>
                    </w:tc>
                  </w:tr>
                  <w:tr w:rsidR="00850A6C">
                    <w:tc>
                      <w:tcPr>
                        <w:tcW w:w="4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78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Advantages: ability to obtain large amounts of resources by issuing stock</w:t>
                        </w:r>
                      </w:p>
                    </w:tc>
                  </w:tr>
                  <w:tr w:rsidR="00850A6C">
                    <w:tc>
                      <w:tcPr>
                        <w:tcW w:w="4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78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Disadvantages: dividend distributions from corporations are taxed twice</w:t>
                        </w:r>
                      </w:p>
                    </w:tc>
                  </w:tr>
                  <w:tr w:rsidR="00850A6C">
                    <w:tc>
                      <w:tcPr>
                        <w:tcW w:w="4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(3)</w:t>
                        </w:r>
                      </w:p>
                    </w:tc>
                    <w:tc>
                      <w:tcPr>
                        <w:tcW w:w="78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Partnership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: owned by two or more individuals</w:t>
                        </w:r>
                      </w:p>
                    </w:tc>
                  </w:tr>
                  <w:tr w:rsidR="00850A6C">
                    <w:tc>
                      <w:tcPr>
                        <w:tcW w:w="4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78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Advantages: provides for pooling of talent</w:t>
                        </w:r>
                      </w:p>
                    </w:tc>
                  </w:tr>
                  <w:tr w:rsidR="00850A6C">
                    <w:tc>
                      <w:tcPr>
                        <w:tcW w:w="4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78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Disadvantages: may outgrow its ability to finance operations</w:t>
                        </w:r>
                      </w:p>
                    </w:tc>
                  </w:tr>
                </w:tbl>
                <w:p w:rsidR="00850A6C" w:rsidRDefault="00850A6C"/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Subjective Short Answer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SACC.WARR.18.1-1 -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LO: 01.01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APC-03 - Business Forms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7/19/2016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JFND-GO3A-EW4R-GO1N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GCID-E7BW-1TBP-CP1G-CQJA-CR5U-QQBU-CCA1-4AUF-CWH1-4CMN-CW4N-4CTW-GPO1-43T1-8Y3U-CPMF-CTDI-GWN8-EPRW-EMMF-G3TS-EQDG-CJTU-R3T1-8YSU-KC3A-CESU-RQMF-GOSU-CCJT-GRSS-R3BI-8Y5D-Y3T3-E7JI-YT4D-JFNN-4OTI-GO4W-NQNBEE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86. For each of the following companies,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identify whether it is a service, merchandising, or manufacturing business.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55"/>
              <w:gridCol w:w="4440"/>
            </w:tblGrid>
            <w:tr w:rsidR="00850A6C"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2"/>
                      <w:szCs w:val="22"/>
                    </w:rPr>
                    <w:t>A.</w:t>
                  </w:r>
                </w:p>
              </w:tc>
              <w:tc>
                <w:tcPr>
                  <w:tcW w:w="44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2"/>
                      <w:szCs w:val="22"/>
                    </w:rPr>
                    <w:t>Dillards</w:t>
                  </w:r>
                </w:p>
              </w:tc>
            </w:tr>
            <w:tr w:rsidR="00850A6C"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B.</w:t>
                  </w:r>
                </w:p>
              </w:tc>
              <w:tc>
                <w:tcPr>
                  <w:tcW w:w="44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2"/>
                      <w:szCs w:val="22"/>
                    </w:rPr>
                    <w:t>Time Warner Cable</w:t>
                  </w:r>
                </w:p>
              </w:tc>
            </w:tr>
            <w:tr w:rsidR="00850A6C"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C.</w:t>
                  </w:r>
                </w:p>
              </w:tc>
              <w:tc>
                <w:tcPr>
                  <w:tcW w:w="44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2"/>
                      <w:szCs w:val="22"/>
                    </w:rPr>
                    <w:t>Kohl's</w:t>
                  </w:r>
                </w:p>
              </w:tc>
            </w:tr>
            <w:tr w:rsidR="00850A6C"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D.</w:t>
                  </w:r>
                </w:p>
              </w:tc>
              <w:tc>
                <w:tcPr>
                  <w:tcW w:w="44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2"/>
                      <w:szCs w:val="22"/>
                    </w:rPr>
                    <w:t>Ford Motor Co.</w:t>
                  </w:r>
                </w:p>
              </w:tc>
            </w:tr>
            <w:tr w:rsidR="00850A6C"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E.</w:t>
                  </w:r>
                </w:p>
              </w:tc>
              <w:tc>
                <w:tcPr>
                  <w:tcW w:w="44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2"/>
                      <w:szCs w:val="22"/>
                    </w:rPr>
                    <w:t>Applebee's</w:t>
                  </w:r>
                </w:p>
              </w:tc>
            </w:tr>
            <w:tr w:rsidR="00850A6C"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F.</w:t>
                  </w:r>
                </w:p>
              </w:tc>
              <w:tc>
                <w:tcPr>
                  <w:tcW w:w="44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2"/>
                      <w:szCs w:val="22"/>
                    </w:rPr>
                    <w:t>Sylvania</w:t>
                  </w:r>
                </w:p>
              </w:tc>
            </w:tr>
            <w:tr w:rsidR="00850A6C"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G.</w:t>
                  </w:r>
                </w:p>
              </w:tc>
              <w:tc>
                <w:tcPr>
                  <w:tcW w:w="44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2"/>
                      <w:szCs w:val="22"/>
                    </w:rPr>
                    <w:t>Best Buy</w:t>
                  </w:r>
                </w:p>
              </w:tc>
            </w:tr>
            <w:tr w:rsidR="00850A6C"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H.</w:t>
                  </w:r>
                </w:p>
              </w:tc>
              <w:tc>
                <w:tcPr>
                  <w:tcW w:w="44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2"/>
                      <w:szCs w:val="22"/>
                    </w:rPr>
                    <w:t>GAP</w:t>
                  </w:r>
                </w:p>
              </w:tc>
            </w:tr>
            <w:tr w:rsidR="00850A6C"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I.</w:t>
                  </w:r>
                </w:p>
              </w:tc>
              <w:tc>
                <w:tcPr>
                  <w:tcW w:w="44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2"/>
                      <w:szCs w:val="22"/>
                    </w:rPr>
                    <w:t>H &amp; R Block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5896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55"/>
                    <w:gridCol w:w="4425"/>
                  </w:tblGrid>
                  <w:tr w:rsidR="00850A6C">
                    <w:tc>
                      <w:tcPr>
                        <w:tcW w:w="145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jc w:val="center"/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A.</w:t>
                        </w:r>
                      </w:p>
                    </w:tc>
                    <w:tc>
                      <w:tcPr>
                        <w:tcW w:w="442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Merchandising</w:t>
                        </w:r>
                      </w:p>
                    </w:tc>
                  </w:tr>
                  <w:tr w:rsidR="00850A6C">
                    <w:tc>
                      <w:tcPr>
                        <w:tcW w:w="145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jc w:val="center"/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B.</w:t>
                        </w:r>
                      </w:p>
                    </w:tc>
                    <w:tc>
                      <w:tcPr>
                        <w:tcW w:w="442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Service</w:t>
                        </w:r>
                      </w:p>
                    </w:tc>
                  </w:tr>
                  <w:tr w:rsidR="00850A6C">
                    <w:tc>
                      <w:tcPr>
                        <w:tcW w:w="145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jc w:val="center"/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C.</w:t>
                        </w:r>
                      </w:p>
                    </w:tc>
                    <w:tc>
                      <w:tcPr>
                        <w:tcW w:w="442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Merchandising</w:t>
                        </w:r>
                      </w:p>
                    </w:tc>
                  </w:tr>
                  <w:tr w:rsidR="00850A6C">
                    <w:tc>
                      <w:tcPr>
                        <w:tcW w:w="145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jc w:val="center"/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D.</w:t>
                        </w:r>
                      </w:p>
                    </w:tc>
                    <w:tc>
                      <w:tcPr>
                        <w:tcW w:w="442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Manufacturing</w:t>
                        </w:r>
                      </w:p>
                    </w:tc>
                  </w:tr>
                  <w:tr w:rsidR="00850A6C">
                    <w:tc>
                      <w:tcPr>
                        <w:tcW w:w="145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jc w:val="center"/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lastRenderedPageBreak/>
                          <w:t>E.</w:t>
                        </w:r>
                      </w:p>
                    </w:tc>
                    <w:tc>
                      <w:tcPr>
                        <w:tcW w:w="442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Service</w:t>
                        </w:r>
                      </w:p>
                    </w:tc>
                  </w:tr>
                  <w:tr w:rsidR="00850A6C">
                    <w:tc>
                      <w:tcPr>
                        <w:tcW w:w="145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jc w:val="center"/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F.</w:t>
                        </w:r>
                      </w:p>
                    </w:tc>
                    <w:tc>
                      <w:tcPr>
                        <w:tcW w:w="442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Manufacturing</w:t>
                        </w:r>
                      </w:p>
                    </w:tc>
                  </w:tr>
                  <w:tr w:rsidR="00850A6C">
                    <w:tc>
                      <w:tcPr>
                        <w:tcW w:w="145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jc w:val="center"/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G.</w:t>
                        </w:r>
                      </w:p>
                    </w:tc>
                    <w:tc>
                      <w:tcPr>
                        <w:tcW w:w="442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Merchandising</w:t>
                        </w:r>
                      </w:p>
                    </w:tc>
                  </w:tr>
                  <w:tr w:rsidR="00850A6C">
                    <w:tc>
                      <w:tcPr>
                        <w:tcW w:w="145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jc w:val="center"/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H.</w:t>
                        </w:r>
                      </w:p>
                    </w:tc>
                    <w:tc>
                      <w:tcPr>
                        <w:tcW w:w="442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Merchandising</w:t>
                        </w:r>
                      </w:p>
                    </w:tc>
                  </w:tr>
                  <w:tr w:rsidR="00850A6C">
                    <w:tc>
                      <w:tcPr>
                        <w:tcW w:w="145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jc w:val="center"/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I.</w:t>
                        </w:r>
                      </w:p>
                    </w:tc>
                    <w:tc>
                      <w:tcPr>
                        <w:tcW w:w="442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Service</w:t>
                        </w:r>
                      </w:p>
                    </w:tc>
                  </w:tr>
                </w:tbl>
                <w:p w:rsidR="00850A6C" w:rsidRDefault="00850A6C"/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Subjective Short Answer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SACC.WARR.18.1-1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- LO: 01.01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APC-03 - Business Forms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7/19/2016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11/2/2016 4:08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JFND-GO3A-EW4R-GO1B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GCID-E7BW-1TBP-CP1G-CQJA-CR5U-QQBU-CCA1-4AUF-CWH1-4CMN-CW4N-4CTW-GPO1-43T1-8Y3U-CPMF-CTDI-GWN8-EPRW-EMMN-CR5D-E3UR-CTOS-GCUB-8RSU-Q3BT-8YSS-RPTW-GOSS-GCBZ-GYSS-C3TU-GW5S-KA33-E7JI-YT4D-JFNN-4OTI-GO4W-NQNBEE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87. How do businesses make money? What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strategies can they use to gain a competitive advantage?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8264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Businesses have the objective of making money by generating more revenues than costs. Businesses can seek competitive advantage by using a 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premium-price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strategy or by using a 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low-cost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stra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tegy. A 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premium-price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strategy tries to meet a unique market need based on quality, reliability, image, or design, allowing it to charge a higher price. A 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low-cost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strategy focuses on efficiency in product design and production to offer a lower price due t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 lower costs.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Subjective Short Answer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SACC.WARR.18.1-1 - LO: 01.01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United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States - DISC: - ACBSP: APC-03 - Business Forms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JFND-GO3A-EW4R-GOT3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GCID-E7BW-1TBP-CP1G-CQJA-CR5U-QQBU-CCA1-4AUF-CWH1-4CMN-CW4N-4CTW-GPO1-43T1-8Y3U-CPMF-CTDI-GWN8-EPRW-EMJ1-GR3D-YP5N-GW5G-GC3S-GRSU-KAUN-CRSU-NCUB-GOSU-QAJZ-CWSS-GCJT-GOAD-RPBS-E7JI-YT4D-JFNN-4OTI-GO4W-NQNBEE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88. Describe business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stakeholders. State the classification of business stakeholders.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8264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Business stakeholders are persons or entities that have an interest in the economic performance of a company.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0"/>
                    <w:gridCol w:w="3690"/>
                  </w:tblGrid>
                  <w:tr w:rsidR="00850A6C">
                    <w:tc>
                      <w:tcPr>
                        <w:tcW w:w="4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(1)</w:t>
                        </w:r>
                      </w:p>
                    </w:tc>
                    <w:tc>
                      <w:tcPr>
                        <w:tcW w:w="36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Capital market stakeholder</w:t>
                        </w:r>
                      </w:p>
                    </w:tc>
                  </w:tr>
                  <w:tr w:rsidR="00850A6C">
                    <w:tc>
                      <w:tcPr>
                        <w:tcW w:w="4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(2)</w:t>
                        </w:r>
                      </w:p>
                    </w:tc>
                    <w:tc>
                      <w:tcPr>
                        <w:tcW w:w="36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 xml:space="preserve">Product or service market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stakeholder</w:t>
                        </w:r>
                      </w:p>
                    </w:tc>
                  </w:tr>
                  <w:tr w:rsidR="00850A6C">
                    <w:tc>
                      <w:tcPr>
                        <w:tcW w:w="4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(3)</w:t>
                        </w:r>
                      </w:p>
                    </w:tc>
                    <w:tc>
                      <w:tcPr>
                        <w:tcW w:w="36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Government stakeholder</w:t>
                        </w:r>
                      </w:p>
                    </w:tc>
                  </w:tr>
                  <w:tr w:rsidR="00850A6C">
                    <w:tc>
                      <w:tcPr>
                        <w:tcW w:w="4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(4)</w:t>
                        </w:r>
                      </w:p>
                    </w:tc>
                    <w:tc>
                      <w:tcPr>
                        <w:tcW w:w="36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Internal stakeholder</w:t>
                        </w:r>
                      </w:p>
                    </w:tc>
                  </w:tr>
                </w:tbl>
                <w:p w:rsidR="00850A6C" w:rsidRDefault="00850A6C"/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Subjective Short Answer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SACC.WARR.18.1-1 - LO: 01.01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APC-03 - Business Forms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JFND-GO3A-EW4R-GOTA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0"/>
              <w:gridCol w:w="83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GCID-E7BW-1TBP-CP1G-CQJA-CR5U-QQBU-CCA1-4AUF-CWH1-4CMN-CW4N-4CTW-GPO1-43T1-8Y3U-CPMF-CTDI-GWN8-EPRW-EMJT-GWAU-K3JU-GCAG-CP5G-GCSS-NCTU-CRSS-RA3A-GOSS-E3MN-GYSU-N3JW-8Y3S-C3MG-E7JI-YT4D-JFNN-4OTI-GO4W-NQNBEE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89. Indicate whether each of the following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activities would be reported on the statement of cash flows as an operating activity, an investing activity, a financing activity, or does not appear on the statement of cash flows.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4"/>
              <w:gridCol w:w="8116"/>
            </w:tblGrid>
            <w:tr w:rsidR="00850A6C">
              <w:tc>
                <w:tcPr>
                  <w:tcW w:w="5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(a)</w:t>
                  </w:r>
                </w:p>
              </w:tc>
              <w:tc>
                <w:tcPr>
                  <w:tcW w:w="81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Cash paid for building</w:t>
                  </w:r>
                </w:p>
              </w:tc>
            </w:tr>
            <w:tr w:rsidR="00850A6C">
              <w:tc>
                <w:tcPr>
                  <w:tcW w:w="5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(b)</w:t>
                  </w:r>
                </w:p>
              </w:tc>
              <w:tc>
                <w:tcPr>
                  <w:tcW w:w="81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Cash paid to suppliers</w:t>
                  </w:r>
                </w:p>
              </w:tc>
            </w:tr>
            <w:tr w:rsidR="00850A6C">
              <w:tc>
                <w:tcPr>
                  <w:tcW w:w="5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(c)</w:t>
                  </w:r>
                </w:p>
              </w:tc>
              <w:tc>
                <w:tcPr>
                  <w:tcW w:w="81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Cash paid for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dividends</w:t>
                  </w:r>
                </w:p>
              </w:tc>
            </w:tr>
            <w:tr w:rsidR="00850A6C">
              <w:tc>
                <w:tcPr>
                  <w:tcW w:w="5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(d)</w:t>
                  </w:r>
                </w:p>
              </w:tc>
              <w:tc>
                <w:tcPr>
                  <w:tcW w:w="81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Cash received from customers</w:t>
                  </w:r>
                </w:p>
              </w:tc>
            </w:tr>
            <w:tr w:rsidR="00850A6C">
              <w:tc>
                <w:tcPr>
                  <w:tcW w:w="5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(e)</w:t>
                  </w:r>
                </w:p>
              </w:tc>
              <w:tc>
                <w:tcPr>
                  <w:tcW w:w="81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Cash received from the sale of capital stock.</w:t>
                  </w:r>
                </w:p>
              </w:tc>
            </w:tr>
            <w:tr w:rsidR="00850A6C">
              <w:tc>
                <w:tcPr>
                  <w:tcW w:w="5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(f)</w:t>
                  </w:r>
                </w:p>
              </w:tc>
              <w:tc>
                <w:tcPr>
                  <w:tcW w:w="81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Cash received from the sale of a building</w:t>
                  </w:r>
                </w:p>
              </w:tc>
            </w:tr>
            <w:tr w:rsidR="00850A6C">
              <w:tc>
                <w:tcPr>
                  <w:tcW w:w="5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(g)</w:t>
                  </w:r>
                </w:p>
              </w:tc>
              <w:tc>
                <w:tcPr>
                  <w:tcW w:w="81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Borrowed cash from a bank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62"/>
              <w:gridCol w:w="6978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65"/>
                    <w:gridCol w:w="6513"/>
                  </w:tblGrid>
                  <w:tr w:rsidR="00850A6C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(a)</w:t>
                        </w:r>
                      </w:p>
                    </w:tc>
                    <w:tc>
                      <w:tcPr>
                        <w:tcW w:w="81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Investing activity</w:t>
                        </w:r>
                      </w:p>
                    </w:tc>
                  </w:tr>
                  <w:tr w:rsidR="00850A6C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(b)</w:t>
                        </w:r>
                      </w:p>
                    </w:tc>
                    <w:tc>
                      <w:tcPr>
                        <w:tcW w:w="81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Operating activity</w:t>
                        </w:r>
                      </w:p>
                    </w:tc>
                  </w:tr>
                  <w:tr w:rsidR="00850A6C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(c)</w:t>
                        </w:r>
                      </w:p>
                    </w:tc>
                    <w:tc>
                      <w:tcPr>
                        <w:tcW w:w="81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Financing activity</w:t>
                        </w:r>
                      </w:p>
                    </w:tc>
                  </w:tr>
                  <w:tr w:rsidR="00850A6C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(d)</w:t>
                        </w:r>
                      </w:p>
                    </w:tc>
                    <w:tc>
                      <w:tcPr>
                        <w:tcW w:w="81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Operating activity</w:t>
                        </w:r>
                      </w:p>
                    </w:tc>
                  </w:tr>
                  <w:tr w:rsidR="00850A6C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(e)</w:t>
                        </w:r>
                      </w:p>
                    </w:tc>
                    <w:tc>
                      <w:tcPr>
                        <w:tcW w:w="81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Financing activity</w:t>
                        </w:r>
                      </w:p>
                    </w:tc>
                  </w:tr>
                  <w:tr w:rsidR="00850A6C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(f)</w:t>
                        </w:r>
                      </w:p>
                    </w:tc>
                    <w:tc>
                      <w:tcPr>
                        <w:tcW w:w="81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Investing activity</w:t>
                        </w:r>
                      </w:p>
                    </w:tc>
                  </w:tr>
                  <w:tr w:rsidR="00850A6C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(g)</w:t>
                        </w:r>
                      </w:p>
                    </w:tc>
                    <w:tc>
                      <w:tcPr>
                        <w:tcW w:w="81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Financing activity</w:t>
                        </w:r>
                      </w:p>
                    </w:tc>
                  </w:tr>
                </w:tbl>
                <w:p w:rsidR="00850A6C" w:rsidRDefault="00850A6C"/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Challenging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Subjective Short Answer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SACC.WARR.18.1-2 - LO: 01.02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APC-09 - Financial Statements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7/19/2016 9:44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JFND-GO3A-EW4R-GO1G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3"/>
              <w:gridCol w:w="7577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GCID-E7BW-1TBP-CP1G-CQJA-CR5U-QQBU-CCA1-4AUF-CWH1-4CMN-CW4N-4CTW-GPO1-43T1-8Y3U-CPMF-CTDI-GWN8-EPRW-EMJ1-8RHG-NCMF-CC5U-1PBW-GRSU-CPBT-CESS-NAT1-GOSU-1QJI-GR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SU-NPBI-GH3D-QAJU-E7JI-YT4D-JFNN-4OTI-GO4W-NQNBEE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90. Define accounting and its role in business.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20"/>
              <w:gridCol w:w="732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Accounting provides information for managers that can be used in operations of a business. Accounting provides information to external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stakeholders to use in assessing the economic performance and condition of the business.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Subjective Short Answer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SACC.WARR.18.1-3 - LO: 01.03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APC-01 - Purpose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Remembering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JFND-GO3A-EW4R-GO1F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3"/>
              <w:gridCol w:w="7577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GCID-E7BW-1TBP-CP1G-CQJA-CR5U-QQBU-CCA1-4AUF-CWH1-4CMN-CW4N-4CTW-GPO1-43T1-8Y3U-CPMF-CTDI-GWN8-EPRW-EMMF-CCHG-CP5F-8R3G-KA5G-CRSU-ECDR-8YSS-CATI-GOSS-NCJ3-COSU-1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QMN-G3TU-N3BU-E7JI-YT4D-JFNN-4OTI-GO4W-NQNBEE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91. What is the basic accounting equation, and which financial statement is prepared from this equation?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62"/>
              <w:gridCol w:w="6978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Assets = Liabilities + Stockholders' Equity; the balance sheet is prepared from this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equation.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Subjective Short Answer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SACC.WARR.18.1-4 - LO: 01.04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United States -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DISC: - ACBSP: APC-09 - Financial Statements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JFND-GO3A-EW4R-GO1R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3"/>
              <w:gridCol w:w="7577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GCID-E7BW-1TBP-CP1G-CQJA-CR5U-QQBU-CCA1-4AUF-CWH1-4CMN-CW4N-4CTW-GPO1-43T1-8Y3U-CPMF-CTDI-GWN8-EPRW-EMJU-CA4U-NCUN-8FOS-RCUG-GESS-G3MD-8RSU-QCMN-GOSU-YPJA-CESU-YAMR-CJ1D-KQDR-E7JI-YT4D-JFNN-4OTI-GO4W-NQNBEE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29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92. Following are the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financial statement data for Degen Temporary Services at December 31, 2016. Prepare Degen's income statement.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br/>
              <w:t> 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80"/>
              <w:gridCol w:w="1170"/>
            </w:tblGrid>
            <w:tr w:rsidR="00850A6C">
              <w:tc>
                <w:tcPr>
                  <w:tcW w:w="37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Accounts Payable</w:t>
                  </w:r>
                </w:p>
              </w:tc>
              <w:tc>
                <w:tcPr>
                  <w:tcW w:w="11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$  850</w:t>
                  </w:r>
                </w:p>
              </w:tc>
            </w:tr>
            <w:tr w:rsidR="00850A6C">
              <w:tc>
                <w:tcPr>
                  <w:tcW w:w="37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Accounts Receivable</w:t>
                  </w:r>
                </w:p>
              </w:tc>
              <w:tc>
                <w:tcPr>
                  <w:tcW w:w="11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780</w:t>
                  </w:r>
                </w:p>
              </w:tc>
            </w:tr>
            <w:tr w:rsidR="00850A6C">
              <w:tc>
                <w:tcPr>
                  <w:tcW w:w="37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Cash</w:t>
                  </w:r>
                </w:p>
              </w:tc>
              <w:tc>
                <w:tcPr>
                  <w:tcW w:w="11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425</w:t>
                  </w:r>
                </w:p>
              </w:tc>
            </w:tr>
            <w:tr w:rsidR="00850A6C">
              <w:tc>
                <w:tcPr>
                  <w:tcW w:w="37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Common Stock</w:t>
                  </w:r>
                </w:p>
              </w:tc>
              <w:tc>
                <w:tcPr>
                  <w:tcW w:w="11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600</w:t>
                  </w:r>
                </w:p>
              </w:tc>
            </w:tr>
            <w:tr w:rsidR="00850A6C">
              <w:tc>
                <w:tcPr>
                  <w:tcW w:w="37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Dividends</w:t>
                  </w:r>
                </w:p>
              </w:tc>
              <w:tc>
                <w:tcPr>
                  <w:tcW w:w="11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200</w:t>
                  </w:r>
                </w:p>
              </w:tc>
            </w:tr>
            <w:tr w:rsidR="00850A6C">
              <w:tc>
                <w:tcPr>
                  <w:tcW w:w="37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Insurance Expense</w:t>
                  </w:r>
                </w:p>
              </w:tc>
              <w:tc>
                <w:tcPr>
                  <w:tcW w:w="11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75</w:t>
                  </w:r>
                </w:p>
              </w:tc>
            </w:tr>
            <w:tr w:rsidR="00850A6C">
              <w:tc>
                <w:tcPr>
                  <w:tcW w:w="37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Office Equipment</w:t>
                  </w:r>
                </w:p>
              </w:tc>
              <w:tc>
                <w:tcPr>
                  <w:tcW w:w="11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1,500</w:t>
                  </w:r>
                </w:p>
              </w:tc>
            </w:tr>
            <w:tr w:rsidR="00850A6C">
              <w:tc>
                <w:tcPr>
                  <w:tcW w:w="37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Retained Earnings, January 1, 2016</w:t>
                  </w:r>
                </w:p>
              </w:tc>
              <w:tc>
                <w:tcPr>
                  <w:tcW w:w="11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370</w:t>
                  </w:r>
                </w:p>
              </w:tc>
            </w:tr>
            <w:tr w:rsidR="00850A6C">
              <w:tc>
                <w:tcPr>
                  <w:tcW w:w="37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Salaries Expense</w:t>
                  </w:r>
                </w:p>
              </w:tc>
              <w:tc>
                <w:tcPr>
                  <w:tcW w:w="11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525</w:t>
                  </w:r>
                </w:p>
              </w:tc>
            </w:tr>
            <w:tr w:rsidR="00850A6C">
              <w:tc>
                <w:tcPr>
                  <w:tcW w:w="37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Notes Payable</w:t>
                  </w:r>
                </w:p>
              </w:tc>
              <w:tc>
                <w:tcPr>
                  <w:tcW w:w="11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40</w:t>
                  </w:r>
                </w:p>
              </w:tc>
            </w:tr>
            <w:tr w:rsidR="00850A6C">
              <w:tc>
                <w:tcPr>
                  <w:tcW w:w="37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Service Revenue</w:t>
                  </w:r>
                </w:p>
              </w:tc>
              <w:tc>
                <w:tcPr>
                  <w:tcW w:w="11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1,750</w:t>
                  </w:r>
                </w:p>
              </w:tc>
            </w:tr>
            <w:tr w:rsidR="00850A6C">
              <w:tc>
                <w:tcPr>
                  <w:tcW w:w="37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Inventory</w:t>
                  </w:r>
                </w:p>
              </w:tc>
              <w:tc>
                <w:tcPr>
                  <w:tcW w:w="11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35</w:t>
                  </w:r>
                </w:p>
              </w:tc>
            </w:tr>
            <w:tr w:rsidR="00850A6C">
              <w:tc>
                <w:tcPr>
                  <w:tcW w:w="37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Supplies Expense</w:t>
                  </w:r>
                </w:p>
              </w:tc>
              <w:tc>
                <w:tcPr>
                  <w:tcW w:w="11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50</w:t>
                  </w:r>
                </w:p>
              </w:tc>
            </w:tr>
          </w:tbl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28"/>
              <w:gridCol w:w="1744"/>
              <w:gridCol w:w="1653"/>
            </w:tblGrid>
            <w:tr w:rsidR="00850A6C">
              <w:tc>
                <w:tcPr>
                  <w:tcW w:w="8205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2"/>
                      <w:szCs w:val="22"/>
                    </w:rPr>
                    <w:t>Degen Temporary Services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2"/>
                      <w:szCs w:val="22"/>
                    </w:rPr>
                    <w:br/>
                    <w:t>Income Statement</w:t>
                  </w:r>
                  <w:r>
                    <w:br/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2"/>
                      <w:szCs w:val="22"/>
                    </w:rPr>
                    <w:t>For the Year Ended December 31, 2016</w:t>
                  </w:r>
                </w:p>
              </w:tc>
            </w:tr>
            <w:tr w:rsidR="00850A6C">
              <w:tc>
                <w:tcPr>
                  <w:tcW w:w="487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50A6C">
              <w:tc>
                <w:tcPr>
                  <w:tcW w:w="48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50A6C">
              <w:tc>
                <w:tcPr>
                  <w:tcW w:w="48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50A6C">
              <w:tc>
                <w:tcPr>
                  <w:tcW w:w="48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50A6C">
              <w:tc>
                <w:tcPr>
                  <w:tcW w:w="48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50A6C">
              <w:tc>
                <w:tcPr>
                  <w:tcW w:w="48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50A6C">
              <w:tc>
                <w:tcPr>
                  <w:tcW w:w="48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50A6C">
              <w:tc>
                <w:tcPr>
                  <w:tcW w:w="48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50A6C">
              <w:tc>
                <w:tcPr>
                  <w:tcW w:w="48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50A6C">
              <w:tc>
                <w:tcPr>
                  <w:tcW w:w="48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50A6C">
              <w:tc>
                <w:tcPr>
                  <w:tcW w:w="48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50A6C">
              <w:tc>
                <w:tcPr>
                  <w:tcW w:w="48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50A6C">
              <w:tc>
                <w:tcPr>
                  <w:tcW w:w="48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50A6C">
              <w:tc>
                <w:tcPr>
                  <w:tcW w:w="48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20"/>
              <w:gridCol w:w="9409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473"/>
                    <w:gridCol w:w="1562"/>
                    <w:gridCol w:w="1380"/>
                  </w:tblGrid>
                  <w:tr w:rsidR="00850A6C">
                    <w:tc>
                      <w:tcPr>
                        <w:tcW w:w="8295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jc w:val="center"/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Degen Temporary Services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br/>
                          <w:t>Income Statement</w:t>
                        </w:r>
                        <w:r>
                          <w:br/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For the Year Ended December 31, 2016</w:t>
                        </w:r>
                      </w:p>
                    </w:tc>
                  </w:tr>
                  <w:tr w:rsidR="00850A6C">
                    <w:tc>
                      <w:tcPr>
                        <w:tcW w:w="5415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Revenues:</w:t>
                        </w:r>
                      </w:p>
                    </w:tc>
                    <w:tc>
                      <w:tcPr>
                        <w:tcW w:w="1545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1365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850A6C">
                    <w:tc>
                      <w:tcPr>
                        <w:tcW w:w="541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    Service Revenue</w:t>
                        </w:r>
                      </w:p>
                    </w:tc>
                    <w:tc>
                      <w:tcPr>
                        <w:tcW w:w="15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136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jc w:val="right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$1,750</w:t>
                        </w:r>
                      </w:p>
                    </w:tc>
                  </w:tr>
                  <w:tr w:rsidR="00850A6C">
                    <w:tc>
                      <w:tcPr>
                        <w:tcW w:w="541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Expenses:</w:t>
                        </w:r>
                      </w:p>
                    </w:tc>
                    <w:tc>
                      <w:tcPr>
                        <w:tcW w:w="15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136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jc w:val="right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850A6C">
                    <w:tc>
                      <w:tcPr>
                        <w:tcW w:w="541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    Salaries Expense</w:t>
                        </w:r>
                      </w:p>
                    </w:tc>
                    <w:tc>
                      <w:tcPr>
                        <w:tcW w:w="15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jc w:val="right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$525</w:t>
                        </w:r>
                      </w:p>
                    </w:tc>
                    <w:tc>
                      <w:tcPr>
                        <w:tcW w:w="136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jc w:val="right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850A6C">
                    <w:tc>
                      <w:tcPr>
                        <w:tcW w:w="541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    Insurance Expense</w:t>
                        </w:r>
                      </w:p>
                    </w:tc>
                    <w:tc>
                      <w:tcPr>
                        <w:tcW w:w="15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jc w:val="right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75</w:t>
                        </w:r>
                      </w:p>
                    </w:tc>
                    <w:tc>
                      <w:tcPr>
                        <w:tcW w:w="136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jc w:val="right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850A6C">
                    <w:trPr>
                      <w:trHeight w:val="210"/>
                    </w:trPr>
                    <w:tc>
                      <w:tcPr>
                        <w:tcW w:w="541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    Supplies Expense</w:t>
                        </w:r>
                      </w:p>
                    </w:tc>
                    <w:tc>
                      <w:tcPr>
                        <w:tcW w:w="15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jc w:val="right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u w:val="single"/>
                          </w:rPr>
                          <w:t>    50</w:t>
                        </w:r>
                      </w:p>
                    </w:tc>
                    <w:tc>
                      <w:tcPr>
                        <w:tcW w:w="136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jc w:val="right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850A6C">
                    <w:trPr>
                      <w:trHeight w:val="390"/>
                    </w:trPr>
                    <w:tc>
                      <w:tcPr>
                        <w:tcW w:w="541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         Total Expenses</w:t>
                        </w:r>
                      </w:p>
                    </w:tc>
                    <w:tc>
                      <w:tcPr>
                        <w:tcW w:w="15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136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jc w:val="right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u w:val="single"/>
                          </w:rPr>
                          <w:t>    650</w:t>
                        </w:r>
                      </w:p>
                    </w:tc>
                  </w:tr>
                  <w:tr w:rsidR="00850A6C">
                    <w:trPr>
                      <w:trHeight w:val="375"/>
                    </w:trPr>
                    <w:tc>
                      <w:tcPr>
                        <w:tcW w:w="541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Net income</w:t>
                        </w:r>
                      </w:p>
                    </w:tc>
                    <w:tc>
                      <w:tcPr>
                        <w:tcW w:w="15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136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jc w:val="right"/>
                        </w:pPr>
                        <w:r>
                          <w:rPr>
                            <w:rStyle w:val="DoubleUnderline"/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u w:val="double"/>
                          </w:rPr>
                          <w:t>$1,100</w:t>
                        </w:r>
                      </w:p>
                    </w:tc>
                  </w:tr>
                </w:tbl>
                <w:p w:rsidR="00850A6C" w:rsidRDefault="00850A6C"/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Challenging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Subjective Short Answer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SACC.WARR.18.1-4 - LO: 01.04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APC-09 - Financial Statements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Applying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11/3/2016 2:17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JFND-GO3A-EW4R-GO1D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3"/>
              <w:gridCol w:w="9666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GCID-E7BW-1TBP-CP1G-CQJA-CR5U-QQBU-CCA1-4AUF-CWH1-4CMN-CW4N-4CTW-GPO1-43T1-8Y3U-CPMF-CTDI-GWN8-EPRW-EMJ1-GBTU-KPBO-CJOU-KCDB-G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ASS-KATZ-8RSS-NPDR-GOSU-GAMD-GWSS-ECT1-GO5D-GPMF-E7JI-YT4D-JFNN-4OTI-GO4W-NQNBEE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93. Three different companies--A, B, and C--have the same balance sheet at the beginning and the end of a year. These are summarized below: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br/>
              <w:t> 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90"/>
              <w:gridCol w:w="2310"/>
              <w:gridCol w:w="2310"/>
            </w:tblGrid>
            <w:tr w:rsidR="00850A6C">
              <w:tc>
                <w:tcPr>
                  <w:tcW w:w="36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3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pPr>
                    <w:pStyle w:val="p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2"/>
                      <w:szCs w:val="22"/>
                    </w:rPr>
                    <w:t>Total Assets</w:t>
                  </w:r>
                </w:p>
              </w:tc>
              <w:tc>
                <w:tcPr>
                  <w:tcW w:w="23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pPr>
                    <w:pStyle w:val="p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2"/>
                      <w:szCs w:val="22"/>
                    </w:rPr>
                    <w:t xml:space="preserve">Total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2"/>
                      <w:szCs w:val="22"/>
                    </w:rPr>
                    <w:t>Liabilities</w:t>
                  </w:r>
                </w:p>
              </w:tc>
            </w:tr>
            <w:tr w:rsidR="00850A6C">
              <w:tc>
                <w:tcPr>
                  <w:tcW w:w="36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Beginning of the year</w:t>
                  </w:r>
                </w:p>
              </w:tc>
              <w:tc>
                <w:tcPr>
                  <w:tcW w:w="23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pPr>
                    <w:pStyle w:val="p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$  500,000</w:t>
                  </w:r>
                </w:p>
              </w:tc>
              <w:tc>
                <w:tcPr>
                  <w:tcW w:w="23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pPr>
                    <w:pStyle w:val="p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$250,000</w:t>
                  </w:r>
                </w:p>
              </w:tc>
            </w:tr>
            <w:tr w:rsidR="00850A6C">
              <w:tc>
                <w:tcPr>
                  <w:tcW w:w="36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End of the year</w:t>
                  </w:r>
                </w:p>
              </w:tc>
              <w:tc>
                <w:tcPr>
                  <w:tcW w:w="23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pPr>
                    <w:pStyle w:val="p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$1,200,000</w:t>
                  </w:r>
                </w:p>
              </w:tc>
              <w:tc>
                <w:tcPr>
                  <w:tcW w:w="23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pPr>
                    <w:pStyle w:val="p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$350,000</w:t>
                  </w:r>
                </w:p>
              </w:tc>
            </w:tr>
          </w:tbl>
          <w:p w:rsidR="00850A6C" w:rsidRDefault="004C6682">
            <w:pPr>
              <w:pStyle w:val="p"/>
            </w:pP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Given the data above and the additional information for each company below, determine the net income (loss) for each company.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br/>
              <w:t> 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40"/>
              <w:gridCol w:w="6570"/>
            </w:tblGrid>
            <w:tr w:rsidR="00850A6C">
              <w:tc>
                <w:tcPr>
                  <w:tcW w:w="1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Company A</w:t>
                  </w:r>
                </w:p>
              </w:tc>
              <w:tc>
                <w:tcPr>
                  <w:tcW w:w="6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No additional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investment was made by stockholders, and no dividends were paid.</w:t>
                  </w:r>
                </w:p>
              </w:tc>
            </w:tr>
            <w:tr w:rsidR="00850A6C">
              <w:tc>
                <w:tcPr>
                  <w:tcW w:w="1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Company B</w:t>
                  </w:r>
                </w:p>
              </w:tc>
              <w:tc>
                <w:tcPr>
                  <w:tcW w:w="6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Stockholders invested an additional $200,000, and no dividends were paid.</w:t>
                  </w:r>
                </w:p>
              </w:tc>
            </w:tr>
            <w:tr w:rsidR="00850A6C">
              <w:tc>
                <w:tcPr>
                  <w:tcW w:w="1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Company C</w:t>
                  </w:r>
                </w:p>
              </w:tc>
              <w:tc>
                <w:tcPr>
                  <w:tcW w:w="6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Stockholders invested $450,000, and dividends of $50,000 were paid.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62"/>
              <w:gridCol w:w="6978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40"/>
                    <w:gridCol w:w="2955"/>
                  </w:tblGrid>
                  <w:tr w:rsidR="00850A6C">
                    <w:tc>
                      <w:tcPr>
                        <w:tcW w:w="17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Company A</w:t>
                        </w:r>
                      </w:p>
                    </w:tc>
                    <w:tc>
                      <w:tcPr>
                        <w:tcW w:w="295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 xml:space="preserve">Net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income $600,000</w:t>
                        </w:r>
                      </w:p>
                    </w:tc>
                  </w:tr>
                  <w:tr w:rsidR="00850A6C">
                    <w:tc>
                      <w:tcPr>
                        <w:tcW w:w="17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Company B</w:t>
                        </w:r>
                      </w:p>
                    </w:tc>
                    <w:tc>
                      <w:tcPr>
                        <w:tcW w:w="295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Net income $400,000</w:t>
                        </w:r>
                      </w:p>
                    </w:tc>
                  </w:tr>
                  <w:tr w:rsidR="00850A6C">
                    <w:tc>
                      <w:tcPr>
                        <w:tcW w:w="17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Company C</w:t>
                        </w:r>
                      </w:p>
                    </w:tc>
                    <w:tc>
                      <w:tcPr>
                        <w:tcW w:w="295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Net income $200,000</w:t>
                        </w:r>
                      </w:p>
                    </w:tc>
                  </w:tr>
                </w:tbl>
                <w:p w:rsidR="00850A6C" w:rsidRDefault="00850A6C"/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Challenging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Subjective Short Answer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SACC.WARR.18.1-4 - LO: 01.04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APC-09 - Financial Statements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Applying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JFND-GO3A-EW4R-GOTU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3"/>
              <w:gridCol w:w="7577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GCID-E7BW-1TBP-CP1G-CQJA-CR5U-QQBU-CCA1-4AUF-CWH1-4CMN-CW4N-4CTW-GPO1-43T1-8Y3U-CPMF-CTDI-GWN8-EPRW-EMMD-GRHD-GPMB-CR5S-GCJW-CRSU-C3JI-CESS-CQJ3-GOSU-1AJ3-CASS-KPT3-CITD-CCTA-E7JI-YT4D-JFNN-4OTI-GO4W-NQNBEE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66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94. Fill in the missing amounts of the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following balance sheet: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br/>
              <w:t> </w:t>
            </w:r>
          </w:p>
          <w:tbl>
            <w:tblPr>
              <w:tblW w:w="7485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45"/>
              <w:gridCol w:w="1359"/>
              <w:gridCol w:w="1281"/>
            </w:tblGrid>
            <w:tr w:rsidR="00850A6C">
              <w:tc>
                <w:tcPr>
                  <w:tcW w:w="8205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2"/>
                      <w:szCs w:val="22"/>
                    </w:rPr>
                    <w:t>Prova Company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2"/>
                      <w:szCs w:val="22"/>
                    </w:rPr>
                    <w:br/>
                    <w:t>Balance Sheet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2"/>
                      <w:szCs w:val="22"/>
                    </w:rPr>
                    <w:br/>
                    <w:t>December 31, 2016</w:t>
                  </w:r>
                </w:p>
              </w:tc>
            </w:tr>
            <w:tr w:rsidR="00850A6C">
              <w:tc>
                <w:tcPr>
                  <w:tcW w:w="54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Assets</w:t>
                  </w:r>
                </w:p>
              </w:tc>
              <w:tc>
                <w:tcPr>
                  <w:tcW w:w="145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50A6C">
              <w:tc>
                <w:tcPr>
                  <w:tcW w:w="54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Cash</w:t>
                  </w:r>
                </w:p>
              </w:tc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$ 3,300</w:t>
                  </w:r>
                </w:p>
              </w:tc>
            </w:tr>
            <w:tr w:rsidR="00850A6C">
              <w:tc>
                <w:tcPr>
                  <w:tcW w:w="54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Accounts Receivable</w:t>
                  </w:r>
                </w:p>
              </w:tc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2,400</w:t>
                  </w:r>
                </w:p>
              </w:tc>
            </w:tr>
            <w:tr w:rsidR="00850A6C">
              <w:tc>
                <w:tcPr>
                  <w:tcW w:w="54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Supplies</w:t>
                  </w:r>
                </w:p>
              </w:tc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2"/>
                      <w:szCs w:val="22"/>
                    </w:rPr>
                    <w:t>(a)</w:t>
                  </w:r>
                </w:p>
              </w:tc>
            </w:tr>
            <w:tr w:rsidR="00850A6C">
              <w:tc>
                <w:tcPr>
                  <w:tcW w:w="54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Inventory</w:t>
                  </w:r>
                </w:p>
              </w:tc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5,700</w:t>
                  </w:r>
                </w:p>
              </w:tc>
            </w:tr>
            <w:tr w:rsidR="00850A6C">
              <w:tc>
                <w:tcPr>
                  <w:tcW w:w="54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Equipment</w:t>
                  </w:r>
                </w:p>
              </w:tc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7,400</w:t>
                  </w:r>
                </w:p>
              </w:tc>
            </w:tr>
            <w:tr w:rsidR="00850A6C">
              <w:tc>
                <w:tcPr>
                  <w:tcW w:w="54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Land</w:t>
                  </w:r>
                </w:p>
              </w:tc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9,250</w:t>
                  </w:r>
                </w:p>
              </w:tc>
            </w:tr>
            <w:tr w:rsidR="00850A6C">
              <w:trPr>
                <w:trHeight w:val="375"/>
              </w:trPr>
              <w:tc>
                <w:tcPr>
                  <w:tcW w:w="54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Total Assets</w:t>
                  </w:r>
                </w:p>
              </w:tc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Style w:val="DoubleUnderline"/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  <w:u w:val="double"/>
                    </w:rPr>
                    <w:t>$32,550</w:t>
                  </w:r>
                </w:p>
              </w:tc>
            </w:tr>
            <w:tr w:rsidR="00850A6C">
              <w:tc>
                <w:tcPr>
                  <w:tcW w:w="54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Liabilities</w:t>
                  </w:r>
                </w:p>
              </w:tc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pPr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pPr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50A6C">
              <w:tc>
                <w:tcPr>
                  <w:tcW w:w="54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Accounts Payable</w:t>
                  </w:r>
                </w:p>
              </w:tc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$     850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pPr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50A6C">
              <w:tc>
                <w:tcPr>
                  <w:tcW w:w="54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Notes Payable</w:t>
                  </w:r>
                </w:p>
              </w:tc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     (b)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  <w:u w:val="single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pPr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50A6C">
              <w:tc>
                <w:tcPr>
                  <w:tcW w:w="54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Total Liabilities</w:t>
                  </w:r>
                </w:p>
              </w:tc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pPr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$     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2"/>
                      <w:szCs w:val="22"/>
                    </w:rPr>
                    <w:t>(c)</w:t>
                  </w:r>
                </w:p>
              </w:tc>
            </w:tr>
            <w:tr w:rsidR="00850A6C">
              <w:tc>
                <w:tcPr>
                  <w:tcW w:w="54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Stockholders' Equity</w:t>
                  </w:r>
                </w:p>
              </w:tc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pPr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pPr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50A6C">
              <w:tc>
                <w:tcPr>
                  <w:tcW w:w="54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Common Stock</w:t>
                  </w:r>
                </w:p>
              </w:tc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$18,500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pPr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50A6C">
              <w:tc>
                <w:tcPr>
                  <w:tcW w:w="54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Retained Earnings</w:t>
                  </w:r>
                </w:p>
              </w:tc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 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  <w:u w:val="single"/>
                    </w:rPr>
                    <w:t>  4,200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pPr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50A6C">
              <w:tc>
                <w:tcPr>
                  <w:tcW w:w="54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Total Stockholders' Equity</w:t>
                  </w:r>
                </w:p>
              </w:tc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pPr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  <w:u w:val="single"/>
                    </w:rPr>
                    <w:t>  22,700</w:t>
                  </w:r>
                </w:p>
              </w:tc>
            </w:tr>
            <w:tr w:rsidR="00850A6C">
              <w:trPr>
                <w:trHeight w:val="375"/>
              </w:trPr>
              <w:tc>
                <w:tcPr>
                  <w:tcW w:w="54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Total Liabilities and Stockholders' Equity</w:t>
                  </w:r>
                </w:p>
              </w:tc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50A6C" w:rsidRDefault="004C6682">
                  <w:pPr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Style w:val="DoubleUnderline"/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2"/>
                      <w:szCs w:val="22"/>
                      <w:u w:val="double"/>
                    </w:rPr>
                    <w:t>$      (d)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37"/>
              <w:gridCol w:w="8129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a) $4,500</w:t>
                  </w:r>
                </w:p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b) $9,000</w:t>
                  </w:r>
                </w:p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c) $9,850</w:t>
                  </w:r>
                </w:p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d) $32,550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Challenging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Subjective Short Answer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SACC.WARR.18.1-4 - LO: 01.04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United States -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APC-09 - Financial Statements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Applying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10/28/2016 9:52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JFND-GO3A-EW4R-GOT1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3"/>
              <w:gridCol w:w="9003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GCID-E7BW-1TBP-CP1G-CQJA-CR5U-QQBU-CCA1-4AUF-CWH1-4CMN-CW4N-4CTW-GPO1-43T1-8Y3U-CPMF-CTDI-GWN8-EPRW-EMJA-GF1G-NCUR-GBTD-RA3W-CRSS-KC5R-CRSU-QPBT-GOSU-GCTA-8YSU-NAMD-GOHS-G3BI-E7JI-YT4D-JFNN-4OTI-GO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95. Classify the following as an asset, liability, revenue, or expense.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br/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0"/>
              <w:gridCol w:w="2790"/>
            </w:tblGrid>
            <w:tr w:rsidR="00850A6C">
              <w:tc>
                <w:tcPr>
                  <w:tcW w:w="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(1)</w:t>
                  </w:r>
                </w:p>
              </w:tc>
              <w:tc>
                <w:tcPr>
                  <w:tcW w:w="27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Unearned revenue</w:t>
                  </w:r>
                </w:p>
              </w:tc>
            </w:tr>
            <w:tr w:rsidR="00850A6C">
              <w:tc>
                <w:tcPr>
                  <w:tcW w:w="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(2)</w:t>
                  </w:r>
                </w:p>
              </w:tc>
              <w:tc>
                <w:tcPr>
                  <w:tcW w:w="27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Office equipment</w:t>
                  </w:r>
                </w:p>
              </w:tc>
            </w:tr>
            <w:tr w:rsidR="00850A6C">
              <w:tc>
                <w:tcPr>
                  <w:tcW w:w="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(3)</w:t>
                  </w:r>
                </w:p>
              </w:tc>
              <w:tc>
                <w:tcPr>
                  <w:tcW w:w="27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Wages payable</w:t>
                  </w:r>
                </w:p>
              </w:tc>
            </w:tr>
            <w:tr w:rsidR="00850A6C">
              <w:tc>
                <w:tcPr>
                  <w:tcW w:w="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(4)</w:t>
                  </w:r>
                </w:p>
              </w:tc>
              <w:tc>
                <w:tcPr>
                  <w:tcW w:w="27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Salary expense</w:t>
                  </w:r>
                </w:p>
              </w:tc>
            </w:tr>
            <w:tr w:rsidR="00850A6C">
              <w:tc>
                <w:tcPr>
                  <w:tcW w:w="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(5)</w:t>
                  </w:r>
                </w:p>
              </w:tc>
              <w:tc>
                <w:tcPr>
                  <w:tcW w:w="27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Dividends payable</w:t>
                  </w:r>
                </w:p>
              </w:tc>
            </w:tr>
            <w:tr w:rsidR="00850A6C">
              <w:tc>
                <w:tcPr>
                  <w:tcW w:w="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(6)</w:t>
                  </w:r>
                </w:p>
              </w:tc>
              <w:tc>
                <w:tcPr>
                  <w:tcW w:w="27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Art fees earned</w:t>
                  </w:r>
                </w:p>
              </w:tc>
            </w:tr>
            <w:tr w:rsidR="00850A6C">
              <w:tc>
                <w:tcPr>
                  <w:tcW w:w="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(7)</w:t>
                  </w:r>
                </w:p>
              </w:tc>
              <w:tc>
                <w:tcPr>
                  <w:tcW w:w="27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Prepaid rent</w:t>
                  </w:r>
                </w:p>
              </w:tc>
            </w:tr>
            <w:tr w:rsidR="00850A6C">
              <w:tc>
                <w:tcPr>
                  <w:tcW w:w="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(8)</w:t>
                  </w:r>
                </w:p>
              </w:tc>
              <w:tc>
                <w:tcPr>
                  <w:tcW w:w="27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Accounts receivable</w:t>
                  </w:r>
                </w:p>
              </w:tc>
            </w:tr>
            <w:tr w:rsidR="00850A6C">
              <w:tc>
                <w:tcPr>
                  <w:tcW w:w="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(9)</w:t>
                  </w:r>
                </w:p>
              </w:tc>
              <w:tc>
                <w:tcPr>
                  <w:tcW w:w="27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Income tax expense</w:t>
                  </w:r>
                </w:p>
              </w:tc>
            </w:tr>
            <w:tr w:rsidR="00850A6C">
              <w:tc>
                <w:tcPr>
                  <w:tcW w:w="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(10)</w:t>
                  </w:r>
                </w:p>
              </w:tc>
              <w:tc>
                <w:tcPr>
                  <w:tcW w:w="27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Office supplies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62"/>
              <w:gridCol w:w="6978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  <w:gridCol w:w="1170"/>
                  </w:tblGrid>
                  <w:tr w:rsidR="00850A6C">
                    <w:tc>
                      <w:tcPr>
                        <w:tcW w:w="7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(1)</w:t>
                        </w:r>
                      </w:p>
                    </w:tc>
                    <w:tc>
                      <w:tcPr>
                        <w:tcW w:w="11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Liability</w:t>
                        </w:r>
                      </w:p>
                    </w:tc>
                  </w:tr>
                  <w:tr w:rsidR="00850A6C">
                    <w:tc>
                      <w:tcPr>
                        <w:tcW w:w="7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(2)</w:t>
                        </w:r>
                      </w:p>
                    </w:tc>
                    <w:tc>
                      <w:tcPr>
                        <w:tcW w:w="11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Asset</w:t>
                        </w:r>
                      </w:p>
                    </w:tc>
                  </w:tr>
                  <w:tr w:rsidR="00850A6C">
                    <w:tc>
                      <w:tcPr>
                        <w:tcW w:w="7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(3)</w:t>
                        </w:r>
                      </w:p>
                    </w:tc>
                    <w:tc>
                      <w:tcPr>
                        <w:tcW w:w="11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Liability</w:t>
                        </w:r>
                      </w:p>
                    </w:tc>
                  </w:tr>
                  <w:tr w:rsidR="00850A6C">
                    <w:tc>
                      <w:tcPr>
                        <w:tcW w:w="7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(4)</w:t>
                        </w:r>
                      </w:p>
                    </w:tc>
                    <w:tc>
                      <w:tcPr>
                        <w:tcW w:w="11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Expense</w:t>
                        </w:r>
                      </w:p>
                    </w:tc>
                  </w:tr>
                  <w:tr w:rsidR="00850A6C">
                    <w:tc>
                      <w:tcPr>
                        <w:tcW w:w="7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(5)</w:t>
                        </w:r>
                      </w:p>
                    </w:tc>
                    <w:tc>
                      <w:tcPr>
                        <w:tcW w:w="11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Liability</w:t>
                        </w:r>
                      </w:p>
                    </w:tc>
                  </w:tr>
                  <w:tr w:rsidR="00850A6C">
                    <w:tc>
                      <w:tcPr>
                        <w:tcW w:w="7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(6)</w:t>
                        </w:r>
                      </w:p>
                    </w:tc>
                    <w:tc>
                      <w:tcPr>
                        <w:tcW w:w="11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Revenue</w:t>
                        </w:r>
                      </w:p>
                    </w:tc>
                  </w:tr>
                  <w:tr w:rsidR="00850A6C">
                    <w:tc>
                      <w:tcPr>
                        <w:tcW w:w="7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(7)</w:t>
                        </w:r>
                      </w:p>
                    </w:tc>
                    <w:tc>
                      <w:tcPr>
                        <w:tcW w:w="11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Asset</w:t>
                        </w:r>
                      </w:p>
                    </w:tc>
                  </w:tr>
                  <w:tr w:rsidR="00850A6C">
                    <w:tc>
                      <w:tcPr>
                        <w:tcW w:w="7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(8)</w:t>
                        </w:r>
                      </w:p>
                    </w:tc>
                    <w:tc>
                      <w:tcPr>
                        <w:tcW w:w="11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Asset</w:t>
                        </w:r>
                      </w:p>
                    </w:tc>
                  </w:tr>
                  <w:tr w:rsidR="00850A6C">
                    <w:tc>
                      <w:tcPr>
                        <w:tcW w:w="7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(9)</w:t>
                        </w:r>
                      </w:p>
                    </w:tc>
                    <w:tc>
                      <w:tcPr>
                        <w:tcW w:w="11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Expense</w:t>
                        </w:r>
                      </w:p>
                    </w:tc>
                  </w:tr>
                  <w:tr w:rsidR="00850A6C">
                    <w:tc>
                      <w:tcPr>
                        <w:tcW w:w="7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(10)</w:t>
                        </w:r>
                      </w:p>
                    </w:tc>
                    <w:tc>
                      <w:tcPr>
                        <w:tcW w:w="11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Asset</w:t>
                        </w:r>
                      </w:p>
                    </w:tc>
                  </w:tr>
                </w:tbl>
                <w:p w:rsidR="00850A6C" w:rsidRDefault="00850A6C"/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Subjective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Short Answer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SACC.WARR.18.1-4 - LO: 01.04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APC-09 - Financial Statements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 xml:space="preserve">United States - AK - DISC: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JFND-GO3A-EW4R-GOTT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3"/>
              <w:gridCol w:w="7577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O1-43T1-8Y3U-CPMF-CTDI-GWN8-EPRW-EMJA-GR5U-NPBT-G7OU-R3UR-8YSU-OC31-8RSU-EPBT-GOSU-YP3A-GESS-NCMF-CT1D-CATT-E7JI-YT4D-JFNN-4OTI-GO4W-NQNBEE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96. Match the following items with the appropriate financial statement: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70"/>
              <w:gridCol w:w="3870"/>
            </w:tblGrid>
            <w:tr w:rsidR="00850A6C">
              <w:tc>
                <w:tcPr>
                  <w:tcW w:w="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</w:t>
                  </w:r>
                </w:p>
              </w:tc>
              <w:tc>
                <w:tcPr>
                  <w:tcW w:w="38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Income statement</w:t>
                  </w:r>
                </w:p>
              </w:tc>
            </w:tr>
            <w:tr w:rsidR="00850A6C">
              <w:tc>
                <w:tcPr>
                  <w:tcW w:w="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</w:t>
                  </w:r>
                </w:p>
              </w:tc>
              <w:tc>
                <w:tcPr>
                  <w:tcW w:w="38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Balance sheet</w:t>
                  </w:r>
                </w:p>
              </w:tc>
            </w:tr>
            <w:tr w:rsidR="00850A6C">
              <w:tc>
                <w:tcPr>
                  <w:tcW w:w="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</w:t>
                  </w:r>
                </w:p>
              </w:tc>
              <w:tc>
                <w:tcPr>
                  <w:tcW w:w="38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Retained earnings statement</w:t>
                  </w:r>
                </w:p>
              </w:tc>
            </w:tr>
            <w:tr w:rsidR="00850A6C">
              <w:tc>
                <w:tcPr>
                  <w:tcW w:w="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</w:t>
                  </w:r>
                </w:p>
              </w:tc>
              <w:tc>
                <w:tcPr>
                  <w:tcW w:w="38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Statement of cash flows</w:t>
                  </w:r>
                </w:p>
              </w:tc>
            </w:tr>
          </w:tbl>
          <w:p w:rsidR="00850A6C" w:rsidRDefault="00850A6C">
            <w:pPr>
              <w:pStyle w:val="p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0"/>
              <w:gridCol w:w="5670"/>
            </w:tblGrid>
            <w:tr w:rsidR="00850A6C">
              <w:tc>
                <w:tcPr>
                  <w:tcW w:w="8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(1)</w:t>
                  </w:r>
                </w:p>
              </w:tc>
              <w:tc>
                <w:tcPr>
                  <w:tcW w:w="56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Cash</w:t>
                  </w:r>
                </w:p>
              </w:tc>
            </w:tr>
            <w:tr w:rsidR="00850A6C">
              <w:tc>
                <w:tcPr>
                  <w:tcW w:w="8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(2)</w:t>
                  </w:r>
                </w:p>
              </w:tc>
              <w:tc>
                <w:tcPr>
                  <w:tcW w:w="56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Salary expense</w:t>
                  </w:r>
                </w:p>
              </w:tc>
            </w:tr>
            <w:tr w:rsidR="00850A6C">
              <w:tc>
                <w:tcPr>
                  <w:tcW w:w="8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(3)</w:t>
                  </w:r>
                </w:p>
              </w:tc>
              <w:tc>
                <w:tcPr>
                  <w:tcW w:w="56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Unearned revenue</w:t>
                  </w:r>
                </w:p>
              </w:tc>
            </w:tr>
            <w:tr w:rsidR="00850A6C">
              <w:tc>
                <w:tcPr>
                  <w:tcW w:w="8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(4)</w:t>
                  </w:r>
                </w:p>
              </w:tc>
              <w:tc>
                <w:tcPr>
                  <w:tcW w:w="56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Depreciation expense</w:t>
                  </w:r>
                </w:p>
              </w:tc>
            </w:tr>
            <w:tr w:rsidR="00850A6C">
              <w:tc>
                <w:tcPr>
                  <w:tcW w:w="8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(5)</w:t>
                  </w:r>
                </w:p>
              </w:tc>
              <w:tc>
                <w:tcPr>
                  <w:tcW w:w="56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Capital stock</w:t>
                  </w:r>
                </w:p>
              </w:tc>
            </w:tr>
            <w:tr w:rsidR="00850A6C">
              <w:tc>
                <w:tcPr>
                  <w:tcW w:w="8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(6)</w:t>
                  </w:r>
                </w:p>
              </w:tc>
              <w:tc>
                <w:tcPr>
                  <w:tcW w:w="56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Cash flows from operating activities</w:t>
                  </w:r>
                </w:p>
              </w:tc>
            </w:tr>
            <w:tr w:rsidR="00850A6C">
              <w:tc>
                <w:tcPr>
                  <w:tcW w:w="8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(7)</w:t>
                  </w:r>
                </w:p>
              </w:tc>
              <w:tc>
                <w:tcPr>
                  <w:tcW w:w="56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Accounts receivable</w:t>
                  </w:r>
                </w:p>
              </w:tc>
            </w:tr>
            <w:tr w:rsidR="00850A6C">
              <w:tc>
                <w:tcPr>
                  <w:tcW w:w="8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(8)</w:t>
                  </w:r>
                </w:p>
              </w:tc>
              <w:tc>
                <w:tcPr>
                  <w:tcW w:w="56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Beginning balance of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retained earnings</w:t>
                  </w:r>
                </w:p>
              </w:tc>
            </w:tr>
            <w:tr w:rsidR="00850A6C">
              <w:tc>
                <w:tcPr>
                  <w:tcW w:w="8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(9)</w:t>
                  </w:r>
                </w:p>
              </w:tc>
              <w:tc>
                <w:tcPr>
                  <w:tcW w:w="56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Notes payable</w:t>
                  </w:r>
                </w:p>
              </w:tc>
            </w:tr>
            <w:tr w:rsidR="00850A6C">
              <w:tc>
                <w:tcPr>
                  <w:tcW w:w="8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(10)</w:t>
                  </w:r>
                </w:p>
              </w:tc>
              <w:tc>
                <w:tcPr>
                  <w:tcW w:w="56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Accounts payable</w:t>
                  </w:r>
                </w:p>
              </w:tc>
            </w:tr>
            <w:tr w:rsidR="00850A6C">
              <w:tc>
                <w:tcPr>
                  <w:tcW w:w="8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(11)</w:t>
                  </w:r>
                </w:p>
              </w:tc>
              <w:tc>
                <w:tcPr>
                  <w:tcW w:w="56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Changes in current assets and current liabilities</w:t>
                  </w:r>
                </w:p>
              </w:tc>
            </w:tr>
            <w:tr w:rsidR="00850A6C">
              <w:tc>
                <w:tcPr>
                  <w:tcW w:w="8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(12)</w:t>
                  </w:r>
                </w:p>
              </w:tc>
              <w:tc>
                <w:tcPr>
                  <w:tcW w:w="56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Total expenses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62"/>
              <w:gridCol w:w="6978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"/>
                    <w:gridCol w:w="3600"/>
                  </w:tblGrid>
                  <w:tr w:rsidR="00850A6C">
                    <w:tc>
                      <w:tcPr>
                        <w:tcW w:w="8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(1)</w:t>
                        </w:r>
                      </w:p>
                    </w:tc>
                    <w:tc>
                      <w:tcPr>
                        <w:tcW w:w="3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Balance sheet</w:t>
                        </w:r>
                      </w:p>
                    </w:tc>
                  </w:tr>
                  <w:tr w:rsidR="00850A6C">
                    <w:tc>
                      <w:tcPr>
                        <w:tcW w:w="8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(2)</w:t>
                        </w:r>
                      </w:p>
                    </w:tc>
                    <w:tc>
                      <w:tcPr>
                        <w:tcW w:w="3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Income statement</w:t>
                        </w:r>
                      </w:p>
                    </w:tc>
                  </w:tr>
                  <w:tr w:rsidR="00850A6C">
                    <w:tc>
                      <w:tcPr>
                        <w:tcW w:w="8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(3)</w:t>
                        </w:r>
                      </w:p>
                    </w:tc>
                    <w:tc>
                      <w:tcPr>
                        <w:tcW w:w="3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Balance sheet</w:t>
                        </w:r>
                      </w:p>
                    </w:tc>
                  </w:tr>
                  <w:tr w:rsidR="00850A6C">
                    <w:tc>
                      <w:tcPr>
                        <w:tcW w:w="8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(4)</w:t>
                        </w:r>
                      </w:p>
                    </w:tc>
                    <w:tc>
                      <w:tcPr>
                        <w:tcW w:w="3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Income statement</w:t>
                        </w:r>
                      </w:p>
                    </w:tc>
                  </w:tr>
                  <w:tr w:rsidR="00850A6C">
                    <w:tc>
                      <w:tcPr>
                        <w:tcW w:w="8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(5)</w:t>
                        </w:r>
                      </w:p>
                    </w:tc>
                    <w:tc>
                      <w:tcPr>
                        <w:tcW w:w="3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Balance sheet</w:t>
                        </w:r>
                      </w:p>
                    </w:tc>
                  </w:tr>
                  <w:tr w:rsidR="00850A6C">
                    <w:tc>
                      <w:tcPr>
                        <w:tcW w:w="8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(6)</w:t>
                        </w:r>
                      </w:p>
                    </w:tc>
                    <w:tc>
                      <w:tcPr>
                        <w:tcW w:w="3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Statement of cash flows</w:t>
                        </w:r>
                      </w:p>
                    </w:tc>
                  </w:tr>
                  <w:tr w:rsidR="00850A6C">
                    <w:tc>
                      <w:tcPr>
                        <w:tcW w:w="8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(7)</w:t>
                        </w:r>
                      </w:p>
                    </w:tc>
                    <w:tc>
                      <w:tcPr>
                        <w:tcW w:w="3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Balance sheet</w:t>
                        </w:r>
                      </w:p>
                    </w:tc>
                  </w:tr>
                  <w:tr w:rsidR="00850A6C">
                    <w:tc>
                      <w:tcPr>
                        <w:tcW w:w="8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(8)</w:t>
                        </w:r>
                      </w:p>
                    </w:tc>
                    <w:tc>
                      <w:tcPr>
                        <w:tcW w:w="3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Retained earnings statement</w:t>
                        </w:r>
                      </w:p>
                    </w:tc>
                  </w:tr>
                  <w:tr w:rsidR="00850A6C">
                    <w:tc>
                      <w:tcPr>
                        <w:tcW w:w="8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(9)</w:t>
                        </w:r>
                      </w:p>
                    </w:tc>
                    <w:tc>
                      <w:tcPr>
                        <w:tcW w:w="3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Balance sheet</w:t>
                        </w:r>
                      </w:p>
                    </w:tc>
                  </w:tr>
                  <w:tr w:rsidR="00850A6C">
                    <w:tc>
                      <w:tcPr>
                        <w:tcW w:w="8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(10)</w:t>
                        </w:r>
                      </w:p>
                    </w:tc>
                    <w:tc>
                      <w:tcPr>
                        <w:tcW w:w="3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Balance sheet</w:t>
                        </w:r>
                      </w:p>
                    </w:tc>
                  </w:tr>
                  <w:tr w:rsidR="00850A6C">
                    <w:tc>
                      <w:tcPr>
                        <w:tcW w:w="8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(11)</w:t>
                        </w:r>
                      </w:p>
                    </w:tc>
                    <w:tc>
                      <w:tcPr>
                        <w:tcW w:w="3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Statement of cash flows</w:t>
                        </w:r>
                      </w:p>
                    </w:tc>
                  </w:tr>
                  <w:tr w:rsidR="00850A6C">
                    <w:tc>
                      <w:tcPr>
                        <w:tcW w:w="8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(12)</w:t>
                        </w:r>
                      </w:p>
                    </w:tc>
                    <w:tc>
                      <w:tcPr>
                        <w:tcW w:w="3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Income statement</w:t>
                        </w:r>
                      </w:p>
                    </w:tc>
                  </w:tr>
                </w:tbl>
                <w:p w:rsidR="00850A6C" w:rsidRDefault="00850A6C"/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Challenging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Subjective Short Answer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SACC.WARR.18.1-4 - LO: 01.04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APC-09 - Financial Statements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 xml:space="preserve">United States - AK - DISC: AICPA: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JFND-GO3A-EW4R-GOTO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3"/>
              <w:gridCol w:w="7577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GCID-E7BW-1TBP-CP1G-CQJA-CR5U-QQBU-CCA1-4AUF-CWH1-4CMN-CW4N-4CTW-GPO1-43T1-8Y3U-CPMF-CTDI-GWN8-EPRW-EMMB-G31G-G3MF-CE4U-Q3MD-CCSU-KQDF-8RSS-RQMD-GOSU-O3MD-CCSU-NPDG-GRAS-NCUD-E7JI-YT4D-JFNN-4OTI-GO4W-NQNBEE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00329A">
            <w:pPr>
              <w:pStyle w:val="p"/>
            </w:pPr>
            <w:r>
              <w:rPr>
                <w:noProof/>
                <w:position w:val="-298"/>
              </w:rPr>
              <w:drawing>
                <wp:inline distT="0" distB="0" distL="0" distR="0">
                  <wp:extent cx="5466080" cy="3937635"/>
                  <wp:effectExtent l="0" t="0" r="127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6080" cy="393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50A6C" w:rsidRDefault="00850A6C"/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97. Review COCA-COLA'S financial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statements and answer the following questions: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0"/>
              <w:gridCol w:w="6660"/>
            </w:tblGrid>
            <w:tr w:rsidR="00850A6C">
              <w:tc>
                <w:tcPr>
                  <w:tcW w:w="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(1)</w:t>
                  </w:r>
                </w:p>
              </w:tc>
              <w:tc>
                <w:tcPr>
                  <w:tcW w:w="6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How are Coke's numbers reported (in what denomination)?</w:t>
                  </w:r>
                </w:p>
              </w:tc>
            </w:tr>
            <w:tr w:rsidR="00850A6C">
              <w:tc>
                <w:tcPr>
                  <w:tcW w:w="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(2)</w:t>
                  </w:r>
                </w:p>
              </w:tc>
              <w:tc>
                <w:tcPr>
                  <w:tcW w:w="6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What is Coke's net operating revenue for 2008?</w:t>
                  </w:r>
                </w:p>
              </w:tc>
            </w:tr>
            <w:tr w:rsidR="00850A6C">
              <w:tc>
                <w:tcPr>
                  <w:tcW w:w="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(3)</w:t>
                  </w:r>
                </w:p>
              </w:tc>
              <w:tc>
                <w:tcPr>
                  <w:tcW w:w="6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What is Coke's cost of goods sold for 2008?</w:t>
                  </w:r>
                </w:p>
              </w:tc>
            </w:tr>
            <w:tr w:rsidR="00850A6C">
              <w:tc>
                <w:tcPr>
                  <w:tcW w:w="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(4)</w:t>
                  </w:r>
                </w:p>
              </w:tc>
              <w:tc>
                <w:tcPr>
                  <w:tcW w:w="6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What is Coke's net income 2008?</w:t>
                  </w:r>
                </w:p>
              </w:tc>
            </w:tr>
            <w:tr w:rsidR="00850A6C">
              <w:tc>
                <w:tcPr>
                  <w:tcW w:w="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(5)</w:t>
                  </w:r>
                </w:p>
              </w:tc>
              <w:tc>
                <w:tcPr>
                  <w:tcW w:w="6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What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is Coke's percent of interest expense to net operating revenue on its 2008 income statement?</w:t>
                  </w:r>
                </w:p>
              </w:tc>
            </w:tr>
            <w:tr w:rsidR="00850A6C">
              <w:tc>
                <w:tcPr>
                  <w:tcW w:w="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(6)</w:t>
                  </w:r>
                </w:p>
              </w:tc>
              <w:tc>
                <w:tcPr>
                  <w:tcW w:w="6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What is Coke's percent of increase in net operating revenue from 2007 to 2008?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4"/>
              <w:gridCol w:w="7066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  <w:gridCol w:w="4410"/>
                  </w:tblGrid>
                  <w:tr w:rsidR="00850A6C">
                    <w:tc>
                      <w:tcPr>
                        <w:tcW w:w="7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(1)</w:t>
                        </w:r>
                      </w:p>
                    </w:tc>
                    <w:tc>
                      <w:tcPr>
                        <w:tcW w:w="44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In millions of dollars</w:t>
                        </w:r>
                      </w:p>
                    </w:tc>
                  </w:tr>
                  <w:tr w:rsidR="00850A6C">
                    <w:tc>
                      <w:tcPr>
                        <w:tcW w:w="7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(2)</w:t>
                        </w:r>
                      </w:p>
                    </w:tc>
                    <w:tc>
                      <w:tcPr>
                        <w:tcW w:w="44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$31,944,000</w:t>
                        </w:r>
                      </w:p>
                    </w:tc>
                  </w:tr>
                  <w:tr w:rsidR="00850A6C">
                    <w:tc>
                      <w:tcPr>
                        <w:tcW w:w="7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(3)</w:t>
                        </w:r>
                      </w:p>
                    </w:tc>
                    <w:tc>
                      <w:tcPr>
                        <w:tcW w:w="44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$11,374,000</w:t>
                        </w:r>
                      </w:p>
                    </w:tc>
                  </w:tr>
                  <w:tr w:rsidR="00850A6C">
                    <w:tc>
                      <w:tcPr>
                        <w:tcW w:w="7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(4)</w:t>
                        </w:r>
                      </w:p>
                    </w:tc>
                    <w:tc>
                      <w:tcPr>
                        <w:tcW w:w="44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$5,807,000</w:t>
                        </w:r>
                      </w:p>
                    </w:tc>
                  </w:tr>
                  <w:tr w:rsidR="00850A6C">
                    <w:tc>
                      <w:tcPr>
                        <w:tcW w:w="7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(5)</w:t>
                        </w:r>
                      </w:p>
                    </w:tc>
                    <w:tc>
                      <w:tcPr>
                        <w:tcW w:w="44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438/31,944 = 1.37%</w:t>
                        </w:r>
                      </w:p>
                    </w:tc>
                  </w:tr>
                  <w:tr w:rsidR="00850A6C">
                    <w:tc>
                      <w:tcPr>
                        <w:tcW w:w="7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(6)</w:t>
                        </w:r>
                      </w:p>
                    </w:tc>
                    <w:tc>
                      <w:tcPr>
                        <w:tcW w:w="44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(31,944 - 28,857)/28,857 = 10.7%</w:t>
                        </w:r>
                      </w:p>
                    </w:tc>
                  </w:tr>
                </w:tbl>
                <w:p w:rsidR="00850A6C" w:rsidRDefault="00850A6C"/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Challenging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Subjective Short Answer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PREFACE NAME: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Coke income statement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SACC.WARR.18.1-4 - LO: 01.04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APC-23 - Financial Statement Analysis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Applying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11/2/2016 1:46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JFND-GO3A-EW4R-GOTZ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3"/>
              <w:gridCol w:w="7577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GCID-E7BW-1TBP-CP1G-CQJA-CR5U-QQBU-CCA1-4AUF-CWH1-4CMN-CW4N-4CTW-GPO1-43T1-8Y3U-CPMF-CTDI-GWN8-EPRW-EMMR-CA3D-CP5N-CA3D-1PUD-COSU-CA3T-8RSU-OQJ1-GOSU-OPDG-GWSS-KPTS-GO5G-KCTT-E7JI-YT4D-JFNN-4OTI-GO4W-NQNBEE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PREFACE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GCID-23ceca505042-5b4b-3cd4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-6377-5117bc6e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5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00329A">
            <w:pPr>
              <w:pStyle w:val="p"/>
            </w:pPr>
            <w:r>
              <w:rPr>
                <w:noProof/>
                <w:position w:val="-509"/>
              </w:rPr>
              <w:drawing>
                <wp:inline distT="0" distB="0" distL="0" distR="0">
                  <wp:extent cx="5554345" cy="6612255"/>
                  <wp:effectExtent l="0" t="0" r="825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54345" cy="661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50A6C" w:rsidRDefault="00850A6C"/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98. Review COCA-COLA'S financial statements and answer the following questions: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0"/>
              <w:gridCol w:w="7290"/>
            </w:tblGrid>
            <w:tr w:rsidR="00850A6C">
              <w:tc>
                <w:tcPr>
                  <w:tcW w:w="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(1)</w:t>
                  </w:r>
                </w:p>
              </w:tc>
              <w:tc>
                <w:tcPr>
                  <w:tcW w:w="72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What is Coke's percent of current assets to total assets on its December 31, 2008 balance sheet?</w:t>
                  </w:r>
                </w:p>
              </w:tc>
            </w:tr>
            <w:tr w:rsidR="00850A6C">
              <w:tc>
                <w:tcPr>
                  <w:tcW w:w="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(2)</w:t>
                  </w:r>
                </w:p>
              </w:tc>
              <w:tc>
                <w:tcPr>
                  <w:tcW w:w="72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What is Coke's percentage of current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liabilities to total stockholders' equity on its December 31, 2008 balance sheet?</w:t>
                  </w:r>
                </w:p>
              </w:tc>
            </w:tr>
            <w:tr w:rsidR="00850A6C">
              <w:tc>
                <w:tcPr>
                  <w:tcW w:w="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(3)</w:t>
                  </w:r>
                </w:p>
              </w:tc>
              <w:tc>
                <w:tcPr>
                  <w:tcW w:w="72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What is the percentage increase in cash and cash equivalents from 2007 to 2008?</w:t>
                  </w:r>
                </w:p>
              </w:tc>
            </w:tr>
            <w:tr w:rsidR="00850A6C">
              <w:tc>
                <w:tcPr>
                  <w:tcW w:w="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(4)</w:t>
                  </w:r>
                </w:p>
              </w:tc>
              <w:tc>
                <w:tcPr>
                  <w:tcW w:w="72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What percentage did total assets decrease from 2007 to 2008?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4"/>
              <w:gridCol w:w="7066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0"/>
                    <w:gridCol w:w="3510"/>
                  </w:tblGrid>
                  <w:tr w:rsidR="00850A6C">
                    <w:tc>
                      <w:tcPr>
                        <w:tcW w:w="6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(1)</w:t>
                        </w:r>
                      </w:p>
                    </w:tc>
                    <w:tc>
                      <w:tcPr>
                        <w:tcW w:w="35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12,176/40,519 = 30.05%</w:t>
                        </w:r>
                      </w:p>
                    </w:tc>
                  </w:tr>
                  <w:tr w:rsidR="00850A6C">
                    <w:tc>
                      <w:tcPr>
                        <w:tcW w:w="6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(2)</w:t>
                        </w:r>
                      </w:p>
                    </w:tc>
                    <w:tc>
                      <w:tcPr>
                        <w:tcW w:w="35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12,988/20,472 = 63.44%</w:t>
                        </w:r>
                      </w:p>
                    </w:tc>
                  </w:tr>
                  <w:tr w:rsidR="00850A6C">
                    <w:tc>
                      <w:tcPr>
                        <w:tcW w:w="6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(3)</w:t>
                        </w:r>
                      </w:p>
                    </w:tc>
                    <w:tc>
                      <w:tcPr>
                        <w:tcW w:w="35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(4,701 – 4,093)/4,093 = 14.85%</w:t>
                        </w:r>
                      </w:p>
                    </w:tc>
                  </w:tr>
                  <w:tr w:rsidR="00850A6C">
                    <w:tc>
                      <w:tcPr>
                        <w:tcW w:w="6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(4)</w:t>
                        </w:r>
                      </w:p>
                    </w:tc>
                    <w:tc>
                      <w:tcPr>
                        <w:tcW w:w="35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(40,519 – 43,269)/43,269 = (6.36%)</w:t>
                        </w:r>
                      </w:p>
                    </w:tc>
                  </w:tr>
                </w:tbl>
                <w:p w:rsidR="00850A6C" w:rsidRDefault="00850A6C"/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Challenging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Subjective Short Answer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PREFACE NAME: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Coke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balance sheet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SACC.WARR.18.1-4 - LO: 01.04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APC-23 - Financial Statement Analysis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 xml:space="preserve">United States - AK - DISC: AICPA: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Applying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11/2/2016 4:43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JFND-GO3A-EW4R-GOTS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3"/>
              <w:gridCol w:w="7577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GCID-E7BW-1TBP-CP1G-CQJA-CR5U-QQBU-CCA1-4AUF-CWH1-4CMN-CW4N-4CTW-GPO1-43T1-8Y3U-CPMF-CTDI-GWN8-EPRW-EMJ3-GR3U-OCTT-CR5U-QC3T-COSU-EQBA-CRSU-13TS-GOSS-C3MD-GWSS-R3BA-GY3U-CATZ-E7JI-YT4D-JFNN-4OTI-GO4W-NQNBEE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PREFACE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GCID-0c36e93ea57c-e85b-68e4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-36ca-de250274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99. On May 31, 2016, Deana's Services Company had account balances as follows:</w:t>
            </w:r>
          </w:p>
          <w:tbl>
            <w:tblPr>
              <w:tblW w:w="750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01"/>
              <w:gridCol w:w="1299"/>
            </w:tblGrid>
            <w:tr w:rsidR="00850A6C">
              <w:tc>
                <w:tcPr>
                  <w:tcW w:w="7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Accounts payable</w:t>
                  </w:r>
                </w:p>
              </w:tc>
              <w:tc>
                <w:tcPr>
                  <w:tcW w:w="14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$  9,900</w:t>
                  </w:r>
                </w:p>
              </w:tc>
            </w:tr>
            <w:tr w:rsidR="00850A6C">
              <w:tc>
                <w:tcPr>
                  <w:tcW w:w="7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Accounts receivable</w:t>
                  </w:r>
                </w:p>
              </w:tc>
              <w:tc>
                <w:tcPr>
                  <w:tcW w:w="14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26,950</w:t>
                  </w:r>
                </w:p>
              </w:tc>
            </w:tr>
            <w:tr w:rsidR="00850A6C">
              <w:tc>
                <w:tcPr>
                  <w:tcW w:w="7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Cash</w:t>
                  </w:r>
                </w:p>
              </w:tc>
              <w:tc>
                <w:tcPr>
                  <w:tcW w:w="14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11,390</w:t>
                  </w:r>
                </w:p>
              </w:tc>
            </w:tr>
            <w:tr w:rsidR="00850A6C">
              <w:tc>
                <w:tcPr>
                  <w:tcW w:w="7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Fees earned</w:t>
                  </w:r>
                </w:p>
              </w:tc>
              <w:tc>
                <w:tcPr>
                  <w:tcW w:w="14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70,800</w:t>
                  </w:r>
                </w:p>
              </w:tc>
            </w:tr>
            <w:tr w:rsidR="00850A6C">
              <w:tc>
                <w:tcPr>
                  <w:tcW w:w="7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Insurance expense</w:t>
                  </w:r>
                </w:p>
              </w:tc>
              <w:tc>
                <w:tcPr>
                  <w:tcW w:w="14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1,475</w:t>
                  </w:r>
                </w:p>
              </w:tc>
            </w:tr>
            <w:tr w:rsidR="00850A6C">
              <w:tc>
                <w:tcPr>
                  <w:tcW w:w="7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Land</w:t>
                  </w:r>
                </w:p>
              </w:tc>
              <w:tc>
                <w:tcPr>
                  <w:tcW w:w="14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74,400</w:t>
                  </w:r>
                </w:p>
              </w:tc>
            </w:tr>
            <w:tr w:rsidR="00850A6C">
              <w:tc>
                <w:tcPr>
                  <w:tcW w:w="7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Miscellaneous expense</w:t>
                  </w:r>
                </w:p>
              </w:tc>
              <w:tc>
                <w:tcPr>
                  <w:tcW w:w="14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1,510</w:t>
                  </w:r>
                </w:p>
              </w:tc>
            </w:tr>
            <w:tr w:rsidR="00850A6C">
              <w:tc>
                <w:tcPr>
                  <w:tcW w:w="7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Prepaid insurance</w:t>
                  </w:r>
                </w:p>
              </w:tc>
              <w:tc>
                <w:tcPr>
                  <w:tcW w:w="14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2,000</w:t>
                  </w:r>
                </w:p>
              </w:tc>
            </w:tr>
            <w:tr w:rsidR="00850A6C">
              <w:tc>
                <w:tcPr>
                  <w:tcW w:w="7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Rent expense</w:t>
                  </w:r>
                </w:p>
              </w:tc>
              <w:tc>
                <w:tcPr>
                  <w:tcW w:w="14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8,000</w:t>
                  </w:r>
                </w:p>
              </w:tc>
            </w:tr>
            <w:tr w:rsidR="00850A6C">
              <w:tc>
                <w:tcPr>
                  <w:tcW w:w="7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Salary expense</w:t>
                  </w:r>
                </w:p>
              </w:tc>
              <w:tc>
                <w:tcPr>
                  <w:tcW w:w="14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35,300</w:t>
                  </w:r>
                </w:p>
              </w:tc>
            </w:tr>
            <w:tr w:rsidR="00850A6C">
              <w:tc>
                <w:tcPr>
                  <w:tcW w:w="7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Dividends</w:t>
                  </w:r>
                </w:p>
              </w:tc>
              <w:tc>
                <w:tcPr>
                  <w:tcW w:w="14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15,100</w:t>
                  </w:r>
                </w:p>
              </w:tc>
            </w:tr>
            <w:tr w:rsidR="00850A6C">
              <w:tc>
                <w:tcPr>
                  <w:tcW w:w="7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Supplies</w:t>
                  </w:r>
                </w:p>
              </w:tc>
              <w:tc>
                <w:tcPr>
                  <w:tcW w:w="14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950</w:t>
                  </w:r>
                </w:p>
              </w:tc>
            </w:tr>
            <w:tr w:rsidR="00850A6C">
              <w:tc>
                <w:tcPr>
                  <w:tcW w:w="7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Supplies expense</w:t>
                  </w:r>
                </w:p>
              </w:tc>
              <w:tc>
                <w:tcPr>
                  <w:tcW w:w="14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825</w:t>
                  </w:r>
                </w:p>
              </w:tc>
            </w:tr>
            <w:tr w:rsidR="00850A6C">
              <w:tc>
                <w:tcPr>
                  <w:tcW w:w="7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Utilities expense</w:t>
                  </w:r>
                </w:p>
              </w:tc>
              <w:tc>
                <w:tcPr>
                  <w:tcW w:w="14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3,800</w:t>
                  </w:r>
                </w:p>
              </w:tc>
            </w:tr>
            <w:tr w:rsidR="00850A6C">
              <w:tc>
                <w:tcPr>
                  <w:tcW w:w="7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Capital stock</w:t>
                  </w:r>
                </w:p>
              </w:tc>
              <w:tc>
                <w:tcPr>
                  <w:tcW w:w="14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81,000</w:t>
                  </w:r>
                </w:p>
              </w:tc>
            </w:tr>
            <w:tr w:rsidR="00850A6C">
              <w:tc>
                <w:tcPr>
                  <w:tcW w:w="7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Retained earnings (beginning balance on May 1, 2016)</w:t>
                  </w:r>
                </w:p>
              </w:tc>
              <w:tc>
                <w:tcPr>
                  <w:tcW w:w="14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20,000</w:t>
                  </w:r>
                </w:p>
              </w:tc>
            </w:tr>
          </w:tbl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Present, in good form, (a)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an income statement for May, (b) a statement of shareholders' equity for May, and (c) a balance sheet as of May 31.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0"/>
              <w:gridCol w:w="1008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W w:w="7500" w:type="dxa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184"/>
                    <w:gridCol w:w="1316"/>
                  </w:tblGrid>
                  <w:tr w:rsidR="00850A6C">
                    <w:tc>
                      <w:tcPr>
                        <w:tcW w:w="8640" w:type="dxa"/>
                        <w:gridSpan w:val="2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(a)</w:t>
                        </w:r>
                      </w:p>
                    </w:tc>
                  </w:tr>
                  <w:tr w:rsidR="00850A6C">
                    <w:tc>
                      <w:tcPr>
                        <w:tcW w:w="8640" w:type="dxa"/>
                        <w:gridSpan w:val="2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jc w:val="center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Deana's Services Company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br/>
                          <w:t>Income Statement</w:t>
                        </w:r>
                      </w:p>
                      <w:p w:rsidR="00850A6C" w:rsidRDefault="004C6682">
                        <w:pPr>
                          <w:pStyle w:val="p"/>
                          <w:jc w:val="center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For the Month Ended May 31, 2016</w:t>
                        </w:r>
                      </w:p>
                    </w:tc>
                  </w:tr>
                  <w:tr w:rsidR="00850A6C">
                    <w:tc>
                      <w:tcPr>
                        <w:tcW w:w="7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Fees earned</w:t>
                        </w:r>
                      </w:p>
                    </w:tc>
                    <w:tc>
                      <w:tcPr>
                        <w:tcW w:w="1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jc w:val="right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$70,800</w:t>
                        </w:r>
                      </w:p>
                    </w:tc>
                  </w:tr>
                  <w:tr w:rsidR="00850A6C">
                    <w:tc>
                      <w:tcPr>
                        <w:tcW w:w="7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Operating expenses:</w:t>
                        </w:r>
                      </w:p>
                    </w:tc>
                    <w:tc>
                      <w:tcPr>
                        <w:tcW w:w="1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jc w:val="right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850A6C">
                    <w:tc>
                      <w:tcPr>
                        <w:tcW w:w="7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  Salary expense</w:t>
                        </w:r>
                      </w:p>
                    </w:tc>
                    <w:tc>
                      <w:tcPr>
                        <w:tcW w:w="1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jc w:val="right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$35,300</w:t>
                        </w:r>
                      </w:p>
                    </w:tc>
                  </w:tr>
                  <w:tr w:rsidR="00850A6C">
                    <w:tc>
                      <w:tcPr>
                        <w:tcW w:w="7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  Rent expense</w:t>
                        </w:r>
                      </w:p>
                    </w:tc>
                    <w:tc>
                      <w:tcPr>
                        <w:tcW w:w="1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jc w:val="right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8,000</w:t>
                        </w:r>
                      </w:p>
                    </w:tc>
                  </w:tr>
                  <w:tr w:rsidR="00850A6C">
                    <w:tc>
                      <w:tcPr>
                        <w:tcW w:w="7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  Utilities expense</w:t>
                        </w:r>
                      </w:p>
                    </w:tc>
                    <w:tc>
                      <w:tcPr>
                        <w:tcW w:w="1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jc w:val="right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3,800</w:t>
                        </w:r>
                      </w:p>
                    </w:tc>
                  </w:tr>
                  <w:tr w:rsidR="00850A6C">
                    <w:tc>
                      <w:tcPr>
                        <w:tcW w:w="7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  Supplies expense</w:t>
                        </w:r>
                      </w:p>
                    </w:tc>
                    <w:tc>
                      <w:tcPr>
                        <w:tcW w:w="1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jc w:val="right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825</w:t>
                        </w:r>
                      </w:p>
                    </w:tc>
                  </w:tr>
                  <w:tr w:rsidR="00850A6C">
                    <w:tc>
                      <w:tcPr>
                        <w:tcW w:w="7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  Insurance expense</w:t>
                        </w:r>
                      </w:p>
                    </w:tc>
                    <w:tc>
                      <w:tcPr>
                        <w:tcW w:w="1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jc w:val="right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1,475</w:t>
                        </w:r>
                      </w:p>
                    </w:tc>
                  </w:tr>
                  <w:tr w:rsidR="00850A6C">
                    <w:tc>
                      <w:tcPr>
                        <w:tcW w:w="7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  Miscellaneous expense</w:t>
                        </w:r>
                      </w:p>
                    </w:tc>
                    <w:tc>
                      <w:tcPr>
                        <w:tcW w:w="1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jc w:val="right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u w:val="single"/>
                          </w:rPr>
                          <w:t>    1,510</w:t>
                        </w:r>
                      </w:p>
                    </w:tc>
                  </w:tr>
                  <w:tr w:rsidR="00850A6C">
                    <w:tc>
                      <w:tcPr>
                        <w:tcW w:w="7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Total operating expenses</w:t>
                        </w:r>
                      </w:p>
                    </w:tc>
                    <w:tc>
                      <w:tcPr>
                        <w:tcW w:w="1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jc w:val="right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u w:val="single"/>
                          </w:rPr>
                          <w:t>  50,910</w:t>
                        </w:r>
                      </w:p>
                    </w:tc>
                  </w:tr>
                  <w:tr w:rsidR="00850A6C">
                    <w:trPr>
                      <w:trHeight w:val="375"/>
                    </w:trPr>
                    <w:tc>
                      <w:tcPr>
                        <w:tcW w:w="7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Net income</w:t>
                        </w:r>
                      </w:p>
                    </w:tc>
                    <w:tc>
                      <w:tcPr>
                        <w:tcW w:w="1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jc w:val="right"/>
                        </w:pPr>
                        <w:r>
                          <w:rPr>
                            <w:rStyle w:val="DoubleUnderline"/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u w:val="double"/>
                          </w:rPr>
                          <w:t>$19,890</w:t>
                        </w:r>
                      </w:p>
                    </w:tc>
                  </w:tr>
                </w:tbl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</w:t>
                  </w:r>
                </w:p>
                <w:tbl>
                  <w:tblPr>
                    <w:tblpPr w:leftFromText="135" w:rightFromText="135" w:vertAnchor="text" w:tblpY="1"/>
                    <w:tblOverlap w:val="never"/>
                    <w:tblW w:w="5670" w:type="dxa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06"/>
                    <w:gridCol w:w="2264"/>
                  </w:tblGrid>
                  <w:tr w:rsidR="00850A6C">
                    <w:tc>
                      <w:tcPr>
                        <w:tcW w:w="5415" w:type="dxa"/>
                        <w:gridSpan w:val="2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(b)</w:t>
                        </w:r>
                      </w:p>
                    </w:tc>
                  </w:tr>
                  <w:tr w:rsidR="00850A6C">
                    <w:tc>
                      <w:tcPr>
                        <w:tcW w:w="5435" w:type="dxa"/>
                        <w:gridSpan w:val="2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jc w:val="center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Deana's Services Company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br/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Statement of Retained Earnings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br/>
                          <w:t>For the Month Ended May 31, 2016</w:t>
                        </w:r>
                      </w:p>
                    </w:tc>
                  </w:tr>
                  <w:tr w:rsidR="00850A6C">
                    <w:tc>
                      <w:tcPr>
                        <w:tcW w:w="3265" w:type="dxa"/>
                        <w:tcBorders>
                          <w:lef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Retained earnings, May 1, 2016</w:t>
                        </w:r>
                      </w:p>
                    </w:tc>
                    <w:tc>
                      <w:tcPr>
                        <w:tcW w:w="2170" w:type="dxa"/>
                        <w:tcBorders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spacing w:after="200"/>
                          <w:jc w:val="right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$20,000</w:t>
                        </w:r>
                      </w:p>
                    </w:tc>
                  </w:tr>
                  <w:tr w:rsidR="00850A6C">
                    <w:tc>
                      <w:tcPr>
                        <w:tcW w:w="3265" w:type="dxa"/>
                        <w:tcBorders>
                          <w:lef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Net income for the month</w:t>
                        </w:r>
                      </w:p>
                    </w:tc>
                    <w:tc>
                      <w:tcPr>
                        <w:tcW w:w="2170" w:type="dxa"/>
                        <w:tcBorders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spacing w:after="200"/>
                          <w:jc w:val="right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u w:val="single"/>
                          </w:rPr>
                          <w:t>19,890</w:t>
                        </w:r>
                      </w:p>
                    </w:tc>
                  </w:tr>
                  <w:tr w:rsidR="00850A6C">
                    <w:tc>
                      <w:tcPr>
                        <w:tcW w:w="3265" w:type="dxa"/>
                        <w:tcBorders>
                          <w:lef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Subtotal</w:t>
                        </w:r>
                      </w:p>
                    </w:tc>
                    <w:tc>
                      <w:tcPr>
                        <w:tcW w:w="2170" w:type="dxa"/>
                        <w:tcBorders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spacing w:after="200"/>
                          <w:jc w:val="right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39,890</w:t>
                        </w:r>
                      </w:p>
                    </w:tc>
                  </w:tr>
                  <w:tr w:rsidR="00850A6C">
                    <w:tc>
                      <w:tcPr>
                        <w:tcW w:w="3265" w:type="dxa"/>
                        <w:tcBorders>
                          <w:lef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Less dividends</w:t>
                        </w:r>
                      </w:p>
                    </w:tc>
                    <w:tc>
                      <w:tcPr>
                        <w:tcW w:w="2170" w:type="dxa"/>
                        <w:tcBorders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spacing w:after="200"/>
                          <w:jc w:val="right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u w:val="single"/>
                          </w:rPr>
                          <w:t>  15,100</w:t>
                        </w:r>
                      </w:p>
                    </w:tc>
                  </w:tr>
                  <w:tr w:rsidR="00850A6C">
                    <w:tc>
                      <w:tcPr>
                        <w:tcW w:w="3265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Retained earnings, May 31, 2016</w:t>
                        </w:r>
                      </w:p>
                    </w:tc>
                    <w:tc>
                      <w:tcPr>
                        <w:tcW w:w="217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spacing w:after="200"/>
                          <w:jc w:val="right"/>
                        </w:pPr>
                        <w:r>
                          <w:rPr>
                            <w:rStyle w:val="DoubleUnderline"/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u w:val="double"/>
                          </w:rPr>
                          <w:t> $24,790</w:t>
                        </w:r>
                      </w:p>
                    </w:tc>
                  </w:tr>
                </w:tbl>
                <w:p w:rsidR="00850A6C" w:rsidRDefault="00850A6C">
                  <w:pPr>
                    <w:rPr>
                      <w:vanish/>
                    </w:rPr>
                  </w:pPr>
                </w:p>
                <w:tbl>
                  <w:tblPr>
                    <w:tblW w:w="11295" w:type="dxa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295"/>
                  </w:tblGrid>
                  <w:tr w:rsidR="00850A6C">
                    <w:tc>
                      <w:tcPr>
                        <w:tcW w:w="86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850A6C">
                    <w:tc>
                      <w:tcPr>
                        <w:tcW w:w="1129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br/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(c)</w:t>
                        </w:r>
                      </w:p>
                    </w:tc>
                  </w:tr>
                </w:tbl>
                <w:p w:rsidR="00850A6C" w:rsidRDefault="00850A6C">
                  <w:pPr>
                    <w:rPr>
                      <w:vanish/>
                    </w:rPr>
                  </w:pPr>
                </w:p>
                <w:tbl>
                  <w:tblPr>
                    <w:tblpPr w:leftFromText="135" w:rightFromText="135" w:vertAnchor="text" w:tblpY="1"/>
                    <w:tblOverlap w:val="never"/>
                    <w:tblW w:w="7185" w:type="dxa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96"/>
                    <w:gridCol w:w="1388"/>
                    <w:gridCol w:w="104"/>
                    <w:gridCol w:w="2251"/>
                    <w:gridCol w:w="1447"/>
                  </w:tblGrid>
                  <w:tr w:rsidR="00850A6C">
                    <w:tc>
                      <w:tcPr>
                        <w:tcW w:w="7185" w:type="dxa"/>
                        <w:gridSpan w:val="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spacing w:after="200"/>
                          <w:jc w:val="center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 xml:space="preserve">Deana's Services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Company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br/>
                          <w:t>Balance Sheet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br/>
                          <w:t>May 31, 2016</w:t>
                        </w:r>
                      </w:p>
                    </w:tc>
                  </w:tr>
                  <w:tr w:rsidR="00850A6C">
                    <w:tc>
                      <w:tcPr>
                        <w:tcW w:w="20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jc w:val="center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u w:val="single"/>
                          </w:rPr>
                          <w:t>Assets</w:t>
                        </w:r>
                      </w:p>
                    </w:tc>
                    <w:tc>
                      <w:tcPr>
                        <w:tcW w:w="139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10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226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jc w:val="center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u w:val="single"/>
                          </w:rPr>
                          <w:t>Liabilities</w:t>
                        </w:r>
                      </w:p>
                    </w:tc>
                    <w:tc>
                      <w:tcPr>
                        <w:tcW w:w="145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850A6C">
                    <w:tc>
                      <w:tcPr>
                        <w:tcW w:w="20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Cash</w:t>
                        </w:r>
                      </w:p>
                    </w:tc>
                    <w:tc>
                      <w:tcPr>
                        <w:tcW w:w="139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jc w:val="right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$  11,390</w:t>
                        </w:r>
                      </w:p>
                    </w:tc>
                    <w:tc>
                      <w:tcPr>
                        <w:tcW w:w="10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226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Accounts payable</w:t>
                        </w:r>
                      </w:p>
                    </w:tc>
                    <w:tc>
                      <w:tcPr>
                        <w:tcW w:w="145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jc w:val="right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$    9,900</w:t>
                        </w:r>
                      </w:p>
                    </w:tc>
                  </w:tr>
                  <w:tr w:rsidR="00850A6C">
                    <w:tc>
                      <w:tcPr>
                        <w:tcW w:w="20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Accounts receivable</w:t>
                        </w:r>
                      </w:p>
                    </w:tc>
                    <w:tc>
                      <w:tcPr>
                        <w:tcW w:w="139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jc w:val="right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26,950</w:t>
                        </w:r>
                      </w:p>
                    </w:tc>
                    <w:tc>
                      <w:tcPr>
                        <w:tcW w:w="10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226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145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850A6C">
                    <w:tc>
                      <w:tcPr>
                        <w:tcW w:w="20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Prepaid insurance</w:t>
                        </w:r>
                      </w:p>
                    </w:tc>
                    <w:tc>
                      <w:tcPr>
                        <w:tcW w:w="139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jc w:val="right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2,000</w:t>
                        </w:r>
                      </w:p>
                    </w:tc>
                    <w:tc>
                      <w:tcPr>
                        <w:tcW w:w="10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226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jc w:val="center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u w:val="single"/>
                          </w:rPr>
                          <w:t>Stockholders' Equity</w:t>
                        </w:r>
                      </w:p>
                    </w:tc>
                    <w:tc>
                      <w:tcPr>
                        <w:tcW w:w="145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850A6C">
                    <w:tc>
                      <w:tcPr>
                        <w:tcW w:w="20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Supplies</w:t>
                        </w:r>
                      </w:p>
                    </w:tc>
                    <w:tc>
                      <w:tcPr>
                        <w:tcW w:w="139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jc w:val="right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950</w:t>
                        </w:r>
                      </w:p>
                    </w:tc>
                    <w:tc>
                      <w:tcPr>
                        <w:tcW w:w="10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226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Capital stock       $81,000</w:t>
                        </w:r>
                      </w:p>
                    </w:tc>
                    <w:tc>
                      <w:tcPr>
                        <w:tcW w:w="145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850A6C">
                    <w:tc>
                      <w:tcPr>
                        <w:tcW w:w="20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Land</w:t>
                        </w:r>
                      </w:p>
                    </w:tc>
                    <w:tc>
                      <w:tcPr>
                        <w:tcW w:w="139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jc w:val="right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u w:val="single"/>
                          </w:rPr>
                          <w:t>    74,400</w:t>
                        </w:r>
                      </w:p>
                    </w:tc>
                    <w:tc>
                      <w:tcPr>
                        <w:tcW w:w="10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226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 xml:space="preserve">Retained earnings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u w:val="single"/>
                          </w:rPr>
                          <w:t>24,790</w:t>
                        </w:r>
                      </w:p>
                    </w:tc>
                    <w:tc>
                      <w:tcPr>
                        <w:tcW w:w="145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850A6C">
                    <w:tc>
                      <w:tcPr>
                        <w:tcW w:w="20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139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10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226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Total stockholders' equity</w:t>
                        </w:r>
                      </w:p>
                    </w:tc>
                    <w:tc>
                      <w:tcPr>
                        <w:tcW w:w="145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jc w:val="right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u w:val="single"/>
                          </w:rPr>
                          <w:t>105,790</w:t>
                        </w:r>
                      </w:p>
                    </w:tc>
                  </w:tr>
                  <w:tr w:rsidR="00850A6C">
                    <w:tc>
                      <w:tcPr>
                        <w:tcW w:w="20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139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10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226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Total liabilities and</w:t>
                        </w:r>
                      </w:p>
                    </w:tc>
                    <w:tc>
                      <w:tcPr>
                        <w:tcW w:w="145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850A6C">
                    <w:tc>
                      <w:tcPr>
                        <w:tcW w:w="20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Total assets</w:t>
                        </w:r>
                      </w:p>
                    </w:tc>
                    <w:tc>
                      <w:tcPr>
                        <w:tcW w:w="139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jc w:val="right"/>
                        </w:pPr>
                        <w:r>
                          <w:rPr>
                            <w:rStyle w:val="DoubleUnderline"/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u w:val="double"/>
                          </w:rPr>
                          <w:t>$115,690</w:t>
                        </w:r>
                      </w:p>
                    </w:tc>
                    <w:tc>
                      <w:tcPr>
                        <w:tcW w:w="10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226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  stockholders' equity</w:t>
                        </w:r>
                      </w:p>
                    </w:tc>
                    <w:tc>
                      <w:tcPr>
                        <w:tcW w:w="145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pPr>
                          <w:pStyle w:val="p"/>
                          <w:jc w:val="right"/>
                        </w:pPr>
                        <w:r>
                          <w:rPr>
                            <w:rStyle w:val="DoubleUnderline"/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u w:val="double"/>
                          </w:rPr>
                          <w:t>$115,690</w:t>
                        </w:r>
                      </w:p>
                    </w:tc>
                  </w:tr>
                </w:tbl>
                <w:p w:rsidR="00850A6C" w:rsidRDefault="00850A6C"/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Challenging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Subjective Short Answer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SACC.WARR.18.1-4 - LO: 01.04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APC-09 - Financial Statements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 xml:space="preserve">United States - AK - DISC: AICPA: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Applying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11/3/2016 2:28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JFND-GO3A-EW4R-GOTI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9"/>
              <w:gridCol w:w="9891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-CPMF-CTDI-GWN8-EPRW-EMJU-GW4S-KA3T-GI1U-QPBW-GASS-RP3Z-8YSU-OQBS-GOSU-OAUR-GYSU-RPTI-C3UD-N3UR-E7JI-YT4D-JFNN-4OTI-GO4W-NQNBEE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100. Match each statement with the appropriate accounting concept. (Some items may not be used. Others may be used more than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once.)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  <w:gridCol w:w="3330"/>
            </w:tblGrid>
            <w:tr w:rsidR="00850A6C">
              <w:tc>
                <w:tcPr>
                  <w:tcW w:w="4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</w:t>
                  </w:r>
                </w:p>
              </w:tc>
              <w:tc>
                <w:tcPr>
                  <w:tcW w:w="3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Accounting period concept</w:t>
                  </w:r>
                </w:p>
              </w:tc>
            </w:tr>
            <w:tr w:rsidR="00850A6C">
              <w:tc>
                <w:tcPr>
                  <w:tcW w:w="4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</w:t>
                  </w:r>
                </w:p>
              </w:tc>
              <w:tc>
                <w:tcPr>
                  <w:tcW w:w="3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Adequate disclosure concept</w:t>
                  </w:r>
                </w:p>
              </w:tc>
            </w:tr>
            <w:tr w:rsidR="00850A6C">
              <w:tc>
                <w:tcPr>
                  <w:tcW w:w="4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</w:t>
                  </w:r>
                </w:p>
              </w:tc>
              <w:tc>
                <w:tcPr>
                  <w:tcW w:w="3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Business entity concept</w:t>
                  </w:r>
                </w:p>
              </w:tc>
            </w:tr>
            <w:tr w:rsidR="00850A6C">
              <w:tc>
                <w:tcPr>
                  <w:tcW w:w="4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</w:t>
                  </w:r>
                </w:p>
              </w:tc>
              <w:tc>
                <w:tcPr>
                  <w:tcW w:w="3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Cost concept</w:t>
                  </w:r>
                </w:p>
              </w:tc>
            </w:tr>
            <w:tr w:rsidR="00850A6C">
              <w:tc>
                <w:tcPr>
                  <w:tcW w:w="4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</w:t>
                  </w:r>
                </w:p>
              </w:tc>
              <w:tc>
                <w:tcPr>
                  <w:tcW w:w="3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Going concern concept</w:t>
                  </w:r>
                </w:p>
              </w:tc>
            </w:tr>
            <w:tr w:rsidR="00850A6C">
              <w:tc>
                <w:tcPr>
                  <w:tcW w:w="4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f.</w:t>
                  </w:r>
                </w:p>
              </w:tc>
              <w:tc>
                <w:tcPr>
                  <w:tcW w:w="3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Matching concept</w:t>
                  </w:r>
                </w:p>
              </w:tc>
            </w:tr>
            <w:tr w:rsidR="00850A6C">
              <w:tc>
                <w:tcPr>
                  <w:tcW w:w="4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g.</w:t>
                  </w:r>
                </w:p>
              </w:tc>
              <w:tc>
                <w:tcPr>
                  <w:tcW w:w="3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Objectivity concept</w:t>
                  </w:r>
                </w:p>
              </w:tc>
            </w:tr>
            <w:tr w:rsidR="00850A6C">
              <w:tc>
                <w:tcPr>
                  <w:tcW w:w="4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h.</w:t>
                  </w:r>
                </w:p>
              </w:tc>
              <w:tc>
                <w:tcPr>
                  <w:tcW w:w="3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 of measure concept</w:t>
                  </w:r>
                </w:p>
              </w:tc>
            </w:tr>
          </w:tbl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70"/>
              <w:gridCol w:w="7920"/>
            </w:tblGrid>
            <w:tr w:rsidR="00850A6C">
              <w:tc>
                <w:tcPr>
                  <w:tcW w:w="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(1)</w:t>
                  </w:r>
                </w:p>
              </w:tc>
              <w:tc>
                <w:tcPr>
                  <w:tcW w:w="79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Owners' transactions are separate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from business transactions.</w:t>
                  </w:r>
                </w:p>
              </w:tc>
            </w:tr>
            <w:tr w:rsidR="00850A6C">
              <w:tc>
                <w:tcPr>
                  <w:tcW w:w="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(2)</w:t>
                  </w:r>
                </w:p>
              </w:tc>
              <w:tc>
                <w:tcPr>
                  <w:tcW w:w="79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Financial statements are prepared at the end of each year.</w:t>
                  </w:r>
                </w:p>
              </w:tc>
            </w:tr>
            <w:tr w:rsidR="00850A6C">
              <w:tc>
                <w:tcPr>
                  <w:tcW w:w="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(3)</w:t>
                  </w:r>
                </w:p>
              </w:tc>
              <w:tc>
                <w:tcPr>
                  <w:tcW w:w="79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Land purchased for $50,000, 10 years ago, is reported on the Balance Sheet at $50,000.</w:t>
                  </w:r>
                </w:p>
              </w:tc>
            </w:tr>
            <w:tr w:rsidR="00850A6C">
              <w:tc>
                <w:tcPr>
                  <w:tcW w:w="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(4)</w:t>
                  </w:r>
                </w:p>
              </w:tc>
              <w:tc>
                <w:tcPr>
                  <w:tcW w:w="79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December rent expense paid in January is reported with the December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revenues.</w:t>
                  </w:r>
                </w:p>
              </w:tc>
            </w:tr>
            <w:tr w:rsidR="00850A6C">
              <w:tc>
                <w:tcPr>
                  <w:tcW w:w="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(5)</w:t>
                  </w:r>
                </w:p>
              </w:tc>
              <w:tc>
                <w:tcPr>
                  <w:tcW w:w="79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All transactions are recorded and reported in dollars.</w:t>
                  </w:r>
                </w:p>
              </w:tc>
            </w:tr>
            <w:tr w:rsidR="00850A6C">
              <w:tc>
                <w:tcPr>
                  <w:tcW w:w="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(6)</w:t>
                  </w:r>
                </w:p>
              </w:tc>
              <w:tc>
                <w:tcPr>
                  <w:tcW w:w="79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Providing a summary of significant accounting policies</w:t>
                  </w:r>
                </w:p>
              </w:tc>
            </w:tr>
            <w:tr w:rsidR="00850A6C">
              <w:tc>
                <w:tcPr>
                  <w:tcW w:w="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(7)</w:t>
                  </w:r>
                </w:p>
              </w:tc>
              <w:tc>
                <w:tcPr>
                  <w:tcW w:w="79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Assumes that IBM will continue as a corporation forever</w:t>
                  </w:r>
                </w:p>
              </w:tc>
            </w:tr>
            <w:tr w:rsidR="00850A6C">
              <w:tc>
                <w:tcPr>
                  <w:tcW w:w="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(8)</w:t>
                  </w:r>
                </w:p>
              </w:tc>
              <w:tc>
                <w:tcPr>
                  <w:tcW w:w="79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length of time left on debt obligations is shown.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0"/>
              <w:gridCol w:w="7010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70"/>
                    <w:gridCol w:w="810"/>
                  </w:tblGrid>
                  <w:tr w:rsidR="00850A6C">
                    <w:tc>
                      <w:tcPr>
                        <w:tcW w:w="5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(1)</w:t>
                        </w:r>
                      </w:p>
                    </w:tc>
                    <w:tc>
                      <w:tcPr>
                        <w:tcW w:w="8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c</w:t>
                        </w:r>
                      </w:p>
                    </w:tc>
                  </w:tr>
                  <w:tr w:rsidR="00850A6C">
                    <w:tc>
                      <w:tcPr>
                        <w:tcW w:w="5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(2)</w:t>
                        </w:r>
                      </w:p>
                    </w:tc>
                    <w:tc>
                      <w:tcPr>
                        <w:tcW w:w="8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a</w:t>
                        </w:r>
                      </w:p>
                    </w:tc>
                  </w:tr>
                  <w:tr w:rsidR="00850A6C">
                    <w:tc>
                      <w:tcPr>
                        <w:tcW w:w="5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(3)</w:t>
                        </w:r>
                      </w:p>
                    </w:tc>
                    <w:tc>
                      <w:tcPr>
                        <w:tcW w:w="8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d</w:t>
                        </w:r>
                      </w:p>
                    </w:tc>
                  </w:tr>
                  <w:tr w:rsidR="00850A6C">
                    <w:tc>
                      <w:tcPr>
                        <w:tcW w:w="5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(4)</w:t>
                        </w:r>
                      </w:p>
                    </w:tc>
                    <w:tc>
                      <w:tcPr>
                        <w:tcW w:w="8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f</w:t>
                        </w:r>
                      </w:p>
                    </w:tc>
                  </w:tr>
                  <w:tr w:rsidR="00850A6C">
                    <w:tc>
                      <w:tcPr>
                        <w:tcW w:w="5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(5)</w:t>
                        </w:r>
                      </w:p>
                    </w:tc>
                    <w:tc>
                      <w:tcPr>
                        <w:tcW w:w="8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h</w:t>
                        </w:r>
                      </w:p>
                    </w:tc>
                  </w:tr>
                  <w:tr w:rsidR="00850A6C">
                    <w:tc>
                      <w:tcPr>
                        <w:tcW w:w="5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(6)</w:t>
                        </w:r>
                      </w:p>
                    </w:tc>
                    <w:tc>
                      <w:tcPr>
                        <w:tcW w:w="8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b</w:t>
                        </w:r>
                      </w:p>
                    </w:tc>
                  </w:tr>
                  <w:tr w:rsidR="00850A6C">
                    <w:tc>
                      <w:tcPr>
                        <w:tcW w:w="5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(7)</w:t>
                        </w:r>
                      </w:p>
                    </w:tc>
                    <w:tc>
                      <w:tcPr>
                        <w:tcW w:w="8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e</w:t>
                        </w:r>
                      </w:p>
                    </w:tc>
                  </w:tr>
                  <w:tr w:rsidR="00850A6C">
                    <w:tc>
                      <w:tcPr>
                        <w:tcW w:w="5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(8)</w:t>
                        </w:r>
                      </w:p>
                    </w:tc>
                    <w:tc>
                      <w:tcPr>
                        <w:tcW w:w="8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50A6C" w:rsidRDefault="004C66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b</w:t>
                        </w:r>
                      </w:p>
                    </w:tc>
                  </w:tr>
                </w:tbl>
                <w:p w:rsidR="00850A6C" w:rsidRDefault="00850A6C"/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Subjective Short Answer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SACC.WARR.18.1-5 - LO: 01.05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United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APC-06 - Recording Transactions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Understanding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11/2/2016 12:55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JFND-GO3A-EW4R-GOTW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3"/>
              <w:gridCol w:w="7577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GCID-E7BW-1TBP-CP1G-CQJA-CR5U-QQBU-CCA1-4AUF-CWH1-4CMN-CW4N-4CTW-GPO1-43T1-8Y3U-CPMF-CTDI-GWN8-EPRW-EMMN-GY4G-RP5N-GE4U-GCMF-CRSU-QCBO-8RSS-N3TA-GOSU-GCDB-GHSU-Y3TZ-GE5U-1CBO-E7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850A6C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0A6C" w:rsidRDefault="004C6682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101. From the following information for BlueInks Corporation, compute the rate on return of assets.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br/>
              <w:t> 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80"/>
              <w:gridCol w:w="1350"/>
            </w:tblGrid>
            <w:tr w:rsidR="00850A6C">
              <w:tc>
                <w:tcPr>
                  <w:tcW w:w="28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Net income after tax</w:t>
                  </w:r>
                </w:p>
              </w:tc>
              <w:tc>
                <w:tcPr>
                  <w:tcW w:w="13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$30,548</w:t>
                  </w:r>
                </w:p>
              </w:tc>
            </w:tr>
            <w:tr w:rsidR="00850A6C">
              <w:tc>
                <w:tcPr>
                  <w:tcW w:w="28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Taxes</w:t>
                  </w:r>
                </w:p>
              </w:tc>
              <w:tc>
                <w:tcPr>
                  <w:tcW w:w="13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$6,785</w:t>
                  </w:r>
                </w:p>
              </w:tc>
            </w:tr>
            <w:tr w:rsidR="00850A6C">
              <w:tc>
                <w:tcPr>
                  <w:tcW w:w="28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Interest expense</w:t>
                  </w:r>
                </w:p>
              </w:tc>
              <w:tc>
                <w:tcPr>
                  <w:tcW w:w="13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$3,545</w:t>
                  </w:r>
                </w:p>
              </w:tc>
            </w:tr>
            <w:tr w:rsidR="00850A6C">
              <w:tc>
                <w:tcPr>
                  <w:tcW w:w="28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Total assets at beginning of year</w:t>
                  </w:r>
                </w:p>
              </w:tc>
              <w:tc>
                <w:tcPr>
                  <w:tcW w:w="13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$150,500</w:t>
                  </w:r>
                </w:p>
              </w:tc>
            </w:tr>
            <w:tr w:rsidR="00850A6C">
              <w:tc>
                <w:tcPr>
                  <w:tcW w:w="28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Total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assets at end of year</w:t>
                  </w:r>
                </w:p>
              </w:tc>
              <w:tc>
                <w:tcPr>
                  <w:tcW w:w="13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50A6C" w:rsidRDefault="004C6682">
                  <w:pPr>
                    <w:pStyle w:val="p"/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$175,684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078"/>
            </w:tblGrid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20.90%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25.06%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22.89%</w:t>
                  </w:r>
                </w:p>
              </w:tc>
            </w:tr>
            <w:tr w:rsidR="00850A6C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0A6C" w:rsidRDefault="004C6682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850A6C" w:rsidRDefault="004C6682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18.73%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4"/>
              <w:gridCol w:w="7066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SACC.WARR.18.1-6 - LO: 01.06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NATIONAL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BUSPROG: Analytic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STATE STANDARDS: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United States - DISC: - ACBSP: APC-23 - Financial Statement Analysis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United States - AK - DISC: AICPA: FN-Measurement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Bloom's: Applying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7/19/2016 9:44 AM</w:t>
                  </w:r>
                </w:p>
              </w:tc>
            </w:tr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JFND-GO3A-EW4R-GQNN</w:t>
                  </w:r>
                </w:p>
              </w:tc>
            </w:tr>
          </w:tbl>
          <w:p w:rsidR="00850A6C" w:rsidRDefault="00850A6C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3"/>
              <w:gridCol w:w="7577"/>
            </w:tblGrid>
            <w:tr w:rsidR="00850A6C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GLOBAL ID: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850A6C" w:rsidRDefault="004C6682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GCID-E7BW-1TBP-CP1G-CQJA-CR5U-QQBU-CCA1-4AUF-CWH1-4CMN-CW4N-4CTW-GPO1-43T1-8Y3U-CPMF-CTDI-GWN8-EPRW-EMJO-GJTG-KPTZ-GAHU-N3DG-GWSS-CC3U-8YSU-YA3T-GOSU-N3JW-C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CSU-YCMD-CTTG-C3BW-E7JI-YT4D-JFNN-4OTI-GO4W-NQNBEE</w:t>
                  </w:r>
                </w:p>
              </w:tc>
            </w:tr>
          </w:tbl>
          <w:p w:rsidR="00850A6C" w:rsidRDefault="00850A6C"/>
        </w:tc>
      </w:tr>
    </w:tbl>
    <w:p w:rsidR="00850A6C" w:rsidRDefault="00850A6C">
      <w:pPr>
        <w:spacing w:after="75"/>
      </w:pPr>
    </w:p>
    <w:p w:rsidR="00850A6C" w:rsidRDefault="00850A6C">
      <w:pPr>
        <w:spacing w:after="75"/>
      </w:pPr>
    </w:p>
    <w:sectPr w:rsidR="00850A6C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682" w:rsidRDefault="004C6682">
      <w:r>
        <w:separator/>
      </w:r>
    </w:p>
  </w:endnote>
  <w:endnote w:type="continuationSeparator" w:id="0">
    <w:p w:rsidR="004C6682" w:rsidRDefault="004C6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914"/>
      <w:gridCol w:w="1102"/>
    </w:tblGrid>
    <w:tr w:rsidR="00850A6C">
      <w:tblPrEx>
        <w:tblCellMar>
          <w:top w:w="0" w:type="dxa"/>
          <w:bottom w:w="0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 w:rsidR="00850A6C" w:rsidRDefault="004C6682">
          <w:r>
            <w:rPr>
              <w:i/>
              <w:iCs/>
              <w:szCs w:val="16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 w:rsidR="00850A6C" w:rsidRDefault="004C6682">
          <w:pPr>
            <w:jc w:val="right"/>
          </w:pPr>
          <w:r>
            <w:rPr>
              <w:szCs w:val="16"/>
            </w:rPr>
            <w:t>Page </w:t>
          </w:r>
          <w:r>
            <w:fldChar w:fldCharType="begin"/>
          </w:r>
          <w:r>
            <w:instrText>PAGE</w:instrText>
          </w:r>
          <w:r w:rsidR="0000329A">
            <w:fldChar w:fldCharType="separate"/>
          </w:r>
          <w:r w:rsidR="0000329A">
            <w:rPr>
              <w:noProof/>
            </w:rPr>
            <w:t>1</w:t>
          </w:r>
          <w:r>
            <w:fldChar w:fldCharType="end"/>
          </w:r>
        </w:p>
      </w:tc>
    </w:tr>
  </w:tbl>
  <w:p w:rsidR="00850A6C" w:rsidRDefault="00850A6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682" w:rsidRDefault="004C6682">
      <w:r>
        <w:separator/>
      </w:r>
    </w:p>
  </w:footnote>
  <w:footnote w:type="continuationSeparator" w:id="0">
    <w:p w:rsidR="004C6682" w:rsidRDefault="004C66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A6C" w:rsidRDefault="004C6682">
    <w:r>
      <w:rPr>
        <w:rFonts w:ascii="Times New Roman" w:eastAsia="Times New Roman" w:hAnsi="Times New Roman" w:cs="Times New Roman"/>
        <w:color w:val="000000"/>
        <w:sz w:val="26"/>
        <w:szCs w:val="26"/>
      </w:rPr>
      <w:t>Chapter 1</w:t>
    </w:r>
  </w:p>
  <w:p w:rsidR="00850A6C" w:rsidRDefault="00850A6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A6C"/>
    <w:rsid w:val="0000329A"/>
    <w:rsid w:val="004C6682"/>
    <w:rsid w:val="0085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2594481-B1CD-4AC3-8BEE-66024C332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BCE"/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sz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ContentItem">
    <w:name w:val="questionContentItem"/>
    <w:basedOn w:val="Normal"/>
  </w:style>
  <w:style w:type="paragraph" w:customStyle="1" w:styleId="p">
    <w:name w:val="p"/>
    <w:basedOn w:val="Normal"/>
  </w:style>
  <w:style w:type="table" w:customStyle="1" w:styleId="questionMetaData">
    <w:name w:val="questionMetaData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oubleUnderline">
    <w:name w:val="DoubleUnderline"/>
    <w:basedOn w:val="DefaultParagraphFont"/>
    <w:rPr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15253</Words>
  <Characters>86946</Characters>
  <Application>Microsoft Office Word</Application>
  <DocSecurity>0</DocSecurity>
  <Lines>724</Lines>
  <Paragraphs>203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Cengage Learning Testing, Powered by Cognero</Company>
  <LinksUpToDate>false</LinksUpToDate>
  <CharactersWithSpaces>101996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creator>Pallabi Bose</dc:creator>
  <cp:lastModifiedBy>Pallabi Bose</cp:lastModifiedBy>
  <cp:revision>2</cp:revision>
  <dcterms:created xsi:type="dcterms:W3CDTF">2016-11-03T13:18:00Z</dcterms:created>
  <dcterms:modified xsi:type="dcterms:W3CDTF">2016-11-03T13:18:00Z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Katie Trotta</vt:lpwstr>
  </property>
</Properties>
</file>