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1FEF7A" w14:textId="77777777" w:rsidR="00E17D85" w:rsidRPr="00A4232C" w:rsidRDefault="001E7B30" w:rsidP="00C67FD1">
      <w:pPr>
        <w:widowControl w:val="0"/>
        <w:spacing w:before="120"/>
        <w:ind w:left="720" w:hanging="720"/>
        <w:rPr>
          <w:b/>
          <w:sz w:val="28"/>
          <w:szCs w:val="28"/>
        </w:rPr>
      </w:pPr>
      <w:bookmarkStart w:id="0" w:name="_GoBack"/>
      <w:bookmarkEnd w:id="0"/>
      <w:r w:rsidRPr="00A4232C">
        <w:rPr>
          <w:b/>
          <w:sz w:val="28"/>
          <w:szCs w:val="28"/>
        </w:rPr>
        <w:t>Chapter 2</w:t>
      </w:r>
    </w:p>
    <w:p w14:paraId="7F32ED10" w14:textId="77777777" w:rsidR="001E7B30" w:rsidRPr="00A4232C" w:rsidRDefault="001E7B30" w:rsidP="00C67FD1">
      <w:pPr>
        <w:widowControl w:val="0"/>
        <w:spacing w:before="120"/>
        <w:ind w:left="720" w:hanging="720"/>
        <w:rPr>
          <w:b/>
          <w:sz w:val="28"/>
          <w:szCs w:val="28"/>
        </w:rPr>
      </w:pPr>
      <w:r w:rsidRPr="00A4232C">
        <w:rPr>
          <w:b/>
          <w:sz w:val="28"/>
          <w:szCs w:val="28"/>
        </w:rPr>
        <w:t>Supply and Demand</w:t>
      </w:r>
    </w:p>
    <w:p w14:paraId="5FBD8588" w14:textId="77777777" w:rsidR="001E7B30" w:rsidRPr="00A4232C" w:rsidRDefault="001E7B30" w:rsidP="00C67FD1">
      <w:pPr>
        <w:widowControl w:val="0"/>
        <w:spacing w:before="120"/>
        <w:ind w:left="720" w:hanging="720"/>
        <w:rPr>
          <w:b/>
          <w:szCs w:val="24"/>
        </w:rPr>
      </w:pPr>
    </w:p>
    <w:p w14:paraId="04B8A307" w14:textId="47B5E35C" w:rsidR="00C67FD1" w:rsidRDefault="001E7B30" w:rsidP="00C67FD1">
      <w:pPr>
        <w:widowControl w:val="0"/>
        <w:autoSpaceDE w:val="0"/>
        <w:autoSpaceDN w:val="0"/>
        <w:adjustRightInd w:val="0"/>
        <w:spacing w:before="120"/>
        <w:ind w:left="720" w:hanging="720"/>
        <w:rPr>
          <w:rFonts w:cs="Times New Roman"/>
          <w:szCs w:val="24"/>
        </w:rPr>
      </w:pPr>
      <w:r w:rsidRPr="00A4232C">
        <w:rPr>
          <w:szCs w:val="24"/>
        </w:rPr>
        <w:t>1.1</w:t>
      </w:r>
      <w:r w:rsidRPr="00A4232C">
        <w:rPr>
          <w:szCs w:val="24"/>
        </w:rPr>
        <w:tab/>
      </w:r>
      <w:r w:rsidR="008A0017" w:rsidRPr="008A0017">
        <w:rPr>
          <w:rFonts w:cs="Times New Roman"/>
          <w:szCs w:val="24"/>
          <w:lang w:val="x-none"/>
        </w:rPr>
        <w:t>Given the following demand curve of pork</w:t>
      </w:r>
    </w:p>
    <w:p w14:paraId="3A52F73F" w14:textId="0C2EB852" w:rsidR="001E7B30" w:rsidRPr="00A4232C" w:rsidRDefault="008A0017" w:rsidP="00C67FD1">
      <w:pPr>
        <w:widowControl w:val="0"/>
        <w:autoSpaceDE w:val="0"/>
        <w:autoSpaceDN w:val="0"/>
        <w:adjustRightInd w:val="0"/>
        <w:spacing w:before="120"/>
        <w:ind w:left="720" w:hanging="720"/>
        <w:jc w:val="center"/>
        <w:rPr>
          <w:rFonts w:cs="Times New Roman"/>
          <w:szCs w:val="24"/>
        </w:rPr>
      </w:pPr>
      <w:r w:rsidRPr="008A0017">
        <w:rPr>
          <w:rFonts w:cs="Times New Roman"/>
          <w:i/>
          <w:szCs w:val="24"/>
          <w:lang w:val="x-none"/>
        </w:rPr>
        <w:t xml:space="preserve">Q </w:t>
      </w:r>
      <w:r w:rsidRPr="008A0017">
        <w:rPr>
          <w:rFonts w:cs="Times New Roman"/>
          <w:szCs w:val="24"/>
          <w:lang w:val="x-none"/>
        </w:rPr>
        <w:t>= 161 – 20</w:t>
      </w:r>
      <w:r w:rsidRPr="008A0017">
        <w:rPr>
          <w:rFonts w:cs="Times New Roman"/>
          <w:i/>
          <w:szCs w:val="24"/>
          <w:lang w:val="x-none"/>
        </w:rPr>
        <w:t xml:space="preserve">p </w:t>
      </w:r>
      <w:r w:rsidRPr="008A0017">
        <w:rPr>
          <w:rFonts w:cs="Times New Roman"/>
          <w:szCs w:val="24"/>
          <w:lang w:val="x-none"/>
        </w:rPr>
        <w:t>+ 20</w:t>
      </w:r>
      <w:r w:rsidRPr="008A0017">
        <w:rPr>
          <w:rFonts w:cs="Times New Roman"/>
          <w:i/>
          <w:szCs w:val="24"/>
          <w:lang w:val="x-none"/>
        </w:rPr>
        <w:t>p</w:t>
      </w:r>
      <w:r w:rsidRPr="008A0017">
        <w:rPr>
          <w:rFonts w:cs="Times New Roman"/>
          <w:i/>
          <w:szCs w:val="24"/>
          <w:vertAlign w:val="subscript"/>
          <w:lang w:val="x-none"/>
        </w:rPr>
        <w:t>b</w:t>
      </w:r>
      <w:r w:rsidRPr="008A0017">
        <w:rPr>
          <w:rFonts w:cs="Times New Roman"/>
          <w:i/>
          <w:szCs w:val="24"/>
          <w:lang w:val="x-none"/>
        </w:rPr>
        <w:t xml:space="preserve"> </w:t>
      </w:r>
      <w:r w:rsidRPr="008A0017">
        <w:rPr>
          <w:rFonts w:cs="Times New Roman"/>
          <w:szCs w:val="24"/>
          <w:lang w:val="x-none"/>
        </w:rPr>
        <w:t>+ 3</w:t>
      </w:r>
      <w:r w:rsidRPr="008A0017">
        <w:rPr>
          <w:rFonts w:cs="Times New Roman"/>
          <w:i/>
          <w:szCs w:val="24"/>
          <w:lang w:val="x-none"/>
        </w:rPr>
        <w:t>p</w:t>
      </w:r>
      <w:r w:rsidRPr="008A0017">
        <w:rPr>
          <w:rFonts w:cs="Times New Roman"/>
          <w:i/>
          <w:szCs w:val="24"/>
          <w:vertAlign w:val="subscript"/>
          <w:lang w:val="x-none"/>
        </w:rPr>
        <w:t>c</w:t>
      </w:r>
      <w:r w:rsidRPr="008A0017">
        <w:rPr>
          <w:rFonts w:cs="Times New Roman"/>
          <w:i/>
          <w:szCs w:val="24"/>
          <w:lang w:val="x-none"/>
        </w:rPr>
        <w:t xml:space="preserve"> </w:t>
      </w:r>
      <w:r w:rsidRPr="008A0017">
        <w:rPr>
          <w:rFonts w:cs="Times New Roman"/>
          <w:szCs w:val="24"/>
          <w:lang w:val="x-none"/>
        </w:rPr>
        <w:t>+ 2</w:t>
      </w:r>
      <w:r w:rsidRPr="008A0017">
        <w:rPr>
          <w:rFonts w:cs="Times New Roman"/>
          <w:i/>
          <w:szCs w:val="24"/>
          <w:lang w:val="x-none"/>
        </w:rPr>
        <w:t>Y</w:t>
      </w:r>
      <w:r w:rsidR="001E7B30" w:rsidRPr="00A4232C">
        <w:rPr>
          <w:rFonts w:cs="Times New Roman"/>
          <w:szCs w:val="24"/>
        </w:rPr>
        <w:t>.</w:t>
      </w:r>
    </w:p>
    <w:p w14:paraId="1BE3EC1A" w14:textId="35D329C2" w:rsidR="001E7B30" w:rsidRDefault="008A0017" w:rsidP="008A0017">
      <w:pPr>
        <w:widowControl w:val="0"/>
        <w:spacing w:before="120"/>
        <w:ind w:left="720"/>
        <w:rPr>
          <w:szCs w:val="24"/>
        </w:rPr>
      </w:pPr>
      <w:r w:rsidRPr="008A0017">
        <w:rPr>
          <w:szCs w:val="24"/>
        </w:rPr>
        <w:t xml:space="preserve">where </w:t>
      </w:r>
      <w:r w:rsidRPr="0008505C">
        <w:rPr>
          <w:i/>
          <w:szCs w:val="24"/>
        </w:rPr>
        <w:t>Q</w:t>
      </w:r>
      <w:r w:rsidRPr="008A0017">
        <w:rPr>
          <w:szCs w:val="24"/>
        </w:rPr>
        <w:t xml:space="preserve"> is the quantity demanded of pork in millions kg, </w:t>
      </w:r>
      <w:r w:rsidRPr="0008505C">
        <w:rPr>
          <w:i/>
          <w:szCs w:val="24"/>
        </w:rPr>
        <w:t>p</w:t>
      </w:r>
      <w:r w:rsidRPr="008A0017">
        <w:rPr>
          <w:szCs w:val="24"/>
        </w:rPr>
        <w:t xml:space="preserve"> is the price of pork</w:t>
      </w:r>
      <w:r>
        <w:rPr>
          <w:szCs w:val="24"/>
        </w:rPr>
        <w:t xml:space="preserve"> </w:t>
      </w:r>
      <w:r w:rsidRPr="008A0017">
        <w:rPr>
          <w:szCs w:val="24"/>
        </w:rPr>
        <w:t xml:space="preserve">in dollars per kg, </w:t>
      </w:r>
      <w:proofErr w:type="spellStart"/>
      <w:r w:rsidRPr="0008505C">
        <w:rPr>
          <w:i/>
          <w:szCs w:val="24"/>
        </w:rPr>
        <w:t>p</w:t>
      </w:r>
      <w:r w:rsidRPr="0008505C">
        <w:rPr>
          <w:i/>
          <w:szCs w:val="24"/>
          <w:vertAlign w:val="subscript"/>
        </w:rPr>
        <w:t>b</w:t>
      </w:r>
      <w:proofErr w:type="spellEnd"/>
      <w:r w:rsidRPr="008A0017">
        <w:rPr>
          <w:szCs w:val="24"/>
        </w:rPr>
        <w:t xml:space="preserve"> is the price of beef in dollars per kg and pc is the price of</w:t>
      </w:r>
      <w:r>
        <w:rPr>
          <w:szCs w:val="24"/>
        </w:rPr>
        <w:t xml:space="preserve"> </w:t>
      </w:r>
      <w:r w:rsidRPr="008A0017">
        <w:rPr>
          <w:szCs w:val="24"/>
        </w:rPr>
        <w:t>chicken in dollars per kg and Y is the average income in thousands of dollars.</w:t>
      </w:r>
      <w:r>
        <w:rPr>
          <w:szCs w:val="24"/>
        </w:rPr>
        <w:t xml:space="preserve"> </w:t>
      </w:r>
      <w:r w:rsidRPr="008A0017">
        <w:rPr>
          <w:szCs w:val="24"/>
        </w:rPr>
        <w:t xml:space="preserve">Given that </w:t>
      </w:r>
      <w:proofErr w:type="spellStart"/>
      <w:proofErr w:type="gramStart"/>
      <w:r w:rsidRPr="0008505C">
        <w:rPr>
          <w:i/>
          <w:szCs w:val="24"/>
        </w:rPr>
        <w:t>p</w:t>
      </w:r>
      <w:r w:rsidRPr="0008505C">
        <w:rPr>
          <w:i/>
          <w:szCs w:val="24"/>
          <w:vertAlign w:val="subscript"/>
        </w:rPr>
        <w:t>b</w:t>
      </w:r>
      <w:proofErr w:type="spellEnd"/>
      <w:proofErr w:type="gramEnd"/>
      <w:r w:rsidRPr="008A0017">
        <w:rPr>
          <w:szCs w:val="24"/>
        </w:rPr>
        <w:t xml:space="preserve"> = 3.2 dollars per kg, pc = 3.3</w:t>
      </w:r>
      <w:r>
        <w:rPr>
          <w:szCs w:val="24"/>
        </w:rPr>
        <w:t xml:space="preserve"> </w:t>
      </w:r>
      <w:r w:rsidRPr="008A0017">
        <w:rPr>
          <w:szCs w:val="24"/>
        </w:rPr>
        <w:t xml:space="preserve">dollars per kg and </w:t>
      </w:r>
      <w:r w:rsidRPr="0008505C">
        <w:rPr>
          <w:i/>
          <w:szCs w:val="24"/>
        </w:rPr>
        <w:t>Y</w:t>
      </w:r>
      <w:r w:rsidRPr="008A0017">
        <w:rPr>
          <w:szCs w:val="24"/>
        </w:rPr>
        <w:t xml:space="preserve"> = 13 thousand</w:t>
      </w:r>
      <w:r>
        <w:rPr>
          <w:szCs w:val="24"/>
        </w:rPr>
        <w:t xml:space="preserve"> </w:t>
      </w:r>
      <w:r w:rsidRPr="008A0017">
        <w:rPr>
          <w:szCs w:val="24"/>
        </w:rPr>
        <w:t>dollars, substituting these in the demand function, we get the following:</w:t>
      </w:r>
    </w:p>
    <w:p w14:paraId="7CF054BF" w14:textId="6A1DA11D" w:rsidR="008A0017" w:rsidRPr="008A0017" w:rsidRDefault="008A0017" w:rsidP="008A0017">
      <w:pPr>
        <w:widowControl w:val="0"/>
        <w:spacing w:before="120"/>
        <w:ind w:left="720"/>
        <w:jc w:val="center"/>
        <w:rPr>
          <w:szCs w:val="24"/>
        </w:rPr>
      </w:pPr>
      <w:r w:rsidRPr="008A0017">
        <w:rPr>
          <w:i/>
          <w:szCs w:val="24"/>
        </w:rPr>
        <w:t>Q</w:t>
      </w:r>
      <w:r w:rsidRPr="008A0017">
        <w:rPr>
          <w:szCs w:val="24"/>
        </w:rPr>
        <w:t xml:space="preserve"> = 161 </w:t>
      </w:r>
      <w:r w:rsidRPr="008A0017">
        <w:rPr>
          <w:rFonts w:cs="Times New Roman"/>
          <w:szCs w:val="24"/>
          <w:lang w:val="x-none"/>
        </w:rPr>
        <w:t>–</w:t>
      </w:r>
      <w:r w:rsidRPr="008A0017">
        <w:rPr>
          <w:szCs w:val="24"/>
        </w:rPr>
        <w:t xml:space="preserve"> 20</w:t>
      </w:r>
      <w:r w:rsidRPr="008A0017">
        <w:rPr>
          <w:i/>
          <w:szCs w:val="24"/>
        </w:rPr>
        <w:t>p</w:t>
      </w:r>
      <w:r w:rsidRPr="008A0017">
        <w:rPr>
          <w:szCs w:val="24"/>
        </w:rPr>
        <w:t xml:space="preserve"> + 20(3</w:t>
      </w:r>
      <w:r w:rsidR="00F016F6">
        <w:rPr>
          <w:szCs w:val="24"/>
        </w:rPr>
        <w:t>.</w:t>
      </w:r>
      <w:r w:rsidRPr="008A0017">
        <w:rPr>
          <w:szCs w:val="24"/>
        </w:rPr>
        <w:t>2) + 3(3</w:t>
      </w:r>
      <w:r w:rsidR="00F016F6">
        <w:rPr>
          <w:szCs w:val="24"/>
        </w:rPr>
        <w:t>.</w:t>
      </w:r>
      <w:r w:rsidRPr="008A0017">
        <w:rPr>
          <w:szCs w:val="24"/>
        </w:rPr>
        <w:t>3) + 2(13)</w:t>
      </w:r>
    </w:p>
    <w:p w14:paraId="2AF0289C" w14:textId="77777777" w:rsidR="008A0017" w:rsidRPr="008A0017" w:rsidRDefault="008A0017" w:rsidP="008A0017">
      <w:pPr>
        <w:widowControl w:val="0"/>
        <w:spacing w:before="120"/>
        <w:ind w:left="720"/>
        <w:rPr>
          <w:szCs w:val="24"/>
        </w:rPr>
      </w:pPr>
      <w:proofErr w:type="gramStart"/>
      <w:r w:rsidRPr="008A0017">
        <w:rPr>
          <w:szCs w:val="24"/>
        </w:rPr>
        <w:t>simplifying</w:t>
      </w:r>
      <w:proofErr w:type="gramEnd"/>
      <w:r w:rsidRPr="008A0017">
        <w:rPr>
          <w:szCs w:val="24"/>
        </w:rPr>
        <w:t xml:space="preserve"> this we get,</w:t>
      </w:r>
    </w:p>
    <w:p w14:paraId="36DCCDA2" w14:textId="52FCECF6" w:rsidR="008A0017" w:rsidRDefault="008A0017" w:rsidP="008A0017">
      <w:pPr>
        <w:widowControl w:val="0"/>
        <w:spacing w:before="120"/>
        <w:ind w:left="720"/>
        <w:jc w:val="center"/>
        <w:rPr>
          <w:i/>
          <w:szCs w:val="24"/>
        </w:rPr>
      </w:pPr>
      <w:r w:rsidRPr="008A0017">
        <w:rPr>
          <w:i/>
          <w:szCs w:val="24"/>
        </w:rPr>
        <w:t>Q</w:t>
      </w:r>
      <w:r w:rsidRPr="008A0017">
        <w:rPr>
          <w:szCs w:val="24"/>
        </w:rPr>
        <w:t xml:space="preserve"> = 260</w:t>
      </w:r>
      <w:r w:rsidR="00F016F6">
        <w:rPr>
          <w:szCs w:val="24"/>
        </w:rPr>
        <w:t>.</w:t>
      </w:r>
      <w:r w:rsidRPr="008A0017">
        <w:rPr>
          <w:szCs w:val="24"/>
        </w:rPr>
        <w:t xml:space="preserve">9 </w:t>
      </w:r>
      <w:r w:rsidRPr="008A0017">
        <w:rPr>
          <w:rFonts w:cs="Times New Roman"/>
          <w:szCs w:val="24"/>
          <w:lang w:val="x-none"/>
        </w:rPr>
        <w:t>–</w:t>
      </w:r>
      <w:r w:rsidRPr="008A0017">
        <w:rPr>
          <w:szCs w:val="24"/>
        </w:rPr>
        <w:t xml:space="preserve"> 20</w:t>
      </w:r>
      <w:r w:rsidRPr="008A0017">
        <w:rPr>
          <w:i/>
          <w:szCs w:val="24"/>
        </w:rPr>
        <w:t>p</w:t>
      </w:r>
    </w:p>
    <w:p w14:paraId="53310670" w14:textId="77777777" w:rsidR="00480A2F" w:rsidRPr="00A4232C" w:rsidRDefault="00480A2F" w:rsidP="008A0017">
      <w:pPr>
        <w:widowControl w:val="0"/>
        <w:spacing w:before="120"/>
        <w:ind w:left="720"/>
        <w:jc w:val="center"/>
        <w:rPr>
          <w:szCs w:val="24"/>
        </w:rPr>
      </w:pPr>
    </w:p>
    <w:p w14:paraId="4DC48D5E" w14:textId="1F0E2688" w:rsidR="00A12C59" w:rsidRPr="00A12C59" w:rsidRDefault="001E7B30" w:rsidP="00A12C59">
      <w:pPr>
        <w:widowControl w:val="0"/>
        <w:spacing w:before="120"/>
        <w:ind w:left="720" w:hanging="720"/>
        <w:rPr>
          <w:spacing w:val="-2"/>
          <w:szCs w:val="24"/>
          <w:lang w:val="en-IN"/>
        </w:rPr>
      </w:pPr>
      <w:r w:rsidRPr="00A4232C">
        <w:rPr>
          <w:szCs w:val="24"/>
        </w:rPr>
        <w:t>1.2</w:t>
      </w:r>
      <w:r w:rsidRPr="00A4232C">
        <w:rPr>
          <w:szCs w:val="24"/>
        </w:rPr>
        <w:tab/>
      </w:r>
      <w:r w:rsidR="00A12C59" w:rsidRPr="00A12C59">
        <w:rPr>
          <w:spacing w:val="-2"/>
          <w:szCs w:val="24"/>
          <w:lang w:val="en-IN"/>
        </w:rPr>
        <w:t>The demand curve of pork is given by:</w:t>
      </w:r>
    </w:p>
    <w:p w14:paraId="08703129" w14:textId="78F38186" w:rsidR="00A12C59" w:rsidRPr="00A12C59" w:rsidRDefault="00A12C59" w:rsidP="00A12C59">
      <w:pPr>
        <w:widowControl w:val="0"/>
        <w:spacing w:before="120"/>
        <w:ind w:left="720" w:hanging="720"/>
        <w:jc w:val="center"/>
        <w:rPr>
          <w:spacing w:val="-2"/>
          <w:szCs w:val="24"/>
          <w:lang w:val="en-IN"/>
        </w:rPr>
      </w:pPr>
      <w:r w:rsidRPr="00A12C59">
        <w:rPr>
          <w:i/>
          <w:spacing w:val="-2"/>
          <w:szCs w:val="24"/>
          <w:lang w:val="en-IN"/>
        </w:rPr>
        <w:t>Q</w:t>
      </w:r>
      <w:r w:rsidRPr="00A12C59">
        <w:rPr>
          <w:spacing w:val="-2"/>
          <w:szCs w:val="24"/>
          <w:lang w:val="en-IN"/>
        </w:rPr>
        <w:t xml:space="preserve"> = 171 </w:t>
      </w:r>
      <w:r w:rsidRPr="008A0017">
        <w:rPr>
          <w:rFonts w:cs="Times New Roman"/>
          <w:szCs w:val="24"/>
          <w:lang w:val="x-none"/>
        </w:rPr>
        <w:t>–</w:t>
      </w:r>
      <w:r w:rsidRPr="00A12C59">
        <w:rPr>
          <w:spacing w:val="-2"/>
          <w:szCs w:val="24"/>
          <w:lang w:val="en-IN"/>
        </w:rPr>
        <w:t xml:space="preserve"> 20</w:t>
      </w:r>
      <w:r w:rsidRPr="00A12C59">
        <w:rPr>
          <w:i/>
          <w:spacing w:val="-2"/>
          <w:szCs w:val="24"/>
          <w:lang w:val="en-IN"/>
        </w:rPr>
        <w:t>p</w:t>
      </w:r>
      <w:r w:rsidRPr="00A12C59">
        <w:rPr>
          <w:spacing w:val="-2"/>
          <w:szCs w:val="24"/>
          <w:lang w:val="en-IN"/>
        </w:rPr>
        <w:t xml:space="preserve"> + 20</w:t>
      </w:r>
      <w:r w:rsidRPr="00A12C59">
        <w:rPr>
          <w:i/>
          <w:spacing w:val="-2"/>
          <w:szCs w:val="24"/>
          <w:lang w:val="en-IN"/>
        </w:rPr>
        <w:t>p</w:t>
      </w:r>
      <w:r w:rsidRPr="00A12C59">
        <w:rPr>
          <w:i/>
          <w:spacing w:val="-2"/>
          <w:szCs w:val="24"/>
          <w:vertAlign w:val="subscript"/>
          <w:lang w:val="en-IN"/>
        </w:rPr>
        <w:t>b</w:t>
      </w:r>
      <w:r w:rsidRPr="00A12C59">
        <w:rPr>
          <w:spacing w:val="-2"/>
          <w:szCs w:val="24"/>
          <w:lang w:val="en-IN"/>
        </w:rPr>
        <w:t xml:space="preserve"> + 3</w:t>
      </w:r>
      <w:r w:rsidRPr="00A12C59">
        <w:rPr>
          <w:i/>
          <w:spacing w:val="-2"/>
          <w:szCs w:val="24"/>
          <w:lang w:val="en-IN"/>
        </w:rPr>
        <w:t>p</w:t>
      </w:r>
      <w:r w:rsidRPr="00A12C59">
        <w:rPr>
          <w:i/>
          <w:spacing w:val="-2"/>
          <w:szCs w:val="24"/>
          <w:vertAlign w:val="subscript"/>
          <w:lang w:val="en-IN"/>
        </w:rPr>
        <w:t>c</w:t>
      </w:r>
      <w:r w:rsidRPr="00A12C59">
        <w:rPr>
          <w:spacing w:val="-2"/>
          <w:szCs w:val="24"/>
          <w:lang w:val="en-IN"/>
        </w:rPr>
        <w:t xml:space="preserve"> + 0</w:t>
      </w:r>
      <w:r w:rsidR="00F016F6">
        <w:rPr>
          <w:spacing w:val="-2"/>
          <w:szCs w:val="24"/>
          <w:lang w:val="en-IN"/>
        </w:rPr>
        <w:t>.</w:t>
      </w:r>
      <w:r w:rsidRPr="00A12C59">
        <w:rPr>
          <w:spacing w:val="-2"/>
          <w:szCs w:val="24"/>
          <w:lang w:val="en-IN"/>
        </w:rPr>
        <w:t>002</w:t>
      </w:r>
      <w:r w:rsidRPr="00A12C59">
        <w:rPr>
          <w:i/>
          <w:spacing w:val="-2"/>
          <w:szCs w:val="24"/>
          <w:lang w:val="en-IN"/>
        </w:rPr>
        <w:t>Y</w:t>
      </w:r>
    </w:p>
    <w:p w14:paraId="43C7E8DB" w14:textId="77777777" w:rsidR="00A12C59" w:rsidRDefault="00A12C59" w:rsidP="00A12C59">
      <w:pPr>
        <w:widowControl w:val="0"/>
        <w:spacing w:before="120"/>
        <w:ind w:left="720"/>
        <w:rPr>
          <w:spacing w:val="-2"/>
          <w:szCs w:val="24"/>
          <w:lang w:val="en-IN"/>
        </w:rPr>
      </w:pPr>
      <w:r w:rsidRPr="00A12C59">
        <w:rPr>
          <w:spacing w:val="-2"/>
          <w:szCs w:val="24"/>
          <w:lang w:val="en-IN"/>
        </w:rPr>
        <w:t xml:space="preserve">where </w:t>
      </w:r>
      <w:r w:rsidRPr="00A12C59">
        <w:rPr>
          <w:i/>
          <w:spacing w:val="-2"/>
          <w:szCs w:val="24"/>
          <w:lang w:val="en-IN"/>
        </w:rPr>
        <w:t>Q</w:t>
      </w:r>
      <w:r w:rsidRPr="00A12C59">
        <w:rPr>
          <w:spacing w:val="-2"/>
          <w:szCs w:val="24"/>
          <w:lang w:val="en-IN"/>
        </w:rPr>
        <w:t xml:space="preserve"> is the quantity demanded of pork in millions kg, </w:t>
      </w:r>
      <w:r w:rsidRPr="00A12C59">
        <w:rPr>
          <w:i/>
          <w:spacing w:val="-2"/>
          <w:szCs w:val="24"/>
          <w:lang w:val="en-IN"/>
        </w:rPr>
        <w:t>p</w:t>
      </w:r>
      <w:r w:rsidRPr="00A12C59">
        <w:rPr>
          <w:spacing w:val="-2"/>
          <w:szCs w:val="24"/>
          <w:lang w:val="en-IN"/>
        </w:rPr>
        <w:t xml:space="preserve"> is the price of pork</w:t>
      </w:r>
      <w:r>
        <w:rPr>
          <w:spacing w:val="-2"/>
          <w:szCs w:val="24"/>
          <w:lang w:val="en-IN"/>
        </w:rPr>
        <w:t xml:space="preserve"> </w:t>
      </w:r>
      <w:r w:rsidRPr="00A12C59">
        <w:rPr>
          <w:spacing w:val="-2"/>
          <w:szCs w:val="24"/>
          <w:lang w:val="en-IN"/>
        </w:rPr>
        <w:t xml:space="preserve">in dollars per kg, </w:t>
      </w:r>
      <w:proofErr w:type="spellStart"/>
      <w:r w:rsidRPr="00A12C59">
        <w:rPr>
          <w:i/>
          <w:spacing w:val="-2"/>
          <w:szCs w:val="24"/>
          <w:lang w:val="en-IN"/>
        </w:rPr>
        <w:t>p</w:t>
      </w:r>
      <w:r w:rsidRPr="00A12C59">
        <w:rPr>
          <w:i/>
          <w:spacing w:val="-2"/>
          <w:szCs w:val="24"/>
          <w:vertAlign w:val="subscript"/>
          <w:lang w:val="en-IN"/>
        </w:rPr>
        <w:t>b</w:t>
      </w:r>
      <w:proofErr w:type="spellEnd"/>
      <w:r w:rsidRPr="00A12C59">
        <w:rPr>
          <w:spacing w:val="-2"/>
          <w:szCs w:val="24"/>
          <w:lang w:val="en-IN"/>
        </w:rPr>
        <w:t xml:space="preserve"> is the price of beef in dollars per kg and </w:t>
      </w:r>
      <w:r w:rsidRPr="00A12C59">
        <w:rPr>
          <w:i/>
          <w:spacing w:val="-2"/>
          <w:szCs w:val="24"/>
          <w:lang w:val="en-IN"/>
        </w:rPr>
        <w:t>p</w:t>
      </w:r>
      <w:r w:rsidRPr="00A12C59">
        <w:rPr>
          <w:i/>
          <w:spacing w:val="-2"/>
          <w:szCs w:val="24"/>
          <w:vertAlign w:val="subscript"/>
          <w:lang w:val="en-IN"/>
        </w:rPr>
        <w:t>c</w:t>
      </w:r>
      <w:r w:rsidRPr="00A12C59">
        <w:rPr>
          <w:spacing w:val="-2"/>
          <w:szCs w:val="24"/>
          <w:lang w:val="en-IN"/>
        </w:rPr>
        <w:t xml:space="preserve"> is the price of</w:t>
      </w:r>
      <w:r>
        <w:rPr>
          <w:spacing w:val="-2"/>
          <w:szCs w:val="24"/>
          <w:lang w:val="en-IN"/>
        </w:rPr>
        <w:t xml:space="preserve"> </w:t>
      </w:r>
      <w:r w:rsidRPr="00A12C59">
        <w:rPr>
          <w:spacing w:val="-2"/>
          <w:szCs w:val="24"/>
          <w:lang w:val="en-IN"/>
        </w:rPr>
        <w:t xml:space="preserve">chicken in dollars per kg and </w:t>
      </w:r>
      <w:r w:rsidRPr="00A12C59">
        <w:rPr>
          <w:i/>
          <w:spacing w:val="-2"/>
          <w:szCs w:val="24"/>
          <w:lang w:val="en-IN"/>
        </w:rPr>
        <w:t>Y</w:t>
      </w:r>
      <w:r w:rsidRPr="00A12C59">
        <w:rPr>
          <w:spacing w:val="-2"/>
          <w:szCs w:val="24"/>
          <w:lang w:val="en-IN"/>
        </w:rPr>
        <w:t xml:space="preserve"> is the per capita income of the households. An</w:t>
      </w:r>
      <w:r>
        <w:rPr>
          <w:spacing w:val="-2"/>
          <w:szCs w:val="24"/>
          <w:lang w:val="en-IN"/>
        </w:rPr>
        <w:t xml:space="preserve"> </w:t>
      </w:r>
      <w:r w:rsidRPr="00A12C59">
        <w:rPr>
          <w:spacing w:val="-2"/>
          <w:szCs w:val="24"/>
          <w:lang w:val="en-IN"/>
        </w:rPr>
        <w:t>increase in per capita income keeping everything else the same will change the</w:t>
      </w:r>
      <w:r>
        <w:rPr>
          <w:spacing w:val="-2"/>
          <w:szCs w:val="24"/>
          <w:lang w:val="en-IN"/>
        </w:rPr>
        <w:t xml:space="preserve"> </w:t>
      </w:r>
      <w:r w:rsidRPr="00A12C59">
        <w:rPr>
          <w:spacing w:val="-2"/>
          <w:szCs w:val="24"/>
          <w:lang w:val="en-IN"/>
        </w:rPr>
        <w:t>quantity demanded, with the change given by</w:t>
      </w:r>
      <w:r>
        <w:rPr>
          <w:spacing w:val="-2"/>
          <w:szCs w:val="24"/>
          <w:lang w:val="en-IN"/>
        </w:rPr>
        <w:t xml:space="preserve"> </w:t>
      </w:r>
    </w:p>
    <w:p w14:paraId="6F5B69C9" w14:textId="5E878316" w:rsidR="00A12C59" w:rsidRPr="00A12C59" w:rsidRDefault="00A12C59" w:rsidP="00A12C59">
      <w:pPr>
        <w:widowControl w:val="0"/>
        <w:spacing w:before="120"/>
        <w:ind w:left="720"/>
        <w:jc w:val="center"/>
        <w:rPr>
          <w:spacing w:val="-2"/>
          <w:szCs w:val="24"/>
          <w:lang w:val="en-IN"/>
        </w:rPr>
      </w:pPr>
      <w:r>
        <w:rPr>
          <w:rFonts w:cs="Times New Roman"/>
          <w:spacing w:val="-2"/>
          <w:szCs w:val="24"/>
          <w:lang w:val="en-IN"/>
        </w:rPr>
        <w:t>∆</w:t>
      </w:r>
      <w:r w:rsidRPr="00A12C59">
        <w:rPr>
          <w:i/>
          <w:spacing w:val="-2"/>
          <w:szCs w:val="24"/>
          <w:lang w:val="en-IN"/>
        </w:rPr>
        <w:t>Q</w:t>
      </w:r>
      <w:r w:rsidRPr="00A12C59">
        <w:rPr>
          <w:spacing w:val="-2"/>
          <w:szCs w:val="24"/>
          <w:lang w:val="en-IN"/>
        </w:rPr>
        <w:t xml:space="preserve"> = 0</w:t>
      </w:r>
      <w:r w:rsidR="001570A4">
        <w:rPr>
          <w:spacing w:val="-2"/>
          <w:szCs w:val="24"/>
          <w:lang w:val="en-IN"/>
        </w:rPr>
        <w:t>.</w:t>
      </w:r>
      <w:r w:rsidRPr="00A12C59">
        <w:rPr>
          <w:spacing w:val="-2"/>
          <w:szCs w:val="24"/>
          <w:lang w:val="en-IN"/>
        </w:rPr>
        <w:t>002</w:t>
      </w:r>
      <w:r w:rsidR="008D79ED">
        <w:rPr>
          <w:rFonts w:cs="Times New Roman"/>
          <w:spacing w:val="-2"/>
          <w:szCs w:val="24"/>
          <w:lang w:val="en-IN"/>
        </w:rPr>
        <w:t>∆</w:t>
      </w:r>
      <w:r w:rsidRPr="00A12C59">
        <w:rPr>
          <w:i/>
          <w:spacing w:val="-2"/>
          <w:szCs w:val="24"/>
          <w:lang w:val="en-IN"/>
        </w:rPr>
        <w:t>Y</w:t>
      </w:r>
    </w:p>
    <w:p w14:paraId="20F63DC8" w14:textId="4C1B7FB8" w:rsidR="00A12C59" w:rsidRPr="00A12C59" w:rsidRDefault="00A12C59" w:rsidP="00F016F6">
      <w:pPr>
        <w:widowControl w:val="0"/>
        <w:tabs>
          <w:tab w:val="left" w:pos="7995"/>
        </w:tabs>
        <w:spacing w:before="120"/>
        <w:ind w:left="720"/>
        <w:rPr>
          <w:spacing w:val="-2"/>
          <w:szCs w:val="24"/>
          <w:lang w:val="en-IN"/>
        </w:rPr>
      </w:pPr>
      <w:proofErr w:type="gramStart"/>
      <w:r w:rsidRPr="00A12C59">
        <w:rPr>
          <w:spacing w:val="-2"/>
          <w:szCs w:val="24"/>
          <w:lang w:val="en-IN"/>
        </w:rPr>
        <w:t>since</w:t>
      </w:r>
      <w:proofErr w:type="gramEnd"/>
      <w:r w:rsidRPr="00A12C59">
        <w:rPr>
          <w:spacing w:val="-2"/>
          <w:szCs w:val="24"/>
          <w:lang w:val="en-IN"/>
        </w:rPr>
        <w:t xml:space="preserve"> </w:t>
      </w:r>
      <w:r>
        <w:rPr>
          <w:rFonts w:cs="Times New Roman"/>
          <w:spacing w:val="-2"/>
          <w:szCs w:val="24"/>
          <w:lang w:val="en-IN"/>
        </w:rPr>
        <w:t>∆</w:t>
      </w:r>
      <w:r w:rsidRPr="00A12C59">
        <w:rPr>
          <w:i/>
          <w:spacing w:val="-2"/>
          <w:szCs w:val="24"/>
          <w:lang w:val="en-IN"/>
        </w:rPr>
        <w:t>p</w:t>
      </w:r>
      <w:r w:rsidRPr="00A12C59">
        <w:rPr>
          <w:spacing w:val="-2"/>
          <w:szCs w:val="24"/>
          <w:lang w:val="en-IN"/>
        </w:rPr>
        <w:t xml:space="preserve"> = </w:t>
      </w:r>
      <w:r>
        <w:rPr>
          <w:rFonts w:cs="Times New Roman"/>
          <w:spacing w:val="-2"/>
          <w:szCs w:val="24"/>
          <w:lang w:val="en-IN"/>
        </w:rPr>
        <w:t>∆</w:t>
      </w:r>
      <w:proofErr w:type="spellStart"/>
      <w:r w:rsidRPr="00A12C59">
        <w:rPr>
          <w:i/>
          <w:spacing w:val="-2"/>
          <w:szCs w:val="24"/>
          <w:lang w:val="en-IN"/>
        </w:rPr>
        <w:t>p</w:t>
      </w:r>
      <w:r w:rsidRPr="00A12C59">
        <w:rPr>
          <w:i/>
          <w:spacing w:val="-2"/>
          <w:szCs w:val="24"/>
          <w:vertAlign w:val="subscript"/>
          <w:lang w:val="en-IN"/>
        </w:rPr>
        <w:t>b</w:t>
      </w:r>
      <w:proofErr w:type="spellEnd"/>
      <w:r w:rsidRPr="00A12C59">
        <w:rPr>
          <w:spacing w:val="-2"/>
          <w:szCs w:val="24"/>
          <w:lang w:val="en-IN"/>
        </w:rPr>
        <w:t xml:space="preserve"> = </w:t>
      </w:r>
      <w:r>
        <w:rPr>
          <w:rFonts w:cs="Times New Roman"/>
          <w:spacing w:val="-2"/>
          <w:szCs w:val="24"/>
          <w:lang w:val="en-IN"/>
        </w:rPr>
        <w:t>∆</w:t>
      </w:r>
      <w:r w:rsidRPr="00A12C59">
        <w:rPr>
          <w:i/>
          <w:spacing w:val="-2"/>
          <w:szCs w:val="24"/>
          <w:lang w:val="en-IN"/>
        </w:rPr>
        <w:t>p</w:t>
      </w:r>
      <w:r w:rsidRPr="00A12C59">
        <w:rPr>
          <w:i/>
          <w:spacing w:val="-2"/>
          <w:szCs w:val="24"/>
          <w:vertAlign w:val="subscript"/>
          <w:lang w:val="en-IN"/>
        </w:rPr>
        <w:t>c</w:t>
      </w:r>
      <w:r w:rsidRPr="00A12C59">
        <w:rPr>
          <w:spacing w:val="-2"/>
          <w:szCs w:val="24"/>
          <w:lang w:val="en-IN"/>
        </w:rPr>
        <w:t xml:space="preserve"> = 0.</w:t>
      </w:r>
      <w:r w:rsidR="00F016F6">
        <w:rPr>
          <w:spacing w:val="-2"/>
          <w:szCs w:val="24"/>
          <w:lang w:val="en-IN"/>
        </w:rPr>
        <w:tab/>
      </w:r>
    </w:p>
    <w:p w14:paraId="11E56E7A" w14:textId="5A2713FE" w:rsidR="001E7B30" w:rsidRDefault="00A12C59" w:rsidP="00A12C59">
      <w:pPr>
        <w:widowControl w:val="0"/>
        <w:spacing w:before="120"/>
        <w:ind w:left="720"/>
        <w:rPr>
          <w:spacing w:val="-2"/>
          <w:szCs w:val="24"/>
          <w:lang w:val="en-IN"/>
        </w:rPr>
      </w:pPr>
      <w:r w:rsidRPr="00A12C59">
        <w:rPr>
          <w:spacing w:val="-2"/>
          <w:szCs w:val="24"/>
          <w:lang w:val="en-IN"/>
        </w:rPr>
        <w:t xml:space="preserve">Now </w:t>
      </w:r>
      <w:r>
        <w:rPr>
          <w:rFonts w:cs="Times New Roman"/>
          <w:spacing w:val="-2"/>
          <w:szCs w:val="24"/>
          <w:lang w:val="en-IN"/>
        </w:rPr>
        <w:t>∆</w:t>
      </w:r>
      <w:r w:rsidRPr="00A12C59">
        <w:rPr>
          <w:i/>
          <w:spacing w:val="-2"/>
          <w:szCs w:val="24"/>
          <w:lang w:val="en-IN"/>
        </w:rPr>
        <w:t>Y</w:t>
      </w:r>
      <w:r w:rsidRPr="00A12C59">
        <w:rPr>
          <w:spacing w:val="-2"/>
          <w:szCs w:val="24"/>
          <w:lang w:val="en-IN"/>
        </w:rPr>
        <w:t xml:space="preserve"> = 90 dollars which gives </w:t>
      </w:r>
      <w:r>
        <w:rPr>
          <w:rFonts w:cs="Times New Roman"/>
          <w:spacing w:val="-2"/>
          <w:szCs w:val="24"/>
          <w:lang w:val="en-IN"/>
        </w:rPr>
        <w:t>∆</w:t>
      </w:r>
      <w:r w:rsidRPr="00A12C59">
        <w:rPr>
          <w:i/>
          <w:spacing w:val="-2"/>
          <w:szCs w:val="24"/>
          <w:lang w:val="en-IN"/>
        </w:rPr>
        <w:t>Q</w:t>
      </w:r>
      <w:r w:rsidRPr="00A12C59">
        <w:rPr>
          <w:spacing w:val="-2"/>
          <w:szCs w:val="24"/>
          <w:lang w:val="en-IN"/>
        </w:rPr>
        <w:t xml:space="preserve"> = 0</w:t>
      </w:r>
      <w:r w:rsidR="001570A4">
        <w:rPr>
          <w:spacing w:val="-2"/>
          <w:szCs w:val="24"/>
          <w:lang w:val="en-IN"/>
        </w:rPr>
        <w:t>.</w:t>
      </w:r>
      <w:r w:rsidRPr="00A12C59">
        <w:rPr>
          <w:spacing w:val="-2"/>
          <w:szCs w:val="24"/>
          <w:lang w:val="en-IN"/>
        </w:rPr>
        <w:t>002(90) = 0</w:t>
      </w:r>
      <w:r w:rsidR="001570A4">
        <w:rPr>
          <w:spacing w:val="-2"/>
          <w:szCs w:val="24"/>
          <w:lang w:val="en-IN"/>
        </w:rPr>
        <w:t>.</w:t>
      </w:r>
      <w:r w:rsidRPr="00A12C59">
        <w:rPr>
          <w:spacing w:val="-2"/>
          <w:szCs w:val="24"/>
          <w:lang w:val="en-IN"/>
        </w:rPr>
        <w:t xml:space="preserve">18 </w:t>
      </w:r>
      <w:proofErr w:type="spellStart"/>
      <w:r w:rsidRPr="00A12C59">
        <w:rPr>
          <w:spacing w:val="-2"/>
          <w:szCs w:val="24"/>
          <w:lang w:val="en-IN"/>
        </w:rPr>
        <w:t>millions</w:t>
      </w:r>
      <w:proofErr w:type="spellEnd"/>
      <w:r w:rsidRPr="00A12C59">
        <w:rPr>
          <w:spacing w:val="-2"/>
          <w:szCs w:val="24"/>
          <w:lang w:val="en-IN"/>
        </w:rPr>
        <w:t xml:space="preserve"> kg.</w:t>
      </w:r>
    </w:p>
    <w:p w14:paraId="1AD0D327" w14:textId="77777777" w:rsidR="00480A2F" w:rsidRPr="00A4232C" w:rsidRDefault="00480A2F" w:rsidP="00A12C59">
      <w:pPr>
        <w:widowControl w:val="0"/>
        <w:spacing w:before="120"/>
        <w:ind w:left="720"/>
        <w:rPr>
          <w:szCs w:val="24"/>
        </w:rPr>
      </w:pPr>
    </w:p>
    <w:p w14:paraId="0E7582E4" w14:textId="198E6C56" w:rsidR="001E7B30" w:rsidRPr="00A87E48" w:rsidRDefault="001E7B30" w:rsidP="00C67FD1">
      <w:pPr>
        <w:pStyle w:val="MCQList1"/>
        <w:keepNext w:val="0"/>
        <w:keepLines w:val="0"/>
        <w:widowControl w:val="0"/>
        <w:tabs>
          <w:tab w:val="clear" w:pos="274"/>
        </w:tabs>
        <w:spacing w:before="120" w:after="0"/>
        <w:ind w:left="720" w:hanging="720"/>
        <w:rPr>
          <w:sz w:val="24"/>
          <w:szCs w:val="24"/>
        </w:rPr>
      </w:pPr>
      <w:r w:rsidRPr="00A4232C">
        <w:rPr>
          <w:sz w:val="24"/>
          <w:szCs w:val="24"/>
        </w:rPr>
        <w:t>1.3</w:t>
      </w:r>
      <w:r w:rsidRPr="00A4232C">
        <w:rPr>
          <w:sz w:val="24"/>
          <w:szCs w:val="24"/>
        </w:rPr>
        <w:tab/>
      </w:r>
      <w:r w:rsidRPr="00A87E48">
        <w:rPr>
          <w:sz w:val="24"/>
          <w:szCs w:val="24"/>
        </w:rPr>
        <w:t xml:space="preserve">The demand curve </w:t>
      </w:r>
      <w:r w:rsidR="00E17D85" w:rsidRPr="00A87E48">
        <w:rPr>
          <w:sz w:val="24"/>
          <w:szCs w:val="24"/>
        </w:rPr>
        <w:t>of</w:t>
      </w:r>
      <w:r w:rsidRPr="00A87E48">
        <w:rPr>
          <w:sz w:val="24"/>
          <w:szCs w:val="24"/>
        </w:rPr>
        <w:t xml:space="preserve"> pork i</w:t>
      </w:r>
      <w:r w:rsidR="00E17D85" w:rsidRPr="00A87E48">
        <w:rPr>
          <w:sz w:val="24"/>
          <w:szCs w:val="24"/>
        </w:rPr>
        <w:t>s</w:t>
      </w:r>
      <w:r w:rsidRPr="00A87E48">
        <w:rPr>
          <w:sz w:val="24"/>
          <w:szCs w:val="24"/>
        </w:rPr>
        <w:t xml:space="preserve"> </w:t>
      </w:r>
      <w:r w:rsidR="00E17D85" w:rsidRPr="00A87E48">
        <w:rPr>
          <w:sz w:val="24"/>
          <w:szCs w:val="24"/>
        </w:rPr>
        <w:t>given by:</w:t>
      </w:r>
      <w:r w:rsidRPr="00A87E48">
        <w:rPr>
          <w:sz w:val="24"/>
          <w:szCs w:val="24"/>
        </w:rPr>
        <w:t xml:space="preserve"> </w:t>
      </w:r>
    </w:p>
    <w:p w14:paraId="4D2B195A" w14:textId="011DC8B6" w:rsidR="001E7B30" w:rsidRPr="00A87E48" w:rsidRDefault="001E7B30" w:rsidP="00C67FD1">
      <w:pPr>
        <w:pStyle w:val="equation"/>
        <w:keepNext w:val="0"/>
        <w:widowControl w:val="0"/>
        <w:spacing w:before="120"/>
        <w:ind w:left="720" w:hanging="720"/>
        <w:rPr>
          <w:sz w:val="24"/>
          <w:szCs w:val="24"/>
        </w:rPr>
      </w:pPr>
      <w:proofErr w:type="gramStart"/>
      <w:r w:rsidRPr="00A87E48">
        <w:rPr>
          <w:i/>
          <w:iCs w:val="0"/>
          <w:sz w:val="24"/>
          <w:szCs w:val="24"/>
        </w:rPr>
        <w:t>Q</w:t>
      </w:r>
      <w:r w:rsidRPr="00A87E48">
        <w:rPr>
          <w:sz w:val="24"/>
          <w:szCs w:val="24"/>
        </w:rPr>
        <w:t xml:space="preserve"> </w:t>
      </w:r>
      <w:r w:rsidRPr="00A87E48">
        <w:rPr>
          <w:rFonts w:ascii="Symbol" w:hAnsi="Symbol"/>
          <w:sz w:val="24"/>
          <w:szCs w:val="24"/>
        </w:rPr>
        <w:t></w:t>
      </w:r>
      <w:r w:rsidRPr="00A87E48">
        <w:rPr>
          <w:sz w:val="24"/>
          <w:szCs w:val="24"/>
        </w:rPr>
        <w:t xml:space="preserve"> 171 </w:t>
      </w:r>
      <w:r w:rsidRPr="00A87E48">
        <w:rPr>
          <w:rFonts w:ascii="Symbol" w:hAnsi="Symbol"/>
          <w:sz w:val="24"/>
          <w:szCs w:val="24"/>
        </w:rPr>
        <w:t></w:t>
      </w:r>
      <w:r w:rsidRPr="00A87E48">
        <w:rPr>
          <w:sz w:val="24"/>
          <w:szCs w:val="24"/>
        </w:rPr>
        <w:t xml:space="preserve"> 20</w:t>
      </w:r>
      <w:r w:rsidRPr="00A87E48">
        <w:rPr>
          <w:i/>
          <w:iCs w:val="0"/>
          <w:sz w:val="24"/>
          <w:szCs w:val="24"/>
        </w:rPr>
        <w:t>p</w:t>
      </w:r>
      <w:r w:rsidRPr="00A87E48">
        <w:rPr>
          <w:sz w:val="24"/>
          <w:szCs w:val="24"/>
        </w:rPr>
        <w:t xml:space="preserve"> + 20</w:t>
      </w:r>
      <w:r w:rsidRPr="00A87E48">
        <w:rPr>
          <w:i/>
          <w:iCs w:val="0"/>
          <w:sz w:val="24"/>
          <w:szCs w:val="24"/>
        </w:rPr>
        <w:t>p</w:t>
      </w:r>
      <w:r w:rsidRPr="00A87E48">
        <w:rPr>
          <w:i/>
          <w:iCs w:val="0"/>
          <w:sz w:val="24"/>
          <w:szCs w:val="24"/>
          <w:vertAlign w:val="subscript"/>
        </w:rPr>
        <w:t>b</w:t>
      </w:r>
      <w:r w:rsidRPr="00A87E48">
        <w:rPr>
          <w:sz w:val="24"/>
          <w:szCs w:val="24"/>
        </w:rPr>
        <w:t xml:space="preserve"> </w:t>
      </w:r>
      <w:r w:rsidR="00E17D85" w:rsidRPr="00A87E48">
        <w:rPr>
          <w:rFonts w:ascii="Symbol" w:hAnsi="Symbol"/>
          <w:sz w:val="24"/>
          <w:szCs w:val="24"/>
        </w:rPr>
        <w:t></w:t>
      </w:r>
      <w:r w:rsidRPr="00A87E48">
        <w:rPr>
          <w:sz w:val="24"/>
          <w:szCs w:val="24"/>
        </w:rPr>
        <w:t xml:space="preserve"> 3</w:t>
      </w:r>
      <w:r w:rsidRPr="00A87E48">
        <w:rPr>
          <w:i/>
          <w:iCs w:val="0"/>
          <w:sz w:val="24"/>
          <w:szCs w:val="24"/>
        </w:rPr>
        <w:t>p</w:t>
      </w:r>
      <w:r w:rsidRPr="00A87E48">
        <w:rPr>
          <w:i/>
          <w:iCs w:val="0"/>
          <w:sz w:val="24"/>
          <w:szCs w:val="24"/>
          <w:vertAlign w:val="subscript"/>
        </w:rPr>
        <w:t>c</w:t>
      </w:r>
      <w:r w:rsidRPr="00A87E48">
        <w:rPr>
          <w:sz w:val="24"/>
          <w:szCs w:val="24"/>
        </w:rPr>
        <w:t xml:space="preserve"> + </w:t>
      </w:r>
      <w:r w:rsidR="00E17D85" w:rsidRPr="00A87E48">
        <w:rPr>
          <w:sz w:val="24"/>
          <w:szCs w:val="24"/>
        </w:rPr>
        <w:t>0.002</w:t>
      </w:r>
      <w:r w:rsidRPr="00A87E48">
        <w:rPr>
          <w:i/>
          <w:iCs w:val="0"/>
          <w:sz w:val="24"/>
          <w:szCs w:val="24"/>
        </w:rPr>
        <w:t>Y</w:t>
      </w:r>
      <w:r w:rsidRPr="00A87E48">
        <w:rPr>
          <w:sz w:val="24"/>
          <w:szCs w:val="24"/>
        </w:rPr>
        <w:t>.</w:t>
      </w:r>
      <w:proofErr w:type="gramEnd"/>
    </w:p>
    <w:p w14:paraId="09787833" w14:textId="6930E024" w:rsidR="001E7B30" w:rsidRPr="00A87E48" w:rsidRDefault="001E7B30" w:rsidP="00A87E48">
      <w:pPr>
        <w:pStyle w:val="MCQList1"/>
        <w:widowControl w:val="0"/>
        <w:spacing w:before="120"/>
        <w:ind w:left="720" w:hanging="720"/>
        <w:rPr>
          <w:bCs/>
          <w:sz w:val="24"/>
          <w:szCs w:val="24"/>
        </w:rPr>
      </w:pPr>
      <w:r w:rsidRPr="00A87E48">
        <w:rPr>
          <w:sz w:val="24"/>
          <w:szCs w:val="24"/>
        </w:rPr>
        <w:tab/>
      </w:r>
      <w:r w:rsidR="00C67FD1" w:rsidRPr="00A87E48">
        <w:rPr>
          <w:sz w:val="24"/>
          <w:szCs w:val="24"/>
        </w:rPr>
        <w:tab/>
      </w:r>
      <w:r w:rsidR="00A87E48" w:rsidRPr="00A87E48">
        <w:rPr>
          <w:sz w:val="24"/>
          <w:szCs w:val="24"/>
          <w:lang w:val="en-IN"/>
        </w:rPr>
        <w:t xml:space="preserve">where </w:t>
      </w:r>
      <w:r w:rsidR="00A87E48" w:rsidRPr="00A87E48">
        <w:rPr>
          <w:i/>
          <w:sz w:val="24"/>
          <w:szCs w:val="24"/>
          <w:lang w:val="en-IN"/>
        </w:rPr>
        <w:t>Q</w:t>
      </w:r>
      <w:r w:rsidR="00A87E48" w:rsidRPr="00A87E48">
        <w:rPr>
          <w:sz w:val="24"/>
          <w:szCs w:val="24"/>
          <w:lang w:val="en-IN"/>
        </w:rPr>
        <w:t xml:space="preserve"> is the quantity demanded of pork in millions kg, </w:t>
      </w:r>
      <w:r w:rsidR="00A87E48" w:rsidRPr="00A87E48">
        <w:rPr>
          <w:i/>
          <w:sz w:val="24"/>
          <w:szCs w:val="24"/>
          <w:lang w:val="en-IN"/>
        </w:rPr>
        <w:t>p</w:t>
      </w:r>
      <w:r w:rsidR="00A87E48" w:rsidRPr="00A87E48">
        <w:rPr>
          <w:sz w:val="24"/>
          <w:szCs w:val="24"/>
          <w:lang w:val="en-IN"/>
        </w:rPr>
        <w:t xml:space="preserve"> is the price of pork in dollars per kg, </w:t>
      </w:r>
      <w:proofErr w:type="spellStart"/>
      <w:r w:rsidR="00A87E48" w:rsidRPr="00A87E48">
        <w:rPr>
          <w:i/>
          <w:sz w:val="24"/>
          <w:szCs w:val="24"/>
          <w:lang w:val="en-IN"/>
        </w:rPr>
        <w:t>p</w:t>
      </w:r>
      <w:r w:rsidR="00A87E48" w:rsidRPr="00A87E48">
        <w:rPr>
          <w:i/>
          <w:sz w:val="24"/>
          <w:szCs w:val="24"/>
          <w:vertAlign w:val="subscript"/>
          <w:lang w:val="en-IN"/>
        </w:rPr>
        <w:t>b</w:t>
      </w:r>
      <w:proofErr w:type="spellEnd"/>
      <w:r w:rsidR="00A87E48" w:rsidRPr="00A87E48">
        <w:rPr>
          <w:sz w:val="24"/>
          <w:szCs w:val="24"/>
          <w:lang w:val="en-IN"/>
        </w:rPr>
        <w:t xml:space="preserve"> is the price of beef in dollars per kg and </w:t>
      </w:r>
      <w:r w:rsidR="00A87E48" w:rsidRPr="00A87E48">
        <w:rPr>
          <w:i/>
          <w:sz w:val="24"/>
          <w:szCs w:val="24"/>
          <w:lang w:val="en-IN"/>
        </w:rPr>
        <w:t>p</w:t>
      </w:r>
      <w:r w:rsidR="00A87E48" w:rsidRPr="00A87E48">
        <w:rPr>
          <w:i/>
          <w:sz w:val="24"/>
          <w:szCs w:val="24"/>
          <w:vertAlign w:val="subscript"/>
          <w:lang w:val="en-IN"/>
        </w:rPr>
        <w:t>c</w:t>
      </w:r>
      <w:r w:rsidR="00A87E48" w:rsidRPr="00A87E48">
        <w:rPr>
          <w:sz w:val="24"/>
          <w:szCs w:val="24"/>
          <w:lang w:val="en-IN"/>
        </w:rPr>
        <w:t xml:space="preserve"> is the price of chicken in dollars per kg and </w:t>
      </w:r>
      <w:r w:rsidR="00A87E48" w:rsidRPr="00A87E48">
        <w:rPr>
          <w:i/>
          <w:sz w:val="24"/>
          <w:szCs w:val="24"/>
          <w:lang w:val="en-IN"/>
        </w:rPr>
        <w:t>Y</w:t>
      </w:r>
      <w:r w:rsidR="00A87E48" w:rsidRPr="00A87E48">
        <w:rPr>
          <w:sz w:val="24"/>
          <w:szCs w:val="24"/>
          <w:lang w:val="en-IN"/>
        </w:rPr>
        <w:t xml:space="preserve"> is the per capita income of the households. An decrease in price of beef from 4 dollars to 2.9 dollars with all other variables unchanged will result in a change the quantity demanded by</w:t>
      </w:r>
    </w:p>
    <w:p w14:paraId="6DA80295" w14:textId="77777777" w:rsidR="001E7B30" w:rsidRPr="00A87E48" w:rsidRDefault="001E7B30" w:rsidP="00C67FD1">
      <w:pPr>
        <w:pStyle w:val="equation"/>
        <w:keepNext w:val="0"/>
        <w:widowControl w:val="0"/>
        <w:tabs>
          <w:tab w:val="clear" w:pos="3600"/>
          <w:tab w:val="left" w:pos="2850"/>
          <w:tab w:val="left" w:pos="3474"/>
        </w:tabs>
        <w:spacing w:before="120"/>
        <w:ind w:left="720" w:hanging="720"/>
        <w:rPr>
          <w:sz w:val="24"/>
          <w:szCs w:val="24"/>
        </w:rPr>
      </w:pPr>
      <w:r w:rsidRPr="00A87E48">
        <w:rPr>
          <w:sz w:val="24"/>
          <w:szCs w:val="24"/>
        </w:rPr>
        <w:sym w:font="Symbol" w:char="F044"/>
      </w:r>
      <w:r w:rsidRPr="00A87E48">
        <w:rPr>
          <w:i/>
          <w:iCs w:val="0"/>
          <w:sz w:val="24"/>
          <w:szCs w:val="24"/>
        </w:rPr>
        <w:t>Q</w:t>
      </w:r>
      <w:r w:rsidRPr="00A87E48">
        <w:rPr>
          <w:sz w:val="24"/>
          <w:szCs w:val="24"/>
        </w:rPr>
        <w:t xml:space="preserve"> </w:t>
      </w:r>
      <w:r w:rsidRPr="00A87E48">
        <w:rPr>
          <w:rFonts w:ascii="Symbol" w:hAnsi="Symbol"/>
          <w:sz w:val="24"/>
          <w:szCs w:val="24"/>
        </w:rPr>
        <w:t></w:t>
      </w:r>
      <w:r w:rsidRPr="00A87E48">
        <w:rPr>
          <w:sz w:val="24"/>
          <w:szCs w:val="24"/>
        </w:rPr>
        <w:t xml:space="preserve"> 20</w:t>
      </w:r>
      <w:r w:rsidRPr="00A87E48">
        <w:rPr>
          <w:sz w:val="24"/>
          <w:szCs w:val="24"/>
        </w:rPr>
        <w:sym w:font="Symbol" w:char="F044"/>
      </w:r>
      <w:proofErr w:type="spellStart"/>
      <w:r w:rsidRPr="00A87E48">
        <w:rPr>
          <w:i/>
          <w:iCs w:val="0"/>
          <w:sz w:val="24"/>
          <w:szCs w:val="24"/>
        </w:rPr>
        <w:t>P</w:t>
      </w:r>
      <w:r w:rsidRPr="00A87E48">
        <w:rPr>
          <w:i/>
          <w:iCs w:val="0"/>
          <w:sz w:val="24"/>
          <w:szCs w:val="24"/>
          <w:vertAlign w:val="subscript"/>
        </w:rPr>
        <w:t>b</w:t>
      </w:r>
      <w:proofErr w:type="spellEnd"/>
    </w:p>
    <w:p w14:paraId="5EFCDADF" w14:textId="485FEE2B" w:rsidR="00A87E48" w:rsidRPr="00A87E48" w:rsidRDefault="001E7B30" w:rsidP="00C67FD1">
      <w:pPr>
        <w:pStyle w:val="MCQList1"/>
        <w:keepNext w:val="0"/>
        <w:keepLines w:val="0"/>
        <w:widowControl w:val="0"/>
        <w:spacing w:before="120" w:after="0"/>
        <w:ind w:left="720" w:hanging="720"/>
        <w:rPr>
          <w:spacing w:val="-2"/>
          <w:sz w:val="24"/>
          <w:szCs w:val="24"/>
          <w:lang w:val="en-IN"/>
        </w:rPr>
      </w:pPr>
      <w:r w:rsidRPr="00A87E48">
        <w:rPr>
          <w:sz w:val="24"/>
          <w:szCs w:val="24"/>
        </w:rPr>
        <w:tab/>
      </w:r>
      <w:r w:rsidR="00C67FD1" w:rsidRPr="00A87E48">
        <w:rPr>
          <w:sz w:val="24"/>
          <w:szCs w:val="24"/>
        </w:rPr>
        <w:tab/>
      </w:r>
      <w:proofErr w:type="gramStart"/>
      <w:r w:rsidR="00A87E48" w:rsidRPr="00A87E48">
        <w:rPr>
          <w:spacing w:val="-2"/>
          <w:sz w:val="24"/>
          <w:szCs w:val="24"/>
          <w:lang w:val="en-IN"/>
        </w:rPr>
        <w:t>since</w:t>
      </w:r>
      <w:proofErr w:type="gramEnd"/>
      <w:r w:rsidR="00A87E48" w:rsidRPr="00A87E48">
        <w:rPr>
          <w:spacing w:val="-2"/>
          <w:sz w:val="24"/>
          <w:szCs w:val="24"/>
          <w:lang w:val="en-IN"/>
        </w:rPr>
        <w:t xml:space="preserve"> ∆</w:t>
      </w:r>
      <w:r w:rsidR="00A87E48" w:rsidRPr="00A87E48">
        <w:rPr>
          <w:i/>
          <w:spacing w:val="-2"/>
          <w:sz w:val="24"/>
          <w:szCs w:val="24"/>
          <w:lang w:val="en-IN"/>
        </w:rPr>
        <w:t>p</w:t>
      </w:r>
      <w:r w:rsidR="00A87E48" w:rsidRPr="00A87E48">
        <w:rPr>
          <w:spacing w:val="-2"/>
          <w:sz w:val="24"/>
          <w:szCs w:val="24"/>
          <w:lang w:val="en-IN"/>
        </w:rPr>
        <w:t xml:space="preserve"> = ∆</w:t>
      </w:r>
      <w:r w:rsidR="00A87E48" w:rsidRPr="00A87E48">
        <w:rPr>
          <w:i/>
          <w:spacing w:val="-2"/>
          <w:sz w:val="24"/>
          <w:szCs w:val="24"/>
          <w:lang w:val="en-IN"/>
        </w:rPr>
        <w:t>Y</w:t>
      </w:r>
      <w:r w:rsidR="00A87E48" w:rsidRPr="00A87E48">
        <w:rPr>
          <w:spacing w:val="-2"/>
          <w:sz w:val="24"/>
          <w:szCs w:val="24"/>
          <w:lang w:val="en-IN"/>
        </w:rPr>
        <w:t xml:space="preserve"> = ∆</w:t>
      </w:r>
      <w:r w:rsidR="00A87E48" w:rsidRPr="00A87E48">
        <w:rPr>
          <w:i/>
          <w:spacing w:val="-2"/>
          <w:sz w:val="24"/>
          <w:szCs w:val="24"/>
          <w:lang w:val="en-IN"/>
        </w:rPr>
        <w:t>p</w:t>
      </w:r>
      <w:r w:rsidR="00A87E48" w:rsidRPr="00A87E48">
        <w:rPr>
          <w:i/>
          <w:spacing w:val="-2"/>
          <w:sz w:val="24"/>
          <w:szCs w:val="24"/>
          <w:vertAlign w:val="subscript"/>
          <w:lang w:val="en-IN"/>
        </w:rPr>
        <w:t>c</w:t>
      </w:r>
      <w:r w:rsidR="00A87E48" w:rsidRPr="00A87E48">
        <w:rPr>
          <w:spacing w:val="-2"/>
          <w:sz w:val="24"/>
          <w:szCs w:val="24"/>
          <w:lang w:val="en-IN"/>
        </w:rPr>
        <w:t xml:space="preserve"> = 0.</w:t>
      </w:r>
    </w:p>
    <w:p w14:paraId="54D64FB1" w14:textId="57C2BED3" w:rsidR="001E7B30" w:rsidRDefault="00A87E48" w:rsidP="00A87E48">
      <w:pPr>
        <w:pStyle w:val="MCQList1"/>
        <w:widowControl w:val="0"/>
        <w:spacing w:before="120"/>
        <w:ind w:left="720" w:hanging="720"/>
        <w:rPr>
          <w:sz w:val="24"/>
          <w:szCs w:val="24"/>
        </w:rPr>
      </w:pPr>
      <w:r w:rsidRPr="00A87E48">
        <w:rPr>
          <w:spacing w:val="-2"/>
          <w:sz w:val="24"/>
          <w:szCs w:val="24"/>
          <w:lang w:val="en-IN"/>
        </w:rPr>
        <w:lastRenderedPageBreak/>
        <w:tab/>
      </w:r>
      <w:r w:rsidRPr="00A87E48">
        <w:rPr>
          <w:spacing w:val="-2"/>
          <w:sz w:val="24"/>
          <w:szCs w:val="24"/>
          <w:lang w:val="en-IN"/>
        </w:rPr>
        <w:tab/>
      </w:r>
      <w:r w:rsidRPr="00A87E48">
        <w:rPr>
          <w:sz w:val="24"/>
          <w:szCs w:val="24"/>
          <w:lang w:val="en-IN"/>
        </w:rPr>
        <w:t xml:space="preserve">Now </w:t>
      </w:r>
      <w:r w:rsidRPr="00A87E48">
        <w:rPr>
          <w:spacing w:val="-2"/>
          <w:sz w:val="24"/>
          <w:szCs w:val="24"/>
          <w:lang w:val="en-IN"/>
        </w:rPr>
        <w:t>∆</w:t>
      </w:r>
      <w:proofErr w:type="spellStart"/>
      <w:r w:rsidRPr="00A87E48">
        <w:rPr>
          <w:i/>
          <w:sz w:val="24"/>
          <w:szCs w:val="24"/>
          <w:lang w:val="en-IN"/>
        </w:rPr>
        <w:t>p</w:t>
      </w:r>
      <w:r w:rsidRPr="00A87E48">
        <w:rPr>
          <w:i/>
          <w:sz w:val="24"/>
          <w:szCs w:val="24"/>
          <w:vertAlign w:val="subscript"/>
          <w:lang w:val="en-IN"/>
        </w:rPr>
        <w:t>b</w:t>
      </w:r>
      <w:proofErr w:type="spellEnd"/>
      <w:r w:rsidRPr="00A87E48">
        <w:rPr>
          <w:sz w:val="24"/>
          <w:szCs w:val="24"/>
          <w:lang w:val="en-IN"/>
        </w:rPr>
        <w:t xml:space="preserve"> = (2.91 </w:t>
      </w:r>
      <w:r w:rsidRPr="00A87E48">
        <w:rPr>
          <w:rFonts w:ascii="Symbol" w:hAnsi="Symbol"/>
          <w:sz w:val="24"/>
          <w:szCs w:val="24"/>
        </w:rPr>
        <w:t></w:t>
      </w:r>
      <w:r w:rsidRPr="00A87E48">
        <w:rPr>
          <w:sz w:val="24"/>
          <w:szCs w:val="24"/>
          <w:lang w:val="en-IN"/>
        </w:rPr>
        <w:t xml:space="preserve"> 4) dollars which gives </w:t>
      </w:r>
      <w:r w:rsidR="007A055F" w:rsidRPr="00A87E48">
        <w:rPr>
          <w:spacing w:val="-2"/>
          <w:sz w:val="24"/>
          <w:szCs w:val="24"/>
          <w:lang w:val="en-IN"/>
        </w:rPr>
        <w:t>∆</w:t>
      </w:r>
      <w:r w:rsidRPr="007A055F">
        <w:rPr>
          <w:i/>
          <w:sz w:val="24"/>
          <w:szCs w:val="24"/>
          <w:lang w:val="en-IN"/>
        </w:rPr>
        <w:t>Q</w:t>
      </w:r>
      <w:r w:rsidRPr="00A87E48">
        <w:rPr>
          <w:sz w:val="24"/>
          <w:szCs w:val="24"/>
          <w:lang w:val="en-IN"/>
        </w:rPr>
        <w:t xml:space="preserve"> = 20 (</w:t>
      </w:r>
      <w:r w:rsidRPr="00A87E48">
        <w:rPr>
          <w:rFonts w:ascii="Symbol" w:hAnsi="Symbol"/>
          <w:sz w:val="24"/>
          <w:szCs w:val="24"/>
        </w:rPr>
        <w:t></w:t>
      </w:r>
      <w:r w:rsidRPr="00A87E48">
        <w:rPr>
          <w:sz w:val="24"/>
          <w:szCs w:val="24"/>
          <w:lang w:val="en-IN"/>
        </w:rPr>
        <w:t xml:space="preserve">1.09) = </w:t>
      </w:r>
      <w:r w:rsidRPr="00A87E48">
        <w:rPr>
          <w:rFonts w:ascii="Symbol" w:hAnsi="Symbol"/>
          <w:sz w:val="24"/>
          <w:szCs w:val="24"/>
        </w:rPr>
        <w:t></w:t>
      </w:r>
      <w:r w:rsidRPr="00A87E48">
        <w:rPr>
          <w:sz w:val="24"/>
          <w:szCs w:val="24"/>
          <w:lang w:val="en-IN"/>
        </w:rPr>
        <w:t xml:space="preserve">21.08 </w:t>
      </w:r>
      <w:proofErr w:type="spellStart"/>
      <w:r w:rsidRPr="00A87E48">
        <w:rPr>
          <w:sz w:val="24"/>
          <w:szCs w:val="24"/>
          <w:lang w:val="en-IN"/>
        </w:rPr>
        <w:t>millions</w:t>
      </w:r>
      <w:proofErr w:type="spellEnd"/>
      <w:r w:rsidRPr="00A87E48">
        <w:rPr>
          <w:sz w:val="24"/>
          <w:szCs w:val="24"/>
          <w:lang w:val="en-IN"/>
        </w:rPr>
        <w:t xml:space="preserve"> kg. </w:t>
      </w:r>
      <w:proofErr w:type="spellStart"/>
      <w:proofErr w:type="gramStart"/>
      <w:r w:rsidRPr="00A87E48">
        <w:rPr>
          <w:sz w:val="24"/>
          <w:szCs w:val="24"/>
          <w:lang w:val="en-IN"/>
        </w:rPr>
        <w:t>i.e</w:t>
      </w:r>
      <w:proofErr w:type="spellEnd"/>
      <w:proofErr w:type="gramEnd"/>
      <w:r w:rsidRPr="00A87E48">
        <w:rPr>
          <w:sz w:val="24"/>
          <w:szCs w:val="24"/>
          <w:lang w:val="en-IN"/>
        </w:rPr>
        <w:t xml:space="preserve"> the demand curve shifts to the left by 21</w:t>
      </w:r>
      <w:r w:rsidR="007A055F">
        <w:rPr>
          <w:sz w:val="24"/>
          <w:szCs w:val="24"/>
          <w:lang w:val="en-IN"/>
        </w:rPr>
        <w:t>.</w:t>
      </w:r>
      <w:r w:rsidRPr="00A87E48">
        <w:rPr>
          <w:sz w:val="24"/>
          <w:szCs w:val="24"/>
          <w:lang w:val="en-IN"/>
        </w:rPr>
        <w:t xml:space="preserve">08 </w:t>
      </w:r>
      <w:proofErr w:type="spellStart"/>
      <w:r w:rsidRPr="00A87E48">
        <w:rPr>
          <w:sz w:val="24"/>
          <w:szCs w:val="24"/>
          <w:lang w:val="en-IN"/>
        </w:rPr>
        <w:t>millions</w:t>
      </w:r>
      <w:proofErr w:type="spellEnd"/>
      <w:r w:rsidRPr="00A87E48">
        <w:rPr>
          <w:sz w:val="24"/>
          <w:szCs w:val="24"/>
          <w:lang w:val="en-IN"/>
        </w:rPr>
        <w:t xml:space="preserve"> kg for every price level of pork (</w:t>
      </w:r>
      <w:r w:rsidRPr="00A87E48">
        <w:rPr>
          <w:i/>
          <w:sz w:val="24"/>
          <w:szCs w:val="24"/>
          <w:lang w:val="en-IN"/>
        </w:rPr>
        <w:t>p</w:t>
      </w:r>
      <w:r w:rsidRPr="00A87E48">
        <w:rPr>
          <w:sz w:val="24"/>
          <w:szCs w:val="24"/>
          <w:lang w:val="en-IN"/>
        </w:rPr>
        <w:t>)</w:t>
      </w:r>
      <w:r w:rsidR="001E7B30" w:rsidRPr="00A87E48">
        <w:rPr>
          <w:sz w:val="24"/>
          <w:szCs w:val="24"/>
        </w:rPr>
        <w:t>.</w:t>
      </w:r>
    </w:p>
    <w:p w14:paraId="6D124FD3" w14:textId="77777777" w:rsidR="00480A2F" w:rsidRPr="00A87E48" w:rsidRDefault="00480A2F" w:rsidP="00A87E48">
      <w:pPr>
        <w:pStyle w:val="MCQList1"/>
        <w:widowControl w:val="0"/>
        <w:spacing w:before="120"/>
        <w:ind w:left="720" w:hanging="720"/>
        <w:rPr>
          <w:sz w:val="24"/>
          <w:szCs w:val="24"/>
        </w:rPr>
      </w:pPr>
    </w:p>
    <w:p w14:paraId="18FD1DCF" w14:textId="49806D1E" w:rsidR="001E7B30" w:rsidRDefault="001E7B30" w:rsidP="00CB3163">
      <w:pPr>
        <w:widowControl w:val="0"/>
        <w:spacing w:before="120"/>
        <w:ind w:left="720" w:hanging="720"/>
        <w:rPr>
          <w:szCs w:val="24"/>
          <w:lang w:val="en-IN"/>
        </w:rPr>
      </w:pPr>
      <w:r w:rsidRPr="00A4232C">
        <w:rPr>
          <w:szCs w:val="24"/>
        </w:rPr>
        <w:t>1.4</w:t>
      </w:r>
      <w:r w:rsidRPr="00A4232C">
        <w:rPr>
          <w:szCs w:val="24"/>
        </w:rPr>
        <w:tab/>
        <w:t xml:space="preserve">The inverse demand function is </w:t>
      </w:r>
      <w:r w:rsidRPr="00A4232C">
        <w:rPr>
          <w:i/>
          <w:szCs w:val="24"/>
        </w:rPr>
        <w:t xml:space="preserve">p </w:t>
      </w:r>
      <w:r w:rsidRPr="00A4232C">
        <w:rPr>
          <w:rFonts w:ascii="Symbol" w:hAnsi="Symbol"/>
          <w:szCs w:val="24"/>
        </w:rPr>
        <w:t></w:t>
      </w:r>
      <w:r w:rsidRPr="00A4232C">
        <w:rPr>
          <w:szCs w:val="24"/>
        </w:rPr>
        <w:t xml:space="preserve"> 14.3 </w:t>
      </w:r>
      <w:r w:rsidRPr="00A4232C">
        <w:rPr>
          <w:rFonts w:ascii="Symbol" w:hAnsi="Symbol"/>
          <w:szCs w:val="24"/>
        </w:rPr>
        <w:t></w:t>
      </w:r>
      <w:r w:rsidRPr="00A4232C">
        <w:rPr>
          <w:szCs w:val="24"/>
        </w:rPr>
        <w:t xml:space="preserve"> 0.05</w:t>
      </w:r>
      <w:r w:rsidRPr="00A4232C">
        <w:rPr>
          <w:i/>
          <w:szCs w:val="24"/>
        </w:rPr>
        <w:t>Q</w:t>
      </w:r>
      <w:r w:rsidRPr="00A4232C">
        <w:rPr>
          <w:szCs w:val="24"/>
        </w:rPr>
        <w:t xml:space="preserve">. </w:t>
      </w:r>
      <w:r w:rsidR="00CB3163" w:rsidRPr="00CB3163">
        <w:rPr>
          <w:szCs w:val="24"/>
          <w:lang w:val="en-IN"/>
        </w:rPr>
        <w:t>Any decrease in quantity</w:t>
      </w:r>
      <w:r w:rsidR="00CB3163">
        <w:rPr>
          <w:szCs w:val="24"/>
          <w:lang w:val="en-IN"/>
        </w:rPr>
        <w:t xml:space="preserve"> </w:t>
      </w:r>
      <w:r w:rsidR="00CB3163" w:rsidRPr="00CB3163">
        <w:rPr>
          <w:szCs w:val="24"/>
          <w:lang w:val="en-IN"/>
        </w:rPr>
        <w:t xml:space="preserve">demanded </w:t>
      </w:r>
      <w:r w:rsidR="00CB3163" w:rsidRPr="00CB3163">
        <w:rPr>
          <w:i/>
          <w:szCs w:val="24"/>
          <w:lang w:val="en-IN"/>
        </w:rPr>
        <w:t>Q</w:t>
      </w:r>
      <w:r w:rsidR="00CB3163" w:rsidRPr="00CB3163">
        <w:rPr>
          <w:szCs w:val="24"/>
          <w:lang w:val="en-IN"/>
        </w:rPr>
        <w:t xml:space="preserve"> denoted by </w:t>
      </w:r>
      <w:r w:rsidR="00CB3163" w:rsidRPr="00A87E48">
        <w:rPr>
          <w:rFonts w:cs="Times New Roman"/>
          <w:spacing w:val="-2"/>
          <w:szCs w:val="24"/>
          <w:lang w:val="en-IN"/>
        </w:rPr>
        <w:t>∆</w:t>
      </w:r>
      <w:r w:rsidR="00CB3163" w:rsidRPr="00CB3163">
        <w:rPr>
          <w:i/>
          <w:szCs w:val="24"/>
          <w:lang w:val="en-IN"/>
        </w:rPr>
        <w:t>Q</w:t>
      </w:r>
      <w:r w:rsidR="00CB3163" w:rsidRPr="00CB3163">
        <w:rPr>
          <w:szCs w:val="24"/>
          <w:lang w:val="en-IN"/>
        </w:rPr>
        <w:t xml:space="preserve"> will result from an increase in price by 0</w:t>
      </w:r>
      <w:r w:rsidR="00CB3163">
        <w:rPr>
          <w:szCs w:val="24"/>
          <w:lang w:val="en-IN"/>
        </w:rPr>
        <w:t>.</w:t>
      </w:r>
      <w:r w:rsidR="00CB3163" w:rsidRPr="00CB3163">
        <w:rPr>
          <w:szCs w:val="24"/>
          <w:lang w:val="en-IN"/>
        </w:rPr>
        <w:t>05</w:t>
      </w:r>
      <w:r w:rsidR="00CB3163" w:rsidRPr="00A87E48">
        <w:rPr>
          <w:rFonts w:cs="Times New Roman"/>
          <w:spacing w:val="-2"/>
          <w:szCs w:val="24"/>
          <w:lang w:val="en-IN"/>
        </w:rPr>
        <w:t>∆</w:t>
      </w:r>
      <w:r w:rsidR="00CB3163" w:rsidRPr="00CB3163">
        <w:rPr>
          <w:i/>
          <w:szCs w:val="24"/>
          <w:lang w:val="en-IN"/>
        </w:rPr>
        <w:t>Q</w:t>
      </w:r>
      <w:r w:rsidR="00CB3163" w:rsidRPr="00CB3163">
        <w:rPr>
          <w:szCs w:val="24"/>
          <w:lang w:val="en-IN"/>
        </w:rPr>
        <w:t>.</w:t>
      </w:r>
      <w:r w:rsidR="00CB3163">
        <w:rPr>
          <w:szCs w:val="24"/>
          <w:lang w:val="en-IN"/>
        </w:rPr>
        <w:t xml:space="preserve"> </w:t>
      </w:r>
      <w:r w:rsidR="00CB3163" w:rsidRPr="00CB3163">
        <w:rPr>
          <w:szCs w:val="24"/>
          <w:lang w:val="en-IN"/>
        </w:rPr>
        <w:t xml:space="preserve">So an increase in </w:t>
      </w:r>
      <w:r w:rsidR="00CB3163" w:rsidRPr="00CB3163">
        <w:rPr>
          <w:i/>
          <w:szCs w:val="24"/>
          <w:lang w:val="en-IN"/>
        </w:rPr>
        <w:t>p</w:t>
      </w:r>
      <w:r w:rsidR="00CB3163" w:rsidRPr="00CB3163">
        <w:rPr>
          <w:szCs w:val="24"/>
          <w:lang w:val="en-IN"/>
        </w:rPr>
        <w:t xml:space="preserve"> required to attain a decrease in </w:t>
      </w:r>
      <w:r w:rsidR="00CB3163" w:rsidRPr="00CB3163">
        <w:rPr>
          <w:i/>
          <w:szCs w:val="24"/>
          <w:lang w:val="en-IN"/>
        </w:rPr>
        <w:t>Q</w:t>
      </w:r>
      <w:r w:rsidR="00CB3163" w:rsidRPr="00CB3163">
        <w:rPr>
          <w:szCs w:val="24"/>
          <w:lang w:val="en-IN"/>
        </w:rPr>
        <w:t xml:space="preserve"> of 8 million kg i.e</w:t>
      </w:r>
      <w:r w:rsidR="00CB3163">
        <w:rPr>
          <w:szCs w:val="24"/>
          <w:lang w:val="en-IN"/>
        </w:rPr>
        <w:t>.</w:t>
      </w:r>
      <w:r w:rsidR="00CB3163" w:rsidRPr="00CB3163">
        <w:rPr>
          <w:szCs w:val="24"/>
          <w:lang w:val="en-IN"/>
        </w:rPr>
        <w:t xml:space="preserve"> for</w:t>
      </w:r>
      <w:r w:rsidR="00CB3163">
        <w:rPr>
          <w:szCs w:val="24"/>
          <w:lang w:val="en-IN"/>
        </w:rPr>
        <w:t xml:space="preserve"> </w:t>
      </w:r>
      <w:r w:rsidR="00CB3163" w:rsidRPr="00A87E48">
        <w:rPr>
          <w:rFonts w:cs="Times New Roman"/>
          <w:spacing w:val="-2"/>
          <w:szCs w:val="24"/>
          <w:lang w:val="en-IN"/>
        </w:rPr>
        <w:t>∆</w:t>
      </w:r>
      <w:r w:rsidR="00CB3163" w:rsidRPr="00CB3163">
        <w:rPr>
          <w:i/>
          <w:szCs w:val="24"/>
          <w:lang w:val="en-IN"/>
        </w:rPr>
        <w:t>Q</w:t>
      </w:r>
      <w:r w:rsidR="00CB3163" w:rsidRPr="00CB3163">
        <w:rPr>
          <w:szCs w:val="24"/>
          <w:lang w:val="en-IN"/>
        </w:rPr>
        <w:t xml:space="preserve"> = 8 is given by 0</w:t>
      </w:r>
      <w:r w:rsidR="00CB3163">
        <w:rPr>
          <w:szCs w:val="24"/>
          <w:lang w:val="en-IN"/>
        </w:rPr>
        <w:t>.</w:t>
      </w:r>
      <w:r w:rsidR="00CB3163" w:rsidRPr="00CB3163">
        <w:rPr>
          <w:szCs w:val="24"/>
          <w:lang w:val="en-IN"/>
        </w:rPr>
        <w:t>05</w:t>
      </w:r>
      <w:r w:rsidR="00CB3163" w:rsidRPr="00A87E48">
        <w:rPr>
          <w:rFonts w:cs="Times New Roman"/>
          <w:spacing w:val="-2"/>
          <w:szCs w:val="24"/>
          <w:lang w:val="en-IN"/>
        </w:rPr>
        <w:t>∆</w:t>
      </w:r>
      <w:r w:rsidR="00CB3163" w:rsidRPr="00CB3163">
        <w:rPr>
          <w:i/>
          <w:szCs w:val="24"/>
          <w:lang w:val="en-IN"/>
        </w:rPr>
        <w:t>Q</w:t>
      </w:r>
      <w:r w:rsidR="00CB3163" w:rsidRPr="00CB3163">
        <w:rPr>
          <w:szCs w:val="24"/>
          <w:lang w:val="en-IN"/>
        </w:rPr>
        <w:t xml:space="preserve"> = 0</w:t>
      </w:r>
      <w:r w:rsidR="00CB3163">
        <w:rPr>
          <w:szCs w:val="24"/>
          <w:lang w:val="en-IN"/>
        </w:rPr>
        <w:t>.</w:t>
      </w:r>
      <w:r w:rsidR="00CB3163" w:rsidRPr="00CB3163">
        <w:rPr>
          <w:szCs w:val="24"/>
          <w:lang w:val="en-IN"/>
        </w:rPr>
        <w:t xml:space="preserve">05 </w:t>
      </w:r>
      <w:r w:rsidR="00CB3163">
        <w:rPr>
          <w:szCs w:val="24"/>
          <w:lang w:val="en-IN"/>
        </w:rPr>
        <w:sym w:font="Symbol" w:char="F0B4"/>
      </w:r>
      <w:r w:rsidR="00CB3163" w:rsidRPr="00CB3163">
        <w:rPr>
          <w:szCs w:val="24"/>
          <w:lang w:val="en-IN"/>
        </w:rPr>
        <w:t xml:space="preserve"> 8 = 0</w:t>
      </w:r>
      <w:r w:rsidR="00C00108">
        <w:rPr>
          <w:szCs w:val="24"/>
          <w:lang w:val="en-IN"/>
        </w:rPr>
        <w:t>.</w:t>
      </w:r>
      <w:r w:rsidR="00CB3163" w:rsidRPr="00CB3163">
        <w:rPr>
          <w:szCs w:val="24"/>
          <w:lang w:val="en-IN"/>
        </w:rPr>
        <w:t>4 dollars.</w:t>
      </w:r>
    </w:p>
    <w:p w14:paraId="4FF3F829" w14:textId="77777777" w:rsidR="00D41BBD" w:rsidRPr="00A4232C" w:rsidRDefault="00D41BBD" w:rsidP="00CB3163">
      <w:pPr>
        <w:widowControl w:val="0"/>
        <w:spacing w:before="120"/>
        <w:ind w:left="720" w:hanging="720"/>
        <w:rPr>
          <w:szCs w:val="24"/>
        </w:rPr>
      </w:pPr>
    </w:p>
    <w:p w14:paraId="4F5912EC" w14:textId="77777777" w:rsidR="00A439D6" w:rsidRPr="00A439D6" w:rsidRDefault="001E7B30" w:rsidP="00A439D6">
      <w:pPr>
        <w:pStyle w:val="NL"/>
        <w:widowControl w:val="0"/>
        <w:spacing w:before="120"/>
        <w:ind w:left="720" w:hanging="720"/>
        <w:rPr>
          <w:lang w:val="en-IN"/>
        </w:rPr>
      </w:pPr>
      <w:r w:rsidRPr="00A4232C">
        <w:t>1.5</w:t>
      </w:r>
      <w:r w:rsidRPr="00A4232C">
        <w:tab/>
      </w:r>
      <w:r w:rsidR="00A439D6" w:rsidRPr="00A439D6">
        <w:rPr>
          <w:lang w:val="en-IN"/>
        </w:rPr>
        <w:t>The demand function for avocados is given as follows:</w:t>
      </w:r>
    </w:p>
    <w:p w14:paraId="2737BB82" w14:textId="439BE51C" w:rsidR="00A439D6" w:rsidRPr="00A439D6" w:rsidRDefault="00A439D6" w:rsidP="00A439D6">
      <w:pPr>
        <w:pStyle w:val="NL"/>
        <w:widowControl w:val="0"/>
        <w:spacing w:before="120"/>
        <w:ind w:left="720" w:hanging="720"/>
        <w:jc w:val="center"/>
        <w:rPr>
          <w:lang w:val="en-IN"/>
        </w:rPr>
      </w:pPr>
      <w:r w:rsidRPr="00A439D6">
        <w:rPr>
          <w:i/>
          <w:lang w:val="en-IN"/>
        </w:rPr>
        <w:t>Q</w:t>
      </w:r>
      <w:r w:rsidRPr="00A439D6">
        <w:rPr>
          <w:lang w:val="en-IN"/>
        </w:rPr>
        <w:t xml:space="preserve"> = 104 </w:t>
      </w:r>
      <w:r>
        <w:rPr>
          <w:rFonts w:cs="Times New Roman"/>
          <w:lang w:val="en-IN"/>
        </w:rPr>
        <w:t>–</w:t>
      </w:r>
      <w:r w:rsidRPr="00A439D6">
        <w:rPr>
          <w:lang w:val="en-IN"/>
        </w:rPr>
        <w:t xml:space="preserve"> 40</w:t>
      </w:r>
      <w:r w:rsidRPr="00A439D6">
        <w:rPr>
          <w:i/>
          <w:lang w:val="en-IN"/>
        </w:rPr>
        <w:t>p</w:t>
      </w:r>
      <w:r w:rsidRPr="00A439D6">
        <w:rPr>
          <w:lang w:val="en-IN"/>
        </w:rPr>
        <w:t xml:space="preserve"> + 20</w:t>
      </w:r>
      <w:r w:rsidRPr="00A439D6">
        <w:rPr>
          <w:i/>
          <w:lang w:val="en-IN"/>
        </w:rPr>
        <w:t>p</w:t>
      </w:r>
      <w:r w:rsidRPr="00A439D6">
        <w:rPr>
          <w:i/>
          <w:vertAlign w:val="subscript"/>
          <w:lang w:val="en-IN"/>
        </w:rPr>
        <w:t>t</w:t>
      </w:r>
      <w:r w:rsidRPr="00A439D6">
        <w:rPr>
          <w:lang w:val="en-IN"/>
        </w:rPr>
        <w:t xml:space="preserve"> + 0</w:t>
      </w:r>
      <w:r>
        <w:rPr>
          <w:lang w:val="en-IN"/>
        </w:rPr>
        <w:t>.</w:t>
      </w:r>
      <w:r w:rsidRPr="00A439D6">
        <w:rPr>
          <w:lang w:val="en-IN"/>
        </w:rPr>
        <w:t>01</w:t>
      </w:r>
      <w:r w:rsidRPr="00A439D6">
        <w:rPr>
          <w:i/>
          <w:lang w:val="en-IN"/>
        </w:rPr>
        <w:t>Y</w:t>
      </w:r>
    </w:p>
    <w:p w14:paraId="1A1B1D64" w14:textId="25BC134C" w:rsidR="001E7B30" w:rsidRDefault="00A439D6" w:rsidP="00A439D6">
      <w:pPr>
        <w:pStyle w:val="NL"/>
        <w:widowControl w:val="0"/>
        <w:spacing w:before="120"/>
        <w:ind w:left="720" w:firstLine="0"/>
        <w:rPr>
          <w:lang w:val="en-IN"/>
        </w:rPr>
      </w:pPr>
      <w:proofErr w:type="gramStart"/>
      <w:r w:rsidRPr="00A439D6">
        <w:rPr>
          <w:lang w:val="en-IN"/>
        </w:rPr>
        <w:t>where</w:t>
      </w:r>
      <w:proofErr w:type="gramEnd"/>
      <w:r w:rsidRPr="00A439D6">
        <w:rPr>
          <w:lang w:val="en-IN"/>
        </w:rPr>
        <w:t xml:space="preserve"> </w:t>
      </w:r>
      <w:r w:rsidRPr="00A439D6">
        <w:rPr>
          <w:i/>
          <w:lang w:val="en-IN"/>
        </w:rPr>
        <w:t>Q</w:t>
      </w:r>
      <w:r w:rsidRPr="00A439D6">
        <w:rPr>
          <w:lang w:val="en-IN"/>
        </w:rPr>
        <w:t xml:space="preserve"> is the quantity demanded of avocados (in million pounds per year), </w:t>
      </w:r>
      <w:r w:rsidRPr="00A439D6">
        <w:rPr>
          <w:i/>
          <w:lang w:val="en-IN"/>
        </w:rPr>
        <w:t>p</w:t>
      </w:r>
      <w:r>
        <w:rPr>
          <w:i/>
          <w:lang w:val="en-IN"/>
        </w:rPr>
        <w:t xml:space="preserve"> </w:t>
      </w:r>
      <w:r w:rsidRPr="00A439D6">
        <w:rPr>
          <w:lang w:val="en-IN"/>
        </w:rPr>
        <w:t xml:space="preserve">is the price of avocados in dollars, </w:t>
      </w:r>
      <w:proofErr w:type="spellStart"/>
      <w:r w:rsidRPr="00A439D6">
        <w:rPr>
          <w:i/>
          <w:lang w:val="en-IN"/>
        </w:rPr>
        <w:t>p</w:t>
      </w:r>
      <w:r w:rsidRPr="00A439D6">
        <w:rPr>
          <w:i/>
          <w:vertAlign w:val="subscript"/>
          <w:lang w:val="en-IN"/>
        </w:rPr>
        <w:t>t</w:t>
      </w:r>
      <w:proofErr w:type="spellEnd"/>
      <w:r w:rsidRPr="00A439D6">
        <w:rPr>
          <w:lang w:val="en-IN"/>
        </w:rPr>
        <w:t xml:space="preserve"> is the price of tomatoes in dollars and </w:t>
      </w:r>
      <w:r w:rsidRPr="00A439D6">
        <w:rPr>
          <w:i/>
          <w:lang w:val="en-IN"/>
        </w:rPr>
        <w:t>Y</w:t>
      </w:r>
      <w:r w:rsidRPr="00A439D6">
        <w:rPr>
          <w:lang w:val="en-IN"/>
        </w:rPr>
        <w:t xml:space="preserve"> is</w:t>
      </w:r>
      <w:r>
        <w:rPr>
          <w:lang w:val="en-IN"/>
        </w:rPr>
        <w:t xml:space="preserve"> </w:t>
      </w:r>
      <w:r w:rsidRPr="00A439D6">
        <w:rPr>
          <w:lang w:val="en-IN"/>
        </w:rPr>
        <w:t xml:space="preserve">the per capita income of the consumers. Any </w:t>
      </w:r>
      <w:proofErr w:type="spellStart"/>
      <w:r w:rsidRPr="00A439D6">
        <w:rPr>
          <w:lang w:val="en-IN"/>
        </w:rPr>
        <w:t>ceterius</w:t>
      </w:r>
      <w:proofErr w:type="spellEnd"/>
      <w:r w:rsidRPr="00A439D6">
        <w:rPr>
          <w:lang w:val="en-IN"/>
        </w:rPr>
        <w:t xml:space="preserve"> paribus changes in income</w:t>
      </w:r>
      <w:r>
        <w:rPr>
          <w:lang w:val="en-IN"/>
        </w:rPr>
        <w:t xml:space="preserve"> </w:t>
      </w:r>
      <w:r w:rsidRPr="00A439D6">
        <w:rPr>
          <w:lang w:val="en-IN"/>
        </w:rPr>
        <w:t xml:space="preserve">denoted by </w:t>
      </w:r>
      <w:r w:rsidRPr="00A87E48">
        <w:rPr>
          <w:rFonts w:cs="Times New Roman"/>
          <w:spacing w:val="-2"/>
          <w:lang w:val="en-IN"/>
        </w:rPr>
        <w:t>∆</w:t>
      </w:r>
      <w:r w:rsidRPr="00A439D6">
        <w:rPr>
          <w:i/>
          <w:lang w:val="en-IN"/>
        </w:rPr>
        <w:t>Y</w:t>
      </w:r>
      <w:r w:rsidRPr="00A439D6">
        <w:rPr>
          <w:lang w:val="en-IN"/>
        </w:rPr>
        <w:t xml:space="preserve"> will result in changes in quantity demanded by </w:t>
      </w:r>
      <w:r w:rsidRPr="00A87E48">
        <w:rPr>
          <w:rFonts w:cs="Times New Roman"/>
          <w:spacing w:val="-2"/>
          <w:lang w:val="en-IN"/>
        </w:rPr>
        <w:t>∆</w:t>
      </w:r>
      <w:r w:rsidRPr="00A439D6">
        <w:rPr>
          <w:i/>
          <w:lang w:val="en-IN"/>
        </w:rPr>
        <w:t>Q</w:t>
      </w:r>
      <w:r w:rsidRPr="00A439D6">
        <w:rPr>
          <w:lang w:val="en-IN"/>
        </w:rPr>
        <w:t xml:space="preserve"> = 0</w:t>
      </w:r>
      <w:r>
        <w:rPr>
          <w:lang w:val="en-IN"/>
        </w:rPr>
        <w:t>.</w:t>
      </w:r>
      <w:r w:rsidRPr="00A439D6">
        <w:rPr>
          <w:lang w:val="en-IN"/>
        </w:rPr>
        <w:t>01</w:t>
      </w:r>
      <w:r w:rsidRPr="00A87E48">
        <w:rPr>
          <w:rFonts w:cs="Times New Roman"/>
          <w:spacing w:val="-2"/>
          <w:lang w:val="en-IN"/>
        </w:rPr>
        <w:t>∆</w:t>
      </w:r>
      <w:r w:rsidRPr="00A439D6">
        <w:rPr>
          <w:i/>
          <w:lang w:val="en-IN"/>
        </w:rPr>
        <w:t>Y</w:t>
      </w:r>
      <w:r w:rsidRPr="00A439D6">
        <w:rPr>
          <w:lang w:val="en-IN"/>
        </w:rPr>
        <w:t>.</w:t>
      </w:r>
      <w:r>
        <w:rPr>
          <w:lang w:val="en-IN"/>
        </w:rPr>
        <w:t xml:space="preserve"> </w:t>
      </w:r>
      <w:r w:rsidRPr="00A439D6">
        <w:rPr>
          <w:lang w:val="en-IN"/>
        </w:rPr>
        <w:t xml:space="preserve">Given that </w:t>
      </w:r>
      <w:r w:rsidRPr="00A87E48">
        <w:rPr>
          <w:rFonts w:cs="Times New Roman"/>
          <w:spacing w:val="-2"/>
          <w:lang w:val="en-IN"/>
        </w:rPr>
        <w:t>∆</w:t>
      </w:r>
      <w:r w:rsidRPr="00A439D6">
        <w:rPr>
          <w:i/>
          <w:lang w:val="en-IN"/>
        </w:rPr>
        <w:t>Y</w:t>
      </w:r>
      <w:r w:rsidRPr="00A439D6">
        <w:rPr>
          <w:lang w:val="en-IN"/>
        </w:rPr>
        <w:t xml:space="preserve"> = 110 dollars, we get </w:t>
      </w:r>
      <w:r w:rsidRPr="00A87E48">
        <w:rPr>
          <w:rFonts w:cs="Times New Roman"/>
          <w:spacing w:val="-2"/>
          <w:lang w:val="en-IN"/>
        </w:rPr>
        <w:t>∆</w:t>
      </w:r>
      <w:r w:rsidRPr="00A439D6">
        <w:rPr>
          <w:i/>
          <w:lang w:val="en-IN"/>
        </w:rPr>
        <w:t>Q</w:t>
      </w:r>
      <w:r w:rsidRPr="00A439D6">
        <w:rPr>
          <w:lang w:val="en-IN"/>
        </w:rPr>
        <w:t xml:space="preserve"> = 0</w:t>
      </w:r>
      <w:r>
        <w:rPr>
          <w:lang w:val="en-IN"/>
        </w:rPr>
        <w:t>.</w:t>
      </w:r>
      <w:r w:rsidRPr="00A439D6">
        <w:rPr>
          <w:lang w:val="en-IN"/>
        </w:rPr>
        <w:t>01(110) = 1</w:t>
      </w:r>
      <w:r>
        <w:rPr>
          <w:lang w:val="en-IN"/>
        </w:rPr>
        <w:t>.</w:t>
      </w:r>
      <w:r w:rsidRPr="00A439D6">
        <w:rPr>
          <w:lang w:val="en-IN"/>
        </w:rPr>
        <w:t xml:space="preserve">10 million </w:t>
      </w:r>
      <w:proofErr w:type="spellStart"/>
      <w:r w:rsidRPr="00A439D6">
        <w:rPr>
          <w:lang w:val="en-IN"/>
        </w:rPr>
        <w:t>lbs</w:t>
      </w:r>
      <w:proofErr w:type="spellEnd"/>
      <w:r w:rsidRPr="00A439D6">
        <w:rPr>
          <w:lang w:val="en-IN"/>
        </w:rPr>
        <w:t xml:space="preserve"> per</w:t>
      </w:r>
      <w:r>
        <w:rPr>
          <w:lang w:val="en-IN"/>
        </w:rPr>
        <w:t xml:space="preserve"> </w:t>
      </w:r>
      <w:r w:rsidRPr="00A439D6">
        <w:rPr>
          <w:lang w:val="en-IN"/>
        </w:rPr>
        <w:t>year.</w:t>
      </w:r>
    </w:p>
    <w:p w14:paraId="5D8429B0" w14:textId="77777777" w:rsidR="00D41BBD" w:rsidRPr="00A4232C" w:rsidRDefault="00D41BBD" w:rsidP="00A439D6">
      <w:pPr>
        <w:pStyle w:val="NL"/>
        <w:widowControl w:val="0"/>
        <w:spacing w:before="120"/>
        <w:ind w:left="720" w:firstLine="0"/>
      </w:pPr>
    </w:p>
    <w:p w14:paraId="36AAAB39" w14:textId="77777777" w:rsidR="008478F2" w:rsidRPr="00A4232C" w:rsidRDefault="008478F2" w:rsidP="00C67FD1">
      <w:pPr>
        <w:widowControl w:val="0"/>
        <w:autoSpaceDE w:val="0"/>
        <w:autoSpaceDN w:val="0"/>
        <w:adjustRightInd w:val="0"/>
        <w:spacing w:before="120"/>
        <w:ind w:left="720" w:hanging="720"/>
        <w:rPr>
          <w:rFonts w:cs="Times New Roman"/>
          <w:szCs w:val="24"/>
          <w:lang w:val="x-none"/>
        </w:rPr>
      </w:pPr>
      <w:r w:rsidRPr="00A4232C">
        <w:rPr>
          <w:szCs w:val="24"/>
        </w:rPr>
        <w:t>1.6</w:t>
      </w:r>
      <w:r w:rsidRPr="00A4232C">
        <w:rPr>
          <w:szCs w:val="24"/>
        </w:rPr>
        <w:tab/>
      </w:r>
      <w:r w:rsidRPr="00A4232C">
        <w:rPr>
          <w:rFonts w:cs="Times New Roman"/>
          <w:szCs w:val="24"/>
          <w:lang w:val="x-none"/>
        </w:rPr>
        <w:t>The total demand curve is the horizontal sum of the individual demand curves for food and feed:</w:t>
      </w:r>
    </w:p>
    <w:p w14:paraId="4C778CE9" w14:textId="3CC6C6C4" w:rsidR="008478F2" w:rsidRPr="00A4232C" w:rsidRDefault="008478F2" w:rsidP="00C67FD1">
      <w:pPr>
        <w:widowControl w:val="0"/>
        <w:autoSpaceDE w:val="0"/>
        <w:autoSpaceDN w:val="0"/>
        <w:adjustRightInd w:val="0"/>
        <w:spacing w:before="120"/>
        <w:ind w:left="720" w:hanging="720"/>
        <w:jc w:val="center"/>
        <w:rPr>
          <w:rFonts w:cs="Times New Roman"/>
          <w:szCs w:val="24"/>
          <w:lang w:val="x-none"/>
        </w:rPr>
      </w:pPr>
      <w:r w:rsidRPr="00A4232C">
        <w:rPr>
          <w:rFonts w:cs="Times New Roman"/>
          <w:szCs w:val="24"/>
          <w:lang w:val="x-none"/>
        </w:rPr>
        <w:t>Q</w:t>
      </w:r>
      <w:r w:rsidR="00B0667E">
        <w:rPr>
          <w:rFonts w:cs="Times New Roman"/>
          <w:szCs w:val="24"/>
          <w:lang w:val="en-IN"/>
        </w:rPr>
        <w:t xml:space="preserve"> </w:t>
      </w:r>
      <w:r w:rsidRPr="00A4232C">
        <w:rPr>
          <w:rFonts w:cs="Times New Roman"/>
          <w:szCs w:val="24"/>
          <w:lang w:val="x-none"/>
        </w:rPr>
        <w:t>=</w:t>
      </w:r>
      <w:r w:rsidR="00B0667E">
        <w:rPr>
          <w:rFonts w:cs="Times New Roman"/>
          <w:szCs w:val="24"/>
          <w:lang w:val="en-IN"/>
        </w:rPr>
        <w:t xml:space="preserve"> </w:t>
      </w:r>
      <w:proofErr w:type="spellStart"/>
      <w:r w:rsidRPr="00A4232C">
        <w:rPr>
          <w:rFonts w:cs="Times New Roman"/>
          <w:szCs w:val="24"/>
        </w:rPr>
        <w:t>Q</w:t>
      </w:r>
      <w:r w:rsidRPr="00A4232C">
        <w:rPr>
          <w:rFonts w:cs="Times New Roman"/>
          <w:szCs w:val="24"/>
          <w:vertAlign w:val="subscript"/>
        </w:rPr>
        <w:t>food</w:t>
      </w:r>
      <w:proofErr w:type="spellEnd"/>
      <w:r w:rsidR="00B0667E">
        <w:rPr>
          <w:rFonts w:cs="Times New Roman"/>
          <w:szCs w:val="24"/>
          <w:vertAlign w:val="subscript"/>
        </w:rPr>
        <w:t xml:space="preserve"> </w:t>
      </w:r>
      <w:r w:rsidRPr="00A4232C">
        <w:rPr>
          <w:rFonts w:cs="Times New Roman"/>
          <w:szCs w:val="24"/>
          <w:lang w:val="x-none"/>
        </w:rPr>
        <w:t>+</w:t>
      </w:r>
      <w:r w:rsidR="00B0667E">
        <w:rPr>
          <w:rFonts w:cs="Times New Roman"/>
          <w:szCs w:val="24"/>
          <w:lang w:val="en-IN"/>
        </w:rPr>
        <w:t xml:space="preserve"> </w:t>
      </w:r>
      <w:proofErr w:type="spellStart"/>
      <w:r w:rsidRPr="00A4232C">
        <w:rPr>
          <w:rFonts w:cs="Times New Roman"/>
          <w:szCs w:val="24"/>
        </w:rPr>
        <w:t>Q</w:t>
      </w:r>
      <w:r w:rsidRPr="00A4232C">
        <w:rPr>
          <w:rFonts w:cs="Times New Roman"/>
          <w:szCs w:val="24"/>
          <w:vertAlign w:val="subscript"/>
        </w:rPr>
        <w:t>feed</w:t>
      </w:r>
      <w:proofErr w:type="spellEnd"/>
      <w:r w:rsidRPr="00A4232C">
        <w:rPr>
          <w:rFonts w:cs="Times New Roman"/>
          <w:szCs w:val="24"/>
          <w:lang w:val="x-none"/>
        </w:rPr>
        <w:t>.</w:t>
      </w:r>
    </w:p>
    <w:p w14:paraId="2165B35E" w14:textId="77777777" w:rsidR="008478F2" w:rsidRPr="00A4232C" w:rsidRDefault="008478F2" w:rsidP="00C67FD1">
      <w:pPr>
        <w:widowControl w:val="0"/>
        <w:autoSpaceDE w:val="0"/>
        <w:autoSpaceDN w:val="0"/>
        <w:adjustRightInd w:val="0"/>
        <w:spacing w:before="120"/>
        <w:ind w:left="720"/>
        <w:rPr>
          <w:rFonts w:cs="Times New Roman"/>
          <w:szCs w:val="24"/>
          <w:lang w:val="x-none"/>
        </w:rPr>
      </w:pPr>
      <w:r w:rsidRPr="00A4232C">
        <w:rPr>
          <w:rFonts w:cs="Times New Roman"/>
          <w:szCs w:val="24"/>
          <w:lang w:val="x-none"/>
        </w:rPr>
        <w:t xml:space="preserve">Since </w:t>
      </w:r>
      <w:proofErr w:type="spellStart"/>
      <w:r w:rsidRPr="00A4232C">
        <w:rPr>
          <w:rFonts w:cs="Times New Roman"/>
          <w:szCs w:val="24"/>
        </w:rPr>
        <w:t>Q</w:t>
      </w:r>
      <w:r w:rsidRPr="00A4232C">
        <w:rPr>
          <w:rFonts w:cs="Times New Roman"/>
          <w:szCs w:val="24"/>
          <w:vertAlign w:val="subscript"/>
        </w:rPr>
        <w:t>feed</w:t>
      </w:r>
      <w:proofErr w:type="spellEnd"/>
      <w:r w:rsidRPr="00A4232C">
        <w:rPr>
          <w:rFonts w:cs="Times New Roman"/>
          <w:szCs w:val="24"/>
          <w:vertAlign w:val="subscript"/>
        </w:rPr>
        <w:t xml:space="preserve"> </w:t>
      </w:r>
      <w:r w:rsidRPr="00A4232C">
        <w:rPr>
          <w:rFonts w:cs="Times New Roman"/>
          <w:szCs w:val="24"/>
          <w:lang w:val="x-none"/>
        </w:rPr>
        <w:t>=</w:t>
      </w:r>
      <w:r w:rsidRPr="00A4232C">
        <w:rPr>
          <w:rFonts w:cs="Times New Roman"/>
          <w:szCs w:val="24"/>
        </w:rPr>
        <w:t xml:space="preserve"> </w:t>
      </w:r>
      <w:r w:rsidRPr="00A4232C">
        <w:rPr>
          <w:rFonts w:cs="Times New Roman"/>
          <w:szCs w:val="24"/>
          <w:lang w:val="x-none"/>
        </w:rPr>
        <w:t>0 at prices above $</w:t>
      </w:r>
      <w:r w:rsidRPr="00A4232C">
        <w:rPr>
          <w:rFonts w:cs="Times New Roman"/>
          <w:szCs w:val="24"/>
        </w:rPr>
        <w:t>27.56</w:t>
      </w:r>
      <w:r w:rsidRPr="00A4232C">
        <w:rPr>
          <w:rFonts w:cs="Times New Roman"/>
          <w:szCs w:val="24"/>
          <w:lang w:val="x-none"/>
        </w:rPr>
        <w:t xml:space="preserve">, for </w:t>
      </w:r>
      <w:r w:rsidRPr="00A4232C">
        <w:rPr>
          <w:rFonts w:cs="Times New Roman"/>
          <w:szCs w:val="24"/>
        </w:rPr>
        <w:t>p &gt; 27.56</w:t>
      </w:r>
      <w:r w:rsidRPr="00A4232C">
        <w:rPr>
          <w:rFonts w:cs="Times New Roman"/>
          <w:szCs w:val="24"/>
          <w:lang w:val="x-none"/>
        </w:rPr>
        <w:t>;</w:t>
      </w:r>
    </w:p>
    <w:p w14:paraId="559EE621" w14:textId="4F127F78" w:rsidR="008478F2" w:rsidRPr="00A4232C" w:rsidRDefault="008478F2" w:rsidP="00C67FD1">
      <w:pPr>
        <w:widowControl w:val="0"/>
        <w:autoSpaceDE w:val="0"/>
        <w:autoSpaceDN w:val="0"/>
        <w:adjustRightInd w:val="0"/>
        <w:spacing w:before="120"/>
        <w:ind w:left="720" w:hanging="720"/>
        <w:jc w:val="center"/>
        <w:rPr>
          <w:rFonts w:cs="Times New Roman"/>
          <w:szCs w:val="24"/>
          <w:lang w:val="x-none"/>
        </w:rPr>
      </w:pPr>
      <w:r w:rsidRPr="00A4232C">
        <w:rPr>
          <w:rFonts w:cs="Times New Roman"/>
          <w:szCs w:val="24"/>
          <w:lang w:val="x-none"/>
        </w:rPr>
        <w:t>Q</w:t>
      </w:r>
      <w:r w:rsidRPr="00A4232C">
        <w:rPr>
          <w:rFonts w:cs="Times New Roman"/>
          <w:szCs w:val="24"/>
        </w:rPr>
        <w:t xml:space="preserve"> </w:t>
      </w:r>
      <w:r w:rsidRPr="00A4232C">
        <w:rPr>
          <w:rFonts w:cs="Times New Roman"/>
          <w:szCs w:val="24"/>
          <w:lang w:val="x-none"/>
        </w:rPr>
        <w:t>=</w:t>
      </w:r>
      <w:r w:rsidRPr="00A4232C">
        <w:rPr>
          <w:rFonts w:cs="Times New Roman"/>
          <w:szCs w:val="24"/>
        </w:rPr>
        <w:t xml:space="preserve"> 1,487 </w:t>
      </w:r>
      <w:r w:rsidR="00B0667E">
        <w:rPr>
          <w:rFonts w:cs="Times New Roman"/>
          <w:lang w:val="en-IN"/>
        </w:rPr>
        <w:t>–</w:t>
      </w:r>
      <w:r w:rsidRPr="00A4232C">
        <w:rPr>
          <w:rFonts w:cs="Times New Roman"/>
          <w:szCs w:val="24"/>
        </w:rPr>
        <w:t xml:space="preserve"> 22.1p</w:t>
      </w:r>
      <w:r w:rsidRPr="00A4232C">
        <w:rPr>
          <w:rFonts w:cs="Times New Roman"/>
          <w:szCs w:val="24"/>
          <w:lang w:val="x-none"/>
        </w:rPr>
        <w:t xml:space="preserve"> </w:t>
      </w:r>
    </w:p>
    <w:p w14:paraId="4BEF56AE" w14:textId="77777777" w:rsidR="008478F2" w:rsidRPr="00A4232C" w:rsidRDefault="008478F2" w:rsidP="00C67FD1">
      <w:pPr>
        <w:widowControl w:val="0"/>
        <w:autoSpaceDE w:val="0"/>
        <w:autoSpaceDN w:val="0"/>
        <w:adjustRightInd w:val="0"/>
        <w:spacing w:before="120"/>
        <w:ind w:left="720"/>
        <w:rPr>
          <w:rFonts w:cs="Times New Roman"/>
          <w:szCs w:val="24"/>
        </w:rPr>
      </w:pPr>
      <w:r w:rsidRPr="00A4232C">
        <w:rPr>
          <w:rFonts w:cs="Times New Roman"/>
          <w:szCs w:val="24"/>
          <w:lang w:val="x-none"/>
        </w:rPr>
        <w:t>and for p</w:t>
      </w:r>
      <w:r w:rsidRPr="00A4232C">
        <w:rPr>
          <w:rFonts w:cs="Times New Roman"/>
          <w:szCs w:val="24"/>
        </w:rPr>
        <w:t xml:space="preserve"> &lt; 27.56</w:t>
      </w:r>
    </w:p>
    <w:p w14:paraId="37DD311F" w14:textId="054C021D" w:rsidR="008478F2" w:rsidRDefault="008478F2" w:rsidP="00C67FD1">
      <w:pPr>
        <w:widowControl w:val="0"/>
        <w:autoSpaceDE w:val="0"/>
        <w:autoSpaceDN w:val="0"/>
        <w:adjustRightInd w:val="0"/>
        <w:spacing w:before="120"/>
        <w:ind w:left="720" w:hanging="720"/>
        <w:jc w:val="center"/>
        <w:rPr>
          <w:rFonts w:cs="Times New Roman"/>
          <w:szCs w:val="24"/>
          <w:lang w:val="en-IN"/>
        </w:rPr>
      </w:pPr>
      <w:r w:rsidRPr="00A4232C">
        <w:rPr>
          <w:rFonts w:cs="Times New Roman"/>
          <w:szCs w:val="24"/>
          <w:lang w:val="x-none"/>
        </w:rPr>
        <w:t>Q</w:t>
      </w:r>
      <w:r w:rsidRPr="00A4232C">
        <w:rPr>
          <w:rFonts w:cs="Times New Roman"/>
          <w:szCs w:val="24"/>
        </w:rPr>
        <w:t xml:space="preserve"> </w:t>
      </w:r>
      <w:r w:rsidRPr="00A4232C">
        <w:rPr>
          <w:rFonts w:cs="Times New Roman"/>
          <w:szCs w:val="24"/>
          <w:lang w:val="x-none"/>
        </w:rPr>
        <w:t>=</w:t>
      </w:r>
      <w:r w:rsidRPr="00A4232C">
        <w:rPr>
          <w:rFonts w:cs="Times New Roman"/>
          <w:szCs w:val="24"/>
        </w:rPr>
        <w:t xml:space="preserve"> 7,735 </w:t>
      </w:r>
      <w:r w:rsidR="00B0667E">
        <w:rPr>
          <w:rFonts w:cs="Times New Roman"/>
          <w:lang w:val="en-IN"/>
        </w:rPr>
        <w:t>–</w:t>
      </w:r>
      <w:r w:rsidRPr="00A4232C">
        <w:rPr>
          <w:rFonts w:cs="Times New Roman"/>
          <w:szCs w:val="24"/>
        </w:rPr>
        <w:t xml:space="preserve"> 248.8p</w:t>
      </w:r>
      <w:r w:rsidRPr="00A4232C">
        <w:rPr>
          <w:rFonts w:cs="Times New Roman"/>
          <w:szCs w:val="24"/>
          <w:lang w:val="x-none"/>
        </w:rPr>
        <w:t>.</w:t>
      </w:r>
    </w:p>
    <w:p w14:paraId="32403B40" w14:textId="77777777" w:rsidR="00D41BBD" w:rsidRPr="00D41BBD" w:rsidRDefault="00D41BBD" w:rsidP="00C67FD1">
      <w:pPr>
        <w:widowControl w:val="0"/>
        <w:autoSpaceDE w:val="0"/>
        <w:autoSpaceDN w:val="0"/>
        <w:adjustRightInd w:val="0"/>
        <w:spacing w:before="120"/>
        <w:ind w:left="720" w:hanging="720"/>
        <w:jc w:val="center"/>
        <w:rPr>
          <w:rFonts w:cs="Times New Roman"/>
          <w:szCs w:val="24"/>
          <w:lang w:val="en-IN"/>
        </w:rPr>
      </w:pPr>
    </w:p>
    <w:p w14:paraId="730AB8FB" w14:textId="77777777" w:rsidR="00B0667E" w:rsidRPr="00B0667E" w:rsidRDefault="008478F2" w:rsidP="00B0667E">
      <w:pPr>
        <w:widowControl w:val="0"/>
        <w:spacing w:before="120"/>
        <w:ind w:left="720" w:hanging="720"/>
        <w:rPr>
          <w:szCs w:val="24"/>
        </w:rPr>
      </w:pPr>
      <w:r w:rsidRPr="00A4232C">
        <w:rPr>
          <w:szCs w:val="24"/>
        </w:rPr>
        <w:t>1.7</w:t>
      </w:r>
      <w:r w:rsidRPr="00A4232C">
        <w:rPr>
          <w:szCs w:val="24"/>
        </w:rPr>
        <w:tab/>
      </w:r>
      <w:r w:rsidR="00B0667E" w:rsidRPr="00B0667E">
        <w:rPr>
          <w:szCs w:val="24"/>
        </w:rPr>
        <w:t>The demand curve for movies for college students is</w:t>
      </w:r>
    </w:p>
    <w:p w14:paraId="7D677814" w14:textId="2F22F274" w:rsidR="00B0667E" w:rsidRPr="00B0667E" w:rsidRDefault="00B0667E" w:rsidP="00B0667E">
      <w:pPr>
        <w:widowControl w:val="0"/>
        <w:spacing w:before="120"/>
        <w:ind w:left="720" w:hanging="720"/>
        <w:jc w:val="center"/>
        <w:rPr>
          <w:szCs w:val="24"/>
        </w:rPr>
      </w:pPr>
      <w:r w:rsidRPr="00B0667E">
        <w:rPr>
          <w:i/>
          <w:szCs w:val="24"/>
        </w:rPr>
        <w:t>p</w:t>
      </w:r>
      <w:r w:rsidRPr="00B0667E">
        <w:rPr>
          <w:szCs w:val="24"/>
        </w:rPr>
        <w:t xml:space="preserve"> = 40 </w:t>
      </w:r>
      <w:r>
        <w:rPr>
          <w:rFonts w:cs="Times New Roman"/>
          <w:lang w:val="en-IN"/>
        </w:rPr>
        <w:t>–</w:t>
      </w:r>
      <w:r w:rsidRPr="00B0667E">
        <w:rPr>
          <w:szCs w:val="24"/>
        </w:rPr>
        <w:t xml:space="preserve"> </w:t>
      </w:r>
      <w:r w:rsidRPr="00B0667E">
        <w:rPr>
          <w:i/>
          <w:szCs w:val="24"/>
        </w:rPr>
        <w:t>Q</w:t>
      </w:r>
      <w:r w:rsidRPr="00B0667E">
        <w:rPr>
          <w:szCs w:val="24"/>
          <w:vertAlign w:val="subscript"/>
        </w:rPr>
        <w:t>1</w:t>
      </w:r>
    </w:p>
    <w:p w14:paraId="0576A40F" w14:textId="77777777" w:rsidR="00B0667E" w:rsidRPr="00B0667E" w:rsidRDefault="00B0667E" w:rsidP="00B0667E">
      <w:pPr>
        <w:widowControl w:val="0"/>
        <w:spacing w:before="120"/>
        <w:ind w:left="720"/>
        <w:rPr>
          <w:szCs w:val="24"/>
        </w:rPr>
      </w:pPr>
      <w:proofErr w:type="gramStart"/>
      <w:r w:rsidRPr="00B0667E">
        <w:rPr>
          <w:szCs w:val="24"/>
        </w:rPr>
        <w:t>and</w:t>
      </w:r>
      <w:proofErr w:type="gramEnd"/>
      <w:r w:rsidRPr="00B0667E">
        <w:rPr>
          <w:szCs w:val="24"/>
        </w:rPr>
        <w:t xml:space="preserve"> for the rest of the people residing in the town is</w:t>
      </w:r>
    </w:p>
    <w:p w14:paraId="3380929D" w14:textId="6F264DA8" w:rsidR="00B0667E" w:rsidRPr="00B0667E" w:rsidRDefault="00B0667E" w:rsidP="00B0667E">
      <w:pPr>
        <w:widowControl w:val="0"/>
        <w:spacing w:before="120"/>
        <w:ind w:left="720" w:hanging="720"/>
        <w:jc w:val="center"/>
        <w:rPr>
          <w:szCs w:val="24"/>
        </w:rPr>
      </w:pPr>
      <w:r w:rsidRPr="00B0667E">
        <w:rPr>
          <w:i/>
          <w:szCs w:val="24"/>
        </w:rPr>
        <w:t>p</w:t>
      </w:r>
      <w:r w:rsidRPr="00B0667E">
        <w:rPr>
          <w:szCs w:val="24"/>
        </w:rPr>
        <w:t xml:space="preserve"> = 40 </w:t>
      </w:r>
      <w:r>
        <w:rPr>
          <w:rFonts w:cs="Times New Roman"/>
          <w:lang w:val="en-IN"/>
        </w:rPr>
        <w:t>–</w:t>
      </w:r>
      <w:r w:rsidRPr="00B0667E">
        <w:rPr>
          <w:szCs w:val="24"/>
        </w:rPr>
        <w:t xml:space="preserve"> 2</w:t>
      </w:r>
      <w:r w:rsidRPr="00B0667E">
        <w:rPr>
          <w:i/>
          <w:szCs w:val="24"/>
        </w:rPr>
        <w:t>Q</w:t>
      </w:r>
      <w:r w:rsidRPr="00B0667E">
        <w:rPr>
          <w:szCs w:val="24"/>
          <w:vertAlign w:val="subscript"/>
        </w:rPr>
        <w:t>2</w:t>
      </w:r>
    </w:p>
    <w:p w14:paraId="78AF0EBF" w14:textId="3E5F5BD8" w:rsidR="00B0667E" w:rsidRPr="00B0667E" w:rsidRDefault="00B0667E" w:rsidP="00B0667E">
      <w:pPr>
        <w:widowControl w:val="0"/>
        <w:spacing w:before="120"/>
        <w:ind w:left="720"/>
        <w:rPr>
          <w:szCs w:val="24"/>
        </w:rPr>
      </w:pPr>
      <w:r w:rsidRPr="00B0667E">
        <w:rPr>
          <w:szCs w:val="24"/>
        </w:rPr>
        <w:t>To derive the market demand curve for movies, we need to horizontally sum up</w:t>
      </w:r>
      <w:r>
        <w:rPr>
          <w:szCs w:val="24"/>
        </w:rPr>
        <w:t xml:space="preserve"> </w:t>
      </w:r>
      <w:r w:rsidRPr="00B0667E">
        <w:rPr>
          <w:szCs w:val="24"/>
        </w:rPr>
        <w:t xml:space="preserve">the individual demand curves i.e. for a given </w:t>
      </w:r>
      <w:r w:rsidRPr="00B0667E">
        <w:rPr>
          <w:i/>
          <w:szCs w:val="24"/>
        </w:rPr>
        <w:t>p</w:t>
      </w:r>
      <w:r w:rsidRPr="00B0667E">
        <w:rPr>
          <w:szCs w:val="24"/>
        </w:rPr>
        <w:t xml:space="preserve"> we need to sum up the quantities</w:t>
      </w:r>
      <w:r>
        <w:rPr>
          <w:szCs w:val="24"/>
        </w:rPr>
        <w:t xml:space="preserve"> </w:t>
      </w:r>
      <w:r w:rsidRPr="00B0667E">
        <w:rPr>
          <w:szCs w:val="24"/>
        </w:rPr>
        <w:t>demand by the two consumer segments. Rewriting the inverse demand functions</w:t>
      </w:r>
      <w:r>
        <w:rPr>
          <w:szCs w:val="24"/>
        </w:rPr>
        <w:t xml:space="preserve"> </w:t>
      </w:r>
      <w:r w:rsidRPr="00B0667E">
        <w:rPr>
          <w:szCs w:val="24"/>
        </w:rPr>
        <w:t>to obtain the individual demand curves, we get</w:t>
      </w:r>
    </w:p>
    <w:p w14:paraId="6ED5AFD1" w14:textId="75D4E881" w:rsidR="00B0667E" w:rsidRPr="00B0667E" w:rsidRDefault="00B0667E" w:rsidP="00B0667E">
      <w:pPr>
        <w:widowControl w:val="0"/>
        <w:spacing w:before="120"/>
        <w:ind w:left="720" w:hanging="720"/>
        <w:jc w:val="center"/>
        <w:rPr>
          <w:szCs w:val="24"/>
        </w:rPr>
      </w:pPr>
      <w:r w:rsidRPr="00B0667E">
        <w:rPr>
          <w:i/>
          <w:szCs w:val="24"/>
        </w:rPr>
        <w:t>Q</w:t>
      </w:r>
      <w:r w:rsidRPr="00B0667E">
        <w:rPr>
          <w:szCs w:val="24"/>
          <w:vertAlign w:val="subscript"/>
        </w:rPr>
        <w:t>1</w:t>
      </w:r>
      <w:r w:rsidRPr="00B0667E">
        <w:rPr>
          <w:szCs w:val="24"/>
        </w:rPr>
        <w:t xml:space="preserve"> = 40 </w:t>
      </w:r>
      <w:r>
        <w:rPr>
          <w:rFonts w:cs="Times New Roman"/>
          <w:lang w:val="en-IN"/>
        </w:rPr>
        <w:t>–</w:t>
      </w:r>
      <w:r w:rsidRPr="00B0667E">
        <w:rPr>
          <w:szCs w:val="24"/>
        </w:rPr>
        <w:t xml:space="preserve"> </w:t>
      </w:r>
      <w:r w:rsidRPr="00B0667E">
        <w:rPr>
          <w:i/>
          <w:szCs w:val="24"/>
        </w:rPr>
        <w:t>p</w:t>
      </w:r>
    </w:p>
    <w:p w14:paraId="1C58A338" w14:textId="77777777" w:rsidR="00B0667E" w:rsidRDefault="00B0667E" w:rsidP="00B0667E">
      <w:pPr>
        <w:widowControl w:val="0"/>
        <w:spacing w:before="120"/>
        <w:ind w:left="720"/>
        <w:rPr>
          <w:szCs w:val="24"/>
        </w:rPr>
      </w:pPr>
      <w:proofErr w:type="gramStart"/>
      <w:r w:rsidRPr="00B0667E">
        <w:rPr>
          <w:szCs w:val="24"/>
        </w:rPr>
        <w:t>for</w:t>
      </w:r>
      <w:proofErr w:type="gramEnd"/>
      <w:r w:rsidRPr="00B0667E">
        <w:rPr>
          <w:szCs w:val="24"/>
        </w:rPr>
        <w:t xml:space="preserve"> the college students and</w:t>
      </w:r>
    </w:p>
    <w:p w14:paraId="042E5AC5" w14:textId="6538F096" w:rsidR="00B0667E" w:rsidRDefault="00B0667E" w:rsidP="00603D5B">
      <w:pPr>
        <w:widowControl w:val="0"/>
        <w:spacing w:before="120"/>
        <w:jc w:val="center"/>
        <w:rPr>
          <w:szCs w:val="24"/>
        </w:rPr>
      </w:pPr>
      <w:r w:rsidRPr="00B0667E">
        <w:rPr>
          <w:position w:val="-24"/>
          <w:szCs w:val="24"/>
        </w:rPr>
        <w:object w:dxaOrig="1219" w:dyaOrig="620" w14:anchorId="015CEE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8pt;height:31.25pt" o:ole="">
            <v:imagedata r:id="rId9" o:title=""/>
          </v:shape>
          <o:OLEObject Type="Embed" ProgID="Equation.DSMT4" ShapeID="_x0000_i1025" DrawAspect="Content" ObjectID="_1533367439" r:id="rId10"/>
        </w:object>
      </w:r>
    </w:p>
    <w:p w14:paraId="55B4DFE9" w14:textId="77777777" w:rsidR="00B0667E" w:rsidRDefault="00B0667E" w:rsidP="00B0667E">
      <w:pPr>
        <w:widowControl w:val="0"/>
        <w:spacing w:before="120"/>
        <w:ind w:left="720"/>
        <w:rPr>
          <w:szCs w:val="24"/>
        </w:rPr>
      </w:pPr>
      <w:proofErr w:type="gramStart"/>
      <w:r w:rsidRPr="00B0667E">
        <w:rPr>
          <w:szCs w:val="24"/>
        </w:rPr>
        <w:lastRenderedPageBreak/>
        <w:t>for</w:t>
      </w:r>
      <w:proofErr w:type="gramEnd"/>
      <w:r w:rsidRPr="00B0667E">
        <w:rPr>
          <w:szCs w:val="24"/>
        </w:rPr>
        <w:t xml:space="preserve"> the rest of the population. Adding the two quantities at each price gives</w:t>
      </w:r>
    </w:p>
    <w:p w14:paraId="7D860305" w14:textId="1D64C7F6" w:rsidR="00B0667E" w:rsidRDefault="00B0667E" w:rsidP="00603D5B">
      <w:pPr>
        <w:widowControl w:val="0"/>
        <w:spacing w:before="120"/>
        <w:jc w:val="center"/>
        <w:rPr>
          <w:szCs w:val="24"/>
        </w:rPr>
      </w:pPr>
      <w:r w:rsidRPr="00B0667E">
        <w:rPr>
          <w:position w:val="-24"/>
          <w:szCs w:val="24"/>
        </w:rPr>
        <w:object w:dxaOrig="3920" w:dyaOrig="620" w14:anchorId="08A0D700">
          <v:shape id="_x0000_i1026" type="#_x0000_t75" style="width:199.7pt;height:31.25pt" o:ole="">
            <v:imagedata r:id="rId11" o:title=""/>
          </v:shape>
          <o:OLEObject Type="Embed" ProgID="Equation.DSMT4" ShapeID="_x0000_i1026" DrawAspect="Content" ObjectID="_1533367440" r:id="rId12"/>
        </w:object>
      </w:r>
    </w:p>
    <w:p w14:paraId="3F3E743A" w14:textId="3B69D240" w:rsidR="008478F2" w:rsidRDefault="00B0667E" w:rsidP="00B0667E">
      <w:pPr>
        <w:widowControl w:val="0"/>
        <w:spacing w:before="120"/>
        <w:ind w:left="720"/>
        <w:rPr>
          <w:szCs w:val="24"/>
        </w:rPr>
      </w:pPr>
      <w:r w:rsidRPr="00B0667E">
        <w:rPr>
          <w:szCs w:val="24"/>
        </w:rPr>
        <w:t>This is the market demand curve we</w:t>
      </w:r>
      <w:r>
        <w:rPr>
          <w:szCs w:val="24"/>
        </w:rPr>
        <w:t xml:space="preserve"> fi</w:t>
      </w:r>
      <w:r w:rsidRPr="00B0667E">
        <w:rPr>
          <w:szCs w:val="24"/>
        </w:rPr>
        <w:t>nally obtain.</w:t>
      </w:r>
    </w:p>
    <w:p w14:paraId="3F0897B0" w14:textId="25BD2D69" w:rsidR="00E95A9F" w:rsidRPr="00A4232C" w:rsidRDefault="00E95A9F" w:rsidP="00B0667E">
      <w:pPr>
        <w:widowControl w:val="0"/>
        <w:spacing w:before="120"/>
        <w:ind w:left="720"/>
        <w:rPr>
          <w:szCs w:val="24"/>
        </w:rPr>
      </w:pPr>
      <w:r>
        <w:rPr>
          <w:noProof/>
          <w:szCs w:val="24"/>
          <w:lang w:val="en-IN" w:eastAsia="en-IN"/>
        </w:rPr>
        <w:drawing>
          <wp:inline distT="0" distB="0" distL="0" distR="0" wp14:anchorId="1666F94A" wp14:editId="6A6A799F">
            <wp:extent cx="4146997" cy="2819400"/>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57492" cy="2826536"/>
                    </a:xfrm>
                    <a:prstGeom prst="rect">
                      <a:avLst/>
                    </a:prstGeom>
                    <a:noFill/>
                    <a:ln>
                      <a:noFill/>
                    </a:ln>
                  </pic:spPr>
                </pic:pic>
              </a:graphicData>
            </a:graphic>
          </wp:inline>
        </w:drawing>
      </w:r>
    </w:p>
    <w:p w14:paraId="485EAC77" w14:textId="77777777" w:rsidR="00FF5768" w:rsidRDefault="00FF5768" w:rsidP="00C67FD1">
      <w:pPr>
        <w:widowControl w:val="0"/>
        <w:spacing w:before="120"/>
        <w:ind w:left="720" w:hanging="720"/>
        <w:rPr>
          <w:szCs w:val="24"/>
        </w:rPr>
      </w:pPr>
    </w:p>
    <w:p w14:paraId="713AD432" w14:textId="77777777" w:rsidR="00904529" w:rsidRDefault="00904529" w:rsidP="00C67FD1">
      <w:pPr>
        <w:widowControl w:val="0"/>
        <w:spacing w:before="120"/>
        <w:ind w:left="720" w:hanging="720"/>
        <w:rPr>
          <w:iCs/>
          <w:szCs w:val="24"/>
        </w:rPr>
      </w:pPr>
      <w:r w:rsidRPr="00A4232C">
        <w:rPr>
          <w:szCs w:val="24"/>
        </w:rPr>
        <w:t>1.8</w:t>
      </w:r>
      <w:r w:rsidRPr="00A4232C">
        <w:rPr>
          <w:szCs w:val="24"/>
        </w:rPr>
        <w:tab/>
        <w:t xml:space="preserve">The total demand function is </w:t>
      </w:r>
      <w:r w:rsidRPr="00A4232C">
        <w:rPr>
          <w:i/>
          <w:szCs w:val="24"/>
        </w:rPr>
        <w:t>Q</w:t>
      </w:r>
      <w:r w:rsidRPr="00A4232C">
        <w:rPr>
          <w:iCs/>
          <w:szCs w:val="24"/>
        </w:rPr>
        <w:t xml:space="preserve"> = </w:t>
      </w:r>
      <w:r w:rsidRPr="00A4232C">
        <w:rPr>
          <w:i/>
          <w:szCs w:val="24"/>
        </w:rPr>
        <w:t>Q</w:t>
      </w:r>
      <w:r w:rsidRPr="00A4232C">
        <w:rPr>
          <w:i/>
          <w:szCs w:val="24"/>
          <w:vertAlign w:val="subscript"/>
        </w:rPr>
        <w:t>s</w:t>
      </w:r>
      <w:r w:rsidRPr="00A4232C">
        <w:rPr>
          <w:iCs/>
          <w:szCs w:val="24"/>
        </w:rPr>
        <w:t xml:space="preserve"> + </w:t>
      </w:r>
      <w:proofErr w:type="spellStart"/>
      <w:r w:rsidRPr="00A4232C">
        <w:rPr>
          <w:i/>
          <w:szCs w:val="24"/>
        </w:rPr>
        <w:t>Q</w:t>
      </w:r>
      <w:r w:rsidRPr="00A4232C">
        <w:rPr>
          <w:iCs/>
          <w:szCs w:val="24"/>
          <w:vertAlign w:val="subscript"/>
        </w:rPr>
        <w:t>l</w:t>
      </w:r>
      <w:proofErr w:type="spellEnd"/>
      <w:r w:rsidRPr="00A4232C">
        <w:rPr>
          <w:iCs/>
          <w:szCs w:val="24"/>
        </w:rPr>
        <w:t xml:space="preserve"> = 15.6</w:t>
      </w:r>
      <w:r w:rsidRPr="00A4232C">
        <w:rPr>
          <w:i/>
          <w:szCs w:val="24"/>
        </w:rPr>
        <w:t>p</w:t>
      </w:r>
      <w:r w:rsidRPr="00A4232C">
        <w:rPr>
          <w:iCs/>
          <w:szCs w:val="24"/>
          <w:vertAlign w:val="superscript"/>
        </w:rPr>
        <w:t>-0.563</w:t>
      </w:r>
      <w:r w:rsidRPr="00A4232C">
        <w:rPr>
          <w:iCs/>
          <w:szCs w:val="24"/>
        </w:rPr>
        <w:t xml:space="preserve"> + 16</w:t>
      </w:r>
      <w:r w:rsidRPr="00A4232C">
        <w:rPr>
          <w:i/>
          <w:szCs w:val="24"/>
        </w:rPr>
        <w:t>p</w:t>
      </w:r>
      <w:r w:rsidRPr="00A4232C">
        <w:rPr>
          <w:iCs/>
          <w:szCs w:val="24"/>
          <w:vertAlign w:val="superscript"/>
        </w:rPr>
        <w:t>-0.296</w:t>
      </w:r>
      <w:r w:rsidRPr="00A4232C">
        <w:rPr>
          <w:iCs/>
          <w:szCs w:val="24"/>
        </w:rPr>
        <w:t>.</w:t>
      </w:r>
    </w:p>
    <w:p w14:paraId="7164F02C" w14:textId="77777777" w:rsidR="00FF5768" w:rsidRPr="00A4232C" w:rsidRDefault="00FF5768" w:rsidP="00C67FD1">
      <w:pPr>
        <w:widowControl w:val="0"/>
        <w:spacing w:before="120"/>
        <w:ind w:left="720" w:hanging="720"/>
        <w:rPr>
          <w:iCs/>
          <w:szCs w:val="24"/>
        </w:rPr>
      </w:pPr>
    </w:p>
    <w:p w14:paraId="439B7F2D" w14:textId="77777777" w:rsidR="00BD5051" w:rsidRDefault="00904529" w:rsidP="00C67FD1">
      <w:pPr>
        <w:widowControl w:val="0"/>
        <w:spacing w:before="120"/>
        <w:ind w:left="720" w:hanging="720"/>
        <w:rPr>
          <w:szCs w:val="24"/>
        </w:rPr>
      </w:pPr>
      <w:r w:rsidRPr="00A4232C">
        <w:rPr>
          <w:szCs w:val="24"/>
        </w:rPr>
        <w:t>2.1</w:t>
      </w:r>
      <w:r w:rsidRPr="00A4232C">
        <w:rPr>
          <w:szCs w:val="24"/>
        </w:rPr>
        <w:tab/>
      </w:r>
      <w:r w:rsidR="00BD5051" w:rsidRPr="00BD5051">
        <w:rPr>
          <w:szCs w:val="24"/>
        </w:rPr>
        <w:t>The supply function of pork is given as</w:t>
      </w:r>
    </w:p>
    <w:p w14:paraId="2477628D" w14:textId="1B9884C1" w:rsidR="00BD5051" w:rsidRPr="00BD5051" w:rsidRDefault="00BD5051" w:rsidP="00BD5051">
      <w:pPr>
        <w:widowControl w:val="0"/>
        <w:spacing w:before="120"/>
        <w:jc w:val="center"/>
        <w:rPr>
          <w:szCs w:val="24"/>
        </w:rPr>
      </w:pPr>
      <w:r w:rsidRPr="00BD5051">
        <w:rPr>
          <w:i/>
          <w:szCs w:val="24"/>
        </w:rPr>
        <w:t>Q</w:t>
      </w:r>
      <w:r w:rsidRPr="00BD5051">
        <w:rPr>
          <w:szCs w:val="24"/>
        </w:rPr>
        <w:t xml:space="preserve"> = 178 + 40</w:t>
      </w:r>
      <w:r w:rsidRPr="00BD5051">
        <w:rPr>
          <w:i/>
          <w:szCs w:val="24"/>
        </w:rPr>
        <w:t>p</w:t>
      </w:r>
      <w:r w:rsidRPr="00BD5051">
        <w:rPr>
          <w:szCs w:val="24"/>
        </w:rPr>
        <w:t xml:space="preserve"> </w:t>
      </w:r>
      <w:r>
        <w:rPr>
          <w:rFonts w:cs="Times New Roman"/>
          <w:szCs w:val="24"/>
        </w:rPr>
        <w:t>–</w:t>
      </w:r>
      <w:r w:rsidRPr="00BD5051">
        <w:rPr>
          <w:szCs w:val="24"/>
        </w:rPr>
        <w:t xml:space="preserve"> 60</w:t>
      </w:r>
      <w:r w:rsidRPr="00BD5051">
        <w:rPr>
          <w:i/>
          <w:szCs w:val="24"/>
        </w:rPr>
        <w:t>p</w:t>
      </w:r>
      <w:r w:rsidRPr="00BD5051">
        <w:rPr>
          <w:i/>
          <w:szCs w:val="24"/>
          <w:vertAlign w:val="subscript"/>
        </w:rPr>
        <w:t>h</w:t>
      </w:r>
    </w:p>
    <w:p w14:paraId="18802FD9" w14:textId="19A89F3B" w:rsidR="00BD5051" w:rsidRPr="00BD5051" w:rsidRDefault="00BD5051" w:rsidP="00BD5051">
      <w:pPr>
        <w:widowControl w:val="0"/>
        <w:spacing w:before="120"/>
        <w:ind w:left="720"/>
        <w:rPr>
          <w:szCs w:val="24"/>
        </w:rPr>
      </w:pPr>
      <w:proofErr w:type="gramStart"/>
      <w:r w:rsidRPr="00BD5051">
        <w:rPr>
          <w:szCs w:val="24"/>
        </w:rPr>
        <w:t>here</w:t>
      </w:r>
      <w:proofErr w:type="gramEnd"/>
      <w:r w:rsidRPr="00BD5051">
        <w:rPr>
          <w:szCs w:val="24"/>
        </w:rPr>
        <w:t xml:space="preserve"> </w:t>
      </w:r>
      <w:r w:rsidRPr="00BD5051">
        <w:rPr>
          <w:i/>
          <w:szCs w:val="24"/>
        </w:rPr>
        <w:t>Q</w:t>
      </w:r>
      <w:r w:rsidRPr="00BD5051">
        <w:rPr>
          <w:szCs w:val="24"/>
        </w:rPr>
        <w:t xml:space="preserve"> is the quantity supplied, </w:t>
      </w:r>
      <w:r w:rsidRPr="00BD5051">
        <w:rPr>
          <w:i/>
          <w:szCs w:val="24"/>
        </w:rPr>
        <w:t>p</w:t>
      </w:r>
      <w:r w:rsidRPr="00BD5051">
        <w:rPr>
          <w:szCs w:val="24"/>
        </w:rPr>
        <w:t xml:space="preserve"> is the price of pork and </w:t>
      </w:r>
      <w:proofErr w:type="spellStart"/>
      <w:r w:rsidRPr="00BD5051">
        <w:rPr>
          <w:i/>
          <w:szCs w:val="24"/>
        </w:rPr>
        <w:t>p</w:t>
      </w:r>
      <w:r w:rsidRPr="00BD5051">
        <w:rPr>
          <w:i/>
          <w:szCs w:val="24"/>
          <w:vertAlign w:val="subscript"/>
        </w:rPr>
        <w:t>h</w:t>
      </w:r>
      <w:proofErr w:type="spellEnd"/>
      <w:r w:rsidRPr="00BD5051">
        <w:rPr>
          <w:szCs w:val="24"/>
        </w:rPr>
        <w:t xml:space="preserve"> is the price of</w:t>
      </w:r>
      <w:r>
        <w:rPr>
          <w:szCs w:val="24"/>
        </w:rPr>
        <w:t xml:space="preserve"> </w:t>
      </w:r>
      <w:r w:rsidRPr="00BD5051">
        <w:rPr>
          <w:szCs w:val="24"/>
        </w:rPr>
        <w:t xml:space="preserve">hogs. If </w:t>
      </w:r>
      <w:proofErr w:type="spellStart"/>
      <w:r w:rsidRPr="00BD5051">
        <w:rPr>
          <w:i/>
          <w:szCs w:val="24"/>
        </w:rPr>
        <w:t>p</w:t>
      </w:r>
      <w:r w:rsidRPr="00BD5051">
        <w:rPr>
          <w:i/>
          <w:szCs w:val="24"/>
          <w:vertAlign w:val="subscript"/>
        </w:rPr>
        <w:t>h</w:t>
      </w:r>
      <w:proofErr w:type="spellEnd"/>
      <w:r w:rsidRPr="00BD5051">
        <w:rPr>
          <w:szCs w:val="24"/>
        </w:rPr>
        <w:t xml:space="preserve"> is 1.5 dollar per kg, substituting this in the supply function we get</w:t>
      </w:r>
      <w:r>
        <w:rPr>
          <w:szCs w:val="24"/>
        </w:rPr>
        <w:t xml:space="preserve"> </w:t>
      </w:r>
      <w:r w:rsidRPr="00BD5051">
        <w:rPr>
          <w:szCs w:val="24"/>
        </w:rPr>
        <w:t>the reduced form of the supply function as</w:t>
      </w:r>
    </w:p>
    <w:p w14:paraId="08B8446B" w14:textId="77777777" w:rsidR="00BD5051" w:rsidRPr="00BD5051" w:rsidRDefault="00BD5051" w:rsidP="00BD5051">
      <w:pPr>
        <w:widowControl w:val="0"/>
        <w:spacing w:before="120"/>
        <w:jc w:val="center"/>
        <w:rPr>
          <w:szCs w:val="24"/>
        </w:rPr>
      </w:pPr>
      <w:r w:rsidRPr="00BD5051">
        <w:rPr>
          <w:i/>
          <w:szCs w:val="24"/>
        </w:rPr>
        <w:t>Q</w:t>
      </w:r>
      <w:r w:rsidRPr="00BD5051">
        <w:rPr>
          <w:szCs w:val="24"/>
        </w:rPr>
        <w:t xml:space="preserve"> = 88 + 40</w:t>
      </w:r>
      <w:r w:rsidRPr="00BD5051">
        <w:rPr>
          <w:i/>
          <w:szCs w:val="24"/>
        </w:rPr>
        <w:t>p</w:t>
      </w:r>
    </w:p>
    <w:p w14:paraId="20257345" w14:textId="2F8E3EF1" w:rsidR="00BD5051" w:rsidRPr="00BD5051" w:rsidRDefault="00BD5051" w:rsidP="00BD5051">
      <w:pPr>
        <w:widowControl w:val="0"/>
        <w:spacing w:before="120"/>
        <w:ind w:left="720"/>
        <w:rPr>
          <w:szCs w:val="24"/>
        </w:rPr>
      </w:pPr>
      <w:r w:rsidRPr="00BD5051">
        <w:rPr>
          <w:szCs w:val="24"/>
        </w:rPr>
        <w:t xml:space="preserve">If instead </w:t>
      </w:r>
      <w:proofErr w:type="spellStart"/>
      <w:r w:rsidRPr="00BD5051">
        <w:rPr>
          <w:i/>
          <w:szCs w:val="24"/>
        </w:rPr>
        <w:t>p</w:t>
      </w:r>
      <w:r w:rsidRPr="00BD5051">
        <w:rPr>
          <w:i/>
          <w:szCs w:val="24"/>
          <w:vertAlign w:val="subscript"/>
        </w:rPr>
        <w:t>h</w:t>
      </w:r>
      <w:proofErr w:type="spellEnd"/>
      <w:r w:rsidRPr="00BD5051">
        <w:rPr>
          <w:szCs w:val="24"/>
        </w:rPr>
        <w:t xml:space="preserve"> = 2</w:t>
      </w:r>
      <w:r>
        <w:rPr>
          <w:szCs w:val="24"/>
        </w:rPr>
        <w:t>.</w:t>
      </w:r>
      <w:r w:rsidRPr="00BD5051">
        <w:rPr>
          <w:szCs w:val="24"/>
        </w:rPr>
        <w:t>8 dollars, we get the following supply function</w:t>
      </w:r>
    </w:p>
    <w:p w14:paraId="57C3F2F6" w14:textId="6CC75459" w:rsidR="00BD5051" w:rsidRPr="00BD5051" w:rsidRDefault="00BD5051" w:rsidP="00BD5051">
      <w:pPr>
        <w:widowControl w:val="0"/>
        <w:spacing w:before="120"/>
        <w:jc w:val="center"/>
        <w:rPr>
          <w:szCs w:val="24"/>
        </w:rPr>
      </w:pPr>
      <w:r w:rsidRPr="00BD5051">
        <w:rPr>
          <w:i/>
          <w:szCs w:val="24"/>
        </w:rPr>
        <w:t>Q</w:t>
      </w:r>
      <w:r w:rsidRPr="00BD5051">
        <w:rPr>
          <w:szCs w:val="24"/>
        </w:rPr>
        <w:t xml:space="preserve"> = 178 + 40</w:t>
      </w:r>
      <w:r w:rsidRPr="00BD5051">
        <w:rPr>
          <w:i/>
          <w:szCs w:val="24"/>
        </w:rPr>
        <w:t>p</w:t>
      </w:r>
      <w:r w:rsidRPr="00BD5051">
        <w:rPr>
          <w:szCs w:val="24"/>
        </w:rPr>
        <w:t xml:space="preserve"> </w:t>
      </w:r>
      <w:r>
        <w:rPr>
          <w:rFonts w:cs="Times New Roman"/>
          <w:szCs w:val="24"/>
        </w:rPr>
        <w:t>–</w:t>
      </w:r>
      <w:r w:rsidRPr="00BD5051">
        <w:rPr>
          <w:szCs w:val="24"/>
        </w:rPr>
        <w:t xml:space="preserve"> 60(2</w:t>
      </w:r>
      <w:r>
        <w:rPr>
          <w:szCs w:val="24"/>
        </w:rPr>
        <w:t>.</w:t>
      </w:r>
      <w:r w:rsidRPr="00BD5051">
        <w:rPr>
          <w:szCs w:val="24"/>
        </w:rPr>
        <w:t>8)</w:t>
      </w:r>
    </w:p>
    <w:p w14:paraId="134C997E" w14:textId="77777777" w:rsidR="00BD5051" w:rsidRPr="00BD5051" w:rsidRDefault="00BD5051" w:rsidP="00BD5051">
      <w:pPr>
        <w:widowControl w:val="0"/>
        <w:spacing w:before="120"/>
        <w:ind w:left="720"/>
        <w:rPr>
          <w:szCs w:val="24"/>
        </w:rPr>
      </w:pPr>
      <w:proofErr w:type="gramStart"/>
      <w:r w:rsidRPr="00BD5051">
        <w:rPr>
          <w:szCs w:val="24"/>
        </w:rPr>
        <w:t>i.e.</w:t>
      </w:r>
      <w:proofErr w:type="gramEnd"/>
    </w:p>
    <w:p w14:paraId="7EB89919" w14:textId="7CA92D3E" w:rsidR="00904529" w:rsidRPr="00A4232C" w:rsidRDefault="00BD5051" w:rsidP="00BD5051">
      <w:pPr>
        <w:widowControl w:val="0"/>
        <w:spacing w:before="120"/>
        <w:jc w:val="center"/>
        <w:rPr>
          <w:szCs w:val="24"/>
        </w:rPr>
      </w:pPr>
      <w:r w:rsidRPr="00BD5051">
        <w:rPr>
          <w:i/>
          <w:szCs w:val="24"/>
        </w:rPr>
        <w:t>Q</w:t>
      </w:r>
      <w:r w:rsidRPr="00BD5051">
        <w:rPr>
          <w:szCs w:val="24"/>
        </w:rPr>
        <w:t xml:space="preserve"> = 10 + 40</w:t>
      </w:r>
      <w:r w:rsidRPr="00BD5051">
        <w:rPr>
          <w:i/>
          <w:szCs w:val="24"/>
        </w:rPr>
        <w:t>p</w:t>
      </w:r>
      <w:r w:rsidR="00904529" w:rsidRPr="00A4232C">
        <w:rPr>
          <w:szCs w:val="24"/>
        </w:rPr>
        <w:t>.</w:t>
      </w:r>
    </w:p>
    <w:p w14:paraId="730B1B08" w14:textId="77777777" w:rsidR="00FF5768" w:rsidRDefault="00FF5768" w:rsidP="00BD5051">
      <w:pPr>
        <w:pStyle w:val="NL"/>
        <w:widowControl w:val="0"/>
        <w:spacing w:before="120"/>
        <w:ind w:left="720" w:hanging="720"/>
      </w:pPr>
    </w:p>
    <w:p w14:paraId="00F166D7" w14:textId="77777777" w:rsidR="00BD5051" w:rsidRDefault="0034292F" w:rsidP="00BD5051">
      <w:pPr>
        <w:pStyle w:val="NL"/>
        <w:widowControl w:val="0"/>
        <w:spacing w:before="120"/>
        <w:ind w:left="720" w:hanging="720"/>
      </w:pPr>
      <w:r w:rsidRPr="00A4232C">
        <w:t>2.2</w:t>
      </w:r>
      <w:r w:rsidRPr="00A4232C">
        <w:tab/>
      </w:r>
      <w:r w:rsidR="00BD5051">
        <w:t>Supply function of avocados is given by</w:t>
      </w:r>
    </w:p>
    <w:p w14:paraId="5AA8CF0F" w14:textId="2002DE40" w:rsidR="0034292F" w:rsidRPr="00A4232C" w:rsidRDefault="00BD5051" w:rsidP="00BD5051">
      <w:pPr>
        <w:pStyle w:val="NL"/>
        <w:widowControl w:val="0"/>
        <w:spacing w:before="120"/>
        <w:ind w:left="720" w:hanging="720"/>
        <w:jc w:val="center"/>
      </w:pPr>
      <w:r w:rsidRPr="00BD5051">
        <w:rPr>
          <w:i/>
        </w:rPr>
        <w:t>Q</w:t>
      </w:r>
      <w:r>
        <w:t xml:space="preserve"> = 58 + 15</w:t>
      </w:r>
      <w:r w:rsidRPr="00BD5051">
        <w:rPr>
          <w:i/>
        </w:rPr>
        <w:t>p</w:t>
      </w:r>
      <w:r>
        <w:t xml:space="preserve"> </w:t>
      </w:r>
      <w:r>
        <w:rPr>
          <w:rFonts w:cs="Times New Roman"/>
        </w:rPr>
        <w:t>–</w:t>
      </w:r>
      <w:r>
        <w:t xml:space="preserve"> 20</w:t>
      </w:r>
      <w:r w:rsidRPr="00BD5051">
        <w:rPr>
          <w:i/>
        </w:rPr>
        <w:t>p</w:t>
      </w:r>
      <w:r w:rsidRPr="00BD5051">
        <w:rPr>
          <w:i/>
          <w:vertAlign w:val="subscript"/>
        </w:rPr>
        <w:t>f</w:t>
      </w:r>
    </w:p>
    <w:p w14:paraId="69C2AA51" w14:textId="200425B4" w:rsidR="0034292F" w:rsidRDefault="00BD5051" w:rsidP="00BD5051">
      <w:pPr>
        <w:pStyle w:val="NLText"/>
        <w:widowControl w:val="0"/>
        <w:ind w:left="720"/>
      </w:pPr>
      <w:proofErr w:type="gramStart"/>
      <w:r>
        <w:t>with</w:t>
      </w:r>
      <w:proofErr w:type="gramEnd"/>
      <w:r>
        <w:t xml:space="preserve"> </w:t>
      </w:r>
      <w:r w:rsidRPr="00BD5051">
        <w:rPr>
          <w:i/>
        </w:rPr>
        <w:t>p</w:t>
      </w:r>
      <w:r>
        <w:t xml:space="preserve"> as the price of avocados and </w:t>
      </w:r>
      <w:proofErr w:type="spellStart"/>
      <w:r w:rsidRPr="00BD5051">
        <w:rPr>
          <w:i/>
        </w:rPr>
        <w:t>p</w:t>
      </w:r>
      <w:r w:rsidRPr="00BD5051">
        <w:rPr>
          <w:i/>
          <w:vertAlign w:val="subscript"/>
        </w:rPr>
        <w:t>f</w:t>
      </w:r>
      <w:proofErr w:type="spellEnd"/>
      <w:r>
        <w:t xml:space="preserve"> the price of fertilizers. If the price of fertilizer increases by </w:t>
      </w:r>
      <w:r>
        <w:rPr>
          <w:rFonts w:cs="Times New Roman"/>
        </w:rPr>
        <w:t>∆</w:t>
      </w:r>
      <w:proofErr w:type="spellStart"/>
      <w:r w:rsidRPr="00BD5051">
        <w:rPr>
          <w:i/>
        </w:rPr>
        <w:t>p</w:t>
      </w:r>
      <w:r w:rsidRPr="00BD5051">
        <w:rPr>
          <w:i/>
          <w:vertAlign w:val="subscript"/>
        </w:rPr>
        <w:t>f</w:t>
      </w:r>
      <w:proofErr w:type="spellEnd"/>
      <w:r>
        <w:t xml:space="preserve">, keeping </w:t>
      </w:r>
      <w:r w:rsidRPr="00BD5051">
        <w:rPr>
          <w:i/>
        </w:rPr>
        <w:t>p</w:t>
      </w:r>
      <w:r>
        <w:t xml:space="preserve"> to be the same, quantity supplied will change by </w:t>
      </w:r>
      <w:r>
        <w:rPr>
          <w:rFonts w:cs="Times New Roman"/>
        </w:rPr>
        <w:t>∆</w:t>
      </w:r>
      <w:r>
        <w:t>20</w:t>
      </w:r>
      <w:r>
        <w:rPr>
          <w:rFonts w:cs="Times New Roman"/>
        </w:rPr>
        <w:t xml:space="preserve">∆ </w:t>
      </w:r>
      <w:proofErr w:type="spellStart"/>
      <w:proofErr w:type="gramStart"/>
      <w:r w:rsidRPr="00BD5051">
        <w:rPr>
          <w:i/>
        </w:rPr>
        <w:t>p</w:t>
      </w:r>
      <w:r w:rsidRPr="00BD5051">
        <w:rPr>
          <w:i/>
          <w:vertAlign w:val="subscript"/>
        </w:rPr>
        <w:t>f</w:t>
      </w:r>
      <w:proofErr w:type="spellEnd"/>
      <w:r>
        <w:rPr>
          <w:i/>
          <w:vertAlign w:val="subscript"/>
        </w:rPr>
        <w:t xml:space="preserve"> </w:t>
      </w:r>
      <w:r>
        <w:t xml:space="preserve"> i.e</w:t>
      </w:r>
      <w:proofErr w:type="gramEnd"/>
      <w:r>
        <w:t xml:space="preserve">. </w:t>
      </w:r>
      <w:r>
        <w:lastRenderedPageBreak/>
        <w:t>the supply curve will shift to the left by 20</w:t>
      </w:r>
      <w:r>
        <w:rPr>
          <w:rFonts w:cs="Times New Roman"/>
        </w:rPr>
        <w:t>∆</w:t>
      </w:r>
      <w:r w:rsidRPr="00BD5051">
        <w:rPr>
          <w:i/>
        </w:rPr>
        <w:t xml:space="preserve"> p</w:t>
      </w:r>
      <w:r w:rsidRPr="00BD5051">
        <w:rPr>
          <w:i/>
          <w:vertAlign w:val="subscript"/>
        </w:rPr>
        <w:t>f</w:t>
      </w:r>
      <w:r>
        <w:t xml:space="preserve">. If </w:t>
      </w:r>
      <w:proofErr w:type="spellStart"/>
      <w:proofErr w:type="gramStart"/>
      <w:r w:rsidRPr="00BD5051">
        <w:rPr>
          <w:i/>
        </w:rPr>
        <w:t>p</w:t>
      </w:r>
      <w:r w:rsidRPr="00BD5051">
        <w:rPr>
          <w:i/>
          <w:vertAlign w:val="subscript"/>
        </w:rPr>
        <w:t>f</w:t>
      </w:r>
      <w:proofErr w:type="spellEnd"/>
      <w:r>
        <w:rPr>
          <w:i/>
          <w:vertAlign w:val="subscript"/>
        </w:rPr>
        <w:t xml:space="preserve">  </w:t>
      </w:r>
      <w:r>
        <w:t>increases</w:t>
      </w:r>
      <w:proofErr w:type="gramEnd"/>
      <w:r>
        <w:t xml:space="preserve"> by 1.8 dollars i.e. </w:t>
      </w:r>
      <w:r>
        <w:rPr>
          <w:rFonts w:cs="Times New Roman"/>
        </w:rPr>
        <w:t>∆</w:t>
      </w:r>
      <w:r w:rsidRPr="00BD5051">
        <w:rPr>
          <w:i/>
        </w:rPr>
        <w:t xml:space="preserve"> </w:t>
      </w:r>
      <w:proofErr w:type="spellStart"/>
      <w:r w:rsidRPr="00BD5051">
        <w:rPr>
          <w:i/>
        </w:rPr>
        <w:t>p</w:t>
      </w:r>
      <w:r w:rsidRPr="00BD5051">
        <w:rPr>
          <w:i/>
          <w:vertAlign w:val="subscript"/>
        </w:rPr>
        <w:t>f</w:t>
      </w:r>
      <w:proofErr w:type="spellEnd"/>
      <w:r>
        <w:rPr>
          <w:i/>
          <w:vertAlign w:val="subscript"/>
        </w:rPr>
        <w:t xml:space="preserve"> </w:t>
      </w:r>
      <w:r>
        <w:t xml:space="preserve"> = 1.8, the supply will change by </w:t>
      </w:r>
      <w:r>
        <w:rPr>
          <w:rFonts w:cs="Times New Roman"/>
        </w:rPr>
        <w:t>–</w:t>
      </w:r>
      <w:r>
        <w:t xml:space="preserve">20(1.8) = </w:t>
      </w:r>
      <w:r>
        <w:rPr>
          <w:rFonts w:cs="Times New Roman"/>
        </w:rPr>
        <w:t>–</w:t>
      </w:r>
      <w:r>
        <w:t>36 units.</w:t>
      </w:r>
    </w:p>
    <w:p w14:paraId="7945CE3D" w14:textId="77777777" w:rsidR="00C112D7" w:rsidRPr="00A4232C" w:rsidRDefault="00C112D7" w:rsidP="00BD5051">
      <w:pPr>
        <w:pStyle w:val="NLText"/>
        <w:widowControl w:val="0"/>
        <w:ind w:left="720"/>
      </w:pPr>
    </w:p>
    <w:p w14:paraId="41F54FA6" w14:textId="77777777" w:rsidR="0034292F" w:rsidRPr="00A4232C" w:rsidRDefault="0034292F" w:rsidP="00C67FD1">
      <w:pPr>
        <w:widowControl w:val="0"/>
        <w:spacing w:before="120"/>
        <w:ind w:left="720" w:hanging="720"/>
        <w:rPr>
          <w:iCs/>
          <w:szCs w:val="24"/>
        </w:rPr>
      </w:pPr>
      <w:r w:rsidRPr="00A4232C">
        <w:rPr>
          <w:szCs w:val="24"/>
        </w:rPr>
        <w:t>2.3</w:t>
      </w:r>
      <w:r w:rsidRPr="00A4232C">
        <w:rPr>
          <w:szCs w:val="24"/>
        </w:rPr>
        <w:tab/>
        <w:t xml:space="preserve">The world supply is: </w:t>
      </w:r>
      <w:r w:rsidRPr="00A4232C">
        <w:rPr>
          <w:i/>
          <w:szCs w:val="24"/>
        </w:rPr>
        <w:t>Q</w:t>
      </w:r>
      <w:r w:rsidRPr="00A4232C">
        <w:rPr>
          <w:iCs/>
          <w:szCs w:val="24"/>
        </w:rPr>
        <w:t xml:space="preserve"> = </w:t>
      </w:r>
      <w:proofErr w:type="spellStart"/>
      <w:r w:rsidRPr="00A4232C">
        <w:rPr>
          <w:i/>
          <w:szCs w:val="24"/>
        </w:rPr>
        <w:t>Q</w:t>
      </w:r>
      <w:r w:rsidRPr="00A4232C">
        <w:rPr>
          <w:i/>
          <w:szCs w:val="24"/>
          <w:vertAlign w:val="subscript"/>
        </w:rPr>
        <w:t>a</w:t>
      </w:r>
      <w:proofErr w:type="spellEnd"/>
      <w:r w:rsidRPr="00A4232C">
        <w:rPr>
          <w:iCs/>
          <w:szCs w:val="24"/>
        </w:rPr>
        <w:t xml:space="preserve"> + </w:t>
      </w:r>
      <w:proofErr w:type="spellStart"/>
      <w:r w:rsidRPr="00A4232C">
        <w:rPr>
          <w:i/>
          <w:szCs w:val="24"/>
        </w:rPr>
        <w:t>Q</w:t>
      </w:r>
      <w:r w:rsidRPr="00A4232C">
        <w:rPr>
          <w:i/>
          <w:szCs w:val="24"/>
          <w:vertAlign w:val="subscript"/>
        </w:rPr>
        <w:t>r</w:t>
      </w:r>
      <w:proofErr w:type="spellEnd"/>
      <w:r w:rsidRPr="00A4232C">
        <w:rPr>
          <w:iCs/>
          <w:szCs w:val="24"/>
        </w:rPr>
        <w:t xml:space="preserve"> = (</w:t>
      </w:r>
      <w:r w:rsidRPr="00A4232C">
        <w:rPr>
          <w:i/>
          <w:szCs w:val="24"/>
        </w:rPr>
        <w:t>a</w:t>
      </w:r>
      <w:r w:rsidRPr="00A4232C">
        <w:rPr>
          <w:iCs/>
          <w:szCs w:val="24"/>
        </w:rPr>
        <w:t xml:space="preserve"> + </w:t>
      </w:r>
      <w:r w:rsidRPr="00A4232C">
        <w:rPr>
          <w:i/>
          <w:szCs w:val="24"/>
        </w:rPr>
        <w:t>c</w:t>
      </w:r>
      <w:r w:rsidRPr="00A4232C">
        <w:rPr>
          <w:iCs/>
          <w:szCs w:val="24"/>
        </w:rPr>
        <w:t>) + (</w:t>
      </w:r>
      <w:r w:rsidRPr="00A4232C">
        <w:rPr>
          <w:i/>
          <w:szCs w:val="24"/>
        </w:rPr>
        <w:t>b</w:t>
      </w:r>
      <w:r w:rsidRPr="00A4232C">
        <w:rPr>
          <w:iCs/>
          <w:szCs w:val="24"/>
        </w:rPr>
        <w:t xml:space="preserve"> + </w:t>
      </w:r>
      <w:r w:rsidRPr="00A4232C">
        <w:rPr>
          <w:i/>
          <w:szCs w:val="24"/>
        </w:rPr>
        <w:t>e</w:t>
      </w:r>
      <w:proofErr w:type="gramStart"/>
      <w:r w:rsidRPr="00A4232C">
        <w:rPr>
          <w:iCs/>
          <w:szCs w:val="24"/>
        </w:rPr>
        <w:t>)</w:t>
      </w:r>
      <w:r w:rsidRPr="00A4232C">
        <w:rPr>
          <w:i/>
          <w:szCs w:val="24"/>
        </w:rPr>
        <w:t>p</w:t>
      </w:r>
      <w:proofErr w:type="gramEnd"/>
      <w:r w:rsidRPr="00A4232C">
        <w:rPr>
          <w:iCs/>
          <w:szCs w:val="24"/>
        </w:rPr>
        <w:t>.</w:t>
      </w:r>
    </w:p>
    <w:p w14:paraId="7AFD6B0B" w14:textId="77777777" w:rsidR="0034292F" w:rsidRPr="00A4232C" w:rsidRDefault="0034292F" w:rsidP="00C67FD1">
      <w:pPr>
        <w:widowControl w:val="0"/>
        <w:spacing w:before="120"/>
        <w:ind w:left="720" w:hanging="720"/>
        <w:rPr>
          <w:szCs w:val="24"/>
        </w:rPr>
      </w:pPr>
    </w:p>
    <w:p w14:paraId="670079BB" w14:textId="77777777" w:rsidR="0034292F" w:rsidRPr="00A4232C" w:rsidRDefault="0034292F" w:rsidP="00C67FD1">
      <w:pPr>
        <w:widowControl w:val="0"/>
        <w:spacing w:before="120"/>
        <w:ind w:left="720" w:hanging="720"/>
        <w:rPr>
          <w:szCs w:val="24"/>
        </w:rPr>
      </w:pPr>
      <w:r w:rsidRPr="00A4232C">
        <w:rPr>
          <w:szCs w:val="24"/>
        </w:rPr>
        <w:t>2.4</w:t>
      </w:r>
      <w:r w:rsidRPr="00A4232C">
        <w:rPr>
          <w:szCs w:val="24"/>
        </w:rPr>
        <w:tab/>
        <w:t xml:space="preserve">Let’s say the U.S. domestic supply curve intersected the vertical axis at a price </w:t>
      </w:r>
      <w:r w:rsidRPr="00A4232C">
        <w:rPr>
          <w:i/>
          <w:iCs/>
          <w:szCs w:val="24"/>
        </w:rPr>
        <w:t>p</w:t>
      </w:r>
      <w:r w:rsidRPr="00A4232C">
        <w:rPr>
          <w:szCs w:val="24"/>
        </w:rPr>
        <w:t xml:space="preserve">’ (above </w:t>
      </w:r>
      <w:r w:rsidRPr="00A4232C">
        <w:rPr>
          <w:position w:val="-10"/>
          <w:szCs w:val="24"/>
        </w:rPr>
        <w:object w:dxaOrig="340" w:dyaOrig="300" w14:anchorId="65682452">
          <v:shape id="_x0000_i1027" type="#_x0000_t75" style="width:16.3pt;height:14.95pt" o:ole="">
            <v:imagedata r:id="rId14" o:title=""/>
          </v:shape>
          <o:OLEObject Type="Embed" ProgID="Equation.DSMT4" ShapeID="_x0000_i1027" DrawAspect="Content" ObjectID="_1533367441" r:id="rId15"/>
        </w:object>
      </w:r>
      <w:r w:rsidRPr="00A4232C">
        <w:rPr>
          <w:szCs w:val="24"/>
        </w:rPr>
        <w:t xml:space="preserve"> </w:t>
      </w:r>
      <w:proofErr w:type="gramStart"/>
      <w:r w:rsidRPr="00A4232C">
        <w:rPr>
          <w:szCs w:val="24"/>
        </w:rPr>
        <w:t>The</w:t>
      </w:r>
      <w:proofErr w:type="gramEnd"/>
      <w:r w:rsidRPr="00A4232C">
        <w:rPr>
          <w:szCs w:val="24"/>
        </w:rPr>
        <w:t xml:space="preserve"> total supply curve would be the same as the foreign supply curve from a price of zero </w:t>
      </w:r>
      <w:proofErr w:type="spellStart"/>
      <w:r w:rsidRPr="00A4232C">
        <w:rPr>
          <w:szCs w:val="24"/>
        </w:rPr>
        <w:t xml:space="preserve">to </w:t>
      </w:r>
      <w:r w:rsidRPr="00A4232C">
        <w:rPr>
          <w:i/>
          <w:iCs/>
          <w:szCs w:val="24"/>
        </w:rPr>
        <w:t>p</w:t>
      </w:r>
      <w:proofErr w:type="spellEnd"/>
      <w:r w:rsidRPr="00A4232C">
        <w:rPr>
          <w:szCs w:val="24"/>
        </w:rPr>
        <w:t xml:space="preserve">’, both before and after the quota is imposed. Above the price </w:t>
      </w:r>
      <w:r w:rsidRPr="00A4232C">
        <w:rPr>
          <w:i/>
          <w:iCs/>
          <w:szCs w:val="24"/>
        </w:rPr>
        <w:t>p</w:t>
      </w:r>
      <w:r w:rsidRPr="00A4232C">
        <w:rPr>
          <w:szCs w:val="24"/>
        </w:rPr>
        <w:t>’, the total supply curve would be the combined foreign and domestic quantity.</w:t>
      </w:r>
    </w:p>
    <w:p w14:paraId="184AFB23" w14:textId="77777777" w:rsidR="00C67FD1" w:rsidRDefault="00C67FD1" w:rsidP="00C67FD1">
      <w:pPr>
        <w:widowControl w:val="0"/>
        <w:spacing w:before="120"/>
        <w:rPr>
          <w:szCs w:val="24"/>
        </w:rPr>
      </w:pPr>
    </w:p>
    <w:p w14:paraId="0F913F64" w14:textId="77777777" w:rsidR="0034292F" w:rsidRPr="00A4232C" w:rsidRDefault="0034292F" w:rsidP="00C67FD1">
      <w:pPr>
        <w:widowControl w:val="0"/>
        <w:spacing w:before="120"/>
        <w:ind w:left="720" w:hanging="720"/>
        <w:rPr>
          <w:szCs w:val="24"/>
        </w:rPr>
      </w:pPr>
      <w:r w:rsidRPr="00A4232C">
        <w:rPr>
          <w:szCs w:val="24"/>
        </w:rPr>
        <w:t>3.1</w:t>
      </w:r>
      <w:r w:rsidRPr="00A4232C">
        <w:rPr>
          <w:szCs w:val="24"/>
        </w:rPr>
        <w:tab/>
        <w:t>The statement “Talk is cheap because supply exceeds demand” makes sense if we interpret it to mean that the quantity supplied of talk exceeds the quantity demanded at a price of zero. Imagine a downward-sloping demand curve that hits the horizontal, quantity axis to the left of where the upward-sloping supply curve hits the axis. (The correct aphorism is “Talk is cheap until you hire a lawyer.”)</w:t>
      </w:r>
    </w:p>
    <w:p w14:paraId="5239925A" w14:textId="77777777" w:rsidR="0034292F" w:rsidRPr="00A4232C" w:rsidRDefault="0034292F" w:rsidP="00C67FD1">
      <w:pPr>
        <w:widowControl w:val="0"/>
        <w:spacing w:before="120"/>
        <w:ind w:left="720" w:hanging="720"/>
        <w:rPr>
          <w:szCs w:val="24"/>
        </w:rPr>
      </w:pPr>
    </w:p>
    <w:p w14:paraId="3735FE88" w14:textId="77777777" w:rsidR="002D4ABE" w:rsidRDefault="002D4ABE" w:rsidP="002D4ABE">
      <w:pPr>
        <w:widowControl w:val="0"/>
        <w:spacing w:before="120"/>
        <w:ind w:left="720" w:hanging="720"/>
      </w:pPr>
      <w:r>
        <w:rPr>
          <w:szCs w:val="24"/>
        </w:rPr>
        <w:t>3.2</w:t>
      </w:r>
      <w:r>
        <w:rPr>
          <w:szCs w:val="24"/>
        </w:rPr>
        <w:tab/>
      </w:r>
      <w:r w:rsidRPr="002D4ABE">
        <w:rPr>
          <w:i/>
          <w:szCs w:val="24"/>
          <w:lang w:val="en-IN"/>
        </w:rPr>
        <w:t xml:space="preserve">As mentioned in the accuracy check, the information in the question is not sufficient to be able to exactly plot the demand and supply relations, assuming the question in </w:t>
      </w:r>
      <w:proofErr w:type="spellStart"/>
      <w:proofErr w:type="gramStart"/>
      <w:r w:rsidRPr="002D4ABE">
        <w:rPr>
          <w:i/>
          <w:szCs w:val="24"/>
          <w:lang w:val="en-IN"/>
        </w:rPr>
        <w:t>it’s</w:t>
      </w:r>
      <w:proofErr w:type="spellEnd"/>
      <w:proofErr w:type="gramEnd"/>
      <w:r w:rsidRPr="002D4ABE">
        <w:rPr>
          <w:i/>
          <w:szCs w:val="24"/>
          <w:lang w:val="en-IN"/>
        </w:rPr>
        <w:t xml:space="preserve"> present form, a modified answer would be the following.</w:t>
      </w:r>
      <w:r w:rsidRPr="002D4ABE">
        <w:rPr>
          <w:i/>
        </w:rPr>
        <w:t xml:space="preserve"> </w:t>
      </w:r>
    </w:p>
    <w:p w14:paraId="2B95E34A" w14:textId="1CEC17C9" w:rsidR="002D4ABE" w:rsidRDefault="002D4ABE" w:rsidP="002D4ABE">
      <w:pPr>
        <w:widowControl w:val="0"/>
        <w:spacing w:before="120"/>
        <w:ind w:left="720"/>
        <w:rPr>
          <w:szCs w:val="24"/>
          <w:lang w:val="en-IN"/>
        </w:rPr>
      </w:pPr>
      <w:r w:rsidRPr="002D4ABE">
        <w:rPr>
          <w:szCs w:val="24"/>
          <w:lang w:val="en-IN"/>
        </w:rPr>
        <w:t>The supply relation can be derived from the fact that 9000 gallons of water in</w:t>
      </w:r>
      <w:r>
        <w:rPr>
          <w:szCs w:val="24"/>
          <w:lang w:val="en-IN"/>
        </w:rPr>
        <w:t xml:space="preserve"> </w:t>
      </w:r>
      <w:r w:rsidRPr="002D4ABE">
        <w:rPr>
          <w:szCs w:val="24"/>
          <w:lang w:val="en-IN"/>
        </w:rPr>
        <w:t>a day is free after which water has to be procured from outside for which a price</w:t>
      </w:r>
      <w:r>
        <w:rPr>
          <w:szCs w:val="24"/>
          <w:lang w:val="en-IN"/>
        </w:rPr>
        <w:t xml:space="preserve"> </w:t>
      </w:r>
      <w:r w:rsidRPr="002D4ABE">
        <w:rPr>
          <w:szCs w:val="24"/>
          <w:lang w:val="en-IN"/>
        </w:rPr>
        <w:t>will have to be paid by the consumers in the town. So the supply curve will be</w:t>
      </w:r>
      <w:r>
        <w:rPr>
          <w:szCs w:val="24"/>
          <w:lang w:val="en-IN"/>
        </w:rPr>
        <w:t xml:space="preserve"> </w:t>
      </w:r>
      <w:r w:rsidRPr="002D4ABE">
        <w:rPr>
          <w:szCs w:val="24"/>
          <w:lang w:val="en-IN"/>
        </w:rPr>
        <w:t xml:space="preserve">at zero </w:t>
      </w:r>
      <w:proofErr w:type="gramStart"/>
      <w:r w:rsidRPr="002D4ABE">
        <w:rPr>
          <w:szCs w:val="24"/>
          <w:lang w:val="en-IN"/>
        </w:rPr>
        <w:t>price</w:t>
      </w:r>
      <w:proofErr w:type="gramEnd"/>
      <w:r w:rsidRPr="002D4ABE">
        <w:rPr>
          <w:szCs w:val="24"/>
          <w:lang w:val="en-IN"/>
        </w:rPr>
        <w:t xml:space="preserve"> until 9000 gallons and after that it will be upward sloping. Now</w:t>
      </w:r>
      <w:r>
        <w:rPr>
          <w:szCs w:val="24"/>
          <w:lang w:val="en-IN"/>
        </w:rPr>
        <w:t xml:space="preserve"> </w:t>
      </w:r>
      <w:r w:rsidRPr="002D4ABE">
        <w:rPr>
          <w:szCs w:val="24"/>
          <w:lang w:val="en-IN"/>
        </w:rPr>
        <w:t>we know that the equilibrium quantity is 6000 gallons. So the demand curve</w:t>
      </w:r>
      <w:r>
        <w:rPr>
          <w:szCs w:val="24"/>
          <w:lang w:val="en-IN"/>
        </w:rPr>
        <w:t xml:space="preserve"> </w:t>
      </w:r>
      <w:r w:rsidRPr="002D4ABE">
        <w:rPr>
          <w:szCs w:val="24"/>
          <w:lang w:val="en-IN"/>
        </w:rPr>
        <w:t>is such that the supply and demand</w:t>
      </w:r>
      <w:r>
        <w:rPr>
          <w:szCs w:val="24"/>
          <w:lang w:val="en-IN"/>
        </w:rPr>
        <w:t xml:space="preserve"> </w:t>
      </w:r>
      <w:proofErr w:type="gramStart"/>
      <w:r w:rsidRPr="002D4ABE">
        <w:rPr>
          <w:szCs w:val="24"/>
          <w:lang w:val="en-IN"/>
        </w:rPr>
        <w:t>intersect</w:t>
      </w:r>
      <w:proofErr w:type="gramEnd"/>
      <w:r w:rsidRPr="002D4ABE">
        <w:rPr>
          <w:szCs w:val="24"/>
          <w:lang w:val="en-IN"/>
        </w:rPr>
        <w:t xml:space="preserve"> at a point to give an equilibrium</w:t>
      </w:r>
      <w:r>
        <w:rPr>
          <w:szCs w:val="24"/>
          <w:lang w:val="en-IN"/>
        </w:rPr>
        <w:t xml:space="preserve"> </w:t>
      </w:r>
      <w:r w:rsidRPr="002D4ABE">
        <w:rPr>
          <w:szCs w:val="24"/>
          <w:lang w:val="en-IN"/>
        </w:rPr>
        <w:t>quantity of 6000 gallons. The demand curve would be a downward sloping</w:t>
      </w:r>
      <w:r>
        <w:rPr>
          <w:szCs w:val="24"/>
          <w:lang w:val="en-IN"/>
        </w:rPr>
        <w:t xml:space="preserve"> </w:t>
      </w:r>
      <w:r w:rsidRPr="002D4ABE">
        <w:rPr>
          <w:szCs w:val="24"/>
          <w:lang w:val="en-IN"/>
        </w:rPr>
        <w:t>line which intersects the supply on the horizontal axis making an intercept at</w:t>
      </w:r>
      <w:r>
        <w:rPr>
          <w:szCs w:val="24"/>
          <w:lang w:val="en-IN"/>
        </w:rPr>
        <w:t xml:space="preserve"> </w:t>
      </w:r>
      <w:r w:rsidRPr="002D4ABE">
        <w:rPr>
          <w:szCs w:val="24"/>
          <w:lang w:val="en-IN"/>
        </w:rPr>
        <w:t>(6000</w:t>
      </w:r>
      <w:r>
        <w:rPr>
          <w:szCs w:val="24"/>
          <w:lang w:val="en-IN"/>
        </w:rPr>
        <w:t>,</w:t>
      </w:r>
      <w:r w:rsidRPr="002D4ABE">
        <w:rPr>
          <w:szCs w:val="24"/>
          <w:lang w:val="en-IN"/>
        </w:rPr>
        <w:t xml:space="preserve"> 0). </w:t>
      </w:r>
      <w:proofErr w:type="gramStart"/>
      <w:r w:rsidRPr="002D4ABE">
        <w:rPr>
          <w:szCs w:val="24"/>
          <w:lang w:val="en-IN"/>
        </w:rPr>
        <w:t>i.e</w:t>
      </w:r>
      <w:proofErr w:type="gramEnd"/>
      <w:r w:rsidRPr="002D4ABE">
        <w:rPr>
          <w:szCs w:val="24"/>
          <w:lang w:val="en-IN"/>
        </w:rPr>
        <w:t>. the equilibrium price is zero and quantity is 6000 gallons a day.</w:t>
      </w:r>
      <w:r>
        <w:rPr>
          <w:szCs w:val="24"/>
          <w:lang w:val="en-IN"/>
        </w:rPr>
        <w:t xml:space="preserve"> </w:t>
      </w:r>
    </w:p>
    <w:p w14:paraId="5460FEAA" w14:textId="04944060" w:rsidR="0034292F" w:rsidRPr="002D4ABE" w:rsidRDefault="002D4ABE" w:rsidP="002D4ABE">
      <w:pPr>
        <w:widowControl w:val="0"/>
        <w:spacing w:before="120"/>
        <w:ind w:left="720"/>
        <w:rPr>
          <w:i/>
          <w:szCs w:val="24"/>
        </w:rPr>
      </w:pPr>
      <w:r w:rsidRPr="002D4ABE">
        <w:rPr>
          <w:i/>
          <w:szCs w:val="24"/>
          <w:lang w:val="en-IN"/>
        </w:rPr>
        <w:t>Note: The slope of the two curves cannot be determined, hence can be taken to be arbitrary</w:t>
      </w:r>
      <w:r>
        <w:rPr>
          <w:i/>
          <w:szCs w:val="24"/>
          <w:lang w:val="en-IN"/>
        </w:rPr>
        <w:t>.</w:t>
      </w:r>
    </w:p>
    <w:p w14:paraId="2816945B" w14:textId="46A43A9C" w:rsidR="0034292F" w:rsidRDefault="001B3126" w:rsidP="001B3126">
      <w:pPr>
        <w:widowControl w:val="0"/>
        <w:spacing w:before="120"/>
        <w:ind w:left="720" w:hanging="720"/>
        <w:jc w:val="center"/>
        <w:rPr>
          <w:szCs w:val="24"/>
        </w:rPr>
      </w:pPr>
      <w:r>
        <w:rPr>
          <w:noProof/>
          <w:szCs w:val="24"/>
          <w:lang w:val="en-IN" w:eastAsia="en-IN"/>
        </w:rPr>
        <w:lastRenderedPageBreak/>
        <w:drawing>
          <wp:inline distT="0" distB="0" distL="0" distR="0" wp14:anchorId="6DA3A49C" wp14:editId="45262048">
            <wp:extent cx="3524250" cy="2856749"/>
            <wp:effectExtent l="0" t="0" r="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26299" cy="2858410"/>
                    </a:xfrm>
                    <a:prstGeom prst="rect">
                      <a:avLst/>
                    </a:prstGeom>
                    <a:noFill/>
                    <a:ln>
                      <a:noFill/>
                    </a:ln>
                  </pic:spPr>
                </pic:pic>
              </a:graphicData>
            </a:graphic>
          </wp:inline>
        </w:drawing>
      </w:r>
    </w:p>
    <w:p w14:paraId="62B1511B" w14:textId="77777777" w:rsidR="001B3126" w:rsidRDefault="001B3126" w:rsidP="001B3126">
      <w:pPr>
        <w:widowControl w:val="0"/>
        <w:spacing w:before="120"/>
        <w:ind w:left="720" w:hanging="720"/>
        <w:jc w:val="center"/>
        <w:rPr>
          <w:szCs w:val="24"/>
        </w:rPr>
      </w:pPr>
    </w:p>
    <w:p w14:paraId="05461D50" w14:textId="5AB49EA0" w:rsidR="00C6696A" w:rsidRPr="00A4232C" w:rsidRDefault="0034292F" w:rsidP="001B3126">
      <w:pPr>
        <w:pStyle w:val="NL"/>
        <w:widowControl w:val="0"/>
        <w:spacing w:before="120"/>
        <w:ind w:left="720" w:hanging="720"/>
      </w:pPr>
      <w:r w:rsidRPr="00A4232C">
        <w:t>3.3</w:t>
      </w:r>
      <w:r w:rsidRPr="00A4232C">
        <w:tab/>
      </w:r>
      <w:r w:rsidR="001B3126">
        <w:t>Given the information on the vertical intercepts of the demand and supply curves, we can draw the supply and demand curves as follows. We can draw these for any arbitrary magnitude of slope of the two curves, but as long as we know that the demand curve is downward sloping and the supply is upward sloping, we can conclude that the two curves will not intersect and hence for nay positive quantity we cannot have equilibrium price at which demand equals supply.</w:t>
      </w:r>
    </w:p>
    <w:p w14:paraId="6DDF26A7" w14:textId="2464DCA7" w:rsidR="00C67FD1" w:rsidRDefault="001B3126" w:rsidP="00C67FD1">
      <w:pPr>
        <w:widowControl w:val="0"/>
        <w:spacing w:before="120"/>
        <w:ind w:left="720" w:hanging="720"/>
        <w:jc w:val="center"/>
        <w:rPr>
          <w:szCs w:val="24"/>
        </w:rPr>
      </w:pPr>
      <w:r>
        <w:rPr>
          <w:noProof/>
          <w:szCs w:val="24"/>
          <w:lang w:val="en-IN" w:eastAsia="en-IN"/>
        </w:rPr>
        <w:drawing>
          <wp:inline distT="0" distB="0" distL="0" distR="0" wp14:anchorId="21B868E4" wp14:editId="7A46C2ED">
            <wp:extent cx="4221126" cy="3475122"/>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23029" cy="3476689"/>
                    </a:xfrm>
                    <a:prstGeom prst="rect">
                      <a:avLst/>
                    </a:prstGeom>
                    <a:noFill/>
                    <a:ln>
                      <a:noFill/>
                    </a:ln>
                  </pic:spPr>
                </pic:pic>
              </a:graphicData>
            </a:graphic>
          </wp:inline>
        </w:drawing>
      </w:r>
    </w:p>
    <w:p w14:paraId="24DAD566" w14:textId="77777777" w:rsidR="00C67FD1" w:rsidRDefault="00C67FD1" w:rsidP="00C67FD1">
      <w:pPr>
        <w:widowControl w:val="0"/>
        <w:spacing w:before="120"/>
        <w:ind w:left="720" w:hanging="720"/>
        <w:rPr>
          <w:szCs w:val="24"/>
        </w:rPr>
      </w:pPr>
    </w:p>
    <w:p w14:paraId="7D2A666E" w14:textId="77777777" w:rsidR="00F667A6" w:rsidRDefault="00C6696A" w:rsidP="00C67FD1">
      <w:pPr>
        <w:pStyle w:val="MCQList1"/>
        <w:keepNext w:val="0"/>
        <w:keepLines w:val="0"/>
        <w:widowControl w:val="0"/>
        <w:tabs>
          <w:tab w:val="clear" w:pos="274"/>
        </w:tabs>
        <w:spacing w:before="100" w:after="0"/>
        <w:ind w:left="720" w:hanging="720"/>
        <w:rPr>
          <w:sz w:val="24"/>
          <w:szCs w:val="24"/>
        </w:rPr>
      </w:pPr>
      <w:r w:rsidRPr="00A4232C">
        <w:rPr>
          <w:sz w:val="24"/>
          <w:szCs w:val="24"/>
        </w:rPr>
        <w:lastRenderedPageBreak/>
        <w:t>3.4</w:t>
      </w:r>
      <w:r w:rsidRPr="00A4232C">
        <w:rPr>
          <w:sz w:val="24"/>
          <w:szCs w:val="24"/>
        </w:rPr>
        <w:tab/>
      </w:r>
      <w:r w:rsidR="00F667A6" w:rsidRPr="00F667A6">
        <w:rPr>
          <w:sz w:val="24"/>
          <w:szCs w:val="24"/>
          <w:lang w:val="en-IN"/>
        </w:rPr>
        <w:t>The demand curve for pork is</w:t>
      </w:r>
      <w:r w:rsidR="006D3926" w:rsidRPr="00A4232C">
        <w:rPr>
          <w:sz w:val="24"/>
          <w:szCs w:val="24"/>
        </w:rPr>
        <w:t xml:space="preserve">  </w:t>
      </w:r>
    </w:p>
    <w:p w14:paraId="7A395FED" w14:textId="5EA887C4" w:rsidR="006D3926" w:rsidRPr="00A4232C" w:rsidRDefault="006D3926" w:rsidP="00F667A6">
      <w:pPr>
        <w:pStyle w:val="MCQList1"/>
        <w:keepNext w:val="0"/>
        <w:keepLines w:val="0"/>
        <w:widowControl w:val="0"/>
        <w:tabs>
          <w:tab w:val="clear" w:pos="274"/>
        </w:tabs>
        <w:spacing w:before="100" w:after="0"/>
        <w:ind w:left="720" w:hanging="720"/>
        <w:jc w:val="center"/>
        <w:rPr>
          <w:sz w:val="24"/>
          <w:szCs w:val="24"/>
        </w:rPr>
      </w:pPr>
      <w:r w:rsidRPr="00A4232C">
        <w:rPr>
          <w:i/>
          <w:iCs/>
          <w:sz w:val="24"/>
          <w:szCs w:val="24"/>
        </w:rPr>
        <w:t>Q</w:t>
      </w:r>
      <w:r w:rsidRPr="00A4232C">
        <w:rPr>
          <w:sz w:val="24"/>
          <w:szCs w:val="24"/>
        </w:rPr>
        <w:t xml:space="preserve"> </w:t>
      </w:r>
      <w:r w:rsidRPr="00A4232C">
        <w:rPr>
          <w:rFonts w:ascii="Symbol" w:hAnsi="Symbol"/>
          <w:sz w:val="24"/>
          <w:szCs w:val="24"/>
        </w:rPr>
        <w:t></w:t>
      </w:r>
      <w:r w:rsidRPr="00A4232C">
        <w:rPr>
          <w:sz w:val="24"/>
          <w:szCs w:val="24"/>
        </w:rPr>
        <w:t xml:space="preserve"> </w:t>
      </w:r>
      <w:r w:rsidR="00F667A6">
        <w:rPr>
          <w:sz w:val="24"/>
          <w:szCs w:val="24"/>
        </w:rPr>
        <w:t>606</w:t>
      </w:r>
      <w:r w:rsidRPr="00A4232C">
        <w:rPr>
          <w:sz w:val="24"/>
          <w:szCs w:val="24"/>
        </w:rPr>
        <w:t xml:space="preserve"> </w:t>
      </w:r>
      <w:r w:rsidRPr="00A4232C">
        <w:rPr>
          <w:rFonts w:ascii="Symbol" w:hAnsi="Symbol"/>
          <w:sz w:val="24"/>
          <w:szCs w:val="24"/>
        </w:rPr>
        <w:t></w:t>
      </w:r>
      <w:r w:rsidRPr="00A4232C">
        <w:rPr>
          <w:sz w:val="24"/>
          <w:szCs w:val="24"/>
        </w:rPr>
        <w:t xml:space="preserve"> </w:t>
      </w:r>
      <w:r w:rsidR="00F667A6">
        <w:rPr>
          <w:sz w:val="24"/>
          <w:szCs w:val="24"/>
        </w:rPr>
        <w:t>36</w:t>
      </w:r>
      <w:r w:rsidRPr="00A4232C">
        <w:rPr>
          <w:i/>
          <w:iCs/>
          <w:sz w:val="24"/>
          <w:szCs w:val="24"/>
        </w:rPr>
        <w:t>p</w:t>
      </w:r>
      <w:r w:rsidRPr="00A4232C">
        <w:rPr>
          <w:sz w:val="24"/>
          <w:szCs w:val="24"/>
        </w:rPr>
        <w:t xml:space="preserve"> </w:t>
      </w:r>
      <w:r w:rsidRPr="00A4232C">
        <w:rPr>
          <w:rFonts w:ascii="Symbol" w:hAnsi="Symbol"/>
          <w:sz w:val="24"/>
          <w:szCs w:val="24"/>
        </w:rPr>
        <w:t></w:t>
      </w:r>
      <w:r w:rsidRPr="00A4232C">
        <w:rPr>
          <w:sz w:val="24"/>
          <w:szCs w:val="24"/>
        </w:rPr>
        <w:t xml:space="preserve"> 20</w:t>
      </w:r>
      <w:r w:rsidRPr="00A4232C">
        <w:rPr>
          <w:i/>
          <w:iCs/>
          <w:sz w:val="24"/>
          <w:szCs w:val="24"/>
        </w:rPr>
        <w:t>p</w:t>
      </w:r>
      <w:r w:rsidRPr="00A4232C">
        <w:rPr>
          <w:i/>
          <w:iCs/>
          <w:sz w:val="24"/>
          <w:szCs w:val="24"/>
          <w:vertAlign w:val="subscript"/>
        </w:rPr>
        <w:t>b</w:t>
      </w:r>
      <w:r w:rsidRPr="00A4232C">
        <w:rPr>
          <w:sz w:val="24"/>
          <w:szCs w:val="24"/>
        </w:rPr>
        <w:t xml:space="preserve"> </w:t>
      </w:r>
      <w:r w:rsidRPr="00A4232C">
        <w:rPr>
          <w:rFonts w:ascii="Symbol" w:hAnsi="Symbol"/>
          <w:sz w:val="24"/>
          <w:szCs w:val="24"/>
        </w:rPr>
        <w:t></w:t>
      </w:r>
      <w:r w:rsidRPr="00A4232C">
        <w:rPr>
          <w:sz w:val="24"/>
          <w:szCs w:val="24"/>
        </w:rPr>
        <w:t xml:space="preserve"> 3</w:t>
      </w:r>
      <w:r w:rsidRPr="00A4232C">
        <w:rPr>
          <w:i/>
          <w:iCs/>
          <w:sz w:val="24"/>
          <w:szCs w:val="24"/>
        </w:rPr>
        <w:t>p</w:t>
      </w:r>
      <w:r w:rsidRPr="00A4232C">
        <w:rPr>
          <w:i/>
          <w:iCs/>
          <w:sz w:val="24"/>
          <w:szCs w:val="24"/>
          <w:vertAlign w:val="subscript"/>
        </w:rPr>
        <w:t>c</w:t>
      </w:r>
      <w:r w:rsidRPr="00A4232C">
        <w:rPr>
          <w:sz w:val="24"/>
          <w:szCs w:val="24"/>
        </w:rPr>
        <w:t xml:space="preserve"> </w:t>
      </w:r>
      <w:r w:rsidRPr="00A4232C">
        <w:rPr>
          <w:rFonts w:ascii="Symbol" w:hAnsi="Symbol"/>
          <w:sz w:val="24"/>
          <w:szCs w:val="24"/>
        </w:rPr>
        <w:t></w:t>
      </w:r>
      <w:r w:rsidRPr="00A4232C">
        <w:rPr>
          <w:sz w:val="24"/>
          <w:szCs w:val="24"/>
        </w:rPr>
        <w:t xml:space="preserve"> </w:t>
      </w:r>
      <w:r w:rsidR="00F667A6">
        <w:rPr>
          <w:sz w:val="24"/>
          <w:szCs w:val="24"/>
        </w:rPr>
        <w:t>0.002</w:t>
      </w:r>
      <w:r w:rsidRPr="00A4232C">
        <w:rPr>
          <w:i/>
          <w:iCs/>
          <w:sz w:val="24"/>
          <w:szCs w:val="24"/>
        </w:rPr>
        <w:t>Y</w:t>
      </w:r>
    </w:p>
    <w:p w14:paraId="5EC17DF6" w14:textId="77777777" w:rsidR="00F667A6" w:rsidRDefault="006D3926" w:rsidP="00F667A6">
      <w:pPr>
        <w:pStyle w:val="MCQList1"/>
        <w:widowControl w:val="0"/>
        <w:spacing w:before="100"/>
        <w:ind w:left="720" w:hanging="720"/>
        <w:rPr>
          <w:sz w:val="24"/>
          <w:szCs w:val="24"/>
        </w:rPr>
      </w:pPr>
      <w:r w:rsidRPr="00A4232C">
        <w:rPr>
          <w:sz w:val="24"/>
          <w:szCs w:val="24"/>
        </w:rPr>
        <w:tab/>
      </w:r>
      <w:r w:rsidR="00F667A6">
        <w:rPr>
          <w:sz w:val="24"/>
          <w:szCs w:val="24"/>
        </w:rPr>
        <w:tab/>
      </w:r>
      <w:proofErr w:type="gramStart"/>
      <w:r w:rsidR="00F667A6" w:rsidRPr="00F667A6">
        <w:rPr>
          <w:szCs w:val="24"/>
          <w:lang w:val="en-IN"/>
        </w:rPr>
        <w:t>where</w:t>
      </w:r>
      <w:proofErr w:type="gramEnd"/>
      <w:r w:rsidR="00F667A6" w:rsidRPr="00F667A6">
        <w:rPr>
          <w:szCs w:val="24"/>
          <w:lang w:val="en-IN"/>
        </w:rPr>
        <w:t xml:space="preserve"> </w:t>
      </w:r>
      <w:r w:rsidR="00F667A6" w:rsidRPr="00F667A6">
        <w:rPr>
          <w:i/>
          <w:szCs w:val="24"/>
          <w:lang w:val="en-IN"/>
        </w:rPr>
        <w:t>Q</w:t>
      </w:r>
      <w:r w:rsidR="00F667A6" w:rsidRPr="00F667A6">
        <w:rPr>
          <w:szCs w:val="24"/>
          <w:lang w:val="en-IN"/>
        </w:rPr>
        <w:t xml:space="preserve"> is the quantity of pork, p is the price of pork, </w:t>
      </w:r>
      <w:proofErr w:type="spellStart"/>
      <w:r w:rsidR="00F667A6" w:rsidRPr="00F667A6">
        <w:rPr>
          <w:i/>
          <w:szCs w:val="24"/>
          <w:lang w:val="en-IN"/>
        </w:rPr>
        <w:t>p</w:t>
      </w:r>
      <w:r w:rsidR="00F667A6" w:rsidRPr="00F667A6">
        <w:rPr>
          <w:i/>
          <w:szCs w:val="24"/>
          <w:vertAlign w:val="subscript"/>
          <w:lang w:val="en-IN"/>
        </w:rPr>
        <w:t>b</w:t>
      </w:r>
      <w:proofErr w:type="spellEnd"/>
      <w:r w:rsidR="00F667A6" w:rsidRPr="00F667A6">
        <w:rPr>
          <w:szCs w:val="24"/>
          <w:lang w:val="en-IN"/>
        </w:rPr>
        <w:t xml:space="preserve"> is the price of beef, </w:t>
      </w:r>
      <w:r w:rsidR="00F667A6" w:rsidRPr="00F667A6">
        <w:rPr>
          <w:i/>
          <w:szCs w:val="24"/>
          <w:lang w:val="en-IN"/>
        </w:rPr>
        <w:t>p</w:t>
      </w:r>
      <w:r w:rsidR="00F667A6" w:rsidRPr="00F667A6">
        <w:rPr>
          <w:i/>
          <w:szCs w:val="24"/>
          <w:vertAlign w:val="subscript"/>
          <w:lang w:val="en-IN"/>
        </w:rPr>
        <w:t>c</w:t>
      </w:r>
      <w:r w:rsidR="00F667A6">
        <w:rPr>
          <w:szCs w:val="24"/>
          <w:lang w:val="en-IN"/>
        </w:rPr>
        <w:t xml:space="preserve"> </w:t>
      </w:r>
      <w:r w:rsidR="00F667A6" w:rsidRPr="00F667A6">
        <w:rPr>
          <w:szCs w:val="24"/>
          <w:lang w:val="en-IN"/>
        </w:rPr>
        <w:t xml:space="preserve">is the price of chicken, and </w:t>
      </w:r>
      <w:r w:rsidR="00F667A6" w:rsidRPr="00F667A6">
        <w:rPr>
          <w:i/>
          <w:szCs w:val="24"/>
          <w:lang w:val="en-IN"/>
        </w:rPr>
        <w:t>Y</w:t>
      </w:r>
      <w:r w:rsidR="00F667A6" w:rsidRPr="00F667A6">
        <w:rPr>
          <w:szCs w:val="24"/>
          <w:lang w:val="en-IN"/>
        </w:rPr>
        <w:t xml:space="preserve"> is the per capita income of the consumers. The</w:t>
      </w:r>
      <w:r w:rsidR="00F667A6">
        <w:rPr>
          <w:szCs w:val="24"/>
          <w:lang w:val="en-IN"/>
        </w:rPr>
        <w:t xml:space="preserve"> </w:t>
      </w:r>
      <w:r w:rsidR="00F667A6" w:rsidRPr="00F667A6">
        <w:rPr>
          <w:sz w:val="24"/>
          <w:szCs w:val="24"/>
          <w:lang w:val="en-IN"/>
        </w:rPr>
        <w:t>supply function of pork is</w:t>
      </w:r>
      <w:r w:rsidRPr="00A4232C">
        <w:rPr>
          <w:sz w:val="24"/>
          <w:szCs w:val="24"/>
        </w:rPr>
        <w:t xml:space="preserve"> </w:t>
      </w:r>
    </w:p>
    <w:p w14:paraId="0621F7F2" w14:textId="400A33EA" w:rsidR="006D3926" w:rsidRPr="00A4232C" w:rsidRDefault="00F667A6" w:rsidP="00F667A6">
      <w:pPr>
        <w:pStyle w:val="MCQList1"/>
        <w:widowControl w:val="0"/>
        <w:spacing w:before="100"/>
        <w:ind w:left="720" w:hanging="720"/>
        <w:jc w:val="center"/>
        <w:rPr>
          <w:sz w:val="24"/>
          <w:szCs w:val="24"/>
        </w:rPr>
      </w:pPr>
      <w:r>
        <w:rPr>
          <w:sz w:val="24"/>
          <w:szCs w:val="24"/>
        </w:rPr>
        <w:t>360</w:t>
      </w:r>
      <w:r w:rsidR="006D3926" w:rsidRPr="00A4232C">
        <w:rPr>
          <w:sz w:val="24"/>
          <w:szCs w:val="24"/>
        </w:rPr>
        <w:t xml:space="preserve"> </w:t>
      </w:r>
      <w:r w:rsidR="006D3926" w:rsidRPr="00A4232C">
        <w:rPr>
          <w:rFonts w:ascii="Symbol" w:hAnsi="Symbol"/>
          <w:sz w:val="24"/>
          <w:szCs w:val="24"/>
        </w:rPr>
        <w:t></w:t>
      </w:r>
      <w:r w:rsidR="006D3926" w:rsidRPr="00A4232C">
        <w:rPr>
          <w:sz w:val="24"/>
          <w:szCs w:val="24"/>
        </w:rPr>
        <w:t xml:space="preserve"> </w:t>
      </w:r>
      <w:r>
        <w:rPr>
          <w:sz w:val="24"/>
          <w:szCs w:val="24"/>
        </w:rPr>
        <w:t>54</w:t>
      </w:r>
      <w:r w:rsidR="006D3926" w:rsidRPr="00A4232C">
        <w:rPr>
          <w:i/>
          <w:iCs/>
          <w:sz w:val="24"/>
          <w:szCs w:val="24"/>
        </w:rPr>
        <w:t>p</w:t>
      </w:r>
      <w:r w:rsidR="006D3926" w:rsidRPr="00A4232C">
        <w:rPr>
          <w:sz w:val="24"/>
          <w:szCs w:val="24"/>
        </w:rPr>
        <w:t xml:space="preserve"> </w:t>
      </w:r>
      <w:r w:rsidR="006D3926" w:rsidRPr="00A4232C">
        <w:rPr>
          <w:rFonts w:ascii="Symbol" w:hAnsi="Symbol"/>
          <w:sz w:val="24"/>
          <w:szCs w:val="24"/>
        </w:rPr>
        <w:t></w:t>
      </w:r>
      <w:r w:rsidR="006D3926" w:rsidRPr="00A4232C">
        <w:rPr>
          <w:sz w:val="24"/>
          <w:szCs w:val="24"/>
        </w:rPr>
        <w:t xml:space="preserve"> 60</w:t>
      </w:r>
      <w:r w:rsidR="006D3926" w:rsidRPr="00A4232C">
        <w:rPr>
          <w:i/>
          <w:iCs/>
          <w:sz w:val="24"/>
          <w:szCs w:val="24"/>
        </w:rPr>
        <w:t>p</w:t>
      </w:r>
      <w:r w:rsidR="006D3926" w:rsidRPr="00A4232C">
        <w:rPr>
          <w:i/>
          <w:iCs/>
          <w:sz w:val="24"/>
          <w:szCs w:val="24"/>
          <w:vertAlign w:val="subscript"/>
        </w:rPr>
        <w:t>h</w:t>
      </w:r>
    </w:p>
    <w:p w14:paraId="6C85EEF9" w14:textId="3DABE21B" w:rsidR="00F667A6" w:rsidRPr="00F667A6" w:rsidRDefault="006D3926" w:rsidP="00F667A6">
      <w:pPr>
        <w:pStyle w:val="equation"/>
        <w:widowControl w:val="0"/>
        <w:tabs>
          <w:tab w:val="left" w:pos="2175"/>
        </w:tabs>
        <w:spacing w:before="100"/>
        <w:ind w:left="720" w:hanging="720"/>
        <w:jc w:val="left"/>
        <w:rPr>
          <w:iCs w:val="0"/>
          <w:sz w:val="24"/>
          <w:szCs w:val="24"/>
        </w:rPr>
      </w:pPr>
      <w:r w:rsidRPr="00A4232C">
        <w:rPr>
          <w:sz w:val="24"/>
          <w:szCs w:val="24"/>
        </w:rPr>
        <w:tab/>
      </w:r>
      <w:proofErr w:type="gramStart"/>
      <w:r w:rsidR="00F667A6" w:rsidRPr="00F667A6">
        <w:rPr>
          <w:iCs w:val="0"/>
          <w:sz w:val="24"/>
          <w:szCs w:val="24"/>
        </w:rPr>
        <w:t>here</w:t>
      </w:r>
      <w:proofErr w:type="gramEnd"/>
      <w:r w:rsidR="00F667A6" w:rsidRPr="00F667A6">
        <w:rPr>
          <w:iCs w:val="0"/>
          <w:sz w:val="24"/>
          <w:szCs w:val="24"/>
        </w:rPr>
        <w:t xml:space="preserve"> </w:t>
      </w:r>
      <w:proofErr w:type="spellStart"/>
      <w:r w:rsidR="00F667A6" w:rsidRPr="00A4232C">
        <w:rPr>
          <w:i/>
          <w:iCs w:val="0"/>
          <w:sz w:val="24"/>
          <w:szCs w:val="24"/>
        </w:rPr>
        <w:t>p</w:t>
      </w:r>
      <w:r w:rsidR="00F667A6" w:rsidRPr="00A4232C">
        <w:rPr>
          <w:i/>
          <w:iCs w:val="0"/>
          <w:sz w:val="24"/>
          <w:szCs w:val="24"/>
          <w:vertAlign w:val="subscript"/>
        </w:rPr>
        <w:t>h</w:t>
      </w:r>
      <w:proofErr w:type="spellEnd"/>
      <w:r w:rsidR="00F667A6" w:rsidRPr="00F667A6">
        <w:rPr>
          <w:iCs w:val="0"/>
          <w:sz w:val="24"/>
          <w:szCs w:val="24"/>
        </w:rPr>
        <w:t xml:space="preserve"> is price of hogs. It is given that </w:t>
      </w:r>
      <w:proofErr w:type="spellStart"/>
      <w:proofErr w:type="gramStart"/>
      <w:r w:rsidR="00F667A6" w:rsidRPr="00F667A6">
        <w:rPr>
          <w:i/>
          <w:iCs w:val="0"/>
          <w:sz w:val="24"/>
          <w:szCs w:val="24"/>
        </w:rPr>
        <w:t>p</w:t>
      </w:r>
      <w:r w:rsidR="00F667A6" w:rsidRPr="00F667A6">
        <w:rPr>
          <w:i/>
          <w:iCs w:val="0"/>
          <w:sz w:val="24"/>
          <w:szCs w:val="24"/>
          <w:vertAlign w:val="subscript"/>
        </w:rPr>
        <w:t>b</w:t>
      </w:r>
      <w:proofErr w:type="spellEnd"/>
      <w:proofErr w:type="gramEnd"/>
      <w:r w:rsidR="00F667A6" w:rsidRPr="00F667A6">
        <w:rPr>
          <w:iCs w:val="0"/>
          <w:sz w:val="24"/>
          <w:szCs w:val="24"/>
        </w:rPr>
        <w:t xml:space="preserve"> = 4 dollars per unit, </w:t>
      </w:r>
      <w:r w:rsidR="00F667A6" w:rsidRPr="00F667A6">
        <w:rPr>
          <w:i/>
          <w:iCs w:val="0"/>
          <w:sz w:val="24"/>
          <w:szCs w:val="24"/>
        </w:rPr>
        <w:t>p</w:t>
      </w:r>
      <w:r w:rsidR="00F667A6" w:rsidRPr="00F667A6">
        <w:rPr>
          <w:i/>
          <w:iCs w:val="0"/>
          <w:sz w:val="24"/>
          <w:szCs w:val="24"/>
          <w:vertAlign w:val="subscript"/>
        </w:rPr>
        <w:t>c</w:t>
      </w:r>
      <w:r w:rsidR="00F667A6" w:rsidRPr="00F667A6">
        <w:rPr>
          <w:iCs w:val="0"/>
          <w:sz w:val="24"/>
          <w:szCs w:val="24"/>
        </w:rPr>
        <w:t xml:space="preserve"> = 3</w:t>
      </w:r>
      <w:r w:rsidR="00F667A6">
        <w:rPr>
          <w:iCs w:val="0"/>
          <w:sz w:val="24"/>
          <w:szCs w:val="24"/>
        </w:rPr>
        <w:t xml:space="preserve"> </w:t>
      </w:r>
      <w:r w:rsidR="00F667A6" w:rsidRPr="00F667A6">
        <w:rPr>
          <w:iCs w:val="0"/>
          <w:sz w:val="24"/>
          <w:szCs w:val="24"/>
        </w:rPr>
        <w:t xml:space="preserve">dollars per unit, </w:t>
      </w:r>
      <w:r w:rsidR="00F667A6" w:rsidRPr="00F667A6">
        <w:rPr>
          <w:i/>
          <w:iCs w:val="0"/>
          <w:sz w:val="24"/>
          <w:szCs w:val="24"/>
        </w:rPr>
        <w:t>Y</w:t>
      </w:r>
      <w:r w:rsidR="00F667A6" w:rsidRPr="00F667A6">
        <w:rPr>
          <w:iCs w:val="0"/>
          <w:sz w:val="24"/>
          <w:szCs w:val="24"/>
        </w:rPr>
        <w:t xml:space="preserve"> = 12500 dollars and </w:t>
      </w:r>
      <w:proofErr w:type="spellStart"/>
      <w:r w:rsidR="00F667A6" w:rsidRPr="00A4232C">
        <w:rPr>
          <w:i/>
          <w:iCs w:val="0"/>
          <w:sz w:val="24"/>
          <w:szCs w:val="24"/>
        </w:rPr>
        <w:t>p</w:t>
      </w:r>
      <w:r w:rsidR="00F667A6" w:rsidRPr="00A4232C">
        <w:rPr>
          <w:i/>
          <w:iCs w:val="0"/>
          <w:sz w:val="24"/>
          <w:szCs w:val="24"/>
          <w:vertAlign w:val="subscript"/>
        </w:rPr>
        <w:t>h</w:t>
      </w:r>
      <w:proofErr w:type="spellEnd"/>
      <w:r w:rsidR="00F667A6" w:rsidRPr="00F667A6">
        <w:rPr>
          <w:iCs w:val="0"/>
          <w:sz w:val="24"/>
          <w:szCs w:val="24"/>
        </w:rPr>
        <w:t xml:space="preserve"> = 1</w:t>
      </w:r>
      <w:r w:rsidR="00F667A6">
        <w:rPr>
          <w:iCs w:val="0"/>
          <w:sz w:val="24"/>
          <w:szCs w:val="24"/>
        </w:rPr>
        <w:t>.</w:t>
      </w:r>
      <w:r w:rsidR="00F667A6" w:rsidRPr="00F667A6">
        <w:rPr>
          <w:iCs w:val="0"/>
          <w:sz w:val="24"/>
          <w:szCs w:val="24"/>
        </w:rPr>
        <w:t xml:space="preserve">5 dollars per unit. </w:t>
      </w:r>
      <w:proofErr w:type="gramStart"/>
      <w:r w:rsidR="00F667A6" w:rsidRPr="00F667A6">
        <w:rPr>
          <w:iCs w:val="0"/>
          <w:sz w:val="24"/>
          <w:szCs w:val="24"/>
        </w:rPr>
        <w:t>Given this</w:t>
      </w:r>
      <w:r w:rsidR="00F667A6">
        <w:rPr>
          <w:iCs w:val="0"/>
          <w:sz w:val="24"/>
          <w:szCs w:val="24"/>
        </w:rPr>
        <w:t xml:space="preserve"> </w:t>
      </w:r>
      <w:r w:rsidR="00F667A6" w:rsidRPr="00F667A6">
        <w:rPr>
          <w:iCs w:val="0"/>
          <w:sz w:val="24"/>
          <w:szCs w:val="24"/>
        </w:rPr>
        <w:t>information equating the</w:t>
      </w:r>
      <w:r w:rsidR="00F667A6">
        <w:rPr>
          <w:iCs w:val="0"/>
          <w:sz w:val="24"/>
          <w:szCs w:val="24"/>
        </w:rPr>
        <w:t xml:space="preserve"> </w:t>
      </w:r>
      <w:r w:rsidR="00F667A6" w:rsidRPr="00F667A6">
        <w:rPr>
          <w:iCs w:val="0"/>
          <w:sz w:val="24"/>
          <w:szCs w:val="24"/>
        </w:rPr>
        <w:t>demand and supply after substituting for the given</w:t>
      </w:r>
      <w:r w:rsidR="00F667A6">
        <w:rPr>
          <w:iCs w:val="0"/>
          <w:sz w:val="24"/>
          <w:szCs w:val="24"/>
        </w:rPr>
        <w:t xml:space="preserve"> </w:t>
      </w:r>
      <w:r w:rsidR="00F667A6" w:rsidRPr="00F667A6">
        <w:rPr>
          <w:iCs w:val="0"/>
          <w:sz w:val="24"/>
          <w:szCs w:val="24"/>
        </w:rPr>
        <w:t>values and solving the equilibrium price and quantities of pork.</w:t>
      </w:r>
      <w:proofErr w:type="gramEnd"/>
    </w:p>
    <w:p w14:paraId="39A7361E" w14:textId="61FBBB4D" w:rsidR="00EF00B6" w:rsidRDefault="00F667A6" w:rsidP="00EF00B6">
      <w:pPr>
        <w:pStyle w:val="equation"/>
        <w:widowControl w:val="0"/>
        <w:tabs>
          <w:tab w:val="left" w:pos="2175"/>
        </w:tabs>
        <w:spacing w:before="100"/>
        <w:ind w:left="720" w:hanging="720"/>
      </w:pPr>
      <w:r w:rsidRPr="00F667A6">
        <w:rPr>
          <w:iCs w:val="0"/>
          <w:sz w:val="24"/>
          <w:szCs w:val="24"/>
        </w:rPr>
        <w:t xml:space="preserve">606 </w:t>
      </w:r>
      <w:r w:rsidRPr="00A4232C">
        <w:rPr>
          <w:rFonts w:ascii="Symbol" w:hAnsi="Symbol"/>
          <w:sz w:val="24"/>
          <w:szCs w:val="24"/>
        </w:rPr>
        <w:t></w:t>
      </w:r>
      <w:r w:rsidRPr="00F667A6">
        <w:rPr>
          <w:iCs w:val="0"/>
          <w:sz w:val="24"/>
          <w:szCs w:val="24"/>
        </w:rPr>
        <w:t xml:space="preserve"> 36</w:t>
      </w:r>
      <w:r w:rsidRPr="00F667A6">
        <w:rPr>
          <w:i/>
          <w:iCs w:val="0"/>
          <w:sz w:val="24"/>
          <w:szCs w:val="24"/>
        </w:rPr>
        <w:t>p</w:t>
      </w:r>
      <w:r>
        <w:rPr>
          <w:iCs w:val="0"/>
          <w:sz w:val="24"/>
          <w:szCs w:val="24"/>
        </w:rPr>
        <w:t xml:space="preserve"> + 20</w:t>
      </w:r>
      <w:r w:rsidRPr="00F667A6">
        <w:rPr>
          <w:iCs w:val="0"/>
          <w:sz w:val="24"/>
          <w:szCs w:val="24"/>
        </w:rPr>
        <w:t>(4) + 3(3) + 0</w:t>
      </w:r>
      <w:r>
        <w:rPr>
          <w:iCs w:val="0"/>
          <w:sz w:val="24"/>
          <w:szCs w:val="24"/>
        </w:rPr>
        <w:t>.002</w:t>
      </w:r>
      <w:r w:rsidRPr="00F667A6">
        <w:rPr>
          <w:iCs w:val="0"/>
          <w:sz w:val="24"/>
          <w:szCs w:val="24"/>
        </w:rPr>
        <w:t xml:space="preserve">(125000) = 360 + 54p </w:t>
      </w:r>
      <w:r w:rsidRPr="00A4232C">
        <w:rPr>
          <w:rFonts w:ascii="Symbol" w:hAnsi="Symbol"/>
          <w:sz w:val="24"/>
          <w:szCs w:val="24"/>
        </w:rPr>
        <w:t></w:t>
      </w:r>
      <w:r w:rsidRPr="00F667A6">
        <w:rPr>
          <w:iCs w:val="0"/>
          <w:sz w:val="24"/>
          <w:szCs w:val="24"/>
        </w:rPr>
        <w:t xml:space="preserve"> 60(1</w:t>
      </w:r>
      <w:r>
        <w:rPr>
          <w:iCs w:val="0"/>
          <w:sz w:val="24"/>
          <w:szCs w:val="24"/>
        </w:rPr>
        <w:t>.</w:t>
      </w:r>
      <w:r w:rsidRPr="00F667A6">
        <w:rPr>
          <w:iCs w:val="0"/>
          <w:sz w:val="24"/>
          <w:szCs w:val="24"/>
        </w:rPr>
        <w:t>5)</w:t>
      </w:r>
      <w:r w:rsidR="00EF00B6" w:rsidRPr="00EF00B6">
        <w:t xml:space="preserve"> </w:t>
      </w:r>
    </w:p>
    <w:p w14:paraId="018A5ECF" w14:textId="33019C4E" w:rsidR="006D3926" w:rsidRDefault="00EF00B6" w:rsidP="00EF00B6">
      <w:pPr>
        <w:pStyle w:val="equation"/>
        <w:widowControl w:val="0"/>
        <w:tabs>
          <w:tab w:val="left" w:pos="2175"/>
        </w:tabs>
        <w:spacing w:before="100"/>
        <w:ind w:left="720" w:hanging="720"/>
        <w:jc w:val="left"/>
        <w:rPr>
          <w:iCs w:val="0"/>
          <w:sz w:val="24"/>
          <w:szCs w:val="24"/>
        </w:rPr>
      </w:pPr>
      <w:r>
        <w:tab/>
      </w:r>
      <w:r w:rsidRPr="00EF00B6">
        <w:rPr>
          <w:iCs w:val="0"/>
          <w:sz w:val="24"/>
          <w:szCs w:val="24"/>
        </w:rPr>
        <w:t xml:space="preserve">Solving this we get equilibrium price, </w:t>
      </w:r>
      <w:r w:rsidRPr="00EF00B6">
        <w:rPr>
          <w:i/>
          <w:iCs w:val="0"/>
          <w:sz w:val="24"/>
          <w:szCs w:val="24"/>
        </w:rPr>
        <w:t>p</w:t>
      </w:r>
      <w:r w:rsidRPr="00EF00B6">
        <w:rPr>
          <w:iCs w:val="0"/>
          <w:sz w:val="24"/>
          <w:szCs w:val="24"/>
        </w:rPr>
        <w:t xml:space="preserve"> = 5 dollars per unit and </w:t>
      </w:r>
      <w:r w:rsidRPr="00EF00B6">
        <w:rPr>
          <w:i/>
          <w:iCs w:val="0"/>
          <w:sz w:val="24"/>
          <w:szCs w:val="24"/>
        </w:rPr>
        <w:t>Q</w:t>
      </w:r>
      <w:r w:rsidRPr="00EF00B6">
        <w:rPr>
          <w:iCs w:val="0"/>
          <w:sz w:val="24"/>
          <w:szCs w:val="24"/>
        </w:rPr>
        <w:t xml:space="preserve"> = 540</w:t>
      </w:r>
      <w:r>
        <w:rPr>
          <w:iCs w:val="0"/>
          <w:sz w:val="24"/>
          <w:szCs w:val="24"/>
        </w:rPr>
        <w:t xml:space="preserve"> </w:t>
      </w:r>
      <w:proofErr w:type="spellStart"/>
      <w:r w:rsidRPr="00EF00B6">
        <w:rPr>
          <w:iCs w:val="0"/>
          <w:sz w:val="24"/>
          <w:szCs w:val="24"/>
        </w:rPr>
        <w:t>millions</w:t>
      </w:r>
      <w:proofErr w:type="spellEnd"/>
      <w:r w:rsidRPr="00EF00B6">
        <w:rPr>
          <w:iCs w:val="0"/>
          <w:sz w:val="24"/>
          <w:szCs w:val="24"/>
        </w:rPr>
        <w:t xml:space="preserve"> kg per year</w:t>
      </w:r>
      <w:r>
        <w:rPr>
          <w:iCs w:val="0"/>
          <w:sz w:val="24"/>
          <w:szCs w:val="24"/>
        </w:rPr>
        <w:t>.</w:t>
      </w:r>
    </w:p>
    <w:p w14:paraId="2053A1A0" w14:textId="77777777" w:rsidR="00074E07" w:rsidRPr="00F667A6" w:rsidRDefault="00074E07" w:rsidP="00EF00B6">
      <w:pPr>
        <w:pStyle w:val="equation"/>
        <w:widowControl w:val="0"/>
        <w:tabs>
          <w:tab w:val="left" w:pos="2175"/>
        </w:tabs>
        <w:spacing w:before="100"/>
        <w:ind w:left="720" w:hanging="720"/>
        <w:jc w:val="left"/>
        <w:rPr>
          <w:sz w:val="24"/>
          <w:szCs w:val="24"/>
        </w:rPr>
      </w:pPr>
    </w:p>
    <w:p w14:paraId="3463E100" w14:textId="77777777" w:rsidR="00A4232C" w:rsidRDefault="006D3926" w:rsidP="00C67FD1">
      <w:pPr>
        <w:pStyle w:val="MCQList1"/>
        <w:keepNext w:val="0"/>
        <w:keepLines w:val="0"/>
        <w:widowControl w:val="0"/>
        <w:spacing w:before="120" w:after="0"/>
        <w:ind w:left="0" w:firstLine="0"/>
        <w:rPr>
          <w:sz w:val="24"/>
          <w:szCs w:val="24"/>
        </w:rPr>
      </w:pPr>
      <w:r w:rsidRPr="00A4232C">
        <w:rPr>
          <w:sz w:val="24"/>
          <w:szCs w:val="24"/>
        </w:rPr>
        <w:t>3.5</w:t>
      </w:r>
      <w:r w:rsidRPr="00A4232C">
        <w:rPr>
          <w:sz w:val="24"/>
          <w:szCs w:val="24"/>
        </w:rPr>
        <w:tab/>
      </w:r>
      <w:r w:rsidR="00A560AD" w:rsidRPr="00A4232C">
        <w:rPr>
          <w:sz w:val="24"/>
          <w:szCs w:val="24"/>
        </w:rPr>
        <w:t xml:space="preserve">In equilibrium, the quantity demanded, </w:t>
      </w:r>
      <w:r w:rsidR="00A560AD" w:rsidRPr="00A4232C">
        <w:rPr>
          <w:i/>
          <w:iCs/>
          <w:sz w:val="24"/>
          <w:szCs w:val="24"/>
        </w:rPr>
        <w:t>Q</w:t>
      </w:r>
      <w:r w:rsidR="00A560AD" w:rsidRPr="00A4232C">
        <w:rPr>
          <w:sz w:val="24"/>
          <w:szCs w:val="24"/>
        </w:rPr>
        <w:t xml:space="preserve"> </w:t>
      </w:r>
      <w:r w:rsidR="00A560AD" w:rsidRPr="00A4232C">
        <w:rPr>
          <w:rFonts w:ascii="Symbol" w:hAnsi="Symbol"/>
          <w:sz w:val="24"/>
          <w:szCs w:val="24"/>
        </w:rPr>
        <w:t></w:t>
      </w:r>
      <w:r w:rsidR="00A560AD" w:rsidRPr="00A4232C">
        <w:rPr>
          <w:sz w:val="24"/>
          <w:szCs w:val="24"/>
        </w:rPr>
        <w:t xml:space="preserve"> </w:t>
      </w:r>
      <w:r w:rsidR="00A560AD" w:rsidRPr="00A4232C">
        <w:rPr>
          <w:i/>
          <w:iCs/>
          <w:sz w:val="24"/>
          <w:szCs w:val="24"/>
        </w:rPr>
        <w:t>a</w:t>
      </w:r>
      <w:r w:rsidR="00A560AD" w:rsidRPr="00A4232C">
        <w:rPr>
          <w:sz w:val="24"/>
          <w:szCs w:val="24"/>
        </w:rPr>
        <w:t xml:space="preserve"> </w:t>
      </w:r>
      <w:r w:rsidR="00A560AD" w:rsidRPr="00A4232C">
        <w:rPr>
          <w:rFonts w:ascii="Symbol" w:hAnsi="Symbol"/>
          <w:sz w:val="24"/>
          <w:szCs w:val="24"/>
        </w:rPr>
        <w:t></w:t>
      </w:r>
      <w:r w:rsidR="00A560AD" w:rsidRPr="00A4232C">
        <w:rPr>
          <w:sz w:val="24"/>
          <w:szCs w:val="24"/>
        </w:rPr>
        <w:t xml:space="preserve"> </w:t>
      </w:r>
      <w:proofErr w:type="spellStart"/>
      <w:proofErr w:type="gramStart"/>
      <w:r w:rsidR="00A560AD" w:rsidRPr="00A4232C">
        <w:rPr>
          <w:i/>
          <w:iCs/>
          <w:sz w:val="24"/>
          <w:szCs w:val="24"/>
        </w:rPr>
        <w:t>bp</w:t>
      </w:r>
      <w:proofErr w:type="spellEnd"/>
      <w:r w:rsidR="00A560AD" w:rsidRPr="00A4232C">
        <w:rPr>
          <w:sz w:val="24"/>
          <w:szCs w:val="24"/>
        </w:rPr>
        <w:t>,</w:t>
      </w:r>
      <w:proofErr w:type="gramEnd"/>
      <w:r w:rsidR="00A560AD" w:rsidRPr="00A4232C">
        <w:rPr>
          <w:sz w:val="24"/>
          <w:szCs w:val="24"/>
        </w:rPr>
        <w:t xml:space="preserve"> equals the quantity supplied, </w:t>
      </w:r>
    </w:p>
    <w:p w14:paraId="76BB8082" w14:textId="77777777" w:rsidR="00A560AD" w:rsidRPr="00A4232C" w:rsidRDefault="00A560AD" w:rsidP="00C67FD1">
      <w:pPr>
        <w:pStyle w:val="MCQList1"/>
        <w:keepNext w:val="0"/>
        <w:keepLines w:val="0"/>
        <w:widowControl w:val="0"/>
        <w:spacing w:before="120" w:after="0"/>
        <w:ind w:left="720" w:hanging="720"/>
        <w:jc w:val="center"/>
        <w:rPr>
          <w:sz w:val="24"/>
          <w:szCs w:val="24"/>
        </w:rPr>
      </w:pPr>
      <w:r w:rsidRPr="00A4232C">
        <w:rPr>
          <w:i/>
          <w:iCs/>
          <w:sz w:val="24"/>
          <w:szCs w:val="24"/>
        </w:rPr>
        <w:t>Q</w:t>
      </w:r>
      <w:r w:rsidRPr="00A4232C">
        <w:rPr>
          <w:sz w:val="24"/>
          <w:szCs w:val="24"/>
        </w:rPr>
        <w:t xml:space="preserve"> </w:t>
      </w:r>
      <w:r w:rsidRPr="00A4232C">
        <w:rPr>
          <w:rFonts w:ascii="Symbol" w:hAnsi="Symbol"/>
          <w:sz w:val="24"/>
          <w:szCs w:val="24"/>
        </w:rPr>
        <w:t></w:t>
      </w:r>
      <w:r w:rsidRPr="00A4232C">
        <w:rPr>
          <w:i/>
          <w:iCs/>
          <w:sz w:val="24"/>
          <w:szCs w:val="24"/>
        </w:rPr>
        <w:t xml:space="preserve"> c</w:t>
      </w:r>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sz w:val="24"/>
          <w:szCs w:val="24"/>
        </w:rPr>
        <w:t>ep</w:t>
      </w:r>
      <w:proofErr w:type="spellEnd"/>
      <w:r w:rsidRPr="00A4232C">
        <w:rPr>
          <w:sz w:val="24"/>
          <w:szCs w:val="24"/>
        </w:rPr>
        <w:t>, so</w:t>
      </w:r>
    </w:p>
    <w:p w14:paraId="123DF9D2" w14:textId="77777777" w:rsidR="00A560AD" w:rsidRPr="00A4232C" w:rsidRDefault="00A560AD" w:rsidP="00C67FD1">
      <w:pPr>
        <w:pStyle w:val="equation"/>
        <w:keepNext w:val="0"/>
        <w:widowControl w:val="0"/>
        <w:spacing w:before="120"/>
        <w:ind w:left="720" w:hanging="720"/>
        <w:rPr>
          <w:sz w:val="24"/>
          <w:szCs w:val="24"/>
        </w:rPr>
      </w:pPr>
      <w:proofErr w:type="gramStart"/>
      <w:r w:rsidRPr="00A4232C">
        <w:rPr>
          <w:i/>
          <w:iCs w:val="0"/>
          <w:sz w:val="24"/>
          <w:szCs w:val="24"/>
        </w:rPr>
        <w:t>a</w:t>
      </w:r>
      <w:proofErr w:type="gramEnd"/>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bp</w:t>
      </w:r>
      <w:proofErr w:type="spellEnd"/>
      <w:r w:rsidRPr="00A4232C">
        <w:rPr>
          <w:sz w:val="24"/>
          <w:szCs w:val="24"/>
        </w:rPr>
        <w:t xml:space="preserve"> = </w:t>
      </w:r>
      <w:r w:rsidRPr="00A4232C">
        <w:rPr>
          <w:i/>
          <w:iCs w:val="0"/>
          <w:sz w:val="24"/>
          <w:szCs w:val="24"/>
        </w:rPr>
        <w:t>c</w:t>
      </w:r>
      <w:r w:rsidRPr="00A4232C">
        <w:rPr>
          <w:sz w:val="24"/>
          <w:szCs w:val="24"/>
        </w:rPr>
        <w:t xml:space="preserve"> + </w:t>
      </w:r>
      <w:proofErr w:type="spellStart"/>
      <w:r w:rsidRPr="00A4232C">
        <w:rPr>
          <w:i/>
          <w:iCs w:val="0"/>
          <w:sz w:val="24"/>
          <w:szCs w:val="24"/>
        </w:rPr>
        <w:t>ep</w:t>
      </w:r>
      <w:r w:rsidRPr="00A4232C">
        <w:rPr>
          <w:sz w:val="24"/>
          <w:szCs w:val="24"/>
        </w:rPr>
        <w:t>.</w:t>
      </w:r>
      <w:proofErr w:type="spellEnd"/>
    </w:p>
    <w:p w14:paraId="6EA5AF73" w14:textId="77777777" w:rsidR="00A560AD" w:rsidRPr="00A4232C" w:rsidRDefault="00A560AD" w:rsidP="00C67FD1">
      <w:pPr>
        <w:pStyle w:val="MCQList1"/>
        <w:keepNext w:val="0"/>
        <w:keepLines w:val="0"/>
        <w:widowControl w:val="0"/>
        <w:spacing w:before="120" w:after="0"/>
        <w:ind w:left="720" w:hanging="720"/>
        <w:rPr>
          <w:sz w:val="24"/>
          <w:szCs w:val="24"/>
        </w:rPr>
      </w:pPr>
      <w:r w:rsidRPr="00A4232C">
        <w:rPr>
          <w:sz w:val="24"/>
          <w:szCs w:val="24"/>
        </w:rPr>
        <w:tab/>
      </w:r>
      <w:r w:rsidR="00C67FD1">
        <w:rPr>
          <w:sz w:val="24"/>
          <w:szCs w:val="24"/>
        </w:rPr>
        <w:tab/>
      </w:r>
      <w:r w:rsidRPr="00A4232C">
        <w:rPr>
          <w:sz w:val="24"/>
          <w:szCs w:val="24"/>
        </w:rPr>
        <w:t xml:space="preserve">By solving this equation for </w:t>
      </w:r>
      <w:r w:rsidRPr="00A4232C">
        <w:rPr>
          <w:i/>
          <w:iCs/>
          <w:sz w:val="24"/>
          <w:szCs w:val="24"/>
        </w:rPr>
        <w:t>p</w:t>
      </w:r>
      <w:r w:rsidRPr="00A4232C">
        <w:rPr>
          <w:sz w:val="24"/>
          <w:szCs w:val="24"/>
        </w:rPr>
        <w:t xml:space="preserve">, we find that the equilibrium price is: </w:t>
      </w:r>
    </w:p>
    <w:p w14:paraId="6548B786" w14:textId="77777777" w:rsidR="00A560AD" w:rsidRPr="00A4232C" w:rsidRDefault="00A560AD" w:rsidP="00C67FD1">
      <w:pPr>
        <w:pStyle w:val="equation"/>
        <w:keepNext w:val="0"/>
        <w:widowControl w:val="0"/>
        <w:spacing w:before="120"/>
        <w:ind w:left="720" w:hanging="720"/>
        <w:rPr>
          <w:sz w:val="24"/>
          <w:szCs w:val="24"/>
        </w:rPr>
      </w:pPr>
      <w:proofErr w:type="gramStart"/>
      <w:r w:rsidRPr="00A4232C">
        <w:rPr>
          <w:i/>
          <w:iCs w:val="0"/>
          <w:sz w:val="24"/>
          <w:szCs w:val="24"/>
        </w:rPr>
        <w:t>p</w:t>
      </w:r>
      <w:proofErr w:type="gramEnd"/>
      <w:r w:rsidRPr="00A4232C">
        <w:rPr>
          <w:sz w:val="24"/>
          <w:szCs w:val="24"/>
        </w:rPr>
        <w:t xml:space="preserve"> </w:t>
      </w:r>
      <w:r w:rsidRPr="00A4232C">
        <w:rPr>
          <w:rFonts w:ascii="Symbol" w:hAnsi="Symbol"/>
          <w:sz w:val="24"/>
          <w:szCs w:val="24"/>
        </w:rPr>
        <w:t></w:t>
      </w:r>
      <w:r w:rsidRPr="00A4232C">
        <w:rPr>
          <w:sz w:val="24"/>
          <w:szCs w:val="24"/>
        </w:rPr>
        <w:t xml:space="preserve"> (</w:t>
      </w:r>
      <w:r w:rsidRPr="00A4232C">
        <w:rPr>
          <w:i/>
          <w:iCs w:val="0"/>
          <w:sz w:val="24"/>
          <w:szCs w:val="24"/>
        </w:rPr>
        <w:t>a</w:t>
      </w:r>
      <w:r w:rsidRPr="00A4232C">
        <w:rPr>
          <w:sz w:val="24"/>
          <w:szCs w:val="24"/>
        </w:rPr>
        <w:t xml:space="preserve"> </w:t>
      </w:r>
      <w:r w:rsidRPr="00A4232C">
        <w:rPr>
          <w:rFonts w:ascii="Symbol" w:hAnsi="Symbol"/>
          <w:sz w:val="24"/>
          <w:szCs w:val="24"/>
        </w:rPr>
        <w:t></w:t>
      </w:r>
      <w:r w:rsidRPr="00A4232C">
        <w:rPr>
          <w:sz w:val="24"/>
          <w:szCs w:val="24"/>
        </w:rPr>
        <w:t xml:space="preserve"> </w:t>
      </w:r>
      <w:r w:rsidRPr="00A4232C">
        <w:rPr>
          <w:i/>
          <w:iCs w:val="0"/>
          <w:sz w:val="24"/>
          <w:szCs w:val="24"/>
        </w:rPr>
        <w:t>c</w:t>
      </w:r>
      <w:r w:rsidRPr="00A4232C">
        <w:rPr>
          <w:sz w:val="24"/>
          <w:szCs w:val="24"/>
        </w:rPr>
        <w:t>)/(</w:t>
      </w:r>
      <w:r w:rsidRPr="00A4232C">
        <w:rPr>
          <w:i/>
          <w:iCs w:val="0"/>
          <w:sz w:val="24"/>
          <w:szCs w:val="24"/>
        </w:rPr>
        <w:t>b</w:t>
      </w:r>
      <w:r w:rsidRPr="00A4232C">
        <w:rPr>
          <w:sz w:val="24"/>
          <w:szCs w:val="24"/>
        </w:rPr>
        <w:t xml:space="preserve"> + </w:t>
      </w:r>
      <w:r w:rsidRPr="00A4232C">
        <w:rPr>
          <w:i/>
          <w:iCs w:val="0"/>
          <w:sz w:val="24"/>
          <w:szCs w:val="24"/>
        </w:rPr>
        <w:t>e</w:t>
      </w:r>
      <w:r w:rsidRPr="00A4232C">
        <w:rPr>
          <w:sz w:val="24"/>
          <w:szCs w:val="24"/>
        </w:rPr>
        <w:t>).</w:t>
      </w:r>
    </w:p>
    <w:p w14:paraId="31B58D7C" w14:textId="77777777" w:rsidR="00A560AD" w:rsidRPr="00A4232C" w:rsidRDefault="00A560AD" w:rsidP="00C67FD1">
      <w:pPr>
        <w:pStyle w:val="MCQList1"/>
        <w:keepNext w:val="0"/>
        <w:keepLines w:val="0"/>
        <w:widowControl w:val="0"/>
        <w:spacing w:before="120" w:after="0"/>
        <w:ind w:left="720" w:hanging="720"/>
        <w:rPr>
          <w:sz w:val="24"/>
          <w:szCs w:val="24"/>
        </w:rPr>
      </w:pPr>
      <w:r w:rsidRPr="00A4232C">
        <w:rPr>
          <w:sz w:val="24"/>
          <w:szCs w:val="24"/>
        </w:rPr>
        <w:tab/>
      </w:r>
      <w:r w:rsidR="00C67FD1">
        <w:rPr>
          <w:sz w:val="24"/>
          <w:szCs w:val="24"/>
        </w:rPr>
        <w:tab/>
      </w:r>
      <w:r w:rsidRPr="00A4232C">
        <w:rPr>
          <w:sz w:val="24"/>
          <w:szCs w:val="24"/>
        </w:rPr>
        <w:t xml:space="preserve">By substituting this expression for </w:t>
      </w:r>
      <w:r w:rsidRPr="00A4232C">
        <w:rPr>
          <w:i/>
          <w:iCs/>
          <w:sz w:val="24"/>
          <w:szCs w:val="24"/>
        </w:rPr>
        <w:t>p</w:t>
      </w:r>
      <w:r w:rsidRPr="00A4232C">
        <w:rPr>
          <w:sz w:val="24"/>
          <w:szCs w:val="24"/>
        </w:rPr>
        <w:t xml:space="preserve"> into either the demand curve or the supply curve, we find that the equilibrium quantity is: </w:t>
      </w:r>
    </w:p>
    <w:p w14:paraId="1D01A6EA" w14:textId="77777777" w:rsidR="00A560AD" w:rsidRPr="00A4232C" w:rsidRDefault="00A560AD" w:rsidP="00C67FD1">
      <w:pPr>
        <w:pStyle w:val="equation"/>
        <w:keepNext w:val="0"/>
        <w:widowControl w:val="0"/>
        <w:spacing w:before="120"/>
        <w:ind w:left="720" w:hanging="720"/>
        <w:rPr>
          <w:sz w:val="24"/>
          <w:szCs w:val="24"/>
        </w:rPr>
      </w:pPr>
      <w:r w:rsidRPr="00A4232C">
        <w:rPr>
          <w:i/>
          <w:iCs w:val="0"/>
          <w:sz w:val="24"/>
          <w:szCs w:val="24"/>
        </w:rPr>
        <w:t>Q</w:t>
      </w:r>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ae</w:t>
      </w:r>
      <w:proofErr w:type="spellEnd"/>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bc</w:t>
      </w:r>
      <w:proofErr w:type="spellEnd"/>
      <w:r w:rsidRPr="00A4232C">
        <w:rPr>
          <w:sz w:val="24"/>
          <w:szCs w:val="24"/>
        </w:rPr>
        <w:t>)</w:t>
      </w:r>
      <w:proofErr w:type="gramStart"/>
      <w:r w:rsidRPr="00A4232C">
        <w:rPr>
          <w:sz w:val="24"/>
          <w:szCs w:val="24"/>
        </w:rPr>
        <w:t>/(</w:t>
      </w:r>
      <w:proofErr w:type="gramEnd"/>
      <w:r w:rsidRPr="00A4232C">
        <w:rPr>
          <w:i/>
          <w:iCs w:val="0"/>
          <w:sz w:val="24"/>
          <w:szCs w:val="24"/>
        </w:rPr>
        <w:t>b</w:t>
      </w:r>
      <w:r w:rsidRPr="00A4232C">
        <w:rPr>
          <w:sz w:val="24"/>
          <w:szCs w:val="24"/>
        </w:rPr>
        <w:t xml:space="preserve"> + </w:t>
      </w:r>
      <w:r w:rsidRPr="00A4232C">
        <w:rPr>
          <w:i/>
          <w:iCs w:val="0"/>
          <w:sz w:val="24"/>
          <w:szCs w:val="24"/>
        </w:rPr>
        <w:t>e</w:t>
      </w:r>
      <w:r w:rsidRPr="00A4232C">
        <w:rPr>
          <w:sz w:val="24"/>
          <w:szCs w:val="24"/>
        </w:rPr>
        <w:t>).</w:t>
      </w:r>
    </w:p>
    <w:p w14:paraId="636D22D1" w14:textId="77777777" w:rsidR="006D3926" w:rsidRPr="00A4232C" w:rsidRDefault="006D3926" w:rsidP="00C67FD1">
      <w:pPr>
        <w:widowControl w:val="0"/>
        <w:spacing w:before="120"/>
        <w:ind w:left="720" w:hanging="720"/>
        <w:rPr>
          <w:szCs w:val="24"/>
        </w:rPr>
      </w:pPr>
    </w:p>
    <w:p w14:paraId="732BC3C1" w14:textId="77777777" w:rsidR="00074E07" w:rsidRDefault="00A560AD" w:rsidP="00C67FD1">
      <w:pPr>
        <w:pStyle w:val="MCQList1"/>
        <w:keepNext w:val="0"/>
        <w:keepLines w:val="0"/>
        <w:widowControl w:val="0"/>
        <w:spacing w:before="120" w:after="0"/>
        <w:ind w:left="720" w:hanging="720"/>
        <w:rPr>
          <w:sz w:val="24"/>
          <w:szCs w:val="24"/>
        </w:rPr>
      </w:pPr>
      <w:r w:rsidRPr="00A4232C">
        <w:rPr>
          <w:sz w:val="24"/>
          <w:szCs w:val="24"/>
        </w:rPr>
        <w:t>3.6</w:t>
      </w:r>
      <w:r w:rsidRPr="00A4232C">
        <w:rPr>
          <w:sz w:val="24"/>
          <w:szCs w:val="24"/>
        </w:rPr>
        <w:tab/>
      </w:r>
      <w:r w:rsidR="00074E07" w:rsidRPr="00074E07">
        <w:rPr>
          <w:sz w:val="24"/>
          <w:szCs w:val="24"/>
        </w:rPr>
        <w:t>The supply function for processed tomatoes is given to be</w:t>
      </w:r>
    </w:p>
    <w:p w14:paraId="1D6B06BB" w14:textId="7101AA83" w:rsidR="00074E07" w:rsidRDefault="00074E07" w:rsidP="00074E07">
      <w:pPr>
        <w:pStyle w:val="MCQList1"/>
        <w:keepNext w:val="0"/>
        <w:keepLines w:val="0"/>
        <w:widowControl w:val="0"/>
        <w:spacing w:before="120" w:after="0"/>
        <w:ind w:left="720" w:hanging="720"/>
        <w:jc w:val="center"/>
        <w:rPr>
          <w:sz w:val="24"/>
          <w:szCs w:val="24"/>
        </w:rPr>
      </w:pPr>
      <w:r w:rsidRPr="00074E07">
        <w:rPr>
          <w:position w:val="-10"/>
          <w:sz w:val="24"/>
          <w:szCs w:val="24"/>
        </w:rPr>
        <w:object w:dxaOrig="1960" w:dyaOrig="320" w14:anchorId="4FB1CDAA">
          <v:shape id="_x0000_i1028" type="#_x0000_t75" style="width:97.8pt;height:16.3pt" o:ole="">
            <v:imagedata r:id="rId18" o:title=""/>
          </v:shape>
          <o:OLEObject Type="Embed" ProgID="Equation.DSMT4" ShapeID="_x0000_i1028" DrawAspect="Content" ObjectID="_1533367442" r:id="rId19"/>
        </w:object>
      </w:r>
    </w:p>
    <w:p w14:paraId="6CDD9486" w14:textId="1F4A4D95" w:rsidR="00A560AD" w:rsidRPr="00A4232C" w:rsidRDefault="00074E07" w:rsidP="00C67FD1">
      <w:pPr>
        <w:pStyle w:val="MCQList1"/>
        <w:keepNext w:val="0"/>
        <w:keepLines w:val="0"/>
        <w:widowControl w:val="0"/>
        <w:spacing w:before="120" w:after="0"/>
        <w:ind w:left="720" w:hanging="720"/>
        <w:rPr>
          <w:sz w:val="24"/>
          <w:szCs w:val="24"/>
        </w:rPr>
      </w:pPr>
      <w:r>
        <w:rPr>
          <w:sz w:val="24"/>
          <w:szCs w:val="24"/>
        </w:rPr>
        <w:tab/>
      </w:r>
      <w:r>
        <w:rPr>
          <w:sz w:val="24"/>
          <w:szCs w:val="24"/>
        </w:rPr>
        <w:tab/>
      </w:r>
      <w:proofErr w:type="gramStart"/>
      <w:r w:rsidRPr="00074E07">
        <w:rPr>
          <w:sz w:val="24"/>
          <w:szCs w:val="24"/>
        </w:rPr>
        <w:t>and</w:t>
      </w:r>
      <w:proofErr w:type="gramEnd"/>
      <w:r w:rsidRPr="00074E07">
        <w:rPr>
          <w:sz w:val="24"/>
          <w:szCs w:val="24"/>
        </w:rPr>
        <w:t xml:space="preserve"> the demand curve is</w:t>
      </w:r>
    </w:p>
    <w:p w14:paraId="0B97C867" w14:textId="77777777" w:rsidR="00A560AD" w:rsidRPr="00A4232C" w:rsidRDefault="00074E07" w:rsidP="00C67FD1">
      <w:pPr>
        <w:pStyle w:val="equation"/>
        <w:keepNext w:val="0"/>
        <w:widowControl w:val="0"/>
        <w:spacing w:before="120"/>
        <w:ind w:left="720" w:hanging="720"/>
        <w:rPr>
          <w:sz w:val="24"/>
          <w:szCs w:val="24"/>
        </w:rPr>
      </w:pPr>
      <w:r w:rsidRPr="00074E07">
        <w:rPr>
          <w:position w:val="-10"/>
          <w:sz w:val="24"/>
          <w:szCs w:val="24"/>
        </w:rPr>
        <w:object w:dxaOrig="2860" w:dyaOrig="320" w14:anchorId="297EF7C8">
          <v:shape id="_x0000_i1029" type="#_x0000_t75" style="width:142.65pt;height:16.3pt" o:ole="">
            <v:imagedata r:id="rId20" o:title=""/>
          </v:shape>
          <o:OLEObject Type="Embed" ProgID="Equation.DSMT4" ShapeID="_x0000_i1029" DrawAspect="Content" ObjectID="_1533367443" r:id="rId21"/>
        </w:object>
      </w:r>
    </w:p>
    <w:p w14:paraId="474E4A6C" w14:textId="178C8063" w:rsidR="00074E07" w:rsidRPr="00074E07" w:rsidRDefault="00A560AD" w:rsidP="00074E07">
      <w:pPr>
        <w:pStyle w:val="MCQList1"/>
        <w:widowControl w:val="0"/>
        <w:spacing w:before="120"/>
        <w:ind w:left="720"/>
        <w:rPr>
          <w:sz w:val="24"/>
          <w:szCs w:val="24"/>
        </w:rPr>
      </w:pPr>
      <w:r w:rsidRPr="00A4232C">
        <w:rPr>
          <w:sz w:val="24"/>
          <w:szCs w:val="24"/>
        </w:rPr>
        <w:tab/>
      </w:r>
      <w:proofErr w:type="gramStart"/>
      <w:r w:rsidR="00074E07" w:rsidRPr="00074E07">
        <w:rPr>
          <w:sz w:val="24"/>
          <w:szCs w:val="24"/>
        </w:rPr>
        <w:t>where</w:t>
      </w:r>
      <w:proofErr w:type="gramEnd"/>
      <w:r w:rsidR="00074E07" w:rsidRPr="00074E07">
        <w:rPr>
          <w:sz w:val="24"/>
          <w:szCs w:val="24"/>
        </w:rPr>
        <w:t xml:space="preserve"> </w:t>
      </w:r>
      <w:proofErr w:type="spellStart"/>
      <w:r w:rsidR="00074E07" w:rsidRPr="00074E07">
        <w:rPr>
          <w:i/>
          <w:sz w:val="24"/>
          <w:szCs w:val="24"/>
        </w:rPr>
        <w:t>p</w:t>
      </w:r>
      <w:r w:rsidR="00074E07" w:rsidRPr="00074E07">
        <w:rPr>
          <w:i/>
          <w:sz w:val="24"/>
          <w:szCs w:val="24"/>
          <w:vertAlign w:val="subscript"/>
        </w:rPr>
        <w:t>t</w:t>
      </w:r>
      <w:proofErr w:type="spellEnd"/>
      <w:r w:rsidR="00074E07" w:rsidRPr="00074E07">
        <w:rPr>
          <w:sz w:val="24"/>
          <w:szCs w:val="24"/>
        </w:rPr>
        <w:t xml:space="preserve"> is the price of tomato paste which given to be 102 dollar per ton. To</w:t>
      </w:r>
      <w:r w:rsidR="00074E07">
        <w:rPr>
          <w:sz w:val="24"/>
          <w:szCs w:val="24"/>
        </w:rPr>
        <w:t xml:space="preserve"> </w:t>
      </w:r>
      <w:r w:rsidR="00074E07" w:rsidRPr="00074E07">
        <w:rPr>
          <w:sz w:val="24"/>
          <w:szCs w:val="24"/>
        </w:rPr>
        <w:t xml:space="preserve">solve for the equilibrium equate supply and demand. We can do this since </w:t>
      </w:r>
      <w:proofErr w:type="spellStart"/>
      <w:r w:rsidR="00074E07" w:rsidRPr="00074E07">
        <w:rPr>
          <w:sz w:val="24"/>
          <w:szCs w:val="24"/>
        </w:rPr>
        <w:t>ln</w:t>
      </w:r>
      <w:proofErr w:type="spellEnd"/>
      <w:r w:rsidR="00074E07" w:rsidRPr="00074E07">
        <w:rPr>
          <w:sz w:val="24"/>
          <w:szCs w:val="24"/>
        </w:rPr>
        <w:t xml:space="preserve"> is</w:t>
      </w:r>
      <w:r w:rsidR="00074E07">
        <w:rPr>
          <w:sz w:val="24"/>
          <w:szCs w:val="24"/>
        </w:rPr>
        <w:t xml:space="preserve"> </w:t>
      </w:r>
      <w:r w:rsidR="00074E07" w:rsidRPr="00074E07">
        <w:rPr>
          <w:sz w:val="24"/>
          <w:szCs w:val="24"/>
        </w:rPr>
        <w:t xml:space="preserve">a monotonic function i.e. </w:t>
      </w:r>
      <w:r w:rsidR="00074E07" w:rsidRPr="00074E07">
        <w:rPr>
          <w:i/>
          <w:sz w:val="24"/>
          <w:szCs w:val="24"/>
        </w:rPr>
        <w:t>Q</w:t>
      </w:r>
      <w:r w:rsidR="00074E07" w:rsidRPr="00074E07">
        <w:rPr>
          <w:i/>
          <w:sz w:val="24"/>
          <w:szCs w:val="24"/>
          <w:vertAlign w:val="superscript"/>
        </w:rPr>
        <w:t>s</w:t>
      </w:r>
      <w:r w:rsidR="00074E07" w:rsidRPr="00074E07">
        <w:rPr>
          <w:sz w:val="24"/>
          <w:szCs w:val="24"/>
        </w:rPr>
        <w:t xml:space="preserve"> = </w:t>
      </w:r>
      <w:proofErr w:type="spellStart"/>
      <w:r w:rsidR="00074E07" w:rsidRPr="00074E07">
        <w:rPr>
          <w:i/>
          <w:sz w:val="24"/>
          <w:szCs w:val="24"/>
        </w:rPr>
        <w:t>Q</w:t>
      </w:r>
      <w:r w:rsidR="00074E07" w:rsidRPr="00074E07">
        <w:rPr>
          <w:i/>
          <w:sz w:val="24"/>
          <w:szCs w:val="24"/>
          <w:vertAlign w:val="superscript"/>
        </w:rPr>
        <w:t>d</w:t>
      </w:r>
      <w:proofErr w:type="spellEnd"/>
      <w:r w:rsidR="00074E07" w:rsidRPr="00074E07">
        <w:rPr>
          <w:sz w:val="24"/>
          <w:szCs w:val="24"/>
        </w:rPr>
        <w:t xml:space="preserve"> </w:t>
      </w:r>
      <w:proofErr w:type="spellStart"/>
      <w:r w:rsidR="00074E07" w:rsidRPr="00074E07">
        <w:rPr>
          <w:sz w:val="24"/>
          <w:szCs w:val="24"/>
        </w:rPr>
        <w:t>i</w:t>
      </w:r>
      <w:r w:rsidR="00074E07">
        <w:rPr>
          <w:sz w:val="24"/>
          <w:szCs w:val="24"/>
        </w:rPr>
        <w:t>ff</w:t>
      </w:r>
      <w:proofErr w:type="spellEnd"/>
      <w:r w:rsidR="00074E07" w:rsidRPr="00074E07">
        <w:rPr>
          <w:sz w:val="24"/>
          <w:szCs w:val="24"/>
        </w:rPr>
        <w:t xml:space="preserve"> </w:t>
      </w:r>
      <w:proofErr w:type="spellStart"/>
      <w:r w:rsidR="00074E07" w:rsidRPr="00074E07">
        <w:rPr>
          <w:sz w:val="24"/>
          <w:szCs w:val="24"/>
        </w:rPr>
        <w:t>ln</w:t>
      </w:r>
      <w:r w:rsidR="00074E07" w:rsidRPr="00074E07">
        <w:rPr>
          <w:i/>
          <w:sz w:val="24"/>
          <w:szCs w:val="24"/>
        </w:rPr>
        <w:t>Q</w:t>
      </w:r>
      <w:r w:rsidR="00074E07" w:rsidRPr="00074E07">
        <w:rPr>
          <w:i/>
          <w:sz w:val="24"/>
          <w:szCs w:val="24"/>
          <w:vertAlign w:val="superscript"/>
        </w:rPr>
        <w:t>s</w:t>
      </w:r>
      <w:proofErr w:type="spellEnd"/>
      <w:r w:rsidR="00074E07" w:rsidRPr="00074E07">
        <w:rPr>
          <w:sz w:val="24"/>
          <w:szCs w:val="24"/>
        </w:rPr>
        <w:t xml:space="preserve"> = </w:t>
      </w:r>
      <w:proofErr w:type="spellStart"/>
      <w:r w:rsidR="00074E07" w:rsidRPr="00074E07">
        <w:rPr>
          <w:sz w:val="24"/>
          <w:szCs w:val="24"/>
        </w:rPr>
        <w:t>ln</w:t>
      </w:r>
      <w:r w:rsidR="00074E07" w:rsidRPr="00074E07">
        <w:rPr>
          <w:i/>
          <w:sz w:val="24"/>
          <w:szCs w:val="24"/>
        </w:rPr>
        <w:t>Q</w:t>
      </w:r>
      <w:r w:rsidR="00074E07" w:rsidRPr="00074E07">
        <w:rPr>
          <w:i/>
          <w:sz w:val="24"/>
          <w:szCs w:val="24"/>
          <w:vertAlign w:val="superscript"/>
        </w:rPr>
        <w:t>d</w:t>
      </w:r>
      <w:proofErr w:type="spellEnd"/>
      <w:r w:rsidR="00074E07" w:rsidRPr="00074E07">
        <w:rPr>
          <w:sz w:val="24"/>
          <w:szCs w:val="24"/>
        </w:rPr>
        <w:t xml:space="preserve">. Therefore equating </w:t>
      </w:r>
      <w:proofErr w:type="spellStart"/>
      <w:r w:rsidR="00074E07" w:rsidRPr="00074E07">
        <w:rPr>
          <w:sz w:val="24"/>
          <w:szCs w:val="24"/>
        </w:rPr>
        <w:t>ln</w:t>
      </w:r>
      <w:r w:rsidR="00074E07" w:rsidRPr="00074E07">
        <w:rPr>
          <w:i/>
          <w:sz w:val="24"/>
          <w:szCs w:val="24"/>
        </w:rPr>
        <w:t>Q</w:t>
      </w:r>
      <w:r w:rsidR="00074E07" w:rsidRPr="00074E07">
        <w:rPr>
          <w:i/>
          <w:sz w:val="24"/>
          <w:szCs w:val="24"/>
          <w:vertAlign w:val="superscript"/>
        </w:rPr>
        <w:t>s</w:t>
      </w:r>
      <w:proofErr w:type="spellEnd"/>
      <w:r w:rsidR="00074E07">
        <w:rPr>
          <w:sz w:val="24"/>
          <w:szCs w:val="24"/>
        </w:rPr>
        <w:t xml:space="preserve"> </w:t>
      </w:r>
      <w:r w:rsidR="00074E07" w:rsidRPr="00074E07">
        <w:rPr>
          <w:sz w:val="24"/>
          <w:szCs w:val="24"/>
        </w:rPr>
        <w:t xml:space="preserve">and </w:t>
      </w:r>
      <w:proofErr w:type="spellStart"/>
      <w:r w:rsidR="00074E07" w:rsidRPr="00074E07">
        <w:rPr>
          <w:sz w:val="24"/>
          <w:szCs w:val="24"/>
        </w:rPr>
        <w:t>ln</w:t>
      </w:r>
      <w:r w:rsidR="00074E07" w:rsidRPr="00074E07">
        <w:rPr>
          <w:i/>
          <w:sz w:val="24"/>
          <w:szCs w:val="24"/>
        </w:rPr>
        <w:t>Q</w:t>
      </w:r>
      <w:r w:rsidR="00074E07" w:rsidRPr="00074E07">
        <w:rPr>
          <w:i/>
          <w:sz w:val="24"/>
          <w:szCs w:val="24"/>
          <w:vertAlign w:val="superscript"/>
        </w:rPr>
        <w:t>d</w:t>
      </w:r>
      <w:proofErr w:type="spellEnd"/>
      <w:r w:rsidR="00074E07" w:rsidRPr="00074E07">
        <w:rPr>
          <w:sz w:val="24"/>
          <w:szCs w:val="24"/>
        </w:rPr>
        <w:t xml:space="preserve"> and substituting for </w:t>
      </w:r>
      <w:proofErr w:type="spellStart"/>
      <w:r w:rsidR="00074E07" w:rsidRPr="00074E07">
        <w:rPr>
          <w:i/>
          <w:sz w:val="24"/>
          <w:szCs w:val="24"/>
        </w:rPr>
        <w:t>p</w:t>
      </w:r>
      <w:r w:rsidR="00074E07" w:rsidRPr="00074E07">
        <w:rPr>
          <w:i/>
          <w:sz w:val="24"/>
          <w:szCs w:val="24"/>
          <w:vertAlign w:val="subscript"/>
        </w:rPr>
        <w:t>t</w:t>
      </w:r>
      <w:proofErr w:type="spellEnd"/>
      <w:r w:rsidR="00074E07" w:rsidRPr="00074E07">
        <w:rPr>
          <w:sz w:val="24"/>
          <w:szCs w:val="24"/>
        </w:rPr>
        <w:t>, we get the following:</w:t>
      </w:r>
    </w:p>
    <w:p w14:paraId="2189E8FA" w14:textId="4080991A" w:rsidR="00074E07" w:rsidRPr="00074E07" w:rsidRDefault="00074E07" w:rsidP="00074E07">
      <w:pPr>
        <w:pStyle w:val="MCQList1"/>
        <w:widowControl w:val="0"/>
        <w:spacing w:before="120"/>
        <w:ind w:left="720"/>
        <w:jc w:val="center"/>
        <w:rPr>
          <w:sz w:val="24"/>
          <w:szCs w:val="24"/>
        </w:rPr>
      </w:pPr>
      <w:r w:rsidRPr="00074E07">
        <w:rPr>
          <w:sz w:val="24"/>
          <w:szCs w:val="24"/>
        </w:rPr>
        <w:t>0</w:t>
      </w:r>
      <w:r>
        <w:rPr>
          <w:sz w:val="24"/>
          <w:szCs w:val="24"/>
        </w:rPr>
        <w:t>.</w:t>
      </w:r>
      <w:r w:rsidRPr="00074E07">
        <w:rPr>
          <w:sz w:val="24"/>
          <w:szCs w:val="24"/>
        </w:rPr>
        <w:t>2 + 0</w:t>
      </w:r>
      <w:r>
        <w:rPr>
          <w:sz w:val="24"/>
          <w:szCs w:val="24"/>
        </w:rPr>
        <w:t>.</w:t>
      </w:r>
      <w:r w:rsidRPr="00074E07">
        <w:rPr>
          <w:sz w:val="24"/>
          <w:szCs w:val="24"/>
        </w:rPr>
        <w:t xml:space="preserve">55 </w:t>
      </w:r>
      <w:proofErr w:type="spellStart"/>
      <w:r w:rsidRPr="00074E07">
        <w:rPr>
          <w:sz w:val="24"/>
          <w:szCs w:val="24"/>
        </w:rPr>
        <w:t>ln</w:t>
      </w:r>
      <w:proofErr w:type="spellEnd"/>
      <w:r w:rsidRPr="00074E07">
        <w:rPr>
          <w:sz w:val="24"/>
          <w:szCs w:val="24"/>
        </w:rPr>
        <w:t xml:space="preserve"> p = 2</w:t>
      </w:r>
      <w:r>
        <w:rPr>
          <w:sz w:val="24"/>
          <w:szCs w:val="24"/>
        </w:rPr>
        <w:t>.</w:t>
      </w:r>
      <w:r w:rsidRPr="00074E07">
        <w:rPr>
          <w:sz w:val="24"/>
          <w:szCs w:val="24"/>
        </w:rPr>
        <w:t xml:space="preserve">6 </w:t>
      </w:r>
      <w:r>
        <w:rPr>
          <w:rFonts w:ascii="Times New Roman" w:hAnsi="Times New Roman"/>
          <w:sz w:val="24"/>
          <w:szCs w:val="24"/>
        </w:rPr>
        <w:t>–</w:t>
      </w:r>
      <w:r w:rsidRPr="00074E07">
        <w:rPr>
          <w:sz w:val="24"/>
          <w:szCs w:val="24"/>
        </w:rPr>
        <w:t xml:space="preserve"> 0</w:t>
      </w:r>
      <w:r>
        <w:rPr>
          <w:sz w:val="24"/>
          <w:szCs w:val="24"/>
        </w:rPr>
        <w:t xml:space="preserve">.2 </w:t>
      </w:r>
      <w:proofErr w:type="spellStart"/>
      <w:r>
        <w:rPr>
          <w:sz w:val="24"/>
          <w:szCs w:val="24"/>
        </w:rPr>
        <w:t>ln</w:t>
      </w:r>
      <w:r w:rsidRPr="00074E07">
        <w:rPr>
          <w:i/>
          <w:sz w:val="24"/>
          <w:szCs w:val="24"/>
        </w:rPr>
        <w:t>p</w:t>
      </w:r>
      <w:proofErr w:type="spellEnd"/>
      <w:r w:rsidRPr="00074E07">
        <w:rPr>
          <w:sz w:val="24"/>
          <w:szCs w:val="24"/>
        </w:rPr>
        <w:t xml:space="preserve"> + 0</w:t>
      </w:r>
      <w:r>
        <w:rPr>
          <w:sz w:val="24"/>
          <w:szCs w:val="24"/>
        </w:rPr>
        <w:t xml:space="preserve">.15 </w:t>
      </w:r>
      <w:proofErr w:type="spellStart"/>
      <w:proofErr w:type="gramStart"/>
      <w:r>
        <w:rPr>
          <w:sz w:val="24"/>
          <w:szCs w:val="24"/>
        </w:rPr>
        <w:t>ln</w:t>
      </w:r>
      <w:proofErr w:type="spellEnd"/>
      <w:r w:rsidRPr="00074E07">
        <w:rPr>
          <w:sz w:val="24"/>
          <w:szCs w:val="24"/>
        </w:rPr>
        <w:t>(</w:t>
      </w:r>
      <w:proofErr w:type="gramEnd"/>
      <w:r w:rsidRPr="00074E07">
        <w:rPr>
          <w:sz w:val="24"/>
          <w:szCs w:val="24"/>
        </w:rPr>
        <w:t>102)</w:t>
      </w:r>
    </w:p>
    <w:p w14:paraId="58EFC44C" w14:textId="0233CEE2" w:rsidR="00074E07" w:rsidRPr="00A4232C" w:rsidRDefault="00074E07" w:rsidP="00074E07">
      <w:pPr>
        <w:pStyle w:val="MCQList1"/>
        <w:widowControl w:val="0"/>
        <w:spacing w:before="120"/>
        <w:ind w:left="720"/>
        <w:rPr>
          <w:sz w:val="24"/>
          <w:szCs w:val="24"/>
        </w:rPr>
      </w:pPr>
      <w:r>
        <w:rPr>
          <w:sz w:val="24"/>
          <w:szCs w:val="24"/>
        </w:rPr>
        <w:tab/>
      </w:r>
      <w:proofErr w:type="gramStart"/>
      <w:r w:rsidRPr="00074E07">
        <w:rPr>
          <w:sz w:val="24"/>
          <w:szCs w:val="24"/>
        </w:rPr>
        <w:t>solving</w:t>
      </w:r>
      <w:proofErr w:type="gramEnd"/>
      <w:r w:rsidRPr="00074E07">
        <w:rPr>
          <w:sz w:val="24"/>
          <w:szCs w:val="24"/>
        </w:rPr>
        <w:t xml:space="preserve"> this we get </w:t>
      </w:r>
      <w:r w:rsidRPr="00074E07">
        <w:rPr>
          <w:i/>
          <w:sz w:val="24"/>
          <w:szCs w:val="24"/>
        </w:rPr>
        <w:t>p</w:t>
      </w:r>
      <w:r w:rsidRPr="00074E07">
        <w:rPr>
          <w:sz w:val="24"/>
          <w:szCs w:val="24"/>
        </w:rPr>
        <w:t xml:space="preserve"> = 61</w:t>
      </w:r>
      <w:r>
        <w:rPr>
          <w:sz w:val="24"/>
          <w:szCs w:val="24"/>
        </w:rPr>
        <w:t>.</w:t>
      </w:r>
      <w:r w:rsidRPr="00074E07">
        <w:rPr>
          <w:sz w:val="24"/>
          <w:szCs w:val="24"/>
        </w:rPr>
        <w:t xml:space="preserve">88 and </w:t>
      </w:r>
      <w:r w:rsidRPr="00074E07">
        <w:rPr>
          <w:i/>
          <w:sz w:val="24"/>
          <w:szCs w:val="24"/>
        </w:rPr>
        <w:t>Q</w:t>
      </w:r>
      <w:r w:rsidRPr="00074E07">
        <w:rPr>
          <w:sz w:val="24"/>
          <w:szCs w:val="24"/>
        </w:rPr>
        <w:t xml:space="preserve"> = 11</w:t>
      </w:r>
      <w:r>
        <w:rPr>
          <w:sz w:val="24"/>
          <w:szCs w:val="24"/>
        </w:rPr>
        <w:t>.</w:t>
      </w:r>
      <w:r w:rsidRPr="00074E07">
        <w:rPr>
          <w:sz w:val="24"/>
          <w:szCs w:val="24"/>
        </w:rPr>
        <w:t>81 as the equilibrium price and</w:t>
      </w:r>
      <w:r>
        <w:rPr>
          <w:sz w:val="24"/>
          <w:szCs w:val="24"/>
        </w:rPr>
        <w:t xml:space="preserve"> </w:t>
      </w:r>
      <w:r w:rsidRPr="00074E07">
        <w:rPr>
          <w:sz w:val="24"/>
          <w:szCs w:val="24"/>
        </w:rPr>
        <w:t>quantity of processed tomatoes</w:t>
      </w:r>
      <w:r>
        <w:rPr>
          <w:sz w:val="24"/>
          <w:szCs w:val="24"/>
        </w:rPr>
        <w:t>.</w:t>
      </w:r>
    </w:p>
    <w:p w14:paraId="4E0326DC" w14:textId="77777777" w:rsidR="00C67FD1" w:rsidRPr="00A4232C" w:rsidRDefault="00C67FD1" w:rsidP="00C67FD1">
      <w:pPr>
        <w:widowControl w:val="0"/>
        <w:spacing w:before="120"/>
        <w:rPr>
          <w:szCs w:val="24"/>
        </w:rPr>
      </w:pPr>
    </w:p>
    <w:p w14:paraId="69F6A3CE" w14:textId="77777777" w:rsidR="00A560AD" w:rsidRPr="00A4232C" w:rsidRDefault="00A560AD" w:rsidP="00C67FD1">
      <w:pPr>
        <w:pStyle w:val="NL"/>
        <w:widowControl w:val="0"/>
        <w:spacing w:before="120"/>
        <w:ind w:left="720" w:hanging="720"/>
      </w:pPr>
      <w:r w:rsidRPr="00A4232C">
        <w:t>4.1</w:t>
      </w:r>
      <w:r w:rsidRPr="00A4232C">
        <w:tab/>
        <w:t xml:space="preserve">Outsourcing shifts the labor demand curve to the right because more Indian workers are demanded at each wage. The new market equilibrium is where the original supply curve </w:t>
      </w:r>
      <w:r w:rsidRPr="00A4232C">
        <w:lastRenderedPageBreak/>
        <w:t>intersects the new labor demand curve.</w:t>
      </w:r>
    </w:p>
    <w:p w14:paraId="35F70687" w14:textId="77777777" w:rsidR="00A560AD" w:rsidRPr="00A4232C" w:rsidRDefault="00A560AD" w:rsidP="00C67FD1">
      <w:pPr>
        <w:widowControl w:val="0"/>
        <w:autoSpaceDE w:val="0"/>
        <w:autoSpaceDN w:val="0"/>
        <w:adjustRightInd w:val="0"/>
        <w:spacing w:before="120"/>
        <w:ind w:left="720" w:hanging="720"/>
        <w:jc w:val="center"/>
        <w:rPr>
          <w:szCs w:val="24"/>
        </w:rPr>
      </w:pPr>
      <w:r w:rsidRPr="00A4232C">
        <w:rPr>
          <w:noProof/>
          <w:szCs w:val="24"/>
          <w:lang w:val="en-IN" w:eastAsia="en-IN"/>
        </w:rPr>
        <w:drawing>
          <wp:inline distT="0" distB="0" distL="0" distR="0" wp14:anchorId="2960FD1C" wp14:editId="08DAE73A">
            <wp:extent cx="2712645" cy="2266175"/>
            <wp:effectExtent l="0" t="0" r="5715" b="0"/>
            <wp:docPr id="3" name="Picture 3" descr="020403.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020403.ai_hr"/>
                    <pic:cNvPicPr>
                      <a:picLocks noChangeAspect="1" noChangeArrowheads="1"/>
                    </pic:cNvPicPr>
                  </pic:nvPicPr>
                  <pic:blipFill>
                    <a:blip r:embed="rId22" cstate="print">
                      <a:extLst>
                        <a:ext uri="{28A0092B-C50C-407E-A947-70E740481C1C}">
                          <a14:useLocalDpi xmlns:a14="http://schemas.microsoft.com/office/drawing/2010/main" val="0"/>
                        </a:ext>
                      </a:extLst>
                    </a:blip>
                    <a:srcRect l="19832" t="17740"/>
                    <a:stretch>
                      <a:fillRect/>
                    </a:stretch>
                  </pic:blipFill>
                  <pic:spPr bwMode="auto">
                    <a:xfrm>
                      <a:off x="0" y="0"/>
                      <a:ext cx="2712645" cy="2266175"/>
                    </a:xfrm>
                    <a:prstGeom prst="rect">
                      <a:avLst/>
                    </a:prstGeom>
                    <a:noFill/>
                    <a:ln>
                      <a:noFill/>
                    </a:ln>
                  </pic:spPr>
                </pic:pic>
              </a:graphicData>
            </a:graphic>
          </wp:inline>
        </w:drawing>
      </w:r>
    </w:p>
    <w:p w14:paraId="60C24A13" w14:textId="77777777" w:rsidR="00A560AD" w:rsidRPr="00A4232C" w:rsidRDefault="00A560AD" w:rsidP="00C67FD1">
      <w:pPr>
        <w:widowControl w:val="0"/>
        <w:spacing w:before="120"/>
        <w:ind w:left="720" w:hanging="720"/>
        <w:rPr>
          <w:szCs w:val="24"/>
        </w:rPr>
      </w:pPr>
    </w:p>
    <w:p w14:paraId="18A09D5C" w14:textId="77777777" w:rsidR="00790F7D" w:rsidRPr="00A4232C" w:rsidRDefault="00A560AD" w:rsidP="00C67FD1">
      <w:pPr>
        <w:pStyle w:val="NL"/>
        <w:widowControl w:val="0"/>
        <w:spacing w:before="120"/>
        <w:ind w:left="720" w:hanging="720"/>
      </w:pPr>
      <w:r w:rsidRPr="00A4232C">
        <w:t>4.2</w:t>
      </w:r>
      <w:r w:rsidRPr="00A4232C">
        <w:tab/>
      </w:r>
      <w:r w:rsidR="00790F7D" w:rsidRPr="00A4232C">
        <w:t xml:space="preserve">Suppose supply is initially </w:t>
      </w:r>
      <w:r w:rsidR="00790F7D" w:rsidRPr="00A4232C">
        <w:rPr>
          <w:i/>
        </w:rPr>
        <w:t>S</w:t>
      </w:r>
      <w:r w:rsidR="00790F7D" w:rsidRPr="00A4232C">
        <w:rPr>
          <w:vertAlign w:val="subscript"/>
        </w:rPr>
        <w:t>1</w:t>
      </w:r>
      <w:r w:rsidR="00790F7D" w:rsidRPr="00A4232C">
        <w:t xml:space="preserve">, but it decreases by a small amount to </w:t>
      </w:r>
      <w:r w:rsidR="00790F7D" w:rsidRPr="00A4232C">
        <w:rPr>
          <w:i/>
        </w:rPr>
        <w:t>S</w:t>
      </w:r>
      <w:r w:rsidR="00790F7D" w:rsidRPr="00A4232C">
        <w:rPr>
          <w:vertAlign w:val="subscript"/>
        </w:rPr>
        <w:t>2</w:t>
      </w:r>
      <w:r w:rsidR="00790F7D" w:rsidRPr="00A4232C">
        <w:t xml:space="preserve"> after the BP oil spill. When all market participants are able to buy or sell as much as they want, we say that the market is in equilibrium: a situation in which no participant wants to change its behavior. Graphically, </w:t>
      </w:r>
      <w:proofErr w:type="gramStart"/>
      <w:r w:rsidR="00790F7D" w:rsidRPr="00A4232C">
        <w:t>a market</w:t>
      </w:r>
      <w:proofErr w:type="gramEnd"/>
      <w:r w:rsidR="00790F7D" w:rsidRPr="00A4232C">
        <w:t xml:space="preserve"> equilibrium occurs where supply equals demand. The original market equilibrium is where the original demand curve intersects the original supply curve (</w:t>
      </w:r>
      <w:r w:rsidR="00790F7D" w:rsidRPr="00A4232C">
        <w:rPr>
          <w:i/>
        </w:rPr>
        <w:t>e</w:t>
      </w:r>
      <w:r w:rsidR="00790F7D" w:rsidRPr="00A4232C">
        <w:rPr>
          <w:vertAlign w:val="subscript"/>
        </w:rPr>
        <w:t>1</w:t>
      </w:r>
      <w:r w:rsidR="00790F7D" w:rsidRPr="00A4232C">
        <w:t>). The new market equilibrium is where the original demand curve intersects the new supply curve (</w:t>
      </w:r>
      <w:r w:rsidR="00790F7D" w:rsidRPr="00A4232C">
        <w:rPr>
          <w:i/>
        </w:rPr>
        <w:t>e</w:t>
      </w:r>
      <w:r w:rsidR="00790F7D" w:rsidRPr="00A4232C">
        <w:rPr>
          <w:vertAlign w:val="subscript"/>
        </w:rPr>
        <w:t>2</w:t>
      </w:r>
      <w:r w:rsidR="00790F7D" w:rsidRPr="00A4232C">
        <w:t xml:space="preserve">). When the supply curve shifts by a relatively small amount, the change in the equilibrium price is likely to be small. </w:t>
      </w:r>
    </w:p>
    <w:p w14:paraId="64C19FD2" w14:textId="77777777" w:rsidR="00A560AD" w:rsidRPr="00A4232C" w:rsidRDefault="00790F7D" w:rsidP="00C67FD1">
      <w:pPr>
        <w:widowControl w:val="0"/>
        <w:spacing w:before="120"/>
        <w:ind w:left="720" w:hanging="720"/>
        <w:jc w:val="center"/>
        <w:rPr>
          <w:szCs w:val="24"/>
        </w:rPr>
      </w:pPr>
      <w:r w:rsidRPr="00A4232C">
        <w:rPr>
          <w:noProof/>
          <w:szCs w:val="24"/>
          <w:lang w:val="en-IN" w:eastAsia="en-IN"/>
        </w:rPr>
        <w:drawing>
          <wp:inline distT="0" distB="0" distL="0" distR="0" wp14:anchorId="50E55D8F" wp14:editId="0A43075A">
            <wp:extent cx="2617583" cy="2318078"/>
            <wp:effectExtent l="0" t="0" r="0" b="0"/>
            <wp:docPr id="4" name="Picture 4" descr="020408.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020408.ai_hr"/>
                    <pic:cNvPicPr>
                      <a:picLocks noChangeAspect="1" noChangeArrowheads="1"/>
                    </pic:cNvPicPr>
                  </pic:nvPicPr>
                  <pic:blipFill>
                    <a:blip r:embed="rId23" cstate="print">
                      <a:extLst>
                        <a:ext uri="{28A0092B-C50C-407E-A947-70E740481C1C}">
                          <a14:useLocalDpi xmlns:a14="http://schemas.microsoft.com/office/drawing/2010/main" val="0"/>
                        </a:ext>
                      </a:extLst>
                    </a:blip>
                    <a:srcRect l="26030" t="25214"/>
                    <a:stretch>
                      <a:fillRect/>
                    </a:stretch>
                  </pic:blipFill>
                  <pic:spPr bwMode="auto">
                    <a:xfrm>
                      <a:off x="0" y="0"/>
                      <a:ext cx="2617823" cy="2318290"/>
                    </a:xfrm>
                    <a:prstGeom prst="rect">
                      <a:avLst/>
                    </a:prstGeom>
                    <a:noFill/>
                    <a:ln>
                      <a:noFill/>
                    </a:ln>
                  </pic:spPr>
                </pic:pic>
              </a:graphicData>
            </a:graphic>
          </wp:inline>
        </w:drawing>
      </w:r>
    </w:p>
    <w:p w14:paraId="74581F03" w14:textId="77777777" w:rsidR="00C67FD1" w:rsidRDefault="00C67FD1" w:rsidP="00C67FD1">
      <w:pPr>
        <w:pStyle w:val="MCQList1"/>
        <w:keepNext w:val="0"/>
        <w:keepLines w:val="0"/>
        <w:widowControl w:val="0"/>
        <w:spacing w:before="120" w:after="0"/>
        <w:ind w:left="720" w:hanging="720"/>
        <w:rPr>
          <w:sz w:val="24"/>
          <w:szCs w:val="24"/>
        </w:rPr>
      </w:pPr>
    </w:p>
    <w:p w14:paraId="73AAAA73" w14:textId="77777777" w:rsidR="00811E8D" w:rsidRPr="00A4232C" w:rsidRDefault="00790F7D" w:rsidP="00C67FD1">
      <w:pPr>
        <w:pStyle w:val="MCQList1"/>
        <w:keepNext w:val="0"/>
        <w:keepLines w:val="0"/>
        <w:widowControl w:val="0"/>
        <w:spacing w:before="120" w:after="0"/>
        <w:ind w:left="720" w:hanging="720"/>
        <w:rPr>
          <w:sz w:val="24"/>
          <w:szCs w:val="24"/>
        </w:rPr>
      </w:pPr>
      <w:r w:rsidRPr="00A4232C">
        <w:rPr>
          <w:sz w:val="24"/>
          <w:szCs w:val="24"/>
        </w:rPr>
        <w:t>4.3</w:t>
      </w:r>
      <w:r w:rsidRPr="00A4232C">
        <w:rPr>
          <w:sz w:val="24"/>
          <w:szCs w:val="24"/>
        </w:rPr>
        <w:tab/>
      </w:r>
      <w:r w:rsidR="00811E8D" w:rsidRPr="00A4232C">
        <w:rPr>
          <w:spacing w:val="-2"/>
          <w:sz w:val="24"/>
          <w:szCs w:val="24"/>
        </w:rPr>
        <w:t>If the orange juice supply curve is the horizontal sum of the supply curves of U.S. and Brazilian firms,</w:t>
      </w:r>
      <w:r w:rsidR="00811E8D" w:rsidRPr="00A4232C">
        <w:rPr>
          <w:sz w:val="24"/>
          <w:szCs w:val="24"/>
        </w:rPr>
        <w:t xml:space="preserve"> the damage to the U.S. orange crop would shift the total market supply curve to the left. Prices would </w:t>
      </w:r>
      <w:r w:rsidR="00811E8D" w:rsidRPr="00A4232C">
        <w:rPr>
          <w:spacing w:val="-2"/>
          <w:sz w:val="24"/>
          <w:szCs w:val="24"/>
        </w:rPr>
        <w:t>increase, U.S. firms would sell less, and Brazilian firms would sell more juice at the new higher prices.</w:t>
      </w:r>
      <w:r w:rsidR="00811E8D" w:rsidRPr="00A4232C">
        <w:rPr>
          <w:sz w:val="24"/>
          <w:szCs w:val="24"/>
        </w:rPr>
        <w:t xml:space="preserve"> (See figure below.)</w:t>
      </w:r>
    </w:p>
    <w:p w14:paraId="755A016C" w14:textId="77777777" w:rsidR="00790F7D" w:rsidRPr="00A4232C" w:rsidRDefault="00811E8D" w:rsidP="00C67FD1">
      <w:pPr>
        <w:widowControl w:val="0"/>
        <w:spacing w:before="120"/>
        <w:ind w:left="720" w:hanging="720"/>
        <w:jc w:val="center"/>
        <w:rPr>
          <w:szCs w:val="24"/>
        </w:rPr>
      </w:pPr>
      <w:r w:rsidRPr="00A4232C">
        <w:rPr>
          <w:noProof/>
          <w:szCs w:val="24"/>
          <w:lang w:val="en-IN" w:eastAsia="en-IN"/>
        </w:rPr>
        <w:lastRenderedPageBreak/>
        <w:drawing>
          <wp:inline distT="0" distB="0" distL="0" distR="0" wp14:anchorId="487DB759" wp14:editId="19EFBF41">
            <wp:extent cx="4114800" cy="1446530"/>
            <wp:effectExtent l="0" t="0" r="0" b="1270"/>
            <wp:docPr id="5" name="Picture 5" descr="002x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002x00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14800" cy="1446530"/>
                    </a:xfrm>
                    <a:prstGeom prst="rect">
                      <a:avLst/>
                    </a:prstGeom>
                    <a:noFill/>
                    <a:ln>
                      <a:noFill/>
                    </a:ln>
                  </pic:spPr>
                </pic:pic>
              </a:graphicData>
            </a:graphic>
          </wp:inline>
        </w:drawing>
      </w:r>
    </w:p>
    <w:p w14:paraId="18F591FC" w14:textId="77777777" w:rsidR="0034292F" w:rsidRPr="00A4232C" w:rsidRDefault="0034292F" w:rsidP="00C67FD1">
      <w:pPr>
        <w:widowControl w:val="0"/>
        <w:spacing w:before="120"/>
        <w:ind w:left="720" w:hanging="720"/>
        <w:rPr>
          <w:szCs w:val="24"/>
        </w:rPr>
      </w:pPr>
    </w:p>
    <w:p w14:paraId="1FEE2CDE" w14:textId="77777777" w:rsidR="00B77835" w:rsidRPr="00A4232C" w:rsidRDefault="00811E8D" w:rsidP="00C67FD1">
      <w:pPr>
        <w:pStyle w:val="NL"/>
        <w:widowControl w:val="0"/>
        <w:spacing w:before="120"/>
        <w:ind w:left="720" w:hanging="720"/>
      </w:pPr>
      <w:r w:rsidRPr="00A4232C">
        <w:t>4.4</w:t>
      </w:r>
      <w:r w:rsidRPr="00A4232C">
        <w:tab/>
      </w:r>
      <w:r w:rsidR="00B77835" w:rsidRPr="00A4232C">
        <w:t>Health benefits from eating avocados shift the demand curve for avocados to the right because more avocados are now demanded at each price. The new market equilibrium is where the original supply curve intersects the new avocado demand curve, at a higher price and larger quantity.</w:t>
      </w:r>
    </w:p>
    <w:p w14:paraId="0F3BFC98" w14:textId="77777777" w:rsidR="00B77835" w:rsidRPr="00A4232C" w:rsidRDefault="00B77835" w:rsidP="00C67FD1">
      <w:pPr>
        <w:widowControl w:val="0"/>
        <w:autoSpaceDE w:val="0"/>
        <w:autoSpaceDN w:val="0"/>
        <w:adjustRightInd w:val="0"/>
        <w:spacing w:before="120"/>
        <w:ind w:left="720" w:hanging="720"/>
        <w:jc w:val="center"/>
        <w:rPr>
          <w:szCs w:val="24"/>
        </w:rPr>
      </w:pPr>
      <w:r w:rsidRPr="00A4232C">
        <w:rPr>
          <w:noProof/>
          <w:szCs w:val="24"/>
          <w:lang w:val="en-IN" w:eastAsia="en-IN"/>
        </w:rPr>
        <w:drawing>
          <wp:inline distT="0" distB="0" distL="0" distR="0" wp14:anchorId="1D88E600" wp14:editId="27EC491F">
            <wp:extent cx="2313997" cy="2040425"/>
            <wp:effectExtent l="0" t="0" r="0" b="0"/>
            <wp:docPr id="9" name="Picture 9" descr="020402.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020402.ai_hr"/>
                    <pic:cNvPicPr>
                      <a:picLocks noChangeAspect="1" noChangeArrowheads="1"/>
                    </pic:cNvPicPr>
                  </pic:nvPicPr>
                  <pic:blipFill>
                    <a:blip r:embed="rId25" cstate="print">
                      <a:extLst>
                        <a:ext uri="{28A0092B-C50C-407E-A947-70E740481C1C}">
                          <a14:useLocalDpi xmlns:a14="http://schemas.microsoft.com/office/drawing/2010/main" val="0"/>
                        </a:ext>
                      </a:extLst>
                    </a:blip>
                    <a:srcRect l="20459" t="15042"/>
                    <a:stretch>
                      <a:fillRect/>
                    </a:stretch>
                  </pic:blipFill>
                  <pic:spPr bwMode="auto">
                    <a:xfrm>
                      <a:off x="0" y="0"/>
                      <a:ext cx="2313997" cy="2040425"/>
                    </a:xfrm>
                    <a:prstGeom prst="rect">
                      <a:avLst/>
                    </a:prstGeom>
                    <a:noFill/>
                    <a:ln>
                      <a:noFill/>
                    </a:ln>
                  </pic:spPr>
                </pic:pic>
              </a:graphicData>
            </a:graphic>
          </wp:inline>
        </w:drawing>
      </w:r>
    </w:p>
    <w:p w14:paraId="0B5612B0" w14:textId="77777777" w:rsidR="00B77835" w:rsidRPr="00A4232C" w:rsidRDefault="00B77835" w:rsidP="00C67FD1">
      <w:pPr>
        <w:pStyle w:val="NLText"/>
        <w:widowControl w:val="0"/>
        <w:ind w:left="720"/>
      </w:pPr>
      <w:r w:rsidRPr="00A4232C">
        <w:t>Imports shift the supply curve for avocados to the right because more avocados are now supplied at each price. The new market equilibrium is where the original demand curve intersects the new avocado supply curve, at a lower price and higher quantity.</w:t>
      </w:r>
    </w:p>
    <w:p w14:paraId="001797A6" w14:textId="77777777" w:rsidR="00B77835" w:rsidRPr="00A4232C" w:rsidRDefault="00B77835" w:rsidP="00C67FD1">
      <w:pPr>
        <w:widowControl w:val="0"/>
        <w:autoSpaceDE w:val="0"/>
        <w:autoSpaceDN w:val="0"/>
        <w:adjustRightInd w:val="0"/>
        <w:spacing w:before="120"/>
        <w:ind w:left="720" w:hanging="720"/>
        <w:jc w:val="center"/>
        <w:rPr>
          <w:szCs w:val="24"/>
        </w:rPr>
      </w:pPr>
      <w:r w:rsidRPr="00A4232C">
        <w:rPr>
          <w:noProof/>
          <w:szCs w:val="24"/>
          <w:lang w:val="en-IN" w:eastAsia="en-IN"/>
        </w:rPr>
        <w:drawing>
          <wp:inline distT="0" distB="0" distL="0" distR="0" wp14:anchorId="2EBDE9CD" wp14:editId="46BF3883">
            <wp:extent cx="2122781" cy="1838985"/>
            <wp:effectExtent l="0" t="0" r="11430" b="0"/>
            <wp:docPr id="8" name="Picture 8" descr="020402B.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020402B.ai_hr"/>
                    <pic:cNvPicPr>
                      <a:picLocks noChangeAspect="1" noChangeArrowheads="1"/>
                    </pic:cNvPicPr>
                  </pic:nvPicPr>
                  <pic:blipFill>
                    <a:blip r:embed="rId26" cstate="print">
                      <a:extLst>
                        <a:ext uri="{28A0092B-C50C-407E-A947-70E740481C1C}">
                          <a14:useLocalDpi xmlns:a14="http://schemas.microsoft.com/office/drawing/2010/main" val="0"/>
                        </a:ext>
                      </a:extLst>
                    </a:blip>
                    <a:srcRect l="27719" t="19794"/>
                    <a:stretch>
                      <a:fillRect/>
                    </a:stretch>
                  </pic:blipFill>
                  <pic:spPr bwMode="auto">
                    <a:xfrm>
                      <a:off x="0" y="0"/>
                      <a:ext cx="2122783" cy="1838987"/>
                    </a:xfrm>
                    <a:prstGeom prst="rect">
                      <a:avLst/>
                    </a:prstGeom>
                    <a:noFill/>
                    <a:ln>
                      <a:noFill/>
                    </a:ln>
                  </pic:spPr>
                </pic:pic>
              </a:graphicData>
            </a:graphic>
          </wp:inline>
        </w:drawing>
      </w:r>
    </w:p>
    <w:p w14:paraId="24216724" w14:textId="77777777" w:rsidR="00C67FD1" w:rsidRDefault="00C67FD1" w:rsidP="00C67FD1">
      <w:pPr>
        <w:pStyle w:val="NLText"/>
        <w:widowControl w:val="0"/>
        <w:ind w:left="720"/>
      </w:pPr>
    </w:p>
    <w:p w14:paraId="307E8D86" w14:textId="77777777" w:rsidR="00B77835" w:rsidRPr="00A4232C" w:rsidRDefault="00B77835" w:rsidP="00C67FD1">
      <w:pPr>
        <w:pStyle w:val="NLText"/>
        <w:widowControl w:val="0"/>
        <w:ind w:left="720"/>
      </w:pPr>
      <w:r w:rsidRPr="00A4232C">
        <w:t>A recession shifts the demand curve for avocados to the left because fewer avocados are now demanded at each price. The new market equilibrium is where the original supply curve intersects the new avocado demand curve, at a lower price and lower quantity.</w:t>
      </w:r>
    </w:p>
    <w:p w14:paraId="02080CB3" w14:textId="77777777" w:rsidR="00B77835" w:rsidRPr="00A4232C" w:rsidRDefault="00B77835" w:rsidP="00C67FD1">
      <w:pPr>
        <w:widowControl w:val="0"/>
        <w:autoSpaceDE w:val="0"/>
        <w:autoSpaceDN w:val="0"/>
        <w:adjustRightInd w:val="0"/>
        <w:spacing w:before="120"/>
        <w:ind w:left="720" w:hanging="720"/>
        <w:jc w:val="center"/>
        <w:rPr>
          <w:szCs w:val="24"/>
        </w:rPr>
      </w:pPr>
      <w:r w:rsidRPr="00A4232C">
        <w:rPr>
          <w:noProof/>
          <w:szCs w:val="24"/>
          <w:lang w:val="en-IN" w:eastAsia="en-IN"/>
        </w:rPr>
        <w:lastRenderedPageBreak/>
        <w:drawing>
          <wp:inline distT="0" distB="0" distL="0" distR="0" wp14:anchorId="30E7C7AB" wp14:editId="46E3A8F0">
            <wp:extent cx="2104830" cy="2031371"/>
            <wp:effectExtent l="0" t="0" r="3810" b="635"/>
            <wp:docPr id="7" name="Picture 7" descr="020402C.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020402C.ai_hr"/>
                    <pic:cNvPicPr>
                      <a:picLocks noChangeAspect="1" noChangeArrowheads="1"/>
                    </pic:cNvPicPr>
                  </pic:nvPicPr>
                  <pic:blipFill>
                    <a:blip r:embed="rId27" cstate="print">
                      <a:extLst>
                        <a:ext uri="{28A0092B-C50C-407E-A947-70E740481C1C}">
                          <a14:useLocalDpi xmlns:a14="http://schemas.microsoft.com/office/drawing/2010/main" val="0"/>
                        </a:ext>
                      </a:extLst>
                    </a:blip>
                    <a:srcRect l="33716" t="14059"/>
                    <a:stretch>
                      <a:fillRect/>
                    </a:stretch>
                  </pic:blipFill>
                  <pic:spPr bwMode="auto">
                    <a:xfrm>
                      <a:off x="0" y="0"/>
                      <a:ext cx="2104830" cy="2031371"/>
                    </a:xfrm>
                    <a:prstGeom prst="rect">
                      <a:avLst/>
                    </a:prstGeom>
                    <a:noFill/>
                    <a:ln>
                      <a:noFill/>
                    </a:ln>
                  </pic:spPr>
                </pic:pic>
              </a:graphicData>
            </a:graphic>
          </wp:inline>
        </w:drawing>
      </w:r>
    </w:p>
    <w:p w14:paraId="09DBD94A" w14:textId="77777777" w:rsidR="00B77835" w:rsidRPr="00A4232C" w:rsidRDefault="00B77835" w:rsidP="00C67FD1">
      <w:pPr>
        <w:pStyle w:val="NLText"/>
        <w:widowControl w:val="0"/>
        <w:ind w:left="720"/>
      </w:pPr>
      <w:r w:rsidRPr="00A4232C">
        <w:t>New technologies increasing yields shift the supply curve for avocados to the right because more avocados are now supplied at each price. The new market equilibrium is where the original demand curve intersects the new avocado supply curve, at a lower price and higher quantity.</w:t>
      </w:r>
    </w:p>
    <w:p w14:paraId="522BB072" w14:textId="77777777" w:rsidR="00811E8D" w:rsidRPr="00A4232C" w:rsidRDefault="00B77835" w:rsidP="00C67FD1">
      <w:pPr>
        <w:widowControl w:val="0"/>
        <w:spacing w:before="120"/>
        <w:ind w:left="720" w:hanging="720"/>
        <w:jc w:val="center"/>
        <w:rPr>
          <w:szCs w:val="24"/>
        </w:rPr>
      </w:pPr>
      <w:r w:rsidRPr="00A4232C">
        <w:rPr>
          <w:noProof/>
          <w:szCs w:val="24"/>
          <w:lang w:val="en-IN" w:eastAsia="en-IN"/>
        </w:rPr>
        <w:drawing>
          <wp:inline distT="0" distB="0" distL="0" distR="0" wp14:anchorId="26D4D369" wp14:editId="4DBF1CEA">
            <wp:extent cx="2068654" cy="1772216"/>
            <wp:effectExtent l="0" t="0" r="0" b="6350"/>
            <wp:docPr id="6" name="Picture 6" descr="020402D.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020402D.ai_hr"/>
                    <pic:cNvPicPr>
                      <a:picLocks noChangeAspect="1" noChangeArrowheads="1"/>
                    </pic:cNvPicPr>
                  </pic:nvPicPr>
                  <pic:blipFill>
                    <a:blip r:embed="rId28" cstate="print">
                      <a:extLst>
                        <a:ext uri="{28A0092B-C50C-407E-A947-70E740481C1C}">
                          <a14:useLocalDpi xmlns:a14="http://schemas.microsoft.com/office/drawing/2010/main" val="0"/>
                        </a:ext>
                      </a:extLst>
                    </a:blip>
                    <a:srcRect l="34561" t="5110"/>
                    <a:stretch>
                      <a:fillRect/>
                    </a:stretch>
                  </pic:blipFill>
                  <pic:spPr bwMode="auto">
                    <a:xfrm>
                      <a:off x="0" y="0"/>
                      <a:ext cx="2068654" cy="1772216"/>
                    </a:xfrm>
                    <a:prstGeom prst="rect">
                      <a:avLst/>
                    </a:prstGeom>
                    <a:noFill/>
                    <a:ln>
                      <a:noFill/>
                    </a:ln>
                  </pic:spPr>
                </pic:pic>
              </a:graphicData>
            </a:graphic>
          </wp:inline>
        </w:drawing>
      </w:r>
    </w:p>
    <w:p w14:paraId="711CD799" w14:textId="77777777" w:rsidR="00B77835" w:rsidRPr="00A4232C" w:rsidRDefault="00B77835" w:rsidP="00C67FD1">
      <w:pPr>
        <w:widowControl w:val="0"/>
        <w:spacing w:before="120"/>
        <w:rPr>
          <w:szCs w:val="24"/>
        </w:rPr>
      </w:pPr>
    </w:p>
    <w:p w14:paraId="7A880376" w14:textId="77777777" w:rsidR="00B77835" w:rsidRPr="00A4232C" w:rsidRDefault="00B77835" w:rsidP="00C67FD1">
      <w:pPr>
        <w:pStyle w:val="NL"/>
        <w:widowControl w:val="0"/>
        <w:spacing w:before="120"/>
        <w:ind w:left="720" w:hanging="720"/>
      </w:pPr>
      <w:r w:rsidRPr="00A4232C">
        <w:t>4.5</w:t>
      </w:r>
      <w:r w:rsidRPr="00A4232C">
        <w:tab/>
        <w:t>The Internet shifts the demand curve for newspaper advertising to the left because fewer companies demand newspaper advertising with online advertising available. The Internet may force some newspapers out of business, so the supply curve for newspaper advertising will shift to the left some. The new market equilibrium is where the new demand curve intersects the new supply curve. At the new equilibrium, there is less newspaper advertising.</w:t>
      </w:r>
    </w:p>
    <w:p w14:paraId="4EF9C1DF" w14:textId="77777777" w:rsidR="00B77835" w:rsidRPr="00A4232C" w:rsidRDefault="00B77835" w:rsidP="00C67FD1">
      <w:pPr>
        <w:widowControl w:val="0"/>
        <w:spacing w:before="120"/>
        <w:ind w:left="720" w:hanging="720"/>
        <w:jc w:val="center"/>
        <w:rPr>
          <w:szCs w:val="24"/>
        </w:rPr>
      </w:pPr>
      <w:r w:rsidRPr="00A4232C">
        <w:rPr>
          <w:noProof/>
          <w:szCs w:val="24"/>
          <w:lang w:val="en-IN" w:eastAsia="en-IN"/>
        </w:rPr>
        <w:drawing>
          <wp:inline distT="0" distB="0" distL="0" distR="0" wp14:anchorId="37C51892" wp14:editId="1F4C7188">
            <wp:extent cx="1875759" cy="1485900"/>
            <wp:effectExtent l="0" t="0" r="4445" b="0"/>
            <wp:docPr id="10" name="Picture 10" descr="020409.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020409.ai_hr"/>
                    <pic:cNvPicPr>
                      <a:picLocks noChangeAspect="1" noChangeArrowheads="1"/>
                    </pic:cNvPicPr>
                  </pic:nvPicPr>
                  <pic:blipFill>
                    <a:blip r:embed="rId29" cstate="print">
                      <a:extLst>
                        <a:ext uri="{28A0092B-C50C-407E-A947-70E740481C1C}">
                          <a14:useLocalDpi xmlns:a14="http://schemas.microsoft.com/office/drawing/2010/main" val="0"/>
                        </a:ext>
                      </a:extLst>
                    </a:blip>
                    <a:srcRect l="20885" t="19136"/>
                    <a:stretch>
                      <a:fillRect/>
                    </a:stretch>
                  </pic:blipFill>
                  <pic:spPr bwMode="auto">
                    <a:xfrm>
                      <a:off x="0" y="0"/>
                      <a:ext cx="1876430" cy="1486432"/>
                    </a:xfrm>
                    <a:prstGeom prst="rect">
                      <a:avLst/>
                    </a:prstGeom>
                    <a:noFill/>
                    <a:ln>
                      <a:noFill/>
                    </a:ln>
                  </pic:spPr>
                </pic:pic>
              </a:graphicData>
            </a:graphic>
          </wp:inline>
        </w:drawing>
      </w:r>
    </w:p>
    <w:p w14:paraId="5E8F7987" w14:textId="77777777" w:rsidR="00B77835" w:rsidRDefault="00B77835" w:rsidP="00C67FD1">
      <w:pPr>
        <w:widowControl w:val="0"/>
        <w:spacing w:before="120"/>
        <w:ind w:left="720" w:hanging="720"/>
        <w:rPr>
          <w:szCs w:val="24"/>
        </w:rPr>
      </w:pPr>
    </w:p>
    <w:p w14:paraId="059D9B9B" w14:textId="77777777" w:rsidR="00D35055" w:rsidRPr="00A4232C" w:rsidRDefault="00D35055" w:rsidP="00C67FD1">
      <w:pPr>
        <w:widowControl w:val="0"/>
        <w:spacing w:before="120"/>
        <w:ind w:left="720" w:hanging="720"/>
        <w:rPr>
          <w:szCs w:val="24"/>
        </w:rPr>
      </w:pPr>
    </w:p>
    <w:p w14:paraId="41361100" w14:textId="77777777" w:rsidR="00B77835" w:rsidRPr="00A4232C" w:rsidRDefault="00B77835" w:rsidP="00C67FD1">
      <w:pPr>
        <w:pStyle w:val="MCQList1"/>
        <w:keepNext w:val="0"/>
        <w:keepLines w:val="0"/>
        <w:widowControl w:val="0"/>
        <w:spacing w:before="120" w:after="0"/>
        <w:ind w:left="720" w:hanging="720"/>
        <w:rPr>
          <w:sz w:val="24"/>
          <w:szCs w:val="24"/>
        </w:rPr>
      </w:pPr>
      <w:r w:rsidRPr="00A4232C">
        <w:rPr>
          <w:sz w:val="24"/>
          <w:szCs w:val="24"/>
        </w:rPr>
        <w:lastRenderedPageBreak/>
        <w:t>4.6</w:t>
      </w:r>
      <w:r w:rsidRPr="00A4232C">
        <w:rPr>
          <w:sz w:val="24"/>
          <w:szCs w:val="24"/>
        </w:rPr>
        <w:tab/>
        <w:t>The increased use of corn for producing ethanol will shift the demand curve for corn to the right. This increases the price of corn overall, reducing the consumption of corn as food.</w:t>
      </w:r>
    </w:p>
    <w:p w14:paraId="5237087D" w14:textId="77777777" w:rsidR="00B77835" w:rsidRPr="00A4232C" w:rsidRDefault="00B77835" w:rsidP="00C67FD1">
      <w:pPr>
        <w:widowControl w:val="0"/>
        <w:spacing w:before="120"/>
        <w:ind w:left="720" w:hanging="720"/>
        <w:rPr>
          <w:szCs w:val="24"/>
        </w:rPr>
      </w:pPr>
    </w:p>
    <w:p w14:paraId="244D74EF" w14:textId="77777777" w:rsidR="00B77835" w:rsidRPr="00A4232C" w:rsidRDefault="00B77835" w:rsidP="00C67FD1">
      <w:pPr>
        <w:pStyle w:val="MCQList1"/>
        <w:keepNext w:val="0"/>
        <w:keepLines w:val="0"/>
        <w:widowControl w:val="0"/>
        <w:spacing w:before="120" w:after="0"/>
        <w:ind w:left="720" w:hanging="720"/>
        <w:rPr>
          <w:sz w:val="24"/>
          <w:szCs w:val="24"/>
        </w:rPr>
      </w:pPr>
      <w:r w:rsidRPr="00A4232C">
        <w:rPr>
          <w:sz w:val="24"/>
          <w:szCs w:val="24"/>
        </w:rPr>
        <w:t>4.7</w:t>
      </w:r>
      <w:r w:rsidRPr="00A4232C">
        <w:rPr>
          <w:sz w:val="24"/>
          <w:szCs w:val="24"/>
        </w:rPr>
        <w:tab/>
        <w:t>Because the temperature enters the supply function with a positive constant, increases in temperature will shift the supply curve rightward, increasing the equilibrium quantity at each price. To calculate the change in price at equilibrium, solve the equations simultaneously for price:</w:t>
      </w:r>
    </w:p>
    <w:p w14:paraId="4A8BC047" w14:textId="77777777" w:rsidR="00B77835" w:rsidRPr="00A4232C" w:rsidRDefault="00B77835" w:rsidP="00C67FD1">
      <w:pPr>
        <w:pStyle w:val="equation"/>
        <w:keepNext w:val="0"/>
        <w:widowControl w:val="0"/>
        <w:spacing w:before="120"/>
        <w:ind w:left="720" w:hanging="720"/>
        <w:rPr>
          <w:sz w:val="24"/>
          <w:szCs w:val="24"/>
        </w:rPr>
      </w:pPr>
      <w:r w:rsidRPr="00A4232C">
        <w:rPr>
          <w:i/>
          <w:iCs w:val="0"/>
          <w:sz w:val="24"/>
          <w:szCs w:val="24"/>
        </w:rPr>
        <w:t>Q</w:t>
      </w:r>
      <w:r w:rsidRPr="00A4232C">
        <w:rPr>
          <w:i/>
          <w:iCs w:val="0"/>
          <w:sz w:val="24"/>
          <w:szCs w:val="24"/>
          <w:vertAlign w:val="superscript"/>
        </w:rPr>
        <w:t>D</w:t>
      </w:r>
      <w:r w:rsidRPr="00A4232C">
        <w:rPr>
          <w:sz w:val="24"/>
          <w:szCs w:val="24"/>
        </w:rPr>
        <w:t xml:space="preserve"> </w:t>
      </w:r>
      <w:r w:rsidRPr="00A4232C">
        <w:rPr>
          <w:rFonts w:ascii="Symbol" w:hAnsi="Symbol"/>
          <w:sz w:val="24"/>
          <w:szCs w:val="24"/>
        </w:rPr>
        <w:t></w:t>
      </w:r>
      <w:r w:rsidRPr="00A4232C">
        <w:rPr>
          <w:sz w:val="24"/>
          <w:szCs w:val="24"/>
        </w:rPr>
        <w:t xml:space="preserve"> </w:t>
      </w:r>
      <w:r w:rsidRPr="00A4232C">
        <w:rPr>
          <w:i/>
          <w:iCs w:val="0"/>
          <w:sz w:val="24"/>
          <w:szCs w:val="24"/>
        </w:rPr>
        <w:t>a</w:t>
      </w:r>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bP</w:t>
      </w:r>
      <w:proofErr w:type="spellEnd"/>
      <w:r w:rsidRPr="00A4232C">
        <w:rPr>
          <w:sz w:val="24"/>
          <w:szCs w:val="24"/>
        </w:rPr>
        <w:t xml:space="preserve">    and   </w:t>
      </w:r>
      <w:r w:rsidRPr="00A4232C">
        <w:rPr>
          <w:i/>
          <w:iCs w:val="0"/>
          <w:sz w:val="24"/>
          <w:szCs w:val="24"/>
        </w:rPr>
        <w:t>Q</w:t>
      </w:r>
      <w:r w:rsidRPr="00A4232C">
        <w:rPr>
          <w:i/>
          <w:iCs w:val="0"/>
          <w:sz w:val="24"/>
          <w:szCs w:val="24"/>
          <w:vertAlign w:val="superscript"/>
        </w:rPr>
        <w:t>S</w:t>
      </w:r>
      <w:r w:rsidRPr="00A4232C">
        <w:rPr>
          <w:sz w:val="24"/>
          <w:szCs w:val="24"/>
        </w:rPr>
        <w:t xml:space="preserve"> = </w:t>
      </w:r>
      <w:r w:rsidRPr="00A4232C">
        <w:rPr>
          <w:i/>
          <w:iCs w:val="0"/>
          <w:sz w:val="24"/>
          <w:szCs w:val="24"/>
        </w:rPr>
        <w:t>c</w:t>
      </w:r>
      <w:r w:rsidRPr="00A4232C">
        <w:rPr>
          <w:sz w:val="24"/>
          <w:szCs w:val="24"/>
        </w:rPr>
        <w:t xml:space="preserve"> + </w:t>
      </w:r>
      <w:proofErr w:type="spellStart"/>
      <w:r w:rsidRPr="00A4232C">
        <w:rPr>
          <w:i/>
          <w:iCs w:val="0"/>
          <w:sz w:val="24"/>
          <w:szCs w:val="24"/>
        </w:rPr>
        <w:t>eP</w:t>
      </w:r>
      <w:proofErr w:type="spellEnd"/>
      <w:r w:rsidRPr="00A4232C">
        <w:rPr>
          <w:sz w:val="24"/>
          <w:szCs w:val="24"/>
        </w:rPr>
        <w:t xml:space="preserve"> + </w:t>
      </w:r>
      <w:r w:rsidRPr="00A4232C">
        <w:rPr>
          <w:i/>
          <w:iCs w:val="0"/>
          <w:sz w:val="24"/>
          <w:szCs w:val="24"/>
        </w:rPr>
        <w:t>ft</w:t>
      </w:r>
      <w:r w:rsidRPr="00A4232C">
        <w:rPr>
          <w:sz w:val="24"/>
          <w:szCs w:val="24"/>
        </w:rPr>
        <w:t>.</w:t>
      </w:r>
    </w:p>
    <w:p w14:paraId="6E5C3A42" w14:textId="77777777" w:rsidR="00B77835" w:rsidRPr="00A4232C" w:rsidRDefault="00B77835" w:rsidP="00C67FD1">
      <w:pPr>
        <w:pStyle w:val="MCQList1"/>
        <w:keepNext w:val="0"/>
        <w:keepLines w:val="0"/>
        <w:widowControl w:val="0"/>
        <w:spacing w:before="120" w:after="0"/>
        <w:ind w:left="720" w:hanging="720"/>
        <w:rPr>
          <w:sz w:val="24"/>
          <w:szCs w:val="24"/>
        </w:rPr>
      </w:pPr>
      <w:r w:rsidRPr="00A4232C">
        <w:rPr>
          <w:sz w:val="24"/>
          <w:szCs w:val="24"/>
        </w:rPr>
        <w:tab/>
      </w:r>
      <w:r w:rsidR="00C67FD1">
        <w:rPr>
          <w:sz w:val="24"/>
          <w:szCs w:val="24"/>
        </w:rPr>
        <w:tab/>
      </w:r>
      <w:r w:rsidRPr="00A4232C">
        <w:rPr>
          <w:sz w:val="24"/>
          <w:szCs w:val="24"/>
        </w:rPr>
        <w:t xml:space="preserve">Given our equilibrium condition: </w:t>
      </w:r>
    </w:p>
    <w:p w14:paraId="6333E757" w14:textId="77777777" w:rsidR="00B77835" w:rsidRPr="00A4232C" w:rsidRDefault="00B77835" w:rsidP="00C67FD1">
      <w:pPr>
        <w:pStyle w:val="equation"/>
        <w:keepNext w:val="0"/>
        <w:widowControl w:val="0"/>
        <w:spacing w:before="120"/>
        <w:ind w:left="720" w:hanging="720"/>
        <w:rPr>
          <w:sz w:val="24"/>
          <w:szCs w:val="24"/>
        </w:rPr>
      </w:pPr>
      <w:r w:rsidRPr="00A4232C">
        <w:rPr>
          <w:i/>
          <w:iCs w:val="0"/>
          <w:sz w:val="24"/>
          <w:szCs w:val="24"/>
        </w:rPr>
        <w:t>Q</w:t>
      </w:r>
      <w:r w:rsidRPr="00A4232C">
        <w:rPr>
          <w:i/>
          <w:iCs w:val="0"/>
          <w:sz w:val="24"/>
          <w:szCs w:val="24"/>
          <w:vertAlign w:val="superscript"/>
        </w:rPr>
        <w:t>D</w:t>
      </w:r>
      <w:r w:rsidRPr="00A4232C">
        <w:rPr>
          <w:sz w:val="24"/>
          <w:szCs w:val="24"/>
        </w:rPr>
        <w:t xml:space="preserve"> </w:t>
      </w:r>
      <w:r w:rsidRPr="00A4232C">
        <w:rPr>
          <w:rFonts w:ascii="Symbol" w:hAnsi="Symbol"/>
          <w:sz w:val="24"/>
          <w:szCs w:val="24"/>
        </w:rPr>
        <w:t></w:t>
      </w:r>
      <w:r w:rsidRPr="00A4232C">
        <w:rPr>
          <w:sz w:val="24"/>
          <w:szCs w:val="24"/>
        </w:rPr>
        <w:t xml:space="preserve"> </w:t>
      </w:r>
      <w:r w:rsidRPr="00A4232C">
        <w:rPr>
          <w:i/>
          <w:iCs w:val="0"/>
          <w:sz w:val="24"/>
          <w:szCs w:val="24"/>
        </w:rPr>
        <w:t>Q</w:t>
      </w:r>
      <w:r w:rsidRPr="00A4232C">
        <w:rPr>
          <w:i/>
          <w:iCs w:val="0"/>
          <w:sz w:val="24"/>
          <w:szCs w:val="24"/>
          <w:vertAlign w:val="superscript"/>
        </w:rPr>
        <w:t>S</w:t>
      </w:r>
      <w:r w:rsidRPr="00A4232C">
        <w:rPr>
          <w:sz w:val="24"/>
          <w:szCs w:val="24"/>
        </w:rPr>
        <w:t xml:space="preserve">, </w:t>
      </w:r>
    </w:p>
    <w:p w14:paraId="593EEE10" w14:textId="77777777" w:rsidR="00B77835" w:rsidRPr="00A4232C" w:rsidRDefault="00B77835" w:rsidP="00C67FD1">
      <w:pPr>
        <w:pStyle w:val="MCQList1"/>
        <w:keepNext w:val="0"/>
        <w:keepLines w:val="0"/>
        <w:widowControl w:val="0"/>
        <w:spacing w:before="120" w:after="0"/>
        <w:ind w:left="720" w:hanging="720"/>
        <w:rPr>
          <w:sz w:val="24"/>
          <w:szCs w:val="24"/>
        </w:rPr>
      </w:pPr>
      <w:r w:rsidRPr="00A4232C">
        <w:rPr>
          <w:sz w:val="24"/>
          <w:szCs w:val="24"/>
        </w:rPr>
        <w:tab/>
      </w:r>
      <w:r w:rsidR="00C67FD1">
        <w:rPr>
          <w:sz w:val="24"/>
          <w:szCs w:val="24"/>
        </w:rPr>
        <w:tab/>
      </w:r>
      <w:proofErr w:type="gramStart"/>
      <w:r w:rsidRPr="00A4232C">
        <w:rPr>
          <w:sz w:val="24"/>
          <w:szCs w:val="24"/>
        </w:rPr>
        <w:t>we</w:t>
      </w:r>
      <w:proofErr w:type="gramEnd"/>
      <w:r w:rsidRPr="00A4232C">
        <w:rPr>
          <w:sz w:val="24"/>
          <w:szCs w:val="24"/>
        </w:rPr>
        <w:t xml:space="preserve"> can solve for </w:t>
      </w:r>
      <w:r w:rsidRPr="00A4232C">
        <w:rPr>
          <w:i/>
          <w:iCs/>
          <w:sz w:val="24"/>
          <w:szCs w:val="24"/>
        </w:rPr>
        <w:t>P</w:t>
      </w:r>
      <w:r w:rsidRPr="00A4232C">
        <w:rPr>
          <w:sz w:val="24"/>
          <w:szCs w:val="24"/>
        </w:rPr>
        <w:t xml:space="preserve">: </w:t>
      </w:r>
    </w:p>
    <w:p w14:paraId="5E3FC682" w14:textId="77777777" w:rsidR="00B77835" w:rsidRPr="00A4232C" w:rsidRDefault="00B77835" w:rsidP="00C67FD1">
      <w:pPr>
        <w:pStyle w:val="equation"/>
        <w:keepNext w:val="0"/>
        <w:widowControl w:val="0"/>
        <w:spacing w:before="120"/>
        <w:ind w:left="720" w:hanging="720"/>
        <w:rPr>
          <w:sz w:val="24"/>
          <w:szCs w:val="24"/>
        </w:rPr>
      </w:pPr>
      <w:proofErr w:type="gramStart"/>
      <w:r w:rsidRPr="00A4232C">
        <w:rPr>
          <w:i/>
          <w:iCs w:val="0"/>
          <w:sz w:val="24"/>
          <w:szCs w:val="24"/>
        </w:rPr>
        <w:t>a</w:t>
      </w:r>
      <w:proofErr w:type="gramEnd"/>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bP</w:t>
      </w:r>
      <w:proofErr w:type="spellEnd"/>
      <w:r w:rsidRPr="00A4232C">
        <w:rPr>
          <w:sz w:val="24"/>
          <w:szCs w:val="24"/>
        </w:rPr>
        <w:t xml:space="preserve">  </w:t>
      </w:r>
      <w:r w:rsidRPr="00A4232C">
        <w:rPr>
          <w:rFonts w:ascii="Symbol" w:hAnsi="Symbol"/>
          <w:sz w:val="24"/>
          <w:szCs w:val="24"/>
        </w:rPr>
        <w:t></w:t>
      </w:r>
      <w:r w:rsidRPr="00A4232C">
        <w:rPr>
          <w:sz w:val="24"/>
          <w:szCs w:val="24"/>
        </w:rPr>
        <w:t xml:space="preserve"> </w:t>
      </w:r>
      <w:r w:rsidRPr="00A4232C">
        <w:rPr>
          <w:i/>
          <w:iCs w:val="0"/>
          <w:sz w:val="24"/>
          <w:szCs w:val="24"/>
        </w:rPr>
        <w:t>c</w:t>
      </w:r>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eP</w:t>
      </w:r>
      <w:proofErr w:type="spellEnd"/>
      <w:r w:rsidRPr="00A4232C">
        <w:rPr>
          <w:sz w:val="24"/>
          <w:szCs w:val="24"/>
        </w:rPr>
        <w:t xml:space="preserve"> + </w:t>
      </w:r>
      <w:proofErr w:type="spellStart"/>
      <w:r w:rsidRPr="00A4232C">
        <w:rPr>
          <w:i/>
          <w:iCs w:val="0"/>
          <w:sz w:val="24"/>
          <w:szCs w:val="24"/>
        </w:rPr>
        <w:t>ft</w:t>
      </w:r>
      <w:proofErr w:type="spellEnd"/>
    </w:p>
    <w:p w14:paraId="4FAF5C3E" w14:textId="77777777" w:rsidR="00B77835" w:rsidRPr="00A4232C" w:rsidRDefault="00C67FD1" w:rsidP="00C67FD1">
      <w:pPr>
        <w:pStyle w:val="MCQList1"/>
        <w:keepNext w:val="0"/>
        <w:keepLines w:val="0"/>
        <w:widowControl w:val="0"/>
        <w:spacing w:before="120" w:after="0"/>
        <w:ind w:left="720" w:hanging="720"/>
        <w:rPr>
          <w:sz w:val="24"/>
          <w:szCs w:val="24"/>
        </w:rPr>
      </w:pPr>
      <w:r>
        <w:rPr>
          <w:sz w:val="24"/>
          <w:szCs w:val="24"/>
        </w:rPr>
        <w:tab/>
      </w:r>
      <w:r w:rsidR="00B77835" w:rsidRPr="00A4232C">
        <w:rPr>
          <w:sz w:val="24"/>
          <w:szCs w:val="24"/>
        </w:rPr>
        <w:tab/>
      </w:r>
      <w:proofErr w:type="gramStart"/>
      <w:r w:rsidR="00B77835" w:rsidRPr="00A4232C">
        <w:rPr>
          <w:sz w:val="24"/>
          <w:szCs w:val="24"/>
        </w:rPr>
        <w:t>or</w:t>
      </w:r>
      <w:proofErr w:type="gramEnd"/>
    </w:p>
    <w:p w14:paraId="15728966" w14:textId="77777777" w:rsidR="00B77835" w:rsidRPr="00A4232C" w:rsidRDefault="00B77835" w:rsidP="00C67FD1">
      <w:pPr>
        <w:pStyle w:val="equation"/>
        <w:keepNext w:val="0"/>
        <w:widowControl w:val="0"/>
        <w:spacing w:before="120"/>
        <w:ind w:left="720" w:hanging="720"/>
        <w:rPr>
          <w:sz w:val="24"/>
          <w:szCs w:val="24"/>
        </w:rPr>
      </w:pPr>
      <w:r w:rsidRPr="00A4232C">
        <w:rPr>
          <w:i/>
          <w:iCs w:val="0"/>
          <w:sz w:val="24"/>
          <w:szCs w:val="24"/>
        </w:rPr>
        <w:t>P</w:t>
      </w:r>
      <w:r w:rsidRPr="00A4232C">
        <w:rPr>
          <w:sz w:val="24"/>
          <w:szCs w:val="24"/>
        </w:rPr>
        <w:t xml:space="preserve">* </w:t>
      </w:r>
      <w:r w:rsidRPr="00A4232C">
        <w:rPr>
          <w:rFonts w:ascii="Symbol" w:hAnsi="Symbol"/>
          <w:sz w:val="24"/>
          <w:szCs w:val="24"/>
        </w:rPr>
        <w:t></w:t>
      </w:r>
      <w:r w:rsidRPr="00A4232C">
        <w:rPr>
          <w:sz w:val="24"/>
          <w:szCs w:val="24"/>
        </w:rPr>
        <w:t xml:space="preserve"> (</w:t>
      </w:r>
      <w:r w:rsidRPr="00A4232C">
        <w:rPr>
          <w:i/>
          <w:iCs w:val="0"/>
          <w:sz w:val="24"/>
          <w:szCs w:val="24"/>
        </w:rPr>
        <w:t>a</w:t>
      </w:r>
      <w:r w:rsidRPr="00A4232C">
        <w:rPr>
          <w:sz w:val="24"/>
          <w:szCs w:val="24"/>
        </w:rPr>
        <w:t xml:space="preserve"> </w:t>
      </w:r>
      <w:r w:rsidRPr="00A4232C">
        <w:rPr>
          <w:rFonts w:ascii="Symbol" w:hAnsi="Symbol"/>
          <w:sz w:val="24"/>
          <w:szCs w:val="24"/>
        </w:rPr>
        <w:t></w:t>
      </w:r>
      <w:r w:rsidRPr="00A4232C">
        <w:rPr>
          <w:sz w:val="24"/>
          <w:szCs w:val="24"/>
        </w:rPr>
        <w:t xml:space="preserve"> </w:t>
      </w:r>
      <w:r w:rsidRPr="00A4232C">
        <w:rPr>
          <w:i/>
          <w:iCs w:val="0"/>
          <w:sz w:val="24"/>
          <w:szCs w:val="24"/>
        </w:rPr>
        <w:t>c</w:t>
      </w:r>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ft</w:t>
      </w:r>
      <w:proofErr w:type="spellEnd"/>
      <w:r w:rsidRPr="00A4232C">
        <w:rPr>
          <w:sz w:val="24"/>
          <w:szCs w:val="24"/>
        </w:rPr>
        <w:t>)</w:t>
      </w:r>
      <w:proofErr w:type="gramStart"/>
      <w:r w:rsidRPr="00A4232C">
        <w:rPr>
          <w:sz w:val="24"/>
          <w:szCs w:val="24"/>
        </w:rPr>
        <w:t>/(</w:t>
      </w:r>
      <w:proofErr w:type="gramEnd"/>
      <w:r w:rsidRPr="00A4232C">
        <w:rPr>
          <w:i/>
          <w:iCs w:val="0"/>
          <w:sz w:val="24"/>
          <w:szCs w:val="24"/>
        </w:rPr>
        <w:t>b</w:t>
      </w:r>
      <w:r w:rsidRPr="00A4232C">
        <w:rPr>
          <w:sz w:val="24"/>
          <w:szCs w:val="24"/>
        </w:rPr>
        <w:t xml:space="preserve"> + </w:t>
      </w:r>
      <w:r w:rsidRPr="00A4232C">
        <w:rPr>
          <w:i/>
          <w:iCs w:val="0"/>
          <w:sz w:val="24"/>
          <w:szCs w:val="24"/>
        </w:rPr>
        <w:t>e</w:t>
      </w:r>
      <w:r w:rsidRPr="00A4232C">
        <w:rPr>
          <w:sz w:val="24"/>
          <w:szCs w:val="24"/>
        </w:rPr>
        <w:t xml:space="preserve">)   and   </w:t>
      </w:r>
      <w:r w:rsidRPr="00A4232C">
        <w:rPr>
          <w:i/>
          <w:iCs w:val="0"/>
          <w:sz w:val="24"/>
          <w:szCs w:val="24"/>
        </w:rPr>
        <w:t>Q</w:t>
      </w:r>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cb</w:t>
      </w:r>
      <w:proofErr w:type="spellEnd"/>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ae</w:t>
      </w:r>
      <w:proofErr w:type="spellEnd"/>
      <w:r w:rsidRPr="00A4232C">
        <w:rPr>
          <w:sz w:val="24"/>
          <w:szCs w:val="24"/>
        </w:rPr>
        <w:t xml:space="preserve"> </w:t>
      </w:r>
      <w:r w:rsidRPr="00A4232C">
        <w:rPr>
          <w:rFonts w:ascii="Symbol" w:hAnsi="Symbol"/>
          <w:sz w:val="24"/>
          <w:szCs w:val="24"/>
        </w:rPr>
        <w:t></w:t>
      </w:r>
      <w:r w:rsidRPr="00A4232C">
        <w:rPr>
          <w:sz w:val="24"/>
          <w:szCs w:val="24"/>
        </w:rPr>
        <w:t xml:space="preserve"> </w:t>
      </w:r>
      <w:proofErr w:type="spellStart"/>
      <w:r w:rsidRPr="00A4232C">
        <w:rPr>
          <w:i/>
          <w:iCs w:val="0"/>
          <w:sz w:val="24"/>
          <w:szCs w:val="24"/>
        </w:rPr>
        <w:t>bft</w:t>
      </w:r>
      <w:proofErr w:type="spellEnd"/>
      <w:r w:rsidRPr="00A4232C">
        <w:rPr>
          <w:sz w:val="24"/>
          <w:szCs w:val="24"/>
        </w:rPr>
        <w:t>)/(</w:t>
      </w:r>
      <w:r w:rsidRPr="00A4232C">
        <w:rPr>
          <w:i/>
          <w:iCs w:val="0"/>
          <w:sz w:val="24"/>
          <w:szCs w:val="24"/>
        </w:rPr>
        <w:t>b</w:t>
      </w:r>
      <w:r w:rsidRPr="00A4232C">
        <w:rPr>
          <w:sz w:val="24"/>
          <w:szCs w:val="24"/>
        </w:rPr>
        <w:t xml:space="preserve"> + </w:t>
      </w:r>
      <w:r w:rsidRPr="00A4232C">
        <w:rPr>
          <w:i/>
          <w:iCs w:val="0"/>
          <w:sz w:val="24"/>
          <w:szCs w:val="24"/>
        </w:rPr>
        <w:t>e</w:t>
      </w:r>
      <w:r w:rsidRPr="00A4232C">
        <w:rPr>
          <w:sz w:val="24"/>
          <w:szCs w:val="24"/>
        </w:rPr>
        <w:t>).</w:t>
      </w:r>
    </w:p>
    <w:p w14:paraId="660DBD7B" w14:textId="77777777" w:rsidR="00B77835" w:rsidRPr="00A4232C" w:rsidRDefault="00B77835" w:rsidP="00C67FD1">
      <w:pPr>
        <w:pStyle w:val="MCQList1"/>
        <w:keepNext w:val="0"/>
        <w:keepLines w:val="0"/>
        <w:widowControl w:val="0"/>
        <w:spacing w:before="120" w:after="0"/>
        <w:ind w:left="720" w:hanging="720"/>
        <w:rPr>
          <w:sz w:val="24"/>
          <w:szCs w:val="24"/>
        </w:rPr>
      </w:pPr>
      <w:r w:rsidRPr="00A4232C">
        <w:rPr>
          <w:sz w:val="24"/>
          <w:szCs w:val="24"/>
        </w:rPr>
        <w:tab/>
      </w:r>
      <w:r w:rsidR="00C67FD1">
        <w:rPr>
          <w:sz w:val="24"/>
          <w:szCs w:val="24"/>
        </w:rPr>
        <w:tab/>
      </w:r>
      <w:r w:rsidRPr="00A4232C">
        <w:rPr>
          <w:sz w:val="24"/>
          <w:szCs w:val="24"/>
        </w:rPr>
        <w:t>Therefore:</w:t>
      </w:r>
    </w:p>
    <w:p w14:paraId="382B1710" w14:textId="77777777" w:rsidR="00B77835" w:rsidRPr="00A4232C" w:rsidRDefault="00B77835" w:rsidP="00C67FD1">
      <w:pPr>
        <w:pStyle w:val="equation"/>
        <w:keepNext w:val="0"/>
        <w:widowControl w:val="0"/>
        <w:spacing w:before="120"/>
        <w:ind w:left="720" w:hanging="720"/>
        <w:rPr>
          <w:sz w:val="24"/>
          <w:szCs w:val="24"/>
        </w:rPr>
      </w:pPr>
      <w:r w:rsidRPr="00A4232C">
        <w:rPr>
          <w:sz w:val="24"/>
          <w:szCs w:val="24"/>
        </w:rPr>
        <w:sym w:font="Symbol" w:char="F044"/>
      </w:r>
      <w:r w:rsidRPr="00A4232C">
        <w:rPr>
          <w:i/>
          <w:iCs w:val="0"/>
          <w:sz w:val="24"/>
          <w:szCs w:val="24"/>
        </w:rPr>
        <w:t>P</w:t>
      </w:r>
      <w:r w:rsidRPr="00A4232C">
        <w:rPr>
          <w:sz w:val="24"/>
          <w:szCs w:val="24"/>
        </w:rPr>
        <w:t xml:space="preserve">* </w:t>
      </w:r>
      <w:r w:rsidRPr="00A4232C">
        <w:rPr>
          <w:rFonts w:ascii="Symbol" w:hAnsi="Symbol"/>
          <w:sz w:val="24"/>
          <w:szCs w:val="24"/>
        </w:rPr>
        <w:t></w:t>
      </w:r>
      <w:r w:rsidRPr="00A4232C">
        <w:rPr>
          <w:sz w:val="24"/>
          <w:szCs w:val="24"/>
        </w:rPr>
        <w:t xml:space="preserve"> [</w:t>
      </w:r>
      <w:r w:rsidRPr="00A4232C">
        <w:rPr>
          <w:rFonts w:ascii="Symbol" w:hAnsi="Symbol"/>
          <w:sz w:val="24"/>
          <w:szCs w:val="24"/>
        </w:rPr>
        <w:t></w:t>
      </w:r>
      <w:r w:rsidRPr="00A4232C">
        <w:rPr>
          <w:i/>
          <w:iCs w:val="0"/>
          <w:sz w:val="24"/>
          <w:szCs w:val="24"/>
        </w:rPr>
        <w:t>f</w:t>
      </w:r>
      <w:proofErr w:type="gramStart"/>
      <w:r w:rsidRPr="00A4232C">
        <w:rPr>
          <w:sz w:val="24"/>
          <w:szCs w:val="24"/>
        </w:rPr>
        <w:t>/(</w:t>
      </w:r>
      <w:proofErr w:type="gramEnd"/>
      <w:r w:rsidRPr="00A4232C">
        <w:rPr>
          <w:i/>
          <w:iCs w:val="0"/>
          <w:sz w:val="24"/>
          <w:szCs w:val="24"/>
        </w:rPr>
        <w:t>b</w:t>
      </w:r>
      <w:r w:rsidRPr="00A4232C">
        <w:rPr>
          <w:sz w:val="24"/>
          <w:szCs w:val="24"/>
        </w:rPr>
        <w:t xml:space="preserve"> + </w:t>
      </w:r>
      <w:r w:rsidRPr="00A4232C">
        <w:rPr>
          <w:i/>
          <w:iCs w:val="0"/>
          <w:sz w:val="24"/>
          <w:szCs w:val="24"/>
        </w:rPr>
        <w:t>e</w:t>
      </w:r>
      <w:r w:rsidRPr="00A4232C">
        <w:rPr>
          <w:sz w:val="24"/>
          <w:szCs w:val="24"/>
        </w:rPr>
        <w:t>)]</w:t>
      </w:r>
      <w:r w:rsidRPr="00A4232C">
        <w:rPr>
          <w:sz w:val="24"/>
          <w:szCs w:val="24"/>
        </w:rPr>
        <w:sym w:font="Symbol" w:char="F044"/>
      </w:r>
      <w:r w:rsidRPr="00A4232C">
        <w:rPr>
          <w:i/>
          <w:iCs w:val="0"/>
          <w:sz w:val="24"/>
          <w:szCs w:val="24"/>
        </w:rPr>
        <w:t>t</w:t>
      </w:r>
      <w:r w:rsidRPr="00A4232C">
        <w:rPr>
          <w:sz w:val="24"/>
          <w:szCs w:val="24"/>
        </w:rPr>
        <w:t xml:space="preserve">    and   </w:t>
      </w:r>
      <w:r w:rsidRPr="00A4232C">
        <w:rPr>
          <w:sz w:val="24"/>
          <w:szCs w:val="24"/>
        </w:rPr>
        <w:sym w:font="Symbol" w:char="F044"/>
      </w:r>
      <w:r w:rsidRPr="00A4232C">
        <w:rPr>
          <w:i/>
          <w:iCs w:val="0"/>
          <w:sz w:val="24"/>
          <w:szCs w:val="24"/>
        </w:rPr>
        <w:t>Q</w:t>
      </w:r>
      <w:r w:rsidRPr="00A4232C">
        <w:rPr>
          <w:sz w:val="24"/>
          <w:szCs w:val="24"/>
        </w:rPr>
        <w:t xml:space="preserve">* </w:t>
      </w:r>
      <w:r w:rsidRPr="00A4232C">
        <w:rPr>
          <w:rFonts w:ascii="Symbol" w:hAnsi="Symbol"/>
          <w:sz w:val="24"/>
          <w:szCs w:val="24"/>
        </w:rPr>
        <w:t></w:t>
      </w:r>
      <w:r w:rsidRPr="00A4232C">
        <w:rPr>
          <w:sz w:val="24"/>
          <w:szCs w:val="24"/>
        </w:rPr>
        <w:t xml:space="preserve"> [</w:t>
      </w:r>
      <w:r w:rsidRPr="00A4232C">
        <w:rPr>
          <w:i/>
          <w:iCs w:val="0"/>
          <w:sz w:val="24"/>
          <w:szCs w:val="24"/>
        </w:rPr>
        <w:t>bf</w:t>
      </w:r>
      <w:r w:rsidRPr="00A4232C">
        <w:rPr>
          <w:sz w:val="24"/>
          <w:szCs w:val="24"/>
        </w:rPr>
        <w:t>/(</w:t>
      </w:r>
      <w:r w:rsidRPr="00A4232C">
        <w:rPr>
          <w:i/>
          <w:iCs w:val="0"/>
          <w:sz w:val="24"/>
          <w:szCs w:val="24"/>
        </w:rPr>
        <w:t>b</w:t>
      </w:r>
      <w:r w:rsidRPr="00A4232C">
        <w:rPr>
          <w:sz w:val="24"/>
          <w:szCs w:val="24"/>
        </w:rPr>
        <w:t xml:space="preserve"> + </w:t>
      </w:r>
      <w:r w:rsidRPr="00A4232C">
        <w:rPr>
          <w:i/>
          <w:iCs w:val="0"/>
          <w:sz w:val="24"/>
          <w:szCs w:val="24"/>
        </w:rPr>
        <w:t>e</w:t>
      </w:r>
      <w:r w:rsidRPr="00A4232C">
        <w:rPr>
          <w:sz w:val="24"/>
          <w:szCs w:val="24"/>
        </w:rPr>
        <w:t>)]</w:t>
      </w:r>
      <w:r w:rsidRPr="00A4232C">
        <w:rPr>
          <w:sz w:val="24"/>
          <w:szCs w:val="24"/>
        </w:rPr>
        <w:sym w:font="Symbol" w:char="F044"/>
      </w:r>
      <w:r w:rsidRPr="00A4232C">
        <w:rPr>
          <w:i/>
          <w:iCs w:val="0"/>
          <w:sz w:val="24"/>
          <w:szCs w:val="24"/>
        </w:rPr>
        <w:t>t</w:t>
      </w:r>
      <w:r w:rsidRPr="00A4232C">
        <w:rPr>
          <w:sz w:val="24"/>
          <w:szCs w:val="24"/>
        </w:rPr>
        <w:t>.</w:t>
      </w:r>
    </w:p>
    <w:p w14:paraId="6820928F" w14:textId="77777777" w:rsidR="00B77835" w:rsidRPr="00A4232C" w:rsidRDefault="00B77835" w:rsidP="00C67FD1">
      <w:pPr>
        <w:widowControl w:val="0"/>
        <w:spacing w:before="120"/>
        <w:ind w:left="720" w:hanging="720"/>
        <w:rPr>
          <w:szCs w:val="24"/>
        </w:rPr>
      </w:pPr>
    </w:p>
    <w:p w14:paraId="3D00DEC0" w14:textId="77777777" w:rsidR="00DB0760" w:rsidRPr="00DB0760" w:rsidRDefault="00B77835" w:rsidP="00DB0760">
      <w:pPr>
        <w:pStyle w:val="MCQList1"/>
        <w:widowControl w:val="0"/>
        <w:spacing w:before="100"/>
        <w:ind w:left="720" w:hanging="720"/>
        <w:rPr>
          <w:sz w:val="24"/>
          <w:szCs w:val="24"/>
        </w:rPr>
      </w:pPr>
      <w:r w:rsidRPr="00A4232C">
        <w:rPr>
          <w:sz w:val="24"/>
          <w:szCs w:val="24"/>
        </w:rPr>
        <w:t>4.8</w:t>
      </w:r>
      <w:r w:rsidRPr="00A4232C">
        <w:rPr>
          <w:sz w:val="24"/>
          <w:szCs w:val="24"/>
        </w:rPr>
        <w:tab/>
      </w:r>
      <w:r w:rsidR="00DB0760" w:rsidRPr="00DB0760">
        <w:rPr>
          <w:sz w:val="24"/>
          <w:szCs w:val="24"/>
        </w:rPr>
        <w:t>The demand function of processed tomatoes is given by</w:t>
      </w:r>
    </w:p>
    <w:p w14:paraId="656E4A88" w14:textId="533DA2A8" w:rsidR="00DB0760" w:rsidRPr="00DB0760" w:rsidRDefault="00DB0760" w:rsidP="00DB0760">
      <w:pPr>
        <w:pStyle w:val="MCQList1"/>
        <w:widowControl w:val="0"/>
        <w:spacing w:before="100"/>
        <w:ind w:left="720" w:hanging="720"/>
        <w:jc w:val="center"/>
        <w:rPr>
          <w:sz w:val="24"/>
          <w:szCs w:val="24"/>
        </w:rPr>
      </w:pPr>
      <w:proofErr w:type="spellStart"/>
      <w:proofErr w:type="gramStart"/>
      <w:r w:rsidRPr="00DB0760">
        <w:rPr>
          <w:sz w:val="24"/>
          <w:szCs w:val="24"/>
        </w:rPr>
        <w:t>ln</w:t>
      </w:r>
      <w:r w:rsidRPr="00DB0760">
        <w:rPr>
          <w:i/>
          <w:sz w:val="24"/>
          <w:szCs w:val="24"/>
        </w:rPr>
        <w:t>Q</w:t>
      </w:r>
      <w:r w:rsidRPr="00DB0760">
        <w:rPr>
          <w:i/>
          <w:sz w:val="24"/>
          <w:szCs w:val="24"/>
          <w:vertAlign w:val="superscript"/>
        </w:rPr>
        <w:t>d</w:t>
      </w:r>
      <w:proofErr w:type="spellEnd"/>
      <w:proofErr w:type="gramEnd"/>
      <w:r w:rsidRPr="00DB0760">
        <w:rPr>
          <w:sz w:val="24"/>
          <w:szCs w:val="24"/>
        </w:rPr>
        <w:t xml:space="preserve"> = 2</w:t>
      </w:r>
      <w:r>
        <w:rPr>
          <w:sz w:val="24"/>
          <w:szCs w:val="24"/>
        </w:rPr>
        <w:t>.</w:t>
      </w:r>
      <w:r w:rsidRPr="00DB0760">
        <w:rPr>
          <w:sz w:val="24"/>
          <w:szCs w:val="24"/>
        </w:rPr>
        <w:t xml:space="preserve">6 </w:t>
      </w:r>
      <w:r>
        <w:rPr>
          <w:rFonts w:ascii="Times New Roman" w:hAnsi="Times New Roman"/>
          <w:sz w:val="24"/>
          <w:szCs w:val="24"/>
        </w:rPr>
        <w:t>–</w:t>
      </w:r>
      <w:r w:rsidRPr="00DB0760">
        <w:rPr>
          <w:sz w:val="24"/>
          <w:szCs w:val="24"/>
        </w:rPr>
        <w:t xml:space="preserve"> 0</w:t>
      </w:r>
      <w:r>
        <w:rPr>
          <w:sz w:val="24"/>
          <w:szCs w:val="24"/>
        </w:rPr>
        <w:t>.2ln</w:t>
      </w:r>
      <w:r w:rsidRPr="00DB0760">
        <w:rPr>
          <w:i/>
          <w:sz w:val="24"/>
          <w:szCs w:val="24"/>
        </w:rPr>
        <w:t>p</w:t>
      </w:r>
      <w:r w:rsidRPr="00DB0760">
        <w:rPr>
          <w:sz w:val="24"/>
          <w:szCs w:val="24"/>
        </w:rPr>
        <w:t xml:space="preserve"> + 0</w:t>
      </w:r>
      <w:r>
        <w:rPr>
          <w:sz w:val="24"/>
          <w:szCs w:val="24"/>
        </w:rPr>
        <w:t>.15ln</w:t>
      </w:r>
      <w:r w:rsidRPr="00DB0760">
        <w:rPr>
          <w:i/>
          <w:sz w:val="24"/>
          <w:szCs w:val="24"/>
        </w:rPr>
        <w:t>p</w:t>
      </w:r>
      <w:r w:rsidRPr="00DB0760">
        <w:rPr>
          <w:i/>
          <w:sz w:val="24"/>
          <w:szCs w:val="24"/>
          <w:vertAlign w:val="subscript"/>
        </w:rPr>
        <w:t>t</w:t>
      </w:r>
    </w:p>
    <w:p w14:paraId="2F99F838" w14:textId="6AB7148F" w:rsidR="00DB0760" w:rsidRPr="00DB0760" w:rsidRDefault="00DB0760" w:rsidP="00DB0760">
      <w:pPr>
        <w:pStyle w:val="MCQList1"/>
        <w:widowControl w:val="0"/>
        <w:spacing w:before="100"/>
        <w:ind w:left="720" w:hanging="720"/>
        <w:rPr>
          <w:sz w:val="24"/>
          <w:szCs w:val="24"/>
        </w:rPr>
      </w:pPr>
      <w:r>
        <w:rPr>
          <w:sz w:val="24"/>
          <w:szCs w:val="24"/>
        </w:rPr>
        <w:tab/>
      </w:r>
      <w:r>
        <w:rPr>
          <w:sz w:val="24"/>
          <w:szCs w:val="24"/>
        </w:rPr>
        <w:tab/>
      </w:r>
      <w:proofErr w:type="gramStart"/>
      <w:r w:rsidRPr="00DB0760">
        <w:rPr>
          <w:sz w:val="24"/>
          <w:szCs w:val="24"/>
        </w:rPr>
        <w:t>where</w:t>
      </w:r>
      <w:proofErr w:type="gramEnd"/>
      <w:r w:rsidRPr="00DB0760">
        <w:rPr>
          <w:sz w:val="24"/>
          <w:szCs w:val="24"/>
        </w:rPr>
        <w:t xml:space="preserve"> </w:t>
      </w:r>
      <w:proofErr w:type="spellStart"/>
      <w:r w:rsidRPr="00DB0760">
        <w:rPr>
          <w:i/>
          <w:sz w:val="24"/>
          <w:szCs w:val="24"/>
        </w:rPr>
        <w:t>p</w:t>
      </w:r>
      <w:r w:rsidRPr="00DB0760">
        <w:rPr>
          <w:i/>
          <w:sz w:val="24"/>
          <w:szCs w:val="24"/>
          <w:vertAlign w:val="subscript"/>
        </w:rPr>
        <w:t>t</w:t>
      </w:r>
      <w:proofErr w:type="spellEnd"/>
      <w:r w:rsidRPr="00DB0760">
        <w:rPr>
          <w:sz w:val="24"/>
          <w:szCs w:val="24"/>
        </w:rPr>
        <w:t xml:space="preserve"> is the price of tomato paste is 102 dollars per ton and the supply curve</w:t>
      </w:r>
      <w:r>
        <w:rPr>
          <w:sz w:val="24"/>
          <w:szCs w:val="24"/>
        </w:rPr>
        <w:t xml:space="preserve"> </w:t>
      </w:r>
      <w:r w:rsidRPr="00DB0760">
        <w:rPr>
          <w:sz w:val="24"/>
          <w:szCs w:val="24"/>
        </w:rPr>
        <w:t>is</w:t>
      </w:r>
    </w:p>
    <w:p w14:paraId="40D43CEF" w14:textId="6942E81C" w:rsidR="00DB0760" w:rsidRPr="00DB0760" w:rsidRDefault="00DB0760" w:rsidP="00DB0760">
      <w:pPr>
        <w:pStyle w:val="MCQList1"/>
        <w:widowControl w:val="0"/>
        <w:spacing w:before="100"/>
        <w:ind w:left="720" w:hanging="720"/>
        <w:jc w:val="center"/>
        <w:rPr>
          <w:sz w:val="24"/>
          <w:szCs w:val="24"/>
        </w:rPr>
      </w:pPr>
      <w:proofErr w:type="spellStart"/>
      <w:proofErr w:type="gramStart"/>
      <w:r w:rsidRPr="00DB0760">
        <w:rPr>
          <w:sz w:val="24"/>
          <w:szCs w:val="24"/>
        </w:rPr>
        <w:t>ln</w:t>
      </w:r>
      <w:r w:rsidRPr="00DB0760">
        <w:rPr>
          <w:i/>
          <w:sz w:val="24"/>
          <w:szCs w:val="24"/>
        </w:rPr>
        <w:t>Q</w:t>
      </w:r>
      <w:r w:rsidRPr="00DB0760">
        <w:rPr>
          <w:i/>
          <w:sz w:val="24"/>
          <w:szCs w:val="24"/>
          <w:vertAlign w:val="superscript"/>
        </w:rPr>
        <w:t>s</w:t>
      </w:r>
      <w:proofErr w:type="spellEnd"/>
      <w:proofErr w:type="gramEnd"/>
      <w:r w:rsidRPr="00DB0760">
        <w:rPr>
          <w:sz w:val="24"/>
          <w:szCs w:val="24"/>
        </w:rPr>
        <w:t xml:space="preserve"> = 0</w:t>
      </w:r>
      <w:r>
        <w:rPr>
          <w:sz w:val="24"/>
          <w:szCs w:val="24"/>
        </w:rPr>
        <w:t>.</w:t>
      </w:r>
      <w:r w:rsidRPr="00DB0760">
        <w:rPr>
          <w:sz w:val="24"/>
          <w:szCs w:val="24"/>
        </w:rPr>
        <w:t>2 + 0</w:t>
      </w:r>
      <w:r>
        <w:rPr>
          <w:sz w:val="24"/>
          <w:szCs w:val="24"/>
        </w:rPr>
        <w:t>.</w:t>
      </w:r>
      <w:r w:rsidRPr="00DB0760">
        <w:rPr>
          <w:sz w:val="24"/>
          <w:szCs w:val="24"/>
        </w:rPr>
        <w:t>55ln</w:t>
      </w:r>
      <w:r w:rsidRPr="00DB0760">
        <w:rPr>
          <w:i/>
          <w:sz w:val="24"/>
          <w:szCs w:val="24"/>
        </w:rPr>
        <w:t>p</w:t>
      </w:r>
    </w:p>
    <w:p w14:paraId="435FC24B" w14:textId="3402EFD5" w:rsidR="00C035DE" w:rsidRDefault="00DB0760" w:rsidP="00DB0760">
      <w:pPr>
        <w:pStyle w:val="MCQList1"/>
        <w:widowControl w:val="0"/>
        <w:spacing w:before="100"/>
        <w:ind w:left="720" w:hanging="720"/>
        <w:rPr>
          <w:sz w:val="24"/>
          <w:szCs w:val="24"/>
        </w:rPr>
      </w:pPr>
      <w:r>
        <w:rPr>
          <w:sz w:val="24"/>
          <w:szCs w:val="24"/>
        </w:rPr>
        <w:tab/>
      </w:r>
      <w:r>
        <w:rPr>
          <w:sz w:val="24"/>
          <w:szCs w:val="24"/>
        </w:rPr>
        <w:tab/>
      </w:r>
      <w:r w:rsidRPr="00DB0760">
        <w:rPr>
          <w:sz w:val="24"/>
          <w:szCs w:val="24"/>
        </w:rPr>
        <w:t xml:space="preserve">Substituting for </w:t>
      </w:r>
      <w:proofErr w:type="spellStart"/>
      <w:r w:rsidRPr="00DB0760">
        <w:rPr>
          <w:i/>
          <w:sz w:val="24"/>
          <w:szCs w:val="24"/>
        </w:rPr>
        <w:t>p</w:t>
      </w:r>
      <w:r w:rsidRPr="00DB0760">
        <w:rPr>
          <w:i/>
          <w:sz w:val="24"/>
          <w:szCs w:val="24"/>
          <w:vertAlign w:val="subscript"/>
        </w:rPr>
        <w:t>t</w:t>
      </w:r>
      <w:proofErr w:type="spellEnd"/>
      <w:r w:rsidRPr="00DB0760">
        <w:rPr>
          <w:sz w:val="24"/>
          <w:szCs w:val="24"/>
        </w:rPr>
        <w:t xml:space="preserve"> and solving for equilibrium </w:t>
      </w:r>
      <w:r w:rsidRPr="00DB0760">
        <w:rPr>
          <w:i/>
          <w:sz w:val="24"/>
          <w:szCs w:val="24"/>
        </w:rPr>
        <w:t>p</w:t>
      </w:r>
      <w:r w:rsidRPr="00DB0760">
        <w:rPr>
          <w:sz w:val="24"/>
          <w:szCs w:val="24"/>
        </w:rPr>
        <w:t xml:space="preserve"> by equating the demand and</w:t>
      </w:r>
      <w:r>
        <w:rPr>
          <w:sz w:val="24"/>
          <w:szCs w:val="24"/>
        </w:rPr>
        <w:t xml:space="preserve"> </w:t>
      </w:r>
      <w:r w:rsidRPr="00DB0760">
        <w:rPr>
          <w:sz w:val="24"/>
          <w:szCs w:val="24"/>
        </w:rPr>
        <w:t xml:space="preserve">supply, we get the equilibrium price </w:t>
      </w:r>
      <w:r w:rsidRPr="00DB0760">
        <w:rPr>
          <w:i/>
          <w:sz w:val="24"/>
          <w:szCs w:val="24"/>
        </w:rPr>
        <w:t>p</w:t>
      </w:r>
      <w:r w:rsidRPr="00DB0760">
        <w:rPr>
          <w:sz w:val="24"/>
          <w:szCs w:val="24"/>
        </w:rPr>
        <w:t xml:space="preserve"> </w:t>
      </w:r>
      <w:r>
        <w:rPr>
          <w:rFonts w:cs="Times"/>
          <w:sz w:val="24"/>
          <w:szCs w:val="24"/>
        </w:rPr>
        <w:t>≈</w:t>
      </w:r>
      <w:r w:rsidRPr="00DB0760">
        <w:rPr>
          <w:sz w:val="24"/>
          <w:szCs w:val="24"/>
        </w:rPr>
        <w:t xml:space="preserve"> 61:868 dollars. Now the price of</w:t>
      </w:r>
      <w:r>
        <w:rPr>
          <w:sz w:val="24"/>
          <w:szCs w:val="24"/>
        </w:rPr>
        <w:t xml:space="preserve"> </w:t>
      </w:r>
      <w:proofErr w:type="spellStart"/>
      <w:r w:rsidRPr="00DB0760">
        <w:rPr>
          <w:i/>
          <w:sz w:val="24"/>
          <w:szCs w:val="24"/>
        </w:rPr>
        <w:t>p</w:t>
      </w:r>
      <w:r w:rsidRPr="00DB0760">
        <w:rPr>
          <w:i/>
          <w:sz w:val="24"/>
          <w:szCs w:val="24"/>
          <w:vertAlign w:val="subscript"/>
        </w:rPr>
        <w:t>t</w:t>
      </w:r>
      <w:proofErr w:type="spellEnd"/>
      <w:r>
        <w:rPr>
          <w:sz w:val="24"/>
          <w:szCs w:val="24"/>
        </w:rPr>
        <w:t xml:space="preserve"> falls by 22 percent</w:t>
      </w:r>
      <w:r w:rsidRPr="00DB0760">
        <w:rPr>
          <w:sz w:val="24"/>
          <w:szCs w:val="24"/>
        </w:rPr>
        <w:t xml:space="preserve">, yielding a new price of tomato paste </w:t>
      </w:r>
      <w:r w:rsidRPr="00DB0760">
        <w:rPr>
          <w:position w:val="-12"/>
          <w:szCs w:val="24"/>
        </w:rPr>
        <w:object w:dxaOrig="1080" w:dyaOrig="360" w14:anchorId="439042A4">
          <v:shape id="_x0000_i1030" type="#_x0000_t75" style="width:55.7pt;height:18.35pt" o:ole="">
            <v:imagedata r:id="rId30" o:title=""/>
          </v:shape>
          <o:OLEObject Type="Embed" ProgID="Equation.DSMT4" ShapeID="_x0000_i1030" DrawAspect="Content" ObjectID="_1533367444" r:id="rId31"/>
        </w:object>
      </w:r>
      <w:r w:rsidRPr="00DB0760">
        <w:rPr>
          <w:sz w:val="24"/>
          <w:szCs w:val="24"/>
        </w:rPr>
        <w:t xml:space="preserve">dollars. Corresponding </w:t>
      </w:r>
      <w:proofErr w:type="gramStart"/>
      <w:r w:rsidRPr="00DB0760">
        <w:rPr>
          <w:sz w:val="24"/>
          <w:szCs w:val="24"/>
        </w:rPr>
        <w:t xml:space="preserve">to </w:t>
      </w:r>
      <w:proofErr w:type="gramEnd"/>
      <w:r w:rsidRPr="00DB0760">
        <w:rPr>
          <w:position w:val="-12"/>
          <w:sz w:val="24"/>
          <w:szCs w:val="24"/>
        </w:rPr>
        <w:object w:dxaOrig="279" w:dyaOrig="360" w14:anchorId="490D8B7E">
          <v:shape id="_x0000_i1031" type="#_x0000_t75" style="width:13.6pt;height:18.35pt" o:ole="">
            <v:imagedata r:id="rId32" o:title=""/>
          </v:shape>
          <o:OLEObject Type="Embed" ProgID="Equation.DSMT4" ShapeID="_x0000_i1031" DrawAspect="Content" ObjectID="_1533367445" r:id="rId33"/>
        </w:object>
      </w:r>
      <w:r w:rsidRPr="00DB0760">
        <w:rPr>
          <w:sz w:val="24"/>
          <w:szCs w:val="24"/>
        </w:rPr>
        <w:t>, we again solve for the equilibrium, giving us a new</w:t>
      </w:r>
      <w:r>
        <w:rPr>
          <w:sz w:val="24"/>
          <w:szCs w:val="24"/>
        </w:rPr>
        <w:t xml:space="preserve"> </w:t>
      </w:r>
      <w:r w:rsidRPr="00DB0760">
        <w:rPr>
          <w:sz w:val="24"/>
          <w:szCs w:val="24"/>
        </w:rPr>
        <w:t xml:space="preserve">equilibrium, </w:t>
      </w:r>
      <w:r w:rsidRPr="00DB0760">
        <w:rPr>
          <w:position w:val="-12"/>
          <w:sz w:val="24"/>
          <w:szCs w:val="24"/>
        </w:rPr>
        <w:object w:dxaOrig="279" w:dyaOrig="360" w14:anchorId="22F4382E">
          <v:shape id="_x0000_i1032" type="#_x0000_t75" style="width:13.6pt;height:18.35pt" o:ole="">
            <v:imagedata r:id="rId34" o:title=""/>
          </v:shape>
          <o:OLEObject Type="Embed" ProgID="Equation.DSMT4" ShapeID="_x0000_i1032" DrawAspect="Content" ObjectID="_1533367446" r:id="rId35"/>
        </w:object>
      </w:r>
      <w:r w:rsidRPr="00DB0760">
        <w:rPr>
          <w:sz w:val="24"/>
          <w:szCs w:val="24"/>
        </w:rPr>
        <w:t>, which turns out to be equal to 58.851 dollars. The di</w:t>
      </w:r>
      <w:r>
        <w:rPr>
          <w:sz w:val="24"/>
          <w:szCs w:val="24"/>
        </w:rPr>
        <w:t>ff</w:t>
      </w:r>
      <w:r w:rsidRPr="00DB0760">
        <w:rPr>
          <w:sz w:val="24"/>
          <w:szCs w:val="24"/>
        </w:rPr>
        <w:t>erence</w:t>
      </w:r>
      <w:r>
        <w:rPr>
          <w:sz w:val="24"/>
          <w:szCs w:val="24"/>
        </w:rPr>
        <w:t xml:space="preserve"> </w:t>
      </w:r>
      <w:r w:rsidRPr="00DB0760">
        <w:rPr>
          <w:sz w:val="24"/>
          <w:szCs w:val="24"/>
        </w:rPr>
        <w:t xml:space="preserve">between the two i.e. </w:t>
      </w:r>
      <w:r w:rsidRPr="00DB0760">
        <w:rPr>
          <w:position w:val="-12"/>
          <w:sz w:val="24"/>
          <w:szCs w:val="24"/>
        </w:rPr>
        <w:object w:dxaOrig="680" w:dyaOrig="360" w14:anchorId="2EB2CF71">
          <v:shape id="_x0000_i1033" type="#_x0000_t75" style="width:34.65pt;height:18.35pt" o:ole="">
            <v:imagedata r:id="rId36" o:title=""/>
          </v:shape>
          <o:OLEObject Type="Embed" ProgID="Equation.DSMT4" ShapeID="_x0000_i1033" DrawAspect="Content" ObjectID="_1533367447" r:id="rId37"/>
        </w:object>
      </w:r>
      <w:r w:rsidRPr="00DB0760">
        <w:rPr>
          <w:sz w:val="24"/>
          <w:szCs w:val="24"/>
        </w:rPr>
        <w:t xml:space="preserve"> = 3 dollars.</w:t>
      </w:r>
    </w:p>
    <w:p w14:paraId="0A6739B7" w14:textId="77777777" w:rsidR="00D35055" w:rsidRPr="00A4232C" w:rsidRDefault="00D35055" w:rsidP="00DB0760">
      <w:pPr>
        <w:pStyle w:val="MCQList1"/>
        <w:widowControl w:val="0"/>
        <w:spacing w:before="100"/>
        <w:ind w:left="720" w:hanging="720"/>
        <w:rPr>
          <w:sz w:val="24"/>
          <w:szCs w:val="24"/>
        </w:rPr>
      </w:pPr>
    </w:p>
    <w:p w14:paraId="4BAD9FD8" w14:textId="77777777" w:rsidR="00C035DE" w:rsidRPr="00A4232C" w:rsidRDefault="00C035DE" w:rsidP="00C67FD1">
      <w:pPr>
        <w:widowControl w:val="0"/>
        <w:autoSpaceDE w:val="0"/>
        <w:autoSpaceDN w:val="0"/>
        <w:adjustRightInd w:val="0"/>
        <w:spacing w:before="120"/>
        <w:ind w:left="720" w:hanging="720"/>
        <w:rPr>
          <w:rFonts w:cs="Times New Roman"/>
          <w:szCs w:val="24"/>
        </w:rPr>
      </w:pPr>
      <w:r w:rsidRPr="00A4232C">
        <w:rPr>
          <w:szCs w:val="24"/>
        </w:rPr>
        <w:t>4.9</w:t>
      </w:r>
      <w:r w:rsidRPr="00A4232C">
        <w:rPr>
          <w:szCs w:val="24"/>
        </w:rPr>
        <w:tab/>
      </w:r>
      <w:r w:rsidRPr="00A4232C">
        <w:rPr>
          <w:rFonts w:cs="Times New Roman"/>
          <w:szCs w:val="24"/>
          <w:lang w:val="x-none"/>
        </w:rPr>
        <w:t xml:space="preserve">When all traders are able to buy and sell as much as they want, the market is in equilibrium, which is a situation in which no one wants to change his or her </w:t>
      </w:r>
      <w:proofErr w:type="spellStart"/>
      <w:r w:rsidRPr="00A4232C">
        <w:rPr>
          <w:rFonts w:cs="Times New Roman"/>
          <w:szCs w:val="24"/>
          <w:lang w:val="x-none"/>
        </w:rPr>
        <w:t>behavior</w:t>
      </w:r>
      <w:proofErr w:type="spellEnd"/>
      <w:r w:rsidRPr="00A4232C">
        <w:rPr>
          <w:rFonts w:cs="Times New Roman"/>
          <w:szCs w:val="24"/>
          <w:lang w:val="x-none"/>
        </w:rPr>
        <w:t>.  A price at which consumers can buy as much as they want and sellers can sell as much as they want is called an equilibrium price.  The quantity that is bought and sold at the equilibrium price is called the equilibrium quantity.</w:t>
      </w:r>
    </w:p>
    <w:p w14:paraId="5EDA112F" w14:textId="77777777" w:rsidR="00C035DE" w:rsidRPr="00A4232C" w:rsidRDefault="00C035DE" w:rsidP="00C67FD1">
      <w:pPr>
        <w:widowControl w:val="0"/>
        <w:autoSpaceDE w:val="0"/>
        <w:autoSpaceDN w:val="0"/>
        <w:adjustRightInd w:val="0"/>
        <w:spacing w:before="120"/>
        <w:ind w:left="720"/>
        <w:rPr>
          <w:rFonts w:cs="Times New Roman"/>
          <w:szCs w:val="24"/>
          <w:lang w:val="x-none"/>
        </w:rPr>
      </w:pPr>
      <w:r w:rsidRPr="00A4232C">
        <w:rPr>
          <w:rFonts w:cs="Times New Roman"/>
          <w:szCs w:val="24"/>
          <w:lang w:val="x-none"/>
        </w:rPr>
        <w:t>The market equilibrium price is that price where market demand equals market supply:</w:t>
      </w:r>
    </w:p>
    <w:p w14:paraId="6ED2319B" w14:textId="77777777" w:rsidR="00C035DE" w:rsidRPr="00A4232C" w:rsidRDefault="00C035DE" w:rsidP="00C67FD1">
      <w:pPr>
        <w:widowControl w:val="0"/>
        <w:autoSpaceDE w:val="0"/>
        <w:autoSpaceDN w:val="0"/>
        <w:adjustRightInd w:val="0"/>
        <w:spacing w:before="120"/>
        <w:ind w:left="720" w:hanging="720"/>
        <w:jc w:val="center"/>
        <w:rPr>
          <w:rFonts w:cs="Times New Roman"/>
          <w:szCs w:val="24"/>
          <w:vertAlign w:val="subscript"/>
        </w:rPr>
      </w:pPr>
      <w:proofErr w:type="spellStart"/>
      <w:r w:rsidRPr="00A4232C">
        <w:rPr>
          <w:rFonts w:cs="Times New Roman"/>
          <w:szCs w:val="24"/>
        </w:rPr>
        <w:t>Q</w:t>
      </w:r>
      <w:r w:rsidRPr="00A4232C">
        <w:rPr>
          <w:rFonts w:cs="Times New Roman"/>
          <w:szCs w:val="24"/>
          <w:vertAlign w:val="subscript"/>
        </w:rPr>
        <w:t>d</w:t>
      </w:r>
      <w:proofErr w:type="spellEnd"/>
      <w:r w:rsidR="00003296">
        <w:rPr>
          <w:rFonts w:cs="Times New Roman"/>
          <w:szCs w:val="24"/>
          <w:vertAlign w:val="subscript"/>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Q</w:t>
      </w:r>
      <w:r w:rsidRPr="00A4232C">
        <w:rPr>
          <w:rFonts w:cs="Times New Roman"/>
          <w:szCs w:val="24"/>
          <w:vertAlign w:val="subscript"/>
        </w:rPr>
        <w:t>s</w:t>
      </w:r>
    </w:p>
    <w:p w14:paraId="10C5F8FA" w14:textId="77777777" w:rsidR="00C035DE" w:rsidRPr="00A4232C" w:rsidRDefault="00C035DE" w:rsidP="00C67FD1">
      <w:pPr>
        <w:widowControl w:val="0"/>
        <w:autoSpaceDE w:val="0"/>
        <w:autoSpaceDN w:val="0"/>
        <w:adjustRightInd w:val="0"/>
        <w:spacing w:before="120"/>
        <w:ind w:left="720" w:hanging="720"/>
        <w:jc w:val="center"/>
        <w:rPr>
          <w:rFonts w:cs="Times New Roman"/>
          <w:szCs w:val="24"/>
          <w:lang w:val="x-none"/>
        </w:rPr>
      </w:pPr>
      <w:r w:rsidRPr="00A4232C">
        <w:rPr>
          <w:rFonts w:cs="Times New Roman"/>
          <w:szCs w:val="24"/>
        </w:rPr>
        <w:t>160</w:t>
      </w:r>
      <w:r w:rsidR="00003296">
        <w:rPr>
          <w:rFonts w:cs="Times New Roman"/>
          <w:szCs w:val="24"/>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40</w:t>
      </w:r>
      <w:r w:rsidRPr="00A4232C">
        <w:rPr>
          <w:rFonts w:cs="Times New Roman"/>
          <w:szCs w:val="24"/>
          <w:lang w:val="x-none"/>
        </w:rPr>
        <w:t>p</w:t>
      </w:r>
      <w:r w:rsidR="00003296">
        <w:rPr>
          <w:rFonts w:cs="Times New Roman"/>
          <w:szCs w:val="24"/>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50</w:t>
      </w:r>
      <w:r w:rsidR="00003296">
        <w:rPr>
          <w:rFonts w:cs="Times New Roman"/>
          <w:szCs w:val="24"/>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15</w:t>
      </w:r>
      <w:r w:rsidRPr="00A4232C">
        <w:rPr>
          <w:rFonts w:cs="Times New Roman"/>
          <w:szCs w:val="24"/>
          <w:lang w:val="x-none"/>
        </w:rPr>
        <w:t>p</w:t>
      </w:r>
    </w:p>
    <w:p w14:paraId="15ED576E" w14:textId="77777777" w:rsidR="00C035DE" w:rsidRPr="00A4232C" w:rsidRDefault="00C035DE" w:rsidP="00C67FD1">
      <w:pPr>
        <w:widowControl w:val="0"/>
        <w:autoSpaceDE w:val="0"/>
        <w:autoSpaceDN w:val="0"/>
        <w:adjustRightInd w:val="0"/>
        <w:spacing w:before="120"/>
        <w:ind w:left="720" w:hanging="720"/>
        <w:jc w:val="center"/>
        <w:rPr>
          <w:rFonts w:cs="Times New Roman"/>
          <w:szCs w:val="24"/>
          <w:lang w:val="x-none"/>
        </w:rPr>
      </w:pPr>
      <w:r w:rsidRPr="00A4232C">
        <w:rPr>
          <w:rFonts w:cs="Times New Roman"/>
          <w:szCs w:val="24"/>
        </w:rPr>
        <w:lastRenderedPageBreak/>
        <w:t>110</w:t>
      </w:r>
      <w:r w:rsidR="00003296">
        <w:rPr>
          <w:rFonts w:cs="Times New Roman"/>
          <w:szCs w:val="24"/>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55</w:t>
      </w:r>
      <w:r w:rsidRPr="00A4232C">
        <w:rPr>
          <w:rFonts w:cs="Times New Roman"/>
          <w:szCs w:val="24"/>
          <w:lang w:val="x-none"/>
        </w:rPr>
        <w:t>p</w:t>
      </w:r>
    </w:p>
    <w:p w14:paraId="4D3FCAD0" w14:textId="77777777" w:rsidR="00C035DE" w:rsidRPr="00A4232C" w:rsidRDefault="00003296" w:rsidP="00C67FD1">
      <w:pPr>
        <w:widowControl w:val="0"/>
        <w:autoSpaceDE w:val="0"/>
        <w:autoSpaceDN w:val="0"/>
        <w:adjustRightInd w:val="0"/>
        <w:spacing w:before="120"/>
        <w:ind w:left="720" w:hanging="720"/>
        <w:jc w:val="center"/>
        <w:rPr>
          <w:rFonts w:cs="Times New Roman"/>
          <w:szCs w:val="24"/>
          <w:lang w:val="x-none"/>
        </w:rPr>
      </w:pPr>
      <w:r>
        <w:rPr>
          <w:rFonts w:cs="Times New Roman"/>
          <w:szCs w:val="24"/>
          <w:lang w:val="x-none"/>
        </w:rPr>
        <w:t>p</w:t>
      </w:r>
      <w:r>
        <w:rPr>
          <w:rFonts w:cs="Times New Roman"/>
          <w:szCs w:val="24"/>
        </w:rPr>
        <w:t xml:space="preserve"> </w:t>
      </w:r>
      <w:r w:rsidR="00C035DE" w:rsidRPr="00A4232C">
        <w:rPr>
          <w:rFonts w:cs="Times New Roman"/>
          <w:szCs w:val="24"/>
          <w:lang w:val="x-none"/>
        </w:rPr>
        <w:t>=</w:t>
      </w:r>
      <w:r>
        <w:rPr>
          <w:rFonts w:cs="Times New Roman"/>
          <w:szCs w:val="24"/>
        </w:rPr>
        <w:t xml:space="preserve"> </w:t>
      </w:r>
      <w:r w:rsidR="00C035DE" w:rsidRPr="00A4232C">
        <w:rPr>
          <w:rFonts w:cs="Times New Roman"/>
          <w:szCs w:val="24"/>
        </w:rPr>
        <w:t>2</w:t>
      </w:r>
      <w:r w:rsidR="00C035DE" w:rsidRPr="00A4232C">
        <w:rPr>
          <w:rFonts w:cs="Times New Roman"/>
          <w:szCs w:val="24"/>
          <w:lang w:val="x-none"/>
        </w:rPr>
        <w:t xml:space="preserve"> per pound.</w:t>
      </w:r>
    </w:p>
    <w:p w14:paraId="23545BB7" w14:textId="77777777" w:rsidR="00C035DE" w:rsidRPr="00A4232C" w:rsidRDefault="00C035DE" w:rsidP="00C67FD1">
      <w:pPr>
        <w:widowControl w:val="0"/>
        <w:autoSpaceDE w:val="0"/>
        <w:autoSpaceDN w:val="0"/>
        <w:adjustRightInd w:val="0"/>
        <w:spacing w:before="120"/>
        <w:ind w:left="720"/>
        <w:rPr>
          <w:rFonts w:cs="Times New Roman"/>
          <w:szCs w:val="24"/>
          <w:lang w:val="x-none"/>
        </w:rPr>
      </w:pPr>
      <w:r w:rsidRPr="00A4232C">
        <w:rPr>
          <w:rFonts w:cs="Times New Roman"/>
          <w:szCs w:val="24"/>
          <w:lang w:val="x-none"/>
        </w:rPr>
        <w:t>Substitute the equilibrium price back into either the demand or supply equation to find the equilibrium quantity.  For example, using the demand equation, the equilibrium quantity is</w:t>
      </w:r>
    </w:p>
    <w:p w14:paraId="764F4043" w14:textId="77777777" w:rsidR="00C035DE" w:rsidRPr="00A4232C" w:rsidRDefault="00C035DE" w:rsidP="00C67FD1">
      <w:pPr>
        <w:widowControl w:val="0"/>
        <w:autoSpaceDE w:val="0"/>
        <w:autoSpaceDN w:val="0"/>
        <w:adjustRightInd w:val="0"/>
        <w:spacing w:before="120"/>
        <w:ind w:left="720" w:hanging="720"/>
        <w:jc w:val="center"/>
        <w:rPr>
          <w:rFonts w:cs="Times New Roman"/>
          <w:szCs w:val="24"/>
          <w:lang w:val="x-none"/>
        </w:rPr>
      </w:pPr>
      <w:r w:rsidRPr="00A4232C">
        <w:rPr>
          <w:rFonts w:cs="Times New Roman"/>
          <w:szCs w:val="24"/>
          <w:lang w:val="x-none"/>
        </w:rPr>
        <w:t>Q</w:t>
      </w:r>
      <w:r w:rsidR="00003296">
        <w:rPr>
          <w:rFonts w:cs="Times New Roman"/>
          <w:szCs w:val="24"/>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160</w:t>
      </w:r>
      <w:r w:rsidR="00003296">
        <w:rPr>
          <w:rFonts w:cs="Times New Roman"/>
          <w:szCs w:val="24"/>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40</w:t>
      </w:r>
      <w:r w:rsidRPr="00A4232C">
        <w:rPr>
          <w:rFonts w:cs="Times New Roman"/>
          <w:szCs w:val="24"/>
          <w:lang w:val="x-none"/>
        </w:rPr>
        <w:t>p</w:t>
      </w:r>
    </w:p>
    <w:p w14:paraId="596140CD" w14:textId="77777777" w:rsidR="00C035DE" w:rsidRPr="00A4232C" w:rsidRDefault="00C035DE" w:rsidP="00C67FD1">
      <w:pPr>
        <w:widowControl w:val="0"/>
        <w:autoSpaceDE w:val="0"/>
        <w:autoSpaceDN w:val="0"/>
        <w:adjustRightInd w:val="0"/>
        <w:spacing w:before="120"/>
        <w:ind w:left="720" w:hanging="720"/>
        <w:jc w:val="center"/>
        <w:rPr>
          <w:rFonts w:cs="Times New Roman"/>
          <w:szCs w:val="24"/>
          <w:lang w:val="x-none"/>
        </w:rPr>
      </w:pPr>
      <w:r w:rsidRPr="00A4232C">
        <w:rPr>
          <w:rFonts w:cs="Times New Roman"/>
          <w:szCs w:val="24"/>
          <w:lang w:val="x-none"/>
        </w:rPr>
        <w:t>Q</w:t>
      </w:r>
      <w:r w:rsidR="00003296">
        <w:rPr>
          <w:rFonts w:cs="Times New Roman"/>
          <w:szCs w:val="24"/>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160</w:t>
      </w:r>
      <w:r w:rsidR="00003296">
        <w:rPr>
          <w:rFonts w:cs="Times New Roman"/>
          <w:szCs w:val="24"/>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40</w:t>
      </w:r>
      <w:r w:rsidRPr="00A4232C">
        <w:rPr>
          <w:rFonts w:cs="Times New Roman"/>
          <w:szCs w:val="24"/>
          <w:lang w:val="x-none"/>
        </w:rPr>
        <w:t>(</w:t>
      </w:r>
      <w:r w:rsidRPr="00A4232C">
        <w:rPr>
          <w:rFonts w:cs="Times New Roman"/>
          <w:szCs w:val="24"/>
        </w:rPr>
        <w:t>2</w:t>
      </w:r>
      <w:r w:rsidRPr="00A4232C">
        <w:rPr>
          <w:rFonts w:cs="Times New Roman"/>
          <w:szCs w:val="24"/>
          <w:lang w:val="x-none"/>
        </w:rPr>
        <w:t>)</w:t>
      </w:r>
    </w:p>
    <w:p w14:paraId="02FFD90F" w14:textId="77777777" w:rsidR="00C035DE" w:rsidRPr="00A4232C" w:rsidRDefault="00C035DE" w:rsidP="00C67FD1">
      <w:pPr>
        <w:widowControl w:val="0"/>
        <w:autoSpaceDE w:val="0"/>
        <w:autoSpaceDN w:val="0"/>
        <w:adjustRightInd w:val="0"/>
        <w:spacing w:before="120"/>
        <w:ind w:left="720" w:hanging="720"/>
        <w:jc w:val="center"/>
        <w:rPr>
          <w:rFonts w:cs="Times New Roman"/>
          <w:szCs w:val="24"/>
        </w:rPr>
      </w:pPr>
      <w:r w:rsidRPr="00A4232C">
        <w:rPr>
          <w:rFonts w:cs="Times New Roman"/>
          <w:szCs w:val="24"/>
          <w:lang w:val="x-none"/>
        </w:rPr>
        <w:t>Q</w:t>
      </w:r>
      <w:r w:rsidR="00003296">
        <w:rPr>
          <w:rFonts w:cs="Times New Roman"/>
          <w:szCs w:val="24"/>
        </w:rPr>
        <w:t xml:space="preserve"> </w:t>
      </w:r>
      <w:r w:rsidRPr="00A4232C">
        <w:rPr>
          <w:rFonts w:cs="Times New Roman"/>
          <w:szCs w:val="24"/>
          <w:lang w:val="x-none"/>
        </w:rPr>
        <w:t>=</w:t>
      </w:r>
      <w:r w:rsidR="00003296">
        <w:rPr>
          <w:rFonts w:cs="Times New Roman"/>
          <w:szCs w:val="24"/>
        </w:rPr>
        <w:t xml:space="preserve"> </w:t>
      </w:r>
      <w:r w:rsidRPr="00A4232C">
        <w:rPr>
          <w:rFonts w:cs="Times New Roman"/>
          <w:szCs w:val="24"/>
        </w:rPr>
        <w:t>80</w:t>
      </w:r>
      <w:r w:rsidRPr="00A4232C">
        <w:rPr>
          <w:rFonts w:cs="Times New Roman"/>
          <w:szCs w:val="24"/>
          <w:lang w:val="x-none"/>
        </w:rPr>
        <w:t xml:space="preserve"> million pounds.</w:t>
      </w:r>
    </w:p>
    <w:p w14:paraId="2C36CD19" w14:textId="77777777" w:rsidR="00C035DE" w:rsidRPr="00A4232C" w:rsidRDefault="00C035DE" w:rsidP="00C67FD1">
      <w:pPr>
        <w:widowControl w:val="0"/>
        <w:spacing w:before="120"/>
        <w:ind w:left="720" w:hanging="720"/>
        <w:rPr>
          <w:szCs w:val="24"/>
        </w:rPr>
      </w:pPr>
    </w:p>
    <w:p w14:paraId="4D66F7D9" w14:textId="77777777" w:rsidR="00C035DE" w:rsidRDefault="00C035DE" w:rsidP="00C67FD1">
      <w:pPr>
        <w:widowControl w:val="0"/>
        <w:spacing w:before="120"/>
        <w:ind w:left="720" w:hanging="720"/>
        <w:rPr>
          <w:szCs w:val="24"/>
        </w:rPr>
      </w:pPr>
      <w:r w:rsidRPr="00A4232C">
        <w:rPr>
          <w:szCs w:val="24"/>
        </w:rPr>
        <w:t>5.1</w:t>
      </w:r>
      <w:r w:rsidRPr="00A4232C">
        <w:rPr>
          <w:szCs w:val="24"/>
        </w:rPr>
        <w:tab/>
        <w:t xml:space="preserve">An increase in demand due to higher quality professionals will shift the demand curve to the right, </w:t>
      </w:r>
      <w:r w:rsidRPr="00A4232C">
        <w:rPr>
          <w:spacing w:val="-2"/>
          <w:szCs w:val="24"/>
        </w:rPr>
        <w:t xml:space="preserve">further </w:t>
      </w:r>
      <w:proofErr w:type="gramStart"/>
      <w:r w:rsidRPr="00A4232C">
        <w:rPr>
          <w:spacing w:val="-2"/>
          <w:szCs w:val="24"/>
        </w:rPr>
        <w:t>raising</w:t>
      </w:r>
      <w:proofErr w:type="gramEnd"/>
      <w:r w:rsidRPr="00A4232C">
        <w:rPr>
          <w:spacing w:val="-2"/>
          <w:szCs w:val="24"/>
        </w:rPr>
        <w:t xml:space="preserve"> prices. The equilibrium quantity could be more, less, or the same as before the licensing</w:t>
      </w:r>
      <w:r w:rsidRPr="00A4232C">
        <w:rPr>
          <w:szCs w:val="24"/>
        </w:rPr>
        <w:t xml:space="preserve"> restriction, depending on whether the supply or the demand effect is greatest. However, it will be more than the quantity would be with only the licensing change in place.</w:t>
      </w:r>
    </w:p>
    <w:p w14:paraId="023F206B" w14:textId="77777777" w:rsidR="00C67FD1" w:rsidRPr="00A4232C" w:rsidRDefault="00C67FD1" w:rsidP="00C67FD1">
      <w:pPr>
        <w:widowControl w:val="0"/>
        <w:spacing w:before="120"/>
        <w:ind w:left="720" w:hanging="720"/>
        <w:rPr>
          <w:szCs w:val="24"/>
        </w:rPr>
      </w:pPr>
    </w:p>
    <w:p w14:paraId="4ACB6184" w14:textId="77777777" w:rsidR="00C035DE" w:rsidRDefault="00C035DE" w:rsidP="00C67FD1">
      <w:pPr>
        <w:pStyle w:val="MCQList1"/>
        <w:keepNext w:val="0"/>
        <w:keepLines w:val="0"/>
        <w:widowControl w:val="0"/>
        <w:spacing w:before="120" w:after="0"/>
        <w:ind w:left="720" w:hanging="720"/>
        <w:rPr>
          <w:sz w:val="24"/>
          <w:szCs w:val="24"/>
        </w:rPr>
      </w:pPr>
      <w:r w:rsidRPr="00A4232C">
        <w:rPr>
          <w:sz w:val="24"/>
          <w:szCs w:val="24"/>
        </w:rPr>
        <w:t>5.2</w:t>
      </w:r>
      <w:r w:rsidRPr="00A4232C">
        <w:rPr>
          <w:sz w:val="24"/>
          <w:szCs w:val="24"/>
        </w:rPr>
        <w:tab/>
        <w:t xml:space="preserve">A ban has no effect if foreigners supply nothing at the pre-ban equilibrium price. Thus, if imports occur only at prices above those actually observed, a ban has no practical effect. </w:t>
      </w:r>
    </w:p>
    <w:p w14:paraId="7768EB14" w14:textId="77777777" w:rsidR="00C67FD1" w:rsidRPr="00C67FD1" w:rsidRDefault="00C67FD1" w:rsidP="00C67FD1">
      <w:pPr>
        <w:pStyle w:val="MCQList1"/>
        <w:keepNext w:val="0"/>
        <w:keepLines w:val="0"/>
        <w:widowControl w:val="0"/>
        <w:spacing w:before="120" w:after="0"/>
        <w:ind w:left="720" w:hanging="720"/>
        <w:rPr>
          <w:sz w:val="24"/>
          <w:szCs w:val="24"/>
        </w:rPr>
      </w:pPr>
    </w:p>
    <w:p w14:paraId="0F0F6537" w14:textId="77777777" w:rsidR="00C035DE" w:rsidRDefault="00C035DE" w:rsidP="00C67FD1">
      <w:pPr>
        <w:widowControl w:val="0"/>
        <w:spacing w:before="120"/>
        <w:ind w:left="720" w:hanging="720"/>
        <w:rPr>
          <w:szCs w:val="24"/>
        </w:rPr>
      </w:pPr>
      <w:r w:rsidRPr="00A4232C">
        <w:rPr>
          <w:szCs w:val="24"/>
        </w:rPr>
        <w:t>5.3</w:t>
      </w:r>
      <w:r w:rsidRPr="00A4232C">
        <w:rPr>
          <w:szCs w:val="24"/>
        </w:rPr>
        <w:tab/>
      </w:r>
      <w:r w:rsidRPr="00A4232C">
        <w:rPr>
          <w:spacing w:val="-2"/>
          <w:szCs w:val="24"/>
        </w:rPr>
        <w:t>When the ban on legal imports went into effect, the demand for imports in the United States fell to zero.</w:t>
      </w:r>
      <w:r w:rsidRPr="00A4232C">
        <w:rPr>
          <w:szCs w:val="24"/>
        </w:rPr>
        <w:t xml:space="preserve"> Given that the United States represents 60% of the market, it would have caused a dramatic drop in </w:t>
      </w:r>
      <w:r w:rsidRPr="00A4232C">
        <w:rPr>
          <w:spacing w:val="-2"/>
          <w:szCs w:val="24"/>
        </w:rPr>
        <w:t>prices. If the drop in prices made caviar harvesting unprofitable and fishermen turned to other activities,</w:t>
      </w:r>
      <w:r w:rsidRPr="00A4232C">
        <w:rPr>
          <w:szCs w:val="24"/>
        </w:rPr>
        <w:t xml:space="preserve"> it would help the fish population. If a black market developed, price and quantity sold would not drop as much as with a totally effective ban. If exporters simply shipped the caviar to other countries, but </w:t>
      </w:r>
      <w:r w:rsidRPr="00A4232C">
        <w:rPr>
          <w:spacing w:val="-2"/>
          <w:szCs w:val="24"/>
        </w:rPr>
        <w:t>at lower prices, it could make problems with the sturgeon population even worse as exporters increase</w:t>
      </w:r>
      <w:r w:rsidRPr="00A4232C">
        <w:rPr>
          <w:szCs w:val="24"/>
        </w:rPr>
        <w:t xml:space="preserve"> output to maintain income levels.</w:t>
      </w:r>
    </w:p>
    <w:p w14:paraId="5CAAA7B3" w14:textId="77777777" w:rsidR="00C67FD1" w:rsidRPr="00A4232C" w:rsidRDefault="00C67FD1" w:rsidP="00C67FD1">
      <w:pPr>
        <w:widowControl w:val="0"/>
        <w:spacing w:before="120"/>
        <w:ind w:left="720" w:hanging="720"/>
        <w:rPr>
          <w:szCs w:val="24"/>
        </w:rPr>
      </w:pPr>
    </w:p>
    <w:p w14:paraId="19F06B20" w14:textId="77777777" w:rsidR="00C035DE" w:rsidRPr="00A4232C" w:rsidRDefault="00C035DE" w:rsidP="00C67FD1">
      <w:pPr>
        <w:widowControl w:val="0"/>
        <w:spacing w:before="120"/>
        <w:ind w:left="720" w:hanging="720"/>
        <w:rPr>
          <w:szCs w:val="24"/>
        </w:rPr>
      </w:pPr>
      <w:r w:rsidRPr="00A4232C">
        <w:rPr>
          <w:szCs w:val="24"/>
        </w:rPr>
        <w:t>5.4</w:t>
      </w:r>
      <w:r w:rsidRPr="00A4232C">
        <w:rPr>
          <w:szCs w:val="24"/>
        </w:rPr>
        <w:tab/>
      </w:r>
      <w:r w:rsidR="004D58F2" w:rsidRPr="00A4232C">
        <w:rPr>
          <w:szCs w:val="24"/>
        </w:rPr>
        <w:t>The quota causes the supply curve to become steeper at the price where foreign imports are impacted by the quota, above which foreign imports cannot be increased and the foreign supply curve becomes vertical. Below that price, the supply curve is unaffected. If the demand curve intersects the supply curve at a price below the kink, the equilibrium is unaffected, and the quota does not bind. If the quota is binding (the demand curve intersects supply above the kink), the equilibrium price will be higher and the quantity will be lower than without the quota.</w:t>
      </w:r>
    </w:p>
    <w:p w14:paraId="374A7016" w14:textId="77777777" w:rsidR="004D58F2" w:rsidRPr="00A4232C" w:rsidRDefault="004D58F2" w:rsidP="00C67FD1">
      <w:pPr>
        <w:widowControl w:val="0"/>
        <w:spacing w:before="120"/>
        <w:ind w:left="720" w:hanging="720"/>
        <w:rPr>
          <w:szCs w:val="24"/>
        </w:rPr>
      </w:pPr>
    </w:p>
    <w:p w14:paraId="3DBABE14" w14:textId="77777777" w:rsidR="00591273" w:rsidRPr="00A4232C" w:rsidRDefault="004D58F2" w:rsidP="00C67FD1">
      <w:pPr>
        <w:pStyle w:val="MCQList1"/>
        <w:keepNext w:val="0"/>
        <w:keepLines w:val="0"/>
        <w:widowControl w:val="0"/>
        <w:spacing w:before="120" w:after="0"/>
        <w:ind w:left="720" w:hanging="720"/>
        <w:rPr>
          <w:sz w:val="24"/>
          <w:szCs w:val="24"/>
        </w:rPr>
      </w:pPr>
      <w:r w:rsidRPr="00A4232C">
        <w:rPr>
          <w:sz w:val="24"/>
          <w:szCs w:val="24"/>
        </w:rPr>
        <w:t>5.5</w:t>
      </w:r>
      <w:r w:rsidRPr="00A4232C">
        <w:rPr>
          <w:sz w:val="24"/>
          <w:szCs w:val="24"/>
        </w:rPr>
        <w:tab/>
      </w:r>
      <w:r w:rsidR="00591273" w:rsidRPr="00A4232C">
        <w:rPr>
          <w:sz w:val="24"/>
          <w:szCs w:val="24"/>
        </w:rPr>
        <w:t xml:space="preserve">The quota on foreign-trained physicians would alter the supply curve. In </w:t>
      </w:r>
      <w:r w:rsidR="00003296">
        <w:rPr>
          <w:sz w:val="24"/>
          <w:szCs w:val="24"/>
        </w:rPr>
        <w:t>the f</w:t>
      </w:r>
      <w:r w:rsidR="00591273" w:rsidRPr="00A4232C">
        <w:rPr>
          <w:sz w:val="24"/>
          <w:szCs w:val="24"/>
        </w:rPr>
        <w:t xml:space="preserve">igure below, the unregulated supply curve, </w:t>
      </w:r>
      <w:proofErr w:type="gramStart"/>
      <w:r w:rsidR="00591273" w:rsidRPr="00A4232C">
        <w:rPr>
          <w:i/>
          <w:sz w:val="24"/>
          <w:szCs w:val="24"/>
        </w:rPr>
        <w:t>S</w:t>
      </w:r>
      <w:r w:rsidR="00591273" w:rsidRPr="00A4232C">
        <w:rPr>
          <w:sz w:val="24"/>
          <w:szCs w:val="24"/>
        </w:rPr>
        <w:t>,</w:t>
      </w:r>
      <w:proofErr w:type="gramEnd"/>
      <w:r w:rsidR="00591273" w:rsidRPr="00A4232C">
        <w:rPr>
          <w:sz w:val="24"/>
          <w:szCs w:val="24"/>
        </w:rPr>
        <w:t xml:space="preserve"> becomes more inelastic once the quota on foreign doctors is reached. The new supply curve,</w:t>
      </w:r>
      <w:r w:rsidR="00591273" w:rsidRPr="00A4232C">
        <w:rPr>
          <w:i/>
          <w:sz w:val="24"/>
          <w:szCs w:val="24"/>
        </w:rPr>
        <w:t xml:space="preserve"> </w:t>
      </w:r>
      <w:r w:rsidR="00591273" w:rsidRPr="00A4232C">
        <w:rPr>
          <w:i/>
          <w:spacing w:val="20"/>
          <w:sz w:val="24"/>
          <w:szCs w:val="24"/>
        </w:rPr>
        <w:t>S</w:t>
      </w:r>
      <w:r w:rsidR="00591273" w:rsidRPr="00A4232C">
        <w:rPr>
          <w:sz w:val="24"/>
          <w:szCs w:val="24"/>
          <w:vertAlign w:val="superscript"/>
        </w:rPr>
        <w:t>1</w:t>
      </w:r>
      <w:r w:rsidR="00591273" w:rsidRPr="00A4232C">
        <w:rPr>
          <w:sz w:val="24"/>
          <w:szCs w:val="24"/>
        </w:rPr>
        <w:t xml:space="preserve">, results in higher prices for medical services due to higher salaries for physicians if the demand curve intersects the supply curve above the “kink.” In that case, American physicians are better off with the quota because </w:t>
      </w:r>
      <w:r w:rsidR="00591273" w:rsidRPr="00A4232C">
        <w:rPr>
          <w:sz w:val="24"/>
          <w:szCs w:val="24"/>
        </w:rPr>
        <w:lastRenderedPageBreak/>
        <w:t>of the increase in wages. Consumers are harmed because of the increase in price and decrease in quantity. If demand intersects supply below the kink, a quota will have no effect on equilibrium supply and demand.</w:t>
      </w:r>
    </w:p>
    <w:p w14:paraId="401AE70C" w14:textId="77777777" w:rsidR="004D58F2" w:rsidRPr="00A4232C" w:rsidRDefault="00591273" w:rsidP="00C67FD1">
      <w:pPr>
        <w:widowControl w:val="0"/>
        <w:spacing w:before="120"/>
        <w:ind w:left="720" w:hanging="720"/>
        <w:jc w:val="center"/>
        <w:rPr>
          <w:szCs w:val="24"/>
        </w:rPr>
      </w:pPr>
      <w:r w:rsidRPr="00A4232C">
        <w:rPr>
          <w:noProof/>
          <w:szCs w:val="24"/>
          <w:lang w:val="en-IN" w:eastAsia="en-IN"/>
        </w:rPr>
        <w:drawing>
          <wp:inline distT="0" distB="0" distL="0" distR="0" wp14:anchorId="2B108D71" wp14:editId="350EE03F">
            <wp:extent cx="2219325" cy="1729105"/>
            <wp:effectExtent l="0" t="0" r="9525" b="4445"/>
            <wp:docPr id="11" name="Picture 11" descr="002x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002x00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219325" cy="1729105"/>
                    </a:xfrm>
                    <a:prstGeom prst="rect">
                      <a:avLst/>
                    </a:prstGeom>
                    <a:noFill/>
                    <a:ln>
                      <a:noFill/>
                    </a:ln>
                  </pic:spPr>
                </pic:pic>
              </a:graphicData>
            </a:graphic>
          </wp:inline>
        </w:drawing>
      </w:r>
    </w:p>
    <w:p w14:paraId="631E92C5" w14:textId="77777777" w:rsidR="00591273" w:rsidRPr="00A4232C" w:rsidRDefault="00591273" w:rsidP="00C67FD1">
      <w:pPr>
        <w:widowControl w:val="0"/>
        <w:spacing w:before="120"/>
        <w:ind w:left="720" w:hanging="720"/>
        <w:jc w:val="center"/>
        <w:rPr>
          <w:szCs w:val="24"/>
        </w:rPr>
      </w:pPr>
    </w:p>
    <w:p w14:paraId="26F1807C" w14:textId="77777777" w:rsidR="00591273" w:rsidRPr="00A4232C" w:rsidRDefault="00591273" w:rsidP="00C67FD1">
      <w:pPr>
        <w:widowControl w:val="0"/>
        <w:spacing w:before="120"/>
        <w:ind w:left="720" w:hanging="720"/>
        <w:rPr>
          <w:szCs w:val="24"/>
        </w:rPr>
      </w:pPr>
      <w:r w:rsidRPr="00A4232C">
        <w:rPr>
          <w:szCs w:val="24"/>
        </w:rPr>
        <w:t>5.6</w:t>
      </w:r>
      <w:r w:rsidRPr="00A4232C">
        <w:rPr>
          <w:szCs w:val="24"/>
        </w:rPr>
        <w:tab/>
        <w:t>With a binding price ceiling, such as a ceiling on the rate that can be charged on loans, some consumers who demand loans at the rate ceiling will be unable to obtain them. This is because the demand for bank loans is greater than the supply of bank loans to low-income households with the usury law.</w:t>
      </w:r>
    </w:p>
    <w:p w14:paraId="19DAE4A0" w14:textId="77777777" w:rsidR="00591273" w:rsidRPr="00A4232C" w:rsidRDefault="00591273" w:rsidP="00C67FD1">
      <w:pPr>
        <w:widowControl w:val="0"/>
        <w:spacing w:before="120"/>
        <w:ind w:left="720" w:hanging="720"/>
        <w:rPr>
          <w:szCs w:val="24"/>
        </w:rPr>
      </w:pPr>
    </w:p>
    <w:p w14:paraId="7D817DDA" w14:textId="77777777" w:rsidR="00C67FD1" w:rsidRDefault="00591273" w:rsidP="00C67FD1">
      <w:pPr>
        <w:pStyle w:val="MCQList1sub"/>
        <w:keepNext w:val="0"/>
        <w:keepLines w:val="0"/>
        <w:widowControl w:val="0"/>
        <w:tabs>
          <w:tab w:val="clear" w:pos="446"/>
          <w:tab w:val="clear" w:pos="825"/>
        </w:tabs>
        <w:spacing w:before="120" w:after="0"/>
        <w:ind w:left="720" w:hanging="720"/>
        <w:rPr>
          <w:sz w:val="24"/>
          <w:szCs w:val="24"/>
        </w:rPr>
      </w:pPr>
      <w:r w:rsidRPr="00003296">
        <w:rPr>
          <w:sz w:val="24"/>
          <w:szCs w:val="24"/>
        </w:rPr>
        <w:t>5.7</w:t>
      </w:r>
      <w:r w:rsidRPr="00003296">
        <w:rPr>
          <w:sz w:val="24"/>
          <w:szCs w:val="24"/>
        </w:rPr>
        <w:tab/>
      </w:r>
    </w:p>
    <w:p w14:paraId="6BC60915" w14:textId="77777777" w:rsidR="00003296" w:rsidRPr="00003296" w:rsidRDefault="00003296" w:rsidP="00C67FD1">
      <w:pPr>
        <w:pStyle w:val="MCQList1sub"/>
        <w:keepNext w:val="0"/>
        <w:keepLines w:val="0"/>
        <w:widowControl w:val="0"/>
        <w:numPr>
          <w:ilvl w:val="0"/>
          <w:numId w:val="3"/>
        </w:numPr>
        <w:tabs>
          <w:tab w:val="clear" w:pos="446"/>
          <w:tab w:val="clear" w:pos="825"/>
        </w:tabs>
        <w:spacing w:before="120" w:after="0"/>
        <w:rPr>
          <w:sz w:val="24"/>
          <w:szCs w:val="24"/>
        </w:rPr>
      </w:pPr>
      <w:r w:rsidRPr="00003296">
        <w:rPr>
          <w:sz w:val="24"/>
          <w:szCs w:val="24"/>
        </w:rPr>
        <w:t>The minimum wage raises the wage above the equilibrium level.  This reduces the quantity of labor demanded (where the Bt300 minimum wage intersects the labor demand curve) and increases the quantity of labor supplied (where the Bt300 minimum wage intersects the labor supply curve).</w:t>
      </w:r>
    </w:p>
    <w:p w14:paraId="27575242" w14:textId="77777777" w:rsidR="00003296" w:rsidRPr="00003296" w:rsidRDefault="00003296" w:rsidP="00C67FD1">
      <w:pPr>
        <w:widowControl w:val="0"/>
        <w:autoSpaceDE w:val="0"/>
        <w:autoSpaceDN w:val="0"/>
        <w:adjustRightInd w:val="0"/>
        <w:spacing w:before="120"/>
        <w:ind w:left="720" w:hanging="720"/>
        <w:jc w:val="center"/>
        <w:rPr>
          <w:color w:val="FF0000"/>
          <w:szCs w:val="24"/>
        </w:rPr>
      </w:pPr>
      <w:r w:rsidRPr="00003296">
        <w:rPr>
          <w:noProof/>
          <w:color w:val="FF0000"/>
          <w:szCs w:val="24"/>
          <w:lang w:val="en-IN" w:eastAsia="en-IN"/>
        </w:rPr>
        <w:drawing>
          <wp:inline distT="0" distB="0" distL="0" distR="0" wp14:anchorId="16BDB392" wp14:editId="069EA3FC">
            <wp:extent cx="2261103" cy="138185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61103" cy="1381852"/>
                    </a:xfrm>
                    <a:prstGeom prst="rect">
                      <a:avLst/>
                    </a:prstGeom>
                    <a:noFill/>
                    <a:ln>
                      <a:noFill/>
                    </a:ln>
                  </pic:spPr>
                </pic:pic>
              </a:graphicData>
            </a:graphic>
          </wp:inline>
        </w:drawing>
      </w:r>
    </w:p>
    <w:p w14:paraId="5BFB698B" w14:textId="77777777" w:rsidR="00C67FD1" w:rsidRDefault="00C67FD1" w:rsidP="00C67FD1">
      <w:pPr>
        <w:pStyle w:val="MCQList2"/>
        <w:keepNext w:val="0"/>
        <w:keepLines w:val="0"/>
        <w:widowControl w:val="0"/>
        <w:spacing w:before="120" w:after="0"/>
        <w:ind w:left="720" w:firstLine="0"/>
        <w:rPr>
          <w:sz w:val="24"/>
          <w:szCs w:val="24"/>
        </w:rPr>
      </w:pPr>
    </w:p>
    <w:p w14:paraId="570CE2D8" w14:textId="77777777" w:rsidR="00003296" w:rsidRPr="00003296" w:rsidRDefault="00003296" w:rsidP="00C67FD1">
      <w:pPr>
        <w:pStyle w:val="MCQList2"/>
        <w:keepNext w:val="0"/>
        <w:keepLines w:val="0"/>
        <w:widowControl w:val="0"/>
        <w:spacing w:before="120" w:after="0"/>
        <w:ind w:left="720" w:firstLine="0"/>
        <w:rPr>
          <w:sz w:val="24"/>
          <w:szCs w:val="24"/>
        </w:rPr>
      </w:pPr>
      <w:r w:rsidRPr="00003296">
        <w:rPr>
          <w:sz w:val="24"/>
          <w:szCs w:val="24"/>
        </w:rPr>
        <w:t xml:space="preserve">Unemployment equals excess labor.  That is, unemployment equals the quantity of labor supplied minus the quantity of labor demanded: </w:t>
      </w:r>
      <w:proofErr w:type="spellStart"/>
      <w:r w:rsidRPr="00003296">
        <w:rPr>
          <w:i/>
          <w:sz w:val="24"/>
          <w:szCs w:val="24"/>
        </w:rPr>
        <w:t>L</w:t>
      </w:r>
      <w:r w:rsidRPr="00003296">
        <w:rPr>
          <w:sz w:val="24"/>
          <w:szCs w:val="24"/>
          <w:vertAlign w:val="subscript"/>
        </w:rPr>
        <w:t>s</w:t>
      </w:r>
      <w:proofErr w:type="spellEnd"/>
      <w:r w:rsidRPr="00003296">
        <w:rPr>
          <w:sz w:val="24"/>
          <w:szCs w:val="24"/>
        </w:rPr>
        <w:t xml:space="preserve"> – </w:t>
      </w:r>
      <w:r w:rsidRPr="00003296">
        <w:rPr>
          <w:i/>
          <w:sz w:val="24"/>
          <w:szCs w:val="24"/>
        </w:rPr>
        <w:t>L</w:t>
      </w:r>
      <w:r w:rsidRPr="00003296">
        <w:rPr>
          <w:sz w:val="24"/>
          <w:szCs w:val="24"/>
          <w:vertAlign w:val="subscript"/>
        </w:rPr>
        <w:t>d</w:t>
      </w:r>
      <w:r w:rsidRPr="00003296">
        <w:rPr>
          <w:sz w:val="24"/>
          <w:szCs w:val="24"/>
        </w:rPr>
        <w:t>.</w:t>
      </w:r>
    </w:p>
    <w:p w14:paraId="24676125" w14:textId="77777777" w:rsidR="00003296" w:rsidRPr="00003296" w:rsidRDefault="00003296" w:rsidP="00C67FD1">
      <w:pPr>
        <w:pStyle w:val="MCQList1sub"/>
        <w:keepNext w:val="0"/>
        <w:keepLines w:val="0"/>
        <w:widowControl w:val="0"/>
        <w:numPr>
          <w:ilvl w:val="0"/>
          <w:numId w:val="3"/>
        </w:numPr>
        <w:tabs>
          <w:tab w:val="clear" w:pos="446"/>
          <w:tab w:val="clear" w:pos="825"/>
        </w:tabs>
        <w:spacing w:before="120" w:after="0"/>
        <w:rPr>
          <w:sz w:val="24"/>
          <w:szCs w:val="24"/>
        </w:rPr>
      </w:pPr>
      <w:r w:rsidRPr="00003296">
        <w:rPr>
          <w:sz w:val="24"/>
          <w:szCs w:val="24"/>
        </w:rPr>
        <w:t>The minimum wage shifts the supply curve up, as production costs increase, until the point where the demand curve intersects the new supply curve is at a price of Bt40 for ready-to-eat meals.</w:t>
      </w:r>
    </w:p>
    <w:p w14:paraId="2D0698C4" w14:textId="77777777" w:rsidR="00003296" w:rsidRPr="00003296" w:rsidRDefault="00003296" w:rsidP="00C67FD1">
      <w:pPr>
        <w:widowControl w:val="0"/>
        <w:autoSpaceDE w:val="0"/>
        <w:autoSpaceDN w:val="0"/>
        <w:adjustRightInd w:val="0"/>
        <w:spacing w:before="120"/>
        <w:ind w:left="720" w:hanging="720"/>
        <w:jc w:val="center"/>
        <w:rPr>
          <w:color w:val="FF0000"/>
          <w:szCs w:val="24"/>
        </w:rPr>
      </w:pPr>
      <w:r w:rsidRPr="00003296">
        <w:rPr>
          <w:noProof/>
          <w:color w:val="FF0000"/>
          <w:szCs w:val="24"/>
          <w:lang w:val="en-IN" w:eastAsia="en-IN"/>
        </w:rPr>
        <w:lastRenderedPageBreak/>
        <w:drawing>
          <wp:inline distT="0" distB="0" distL="0" distR="0" wp14:anchorId="0F05BA04" wp14:editId="69BDD928">
            <wp:extent cx="3182293" cy="1876635"/>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182293" cy="1876635"/>
                    </a:xfrm>
                    <a:prstGeom prst="rect">
                      <a:avLst/>
                    </a:prstGeom>
                    <a:noFill/>
                    <a:ln>
                      <a:noFill/>
                    </a:ln>
                  </pic:spPr>
                </pic:pic>
              </a:graphicData>
            </a:graphic>
          </wp:inline>
        </w:drawing>
      </w:r>
    </w:p>
    <w:p w14:paraId="711F6640" w14:textId="77777777" w:rsidR="00003296" w:rsidRPr="00003296" w:rsidRDefault="00003296" w:rsidP="00C67FD1">
      <w:pPr>
        <w:pStyle w:val="MCQList1sub"/>
        <w:keepNext w:val="0"/>
        <w:keepLines w:val="0"/>
        <w:widowControl w:val="0"/>
        <w:numPr>
          <w:ilvl w:val="0"/>
          <w:numId w:val="3"/>
        </w:numPr>
        <w:tabs>
          <w:tab w:val="clear" w:pos="446"/>
          <w:tab w:val="clear" w:pos="825"/>
        </w:tabs>
        <w:spacing w:before="120" w:after="0"/>
        <w:rPr>
          <w:sz w:val="24"/>
          <w:szCs w:val="24"/>
        </w:rPr>
      </w:pPr>
      <w:r w:rsidRPr="00003296">
        <w:rPr>
          <w:sz w:val="24"/>
          <w:szCs w:val="24"/>
        </w:rPr>
        <w:t>The price controls lower the price of meals below the equilibrium level.  This increases the quantity demanded (where the maximum price with the price controls intersects the demand curve) and decreases the quantity supplied (where the maximum price intersects the supply curve).</w:t>
      </w:r>
    </w:p>
    <w:p w14:paraId="5CA2974A" w14:textId="77777777" w:rsidR="00003296" w:rsidRPr="00003296" w:rsidRDefault="00003296" w:rsidP="00C67FD1">
      <w:pPr>
        <w:pStyle w:val="MCQList1sub"/>
        <w:keepNext w:val="0"/>
        <w:keepLines w:val="0"/>
        <w:widowControl w:val="0"/>
        <w:numPr>
          <w:ilvl w:val="0"/>
          <w:numId w:val="3"/>
        </w:numPr>
        <w:tabs>
          <w:tab w:val="clear" w:pos="446"/>
          <w:tab w:val="clear" w:pos="825"/>
        </w:tabs>
        <w:spacing w:before="120" w:after="0"/>
        <w:rPr>
          <w:sz w:val="24"/>
          <w:szCs w:val="24"/>
        </w:rPr>
      </w:pPr>
      <w:r w:rsidRPr="00003296">
        <w:rPr>
          <w:sz w:val="24"/>
          <w:szCs w:val="24"/>
        </w:rPr>
        <w:t>As the price of meals demanded decreases, owners of restaurants will demand fewer workers, shifting the labor demand curve to the left.</w:t>
      </w:r>
    </w:p>
    <w:p w14:paraId="6492DD67" w14:textId="77777777" w:rsidR="00591273" w:rsidRPr="00A4232C" w:rsidRDefault="00591273" w:rsidP="00C67FD1">
      <w:pPr>
        <w:widowControl w:val="0"/>
        <w:spacing w:before="120"/>
        <w:ind w:left="720" w:hanging="720"/>
        <w:rPr>
          <w:szCs w:val="24"/>
        </w:rPr>
      </w:pPr>
    </w:p>
    <w:p w14:paraId="7144AB5B" w14:textId="77777777" w:rsidR="00591273" w:rsidRPr="00A4232C" w:rsidRDefault="00591273" w:rsidP="00C67FD1">
      <w:pPr>
        <w:pStyle w:val="NL"/>
        <w:widowControl w:val="0"/>
        <w:spacing w:before="120"/>
        <w:ind w:left="720" w:hanging="720"/>
      </w:pPr>
      <w:r w:rsidRPr="00A4232C">
        <w:t>5.8</w:t>
      </w:r>
      <w:r w:rsidRPr="00A4232C">
        <w:tab/>
        <w:t>With the binding rent ceiling, the quantity of rental dwellings demanded is that quantity where the rent ceiling intersects the demand curve (</w:t>
      </w:r>
      <w:r w:rsidRPr="00A4232C">
        <w:rPr>
          <w:i/>
        </w:rPr>
        <w:t>Q</w:t>
      </w:r>
      <w:r w:rsidRPr="00A4232C">
        <w:rPr>
          <w:i/>
          <w:vertAlign w:val="subscript"/>
        </w:rPr>
        <w:t>D</w:t>
      </w:r>
      <w:r w:rsidRPr="00A4232C">
        <w:t>). The quantity of rental dwellings supplied is that quantity where the rent ceiling intersects the supply curve (</w:t>
      </w:r>
      <w:r w:rsidRPr="00A4232C">
        <w:rPr>
          <w:i/>
        </w:rPr>
        <w:t>Q</w:t>
      </w:r>
      <w:r w:rsidRPr="00A4232C">
        <w:rPr>
          <w:i/>
          <w:vertAlign w:val="subscript"/>
        </w:rPr>
        <w:t>S</w:t>
      </w:r>
      <w:r w:rsidRPr="00A4232C">
        <w:t>). With the rent control laws, the quantity supplied is less than the quantity demanded, so there is a shortage of rental dwellings.</w:t>
      </w:r>
    </w:p>
    <w:p w14:paraId="726EB452" w14:textId="77777777" w:rsidR="00591273" w:rsidRPr="00A4232C" w:rsidRDefault="00591273" w:rsidP="00C67FD1">
      <w:pPr>
        <w:widowControl w:val="0"/>
        <w:spacing w:before="120"/>
        <w:ind w:left="720" w:hanging="720"/>
        <w:jc w:val="center"/>
        <w:rPr>
          <w:szCs w:val="24"/>
        </w:rPr>
      </w:pPr>
      <w:r w:rsidRPr="00A4232C">
        <w:rPr>
          <w:noProof/>
          <w:szCs w:val="24"/>
          <w:lang w:val="en-IN" w:eastAsia="en-IN"/>
        </w:rPr>
        <w:drawing>
          <wp:inline distT="0" distB="0" distL="0" distR="0" wp14:anchorId="3340CC18" wp14:editId="57E27229">
            <wp:extent cx="2857500" cy="1928420"/>
            <wp:effectExtent l="0" t="0" r="0" b="2540"/>
            <wp:docPr id="12" name="Picture 12" descr="020504.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020504.ai_hr"/>
                    <pic:cNvPicPr>
                      <a:picLocks noChangeAspect="1" noChangeArrowheads="1"/>
                    </pic:cNvPicPr>
                  </pic:nvPicPr>
                  <pic:blipFill>
                    <a:blip r:embed="rId41" cstate="print">
                      <a:extLst>
                        <a:ext uri="{28A0092B-C50C-407E-A947-70E740481C1C}">
                          <a14:useLocalDpi xmlns:a14="http://schemas.microsoft.com/office/drawing/2010/main" val="0"/>
                        </a:ext>
                      </a:extLst>
                    </a:blip>
                    <a:srcRect l="5373" t="20142"/>
                    <a:stretch>
                      <a:fillRect/>
                    </a:stretch>
                  </pic:blipFill>
                  <pic:spPr bwMode="auto">
                    <a:xfrm>
                      <a:off x="0" y="0"/>
                      <a:ext cx="2857500" cy="1928420"/>
                    </a:xfrm>
                    <a:prstGeom prst="rect">
                      <a:avLst/>
                    </a:prstGeom>
                    <a:noFill/>
                    <a:ln>
                      <a:noFill/>
                    </a:ln>
                  </pic:spPr>
                </pic:pic>
              </a:graphicData>
            </a:graphic>
          </wp:inline>
        </w:drawing>
      </w:r>
    </w:p>
    <w:p w14:paraId="4EE20AB6" w14:textId="77777777" w:rsidR="000043F5" w:rsidRDefault="000043F5" w:rsidP="00C67FD1">
      <w:pPr>
        <w:widowControl w:val="0"/>
        <w:spacing w:before="120"/>
        <w:ind w:left="720" w:hanging="720"/>
        <w:rPr>
          <w:szCs w:val="24"/>
        </w:rPr>
      </w:pPr>
    </w:p>
    <w:p w14:paraId="1C08AE25" w14:textId="77777777" w:rsidR="00591273" w:rsidRDefault="00591273" w:rsidP="00C67FD1">
      <w:pPr>
        <w:widowControl w:val="0"/>
        <w:spacing w:before="120"/>
        <w:ind w:left="720" w:hanging="720"/>
        <w:rPr>
          <w:szCs w:val="24"/>
        </w:rPr>
      </w:pPr>
      <w:r w:rsidRPr="00A4232C">
        <w:rPr>
          <w:szCs w:val="24"/>
        </w:rPr>
        <w:t>5.9</w:t>
      </w:r>
      <w:r w:rsidRPr="00A4232C">
        <w:rPr>
          <w:szCs w:val="24"/>
        </w:rPr>
        <w:tab/>
        <w:t>The law would create a price ceiling (at 110% of the pre-emergency price). Because the supply curve shifts substantially to the left during the emergency, the price control will create a shortage: A smaller quantity will be supplied at the ceiling price than will be demanded.</w:t>
      </w:r>
    </w:p>
    <w:p w14:paraId="756FB128" w14:textId="77777777" w:rsidR="0031095D" w:rsidRPr="00A4232C" w:rsidRDefault="0031095D" w:rsidP="00C67FD1">
      <w:pPr>
        <w:widowControl w:val="0"/>
        <w:spacing w:before="120"/>
        <w:ind w:left="720" w:hanging="720"/>
        <w:rPr>
          <w:szCs w:val="24"/>
        </w:rPr>
      </w:pPr>
    </w:p>
    <w:p w14:paraId="498B69CF" w14:textId="77777777" w:rsidR="00847C13" w:rsidRPr="00847C13" w:rsidRDefault="00591273" w:rsidP="00847C13">
      <w:pPr>
        <w:pStyle w:val="MCQList1"/>
        <w:widowControl w:val="0"/>
        <w:spacing w:before="120"/>
        <w:ind w:left="720" w:hanging="720"/>
        <w:rPr>
          <w:sz w:val="24"/>
          <w:szCs w:val="24"/>
          <w:lang w:val="en-IN"/>
        </w:rPr>
      </w:pPr>
      <w:r w:rsidRPr="00A4232C">
        <w:rPr>
          <w:sz w:val="24"/>
          <w:szCs w:val="24"/>
        </w:rPr>
        <w:lastRenderedPageBreak/>
        <w:t>5.10</w:t>
      </w:r>
      <w:r w:rsidRPr="00A4232C">
        <w:rPr>
          <w:sz w:val="24"/>
          <w:szCs w:val="24"/>
        </w:rPr>
        <w:tab/>
      </w:r>
      <w:r w:rsidR="00847C13" w:rsidRPr="00847C13">
        <w:rPr>
          <w:sz w:val="24"/>
          <w:szCs w:val="24"/>
          <w:lang w:val="en-IN"/>
        </w:rPr>
        <w:t>The demand curve for processed tomatoes is</w:t>
      </w:r>
    </w:p>
    <w:p w14:paraId="04671760" w14:textId="52E815AE" w:rsidR="00847C13" w:rsidRPr="00847C13" w:rsidRDefault="00847C13" w:rsidP="00847C13">
      <w:pPr>
        <w:pStyle w:val="MCQList1"/>
        <w:widowControl w:val="0"/>
        <w:spacing w:before="120"/>
        <w:ind w:left="720" w:hanging="720"/>
        <w:jc w:val="center"/>
        <w:rPr>
          <w:sz w:val="24"/>
          <w:szCs w:val="24"/>
          <w:lang w:val="en-IN"/>
        </w:rPr>
      </w:pPr>
      <w:proofErr w:type="spellStart"/>
      <w:proofErr w:type="gramStart"/>
      <w:r w:rsidRPr="00847C13">
        <w:rPr>
          <w:sz w:val="24"/>
          <w:szCs w:val="24"/>
          <w:lang w:val="en-IN"/>
        </w:rPr>
        <w:t>ln</w:t>
      </w:r>
      <w:r w:rsidRPr="00847C13">
        <w:rPr>
          <w:i/>
          <w:sz w:val="24"/>
          <w:szCs w:val="24"/>
          <w:lang w:val="en-IN"/>
        </w:rPr>
        <w:t>Q</w:t>
      </w:r>
      <w:r w:rsidRPr="00847C13">
        <w:rPr>
          <w:i/>
          <w:sz w:val="24"/>
          <w:szCs w:val="24"/>
          <w:vertAlign w:val="superscript"/>
          <w:lang w:val="en-IN"/>
        </w:rPr>
        <w:t>d</w:t>
      </w:r>
      <w:proofErr w:type="spellEnd"/>
      <w:proofErr w:type="gramEnd"/>
      <w:r w:rsidRPr="00847C13">
        <w:rPr>
          <w:sz w:val="24"/>
          <w:szCs w:val="24"/>
          <w:lang w:val="en-IN"/>
        </w:rPr>
        <w:t xml:space="preserve"> = 2</w:t>
      </w:r>
      <w:r>
        <w:rPr>
          <w:sz w:val="24"/>
          <w:szCs w:val="24"/>
          <w:lang w:val="en-IN"/>
        </w:rPr>
        <w:t>.</w:t>
      </w:r>
      <w:r w:rsidRPr="00847C13">
        <w:rPr>
          <w:sz w:val="24"/>
          <w:szCs w:val="24"/>
          <w:lang w:val="en-IN"/>
        </w:rPr>
        <w:t xml:space="preserve">6 </w:t>
      </w:r>
      <w:r>
        <w:rPr>
          <w:rFonts w:cs="Times"/>
          <w:sz w:val="24"/>
          <w:szCs w:val="24"/>
          <w:lang w:val="en-IN"/>
        </w:rPr>
        <w:t>–</w:t>
      </w:r>
      <w:r w:rsidRPr="00847C13">
        <w:rPr>
          <w:sz w:val="24"/>
          <w:szCs w:val="24"/>
          <w:lang w:val="en-IN"/>
        </w:rPr>
        <w:t xml:space="preserve"> 0</w:t>
      </w:r>
      <w:r>
        <w:rPr>
          <w:sz w:val="24"/>
          <w:szCs w:val="24"/>
          <w:lang w:val="en-IN"/>
        </w:rPr>
        <w:t>.2</w:t>
      </w:r>
      <w:r w:rsidRPr="00847C13">
        <w:rPr>
          <w:sz w:val="24"/>
          <w:szCs w:val="24"/>
          <w:lang w:val="en-IN"/>
        </w:rPr>
        <w:t>ln</w:t>
      </w:r>
      <w:r w:rsidRPr="00847C13">
        <w:rPr>
          <w:i/>
          <w:sz w:val="24"/>
          <w:szCs w:val="24"/>
          <w:lang w:val="en-IN"/>
        </w:rPr>
        <w:t>p</w:t>
      </w:r>
      <w:r w:rsidRPr="00847C13">
        <w:rPr>
          <w:sz w:val="24"/>
          <w:szCs w:val="24"/>
          <w:lang w:val="en-IN"/>
        </w:rPr>
        <w:t xml:space="preserve"> + 0</w:t>
      </w:r>
      <w:r>
        <w:rPr>
          <w:sz w:val="24"/>
          <w:szCs w:val="24"/>
          <w:lang w:val="en-IN"/>
        </w:rPr>
        <w:t>.</w:t>
      </w:r>
      <w:r w:rsidRPr="00847C13">
        <w:rPr>
          <w:sz w:val="24"/>
          <w:szCs w:val="24"/>
          <w:lang w:val="en-IN"/>
        </w:rPr>
        <w:t>15ln</w:t>
      </w:r>
      <w:r w:rsidRPr="00847C13">
        <w:rPr>
          <w:i/>
          <w:sz w:val="24"/>
          <w:szCs w:val="24"/>
          <w:lang w:val="en-IN"/>
        </w:rPr>
        <w:t>p</w:t>
      </w:r>
      <w:r w:rsidRPr="00847C13">
        <w:rPr>
          <w:i/>
          <w:sz w:val="24"/>
          <w:szCs w:val="24"/>
          <w:vertAlign w:val="subscript"/>
          <w:lang w:val="en-IN"/>
        </w:rPr>
        <w:t>t</w:t>
      </w:r>
    </w:p>
    <w:p w14:paraId="311ED285" w14:textId="079861D7" w:rsidR="00847C13" w:rsidRPr="00847C13" w:rsidRDefault="00847C13" w:rsidP="00847C13">
      <w:pPr>
        <w:pStyle w:val="MCQList1"/>
        <w:widowControl w:val="0"/>
        <w:spacing w:before="120"/>
        <w:ind w:left="720" w:hanging="720"/>
        <w:rPr>
          <w:sz w:val="24"/>
          <w:szCs w:val="24"/>
          <w:lang w:val="en-IN"/>
        </w:rPr>
      </w:pPr>
      <w:r>
        <w:rPr>
          <w:sz w:val="24"/>
          <w:szCs w:val="24"/>
          <w:lang w:val="en-IN"/>
        </w:rPr>
        <w:tab/>
      </w:r>
      <w:r>
        <w:rPr>
          <w:sz w:val="24"/>
          <w:szCs w:val="24"/>
          <w:lang w:val="en-IN"/>
        </w:rPr>
        <w:tab/>
      </w:r>
      <w:proofErr w:type="gramStart"/>
      <w:r w:rsidRPr="00847C13">
        <w:rPr>
          <w:sz w:val="24"/>
          <w:szCs w:val="24"/>
          <w:lang w:val="en-IN"/>
        </w:rPr>
        <w:t>where</w:t>
      </w:r>
      <w:proofErr w:type="gramEnd"/>
      <w:r w:rsidRPr="00847C13">
        <w:rPr>
          <w:sz w:val="24"/>
          <w:szCs w:val="24"/>
          <w:lang w:val="en-IN"/>
        </w:rPr>
        <w:t xml:space="preserve"> </w:t>
      </w:r>
      <w:proofErr w:type="spellStart"/>
      <w:r w:rsidRPr="00847C13">
        <w:rPr>
          <w:i/>
          <w:sz w:val="24"/>
          <w:szCs w:val="24"/>
          <w:lang w:val="en-IN"/>
        </w:rPr>
        <w:t>p</w:t>
      </w:r>
      <w:r w:rsidRPr="00847C13">
        <w:rPr>
          <w:i/>
          <w:sz w:val="24"/>
          <w:szCs w:val="24"/>
          <w:vertAlign w:val="subscript"/>
          <w:lang w:val="en-IN"/>
        </w:rPr>
        <w:t>t</w:t>
      </w:r>
      <w:proofErr w:type="spellEnd"/>
      <w:r w:rsidRPr="00847C13">
        <w:rPr>
          <w:sz w:val="24"/>
          <w:szCs w:val="24"/>
          <w:lang w:val="en-IN"/>
        </w:rPr>
        <w:t xml:space="preserve"> is the price of tomato paste is 110 dollars per ton and the supply curve</w:t>
      </w:r>
      <w:r>
        <w:rPr>
          <w:sz w:val="24"/>
          <w:szCs w:val="24"/>
          <w:lang w:val="en-IN"/>
        </w:rPr>
        <w:t xml:space="preserve"> </w:t>
      </w:r>
      <w:r w:rsidRPr="00847C13">
        <w:rPr>
          <w:sz w:val="24"/>
          <w:szCs w:val="24"/>
          <w:lang w:val="en-IN"/>
        </w:rPr>
        <w:t>is</w:t>
      </w:r>
    </w:p>
    <w:p w14:paraId="20B98C02" w14:textId="5BADAFE3" w:rsidR="00591273" w:rsidRPr="00847C13" w:rsidRDefault="00847C13" w:rsidP="00847C13">
      <w:pPr>
        <w:pStyle w:val="MCQList1"/>
        <w:keepNext w:val="0"/>
        <w:keepLines w:val="0"/>
        <w:widowControl w:val="0"/>
        <w:spacing w:before="120" w:after="0"/>
        <w:ind w:left="720" w:hanging="720"/>
        <w:jc w:val="center"/>
        <w:rPr>
          <w:sz w:val="24"/>
          <w:szCs w:val="24"/>
        </w:rPr>
      </w:pPr>
      <w:proofErr w:type="spellStart"/>
      <w:proofErr w:type="gramStart"/>
      <w:r w:rsidRPr="00847C13">
        <w:rPr>
          <w:sz w:val="24"/>
          <w:szCs w:val="24"/>
          <w:lang w:val="en-IN"/>
        </w:rPr>
        <w:t>ln</w:t>
      </w:r>
      <w:r w:rsidRPr="00847C13">
        <w:rPr>
          <w:i/>
          <w:sz w:val="24"/>
          <w:szCs w:val="24"/>
          <w:lang w:val="en-IN"/>
        </w:rPr>
        <w:t>Q</w:t>
      </w:r>
      <w:r w:rsidRPr="00847C13">
        <w:rPr>
          <w:i/>
          <w:sz w:val="24"/>
          <w:szCs w:val="24"/>
          <w:vertAlign w:val="superscript"/>
          <w:lang w:val="en-IN"/>
        </w:rPr>
        <w:t>s</w:t>
      </w:r>
      <w:proofErr w:type="spellEnd"/>
      <w:proofErr w:type="gramEnd"/>
      <w:r w:rsidRPr="00847C13">
        <w:rPr>
          <w:sz w:val="24"/>
          <w:szCs w:val="24"/>
          <w:lang w:val="en-IN"/>
        </w:rPr>
        <w:t xml:space="preserve"> = 0</w:t>
      </w:r>
      <w:r>
        <w:rPr>
          <w:sz w:val="24"/>
          <w:szCs w:val="24"/>
          <w:lang w:val="en-IN"/>
        </w:rPr>
        <w:t>.</w:t>
      </w:r>
      <w:r w:rsidRPr="00847C13">
        <w:rPr>
          <w:sz w:val="24"/>
          <w:szCs w:val="24"/>
          <w:lang w:val="en-IN"/>
        </w:rPr>
        <w:t>2 + 0</w:t>
      </w:r>
      <w:r>
        <w:rPr>
          <w:sz w:val="24"/>
          <w:szCs w:val="24"/>
          <w:lang w:val="en-IN"/>
        </w:rPr>
        <w:t>.</w:t>
      </w:r>
      <w:r w:rsidRPr="00847C13">
        <w:rPr>
          <w:sz w:val="24"/>
          <w:szCs w:val="24"/>
          <w:lang w:val="en-IN"/>
        </w:rPr>
        <w:t>55ln</w:t>
      </w:r>
      <w:r w:rsidRPr="00847C13">
        <w:rPr>
          <w:i/>
          <w:sz w:val="24"/>
          <w:szCs w:val="24"/>
          <w:lang w:val="en-IN"/>
        </w:rPr>
        <w:t>p</w:t>
      </w:r>
    </w:p>
    <w:p w14:paraId="0195E903" w14:textId="263CB4E6" w:rsidR="00591273" w:rsidRPr="00847C13" w:rsidRDefault="00847C13" w:rsidP="00847C13">
      <w:pPr>
        <w:pStyle w:val="MCQList1"/>
        <w:widowControl w:val="0"/>
        <w:spacing w:before="120"/>
        <w:ind w:left="720"/>
        <w:rPr>
          <w:sz w:val="24"/>
          <w:szCs w:val="24"/>
        </w:rPr>
      </w:pPr>
      <w:r>
        <w:rPr>
          <w:snapToGrid/>
          <w:sz w:val="24"/>
          <w:szCs w:val="24"/>
        </w:rPr>
        <w:tab/>
      </w:r>
      <w:r w:rsidRPr="00847C13">
        <w:rPr>
          <w:snapToGrid/>
          <w:sz w:val="24"/>
          <w:szCs w:val="24"/>
        </w:rPr>
        <w:t xml:space="preserve">Substituting for </w:t>
      </w:r>
      <w:proofErr w:type="spellStart"/>
      <w:r w:rsidRPr="00847C13">
        <w:rPr>
          <w:i/>
          <w:snapToGrid/>
          <w:sz w:val="24"/>
          <w:szCs w:val="24"/>
        </w:rPr>
        <w:t>p</w:t>
      </w:r>
      <w:r w:rsidRPr="00847C13">
        <w:rPr>
          <w:i/>
          <w:snapToGrid/>
          <w:sz w:val="24"/>
          <w:szCs w:val="24"/>
          <w:vertAlign w:val="subscript"/>
        </w:rPr>
        <w:t>t</w:t>
      </w:r>
      <w:proofErr w:type="spellEnd"/>
      <w:r w:rsidRPr="00847C13">
        <w:rPr>
          <w:snapToGrid/>
          <w:sz w:val="24"/>
          <w:szCs w:val="24"/>
        </w:rPr>
        <w:t xml:space="preserve"> and solving for equilibrium </w:t>
      </w:r>
      <w:r w:rsidRPr="00847C13">
        <w:rPr>
          <w:i/>
          <w:snapToGrid/>
          <w:sz w:val="24"/>
          <w:szCs w:val="24"/>
        </w:rPr>
        <w:t>p</w:t>
      </w:r>
      <w:r w:rsidRPr="00847C13">
        <w:rPr>
          <w:snapToGrid/>
          <w:sz w:val="24"/>
          <w:szCs w:val="24"/>
        </w:rPr>
        <w:t xml:space="preserve"> by equating the demand and</w:t>
      </w:r>
      <w:r>
        <w:rPr>
          <w:snapToGrid/>
          <w:sz w:val="24"/>
          <w:szCs w:val="24"/>
        </w:rPr>
        <w:t xml:space="preserve"> </w:t>
      </w:r>
      <w:r w:rsidRPr="00847C13">
        <w:rPr>
          <w:snapToGrid/>
          <w:sz w:val="24"/>
          <w:szCs w:val="24"/>
        </w:rPr>
        <w:t xml:space="preserve">supply as in the previous question, we get the equilibrium price </w:t>
      </w:r>
      <w:r w:rsidRPr="00847C13">
        <w:rPr>
          <w:i/>
          <w:snapToGrid/>
          <w:sz w:val="24"/>
          <w:szCs w:val="24"/>
        </w:rPr>
        <w:t>p</w:t>
      </w:r>
      <w:r w:rsidRPr="00847C13">
        <w:rPr>
          <w:snapToGrid/>
          <w:sz w:val="24"/>
          <w:szCs w:val="24"/>
        </w:rPr>
        <w:t xml:space="preserve"> </w:t>
      </w:r>
      <w:r>
        <w:rPr>
          <w:rFonts w:cs="Times"/>
          <w:snapToGrid/>
          <w:sz w:val="24"/>
          <w:szCs w:val="24"/>
        </w:rPr>
        <w:t>≈</w:t>
      </w:r>
      <w:r w:rsidRPr="00847C13">
        <w:rPr>
          <w:snapToGrid/>
          <w:sz w:val="24"/>
          <w:szCs w:val="24"/>
        </w:rPr>
        <w:t xml:space="preserve"> 62:8. Now</w:t>
      </w:r>
      <w:r>
        <w:rPr>
          <w:snapToGrid/>
          <w:sz w:val="24"/>
          <w:szCs w:val="24"/>
        </w:rPr>
        <w:t xml:space="preserve"> </w:t>
      </w:r>
      <w:r w:rsidRPr="00847C13">
        <w:rPr>
          <w:snapToGrid/>
          <w:sz w:val="24"/>
          <w:szCs w:val="24"/>
        </w:rPr>
        <w:t xml:space="preserve">the government imposes a price control of </w:t>
      </w:r>
      <w:r w:rsidRPr="00847C13">
        <w:rPr>
          <w:position w:val="-10"/>
          <w:sz w:val="24"/>
          <w:szCs w:val="24"/>
        </w:rPr>
        <w:object w:dxaOrig="240" w:dyaOrig="300" w14:anchorId="564B6A5F">
          <v:shape id="_x0000_i1034" type="#_x0000_t75" style="width:12.25pt;height:14.95pt" o:ole="">
            <v:imagedata r:id="rId42" o:title=""/>
          </v:shape>
          <o:OLEObject Type="Embed" ProgID="Equation.DSMT4" ShapeID="_x0000_i1034" DrawAspect="Content" ObjectID="_1533367448" r:id="rId43"/>
        </w:object>
      </w:r>
      <w:r w:rsidRPr="00847C13">
        <w:rPr>
          <w:snapToGrid/>
          <w:sz w:val="24"/>
          <w:szCs w:val="24"/>
        </w:rPr>
        <w:t xml:space="preserve"> = 85 dollars. This results in the</w:t>
      </w:r>
      <w:r>
        <w:rPr>
          <w:snapToGrid/>
          <w:sz w:val="24"/>
          <w:szCs w:val="24"/>
        </w:rPr>
        <w:t xml:space="preserve"> </w:t>
      </w:r>
      <w:r w:rsidRPr="00847C13">
        <w:rPr>
          <w:snapToGrid/>
          <w:sz w:val="24"/>
          <w:szCs w:val="24"/>
        </w:rPr>
        <w:t>given diagram for the market for processed tomatoes.</w:t>
      </w:r>
    </w:p>
    <w:p w14:paraId="6F18C305" w14:textId="7C312699" w:rsidR="00591273" w:rsidRDefault="00113091" w:rsidP="00113091">
      <w:pPr>
        <w:widowControl w:val="0"/>
        <w:spacing w:before="120"/>
        <w:ind w:left="720" w:hanging="720"/>
        <w:jc w:val="center"/>
        <w:rPr>
          <w:szCs w:val="24"/>
        </w:rPr>
      </w:pPr>
      <w:r>
        <w:rPr>
          <w:noProof/>
          <w:szCs w:val="24"/>
          <w:lang w:val="en-IN" w:eastAsia="en-IN"/>
        </w:rPr>
        <w:drawing>
          <wp:inline distT="0" distB="0" distL="0" distR="0" wp14:anchorId="3D854996" wp14:editId="0340E884">
            <wp:extent cx="4055165" cy="2931245"/>
            <wp:effectExtent l="0" t="0" r="254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57603" cy="2933007"/>
                    </a:xfrm>
                    <a:prstGeom prst="rect">
                      <a:avLst/>
                    </a:prstGeom>
                    <a:noFill/>
                    <a:ln>
                      <a:noFill/>
                    </a:ln>
                  </pic:spPr>
                </pic:pic>
              </a:graphicData>
            </a:graphic>
          </wp:inline>
        </w:drawing>
      </w:r>
    </w:p>
    <w:p w14:paraId="3D77DDF4" w14:textId="0E256F6A" w:rsidR="00113091" w:rsidRPr="00113091" w:rsidRDefault="00113091" w:rsidP="00113091">
      <w:pPr>
        <w:widowControl w:val="0"/>
        <w:spacing w:before="120"/>
        <w:ind w:left="720"/>
        <w:rPr>
          <w:szCs w:val="24"/>
        </w:rPr>
      </w:pPr>
      <w:r w:rsidRPr="00113091">
        <w:rPr>
          <w:szCs w:val="24"/>
        </w:rPr>
        <w:t xml:space="preserve">The quantity purchased by the </w:t>
      </w:r>
      <w:r>
        <w:rPr>
          <w:szCs w:val="24"/>
        </w:rPr>
        <w:t>fi</w:t>
      </w:r>
      <w:r w:rsidRPr="00113091">
        <w:rPr>
          <w:szCs w:val="24"/>
        </w:rPr>
        <w:t>rms can be obtained by substituting for the</w:t>
      </w:r>
      <w:r>
        <w:rPr>
          <w:szCs w:val="24"/>
        </w:rPr>
        <w:t xml:space="preserve"> </w:t>
      </w:r>
      <w:r w:rsidRPr="00113091">
        <w:rPr>
          <w:szCs w:val="24"/>
        </w:rPr>
        <w:t xml:space="preserve">price set by the government </w:t>
      </w:r>
      <w:r w:rsidRPr="00113091">
        <w:rPr>
          <w:i/>
          <w:szCs w:val="24"/>
        </w:rPr>
        <w:t>p</w:t>
      </w:r>
      <w:r w:rsidRPr="00113091">
        <w:rPr>
          <w:szCs w:val="24"/>
        </w:rPr>
        <w:t xml:space="preserve"> = 85 dollars in the demand function.</w:t>
      </w:r>
    </w:p>
    <w:p w14:paraId="3A8A9DE7" w14:textId="6D6B00B5" w:rsidR="00113091" w:rsidRPr="00113091" w:rsidRDefault="00113091" w:rsidP="00113091">
      <w:pPr>
        <w:widowControl w:val="0"/>
        <w:spacing w:before="120"/>
        <w:ind w:left="720" w:hanging="720"/>
        <w:jc w:val="center"/>
        <w:rPr>
          <w:szCs w:val="24"/>
        </w:rPr>
      </w:pPr>
      <w:proofErr w:type="spellStart"/>
      <w:proofErr w:type="gramStart"/>
      <w:r w:rsidRPr="00113091">
        <w:rPr>
          <w:szCs w:val="24"/>
        </w:rPr>
        <w:t>ln</w:t>
      </w:r>
      <w:r w:rsidRPr="00113091">
        <w:rPr>
          <w:i/>
          <w:szCs w:val="24"/>
        </w:rPr>
        <w:t>Q</w:t>
      </w:r>
      <w:r w:rsidRPr="00113091">
        <w:rPr>
          <w:i/>
          <w:szCs w:val="24"/>
          <w:vertAlign w:val="superscript"/>
        </w:rPr>
        <w:t>d</w:t>
      </w:r>
      <w:proofErr w:type="spellEnd"/>
      <w:proofErr w:type="gramEnd"/>
      <w:r w:rsidRPr="00113091">
        <w:rPr>
          <w:szCs w:val="24"/>
        </w:rPr>
        <w:t xml:space="preserve"> = 2</w:t>
      </w:r>
      <w:r>
        <w:rPr>
          <w:szCs w:val="24"/>
        </w:rPr>
        <w:t>.</w:t>
      </w:r>
      <w:r w:rsidRPr="00113091">
        <w:rPr>
          <w:szCs w:val="24"/>
        </w:rPr>
        <w:t xml:space="preserve">6 </w:t>
      </w:r>
      <w:r>
        <w:rPr>
          <w:rFonts w:cs="Times New Roman"/>
          <w:szCs w:val="24"/>
        </w:rPr>
        <w:t>–</w:t>
      </w:r>
      <w:r w:rsidRPr="00113091">
        <w:rPr>
          <w:szCs w:val="24"/>
        </w:rPr>
        <w:t xml:space="preserve"> 0</w:t>
      </w:r>
      <w:r>
        <w:rPr>
          <w:szCs w:val="24"/>
        </w:rPr>
        <w:t>.</w:t>
      </w:r>
      <w:r w:rsidRPr="00113091">
        <w:rPr>
          <w:szCs w:val="24"/>
        </w:rPr>
        <w:t>2(ln85) + 0</w:t>
      </w:r>
      <w:r>
        <w:rPr>
          <w:szCs w:val="24"/>
        </w:rPr>
        <w:t>.</w:t>
      </w:r>
      <w:r w:rsidRPr="00113091">
        <w:rPr>
          <w:szCs w:val="24"/>
        </w:rPr>
        <w:t>705</w:t>
      </w:r>
    </w:p>
    <w:p w14:paraId="53A19AAE" w14:textId="7699FEB5" w:rsidR="00113091" w:rsidRPr="00113091" w:rsidRDefault="00113091" w:rsidP="00113091">
      <w:pPr>
        <w:widowControl w:val="0"/>
        <w:spacing w:before="120"/>
        <w:ind w:left="720"/>
        <w:rPr>
          <w:szCs w:val="24"/>
        </w:rPr>
      </w:pPr>
      <w:proofErr w:type="gramStart"/>
      <w:r w:rsidRPr="00113091">
        <w:rPr>
          <w:szCs w:val="24"/>
        </w:rPr>
        <w:t>which</w:t>
      </w:r>
      <w:proofErr w:type="gramEnd"/>
      <w:r w:rsidRPr="00113091">
        <w:rPr>
          <w:szCs w:val="24"/>
        </w:rPr>
        <w:t xml:space="preserve"> gives </w:t>
      </w:r>
      <w:proofErr w:type="spellStart"/>
      <w:r w:rsidRPr="00113091">
        <w:rPr>
          <w:i/>
          <w:szCs w:val="24"/>
        </w:rPr>
        <w:t>Q</w:t>
      </w:r>
      <w:r w:rsidRPr="00113091">
        <w:rPr>
          <w:i/>
          <w:szCs w:val="24"/>
          <w:vertAlign w:val="superscript"/>
        </w:rPr>
        <w:t>d</w:t>
      </w:r>
      <w:proofErr w:type="spellEnd"/>
      <w:r w:rsidRPr="00113091">
        <w:rPr>
          <w:szCs w:val="24"/>
        </w:rPr>
        <w:t xml:space="preserve"> = 11</w:t>
      </w:r>
      <w:r>
        <w:rPr>
          <w:szCs w:val="24"/>
        </w:rPr>
        <w:t>.</w:t>
      </w:r>
      <w:r w:rsidRPr="00113091">
        <w:rPr>
          <w:szCs w:val="24"/>
        </w:rPr>
        <w:t>207 tons which are demanded and hence purchased by the</w:t>
      </w:r>
      <w:r>
        <w:rPr>
          <w:szCs w:val="24"/>
        </w:rPr>
        <w:t xml:space="preserve"> fi</w:t>
      </w:r>
      <w:r w:rsidRPr="00113091">
        <w:rPr>
          <w:szCs w:val="24"/>
        </w:rPr>
        <w:t xml:space="preserve">rms. The quantity supplied by the farmers is given by substituting for </w:t>
      </w:r>
      <w:r w:rsidRPr="00113091">
        <w:rPr>
          <w:i/>
          <w:szCs w:val="24"/>
        </w:rPr>
        <w:t>p</w:t>
      </w:r>
      <w:r w:rsidRPr="00113091">
        <w:rPr>
          <w:szCs w:val="24"/>
        </w:rPr>
        <w:t xml:space="preserve"> = 85</w:t>
      </w:r>
      <w:r>
        <w:rPr>
          <w:szCs w:val="24"/>
        </w:rPr>
        <w:t xml:space="preserve"> </w:t>
      </w:r>
      <w:r w:rsidRPr="00113091">
        <w:rPr>
          <w:szCs w:val="24"/>
        </w:rPr>
        <w:t>in the supply function from which we get</w:t>
      </w:r>
    </w:p>
    <w:p w14:paraId="79B7E8CA" w14:textId="183D8820" w:rsidR="00113091" w:rsidRPr="00113091" w:rsidRDefault="00113091" w:rsidP="00113091">
      <w:pPr>
        <w:widowControl w:val="0"/>
        <w:spacing w:before="120"/>
        <w:ind w:left="720" w:hanging="720"/>
        <w:jc w:val="center"/>
        <w:rPr>
          <w:szCs w:val="24"/>
        </w:rPr>
      </w:pPr>
      <w:r w:rsidRPr="00113091">
        <w:rPr>
          <w:szCs w:val="24"/>
        </w:rPr>
        <w:t>0</w:t>
      </w:r>
      <w:r>
        <w:rPr>
          <w:szCs w:val="24"/>
        </w:rPr>
        <w:t>.</w:t>
      </w:r>
      <w:r w:rsidRPr="00113091">
        <w:rPr>
          <w:szCs w:val="24"/>
        </w:rPr>
        <w:t>2 + 0</w:t>
      </w:r>
      <w:r>
        <w:rPr>
          <w:szCs w:val="24"/>
        </w:rPr>
        <w:t>.</w:t>
      </w:r>
      <w:r w:rsidRPr="00113091">
        <w:rPr>
          <w:szCs w:val="24"/>
        </w:rPr>
        <w:t>55(ln85) = 14</w:t>
      </w:r>
      <w:r>
        <w:rPr>
          <w:szCs w:val="24"/>
        </w:rPr>
        <w:t>.</w:t>
      </w:r>
      <w:r w:rsidRPr="00113091">
        <w:rPr>
          <w:szCs w:val="24"/>
        </w:rPr>
        <w:t>058</w:t>
      </w:r>
    </w:p>
    <w:p w14:paraId="7D7E7936" w14:textId="6D3E6CF1" w:rsidR="00113091" w:rsidRPr="00113091" w:rsidRDefault="00113091" w:rsidP="00113091">
      <w:pPr>
        <w:widowControl w:val="0"/>
        <w:spacing w:before="120"/>
        <w:ind w:left="720"/>
        <w:rPr>
          <w:szCs w:val="24"/>
        </w:rPr>
      </w:pPr>
      <w:r w:rsidRPr="00113091">
        <w:rPr>
          <w:szCs w:val="24"/>
        </w:rPr>
        <w:t>Therefore the quantity purchased by the government is the di</w:t>
      </w:r>
      <w:r>
        <w:rPr>
          <w:szCs w:val="24"/>
        </w:rPr>
        <w:t>ff</w:t>
      </w:r>
      <w:r w:rsidRPr="00113091">
        <w:rPr>
          <w:szCs w:val="24"/>
        </w:rPr>
        <w:t>erence between</w:t>
      </w:r>
      <w:r>
        <w:rPr>
          <w:szCs w:val="24"/>
        </w:rPr>
        <w:t xml:space="preserve"> </w:t>
      </w:r>
      <w:r w:rsidRPr="00113091">
        <w:rPr>
          <w:szCs w:val="24"/>
        </w:rPr>
        <w:t>what the farmers supply and what the</w:t>
      </w:r>
      <w:r>
        <w:rPr>
          <w:szCs w:val="24"/>
        </w:rPr>
        <w:t xml:space="preserve"> fi</w:t>
      </w:r>
      <w:r w:rsidRPr="00113091">
        <w:rPr>
          <w:szCs w:val="24"/>
        </w:rPr>
        <w:t>rms purchase from the farmers.</w:t>
      </w:r>
      <w:r>
        <w:rPr>
          <w:szCs w:val="24"/>
        </w:rPr>
        <w:t xml:space="preserve"> </w:t>
      </w:r>
      <w:r w:rsidRPr="00113091">
        <w:rPr>
          <w:szCs w:val="24"/>
        </w:rPr>
        <w:t>This is</w:t>
      </w:r>
      <w:r>
        <w:rPr>
          <w:szCs w:val="24"/>
        </w:rPr>
        <w:t xml:space="preserve"> </w:t>
      </w:r>
      <w:r w:rsidRPr="00113091">
        <w:rPr>
          <w:szCs w:val="24"/>
        </w:rPr>
        <w:t>equal to</w:t>
      </w:r>
    </w:p>
    <w:p w14:paraId="6C24D4A9" w14:textId="33C8B4EC" w:rsidR="00113091" w:rsidRDefault="00113091" w:rsidP="00113091">
      <w:pPr>
        <w:widowControl w:val="0"/>
        <w:spacing w:before="120"/>
        <w:ind w:left="720" w:hanging="720"/>
        <w:jc w:val="center"/>
        <w:rPr>
          <w:szCs w:val="24"/>
        </w:rPr>
      </w:pPr>
      <w:r w:rsidRPr="00113091">
        <w:rPr>
          <w:szCs w:val="24"/>
        </w:rPr>
        <w:t>14</w:t>
      </w:r>
      <w:r>
        <w:rPr>
          <w:szCs w:val="24"/>
        </w:rPr>
        <w:t>.</w:t>
      </w:r>
      <w:r w:rsidRPr="00113091">
        <w:rPr>
          <w:szCs w:val="24"/>
        </w:rPr>
        <w:t xml:space="preserve">058 </w:t>
      </w:r>
      <w:r>
        <w:rPr>
          <w:rFonts w:cs="Times New Roman"/>
          <w:szCs w:val="24"/>
        </w:rPr>
        <w:t>–</w:t>
      </w:r>
      <w:r w:rsidRPr="00113091">
        <w:rPr>
          <w:szCs w:val="24"/>
        </w:rPr>
        <w:t xml:space="preserve"> 11</w:t>
      </w:r>
      <w:r>
        <w:rPr>
          <w:szCs w:val="24"/>
        </w:rPr>
        <w:t>.</w:t>
      </w:r>
      <w:r w:rsidRPr="00113091">
        <w:rPr>
          <w:szCs w:val="24"/>
        </w:rPr>
        <w:t>207 = 2</w:t>
      </w:r>
      <w:r>
        <w:rPr>
          <w:szCs w:val="24"/>
        </w:rPr>
        <w:t>.</w:t>
      </w:r>
      <w:r w:rsidRPr="00113091">
        <w:rPr>
          <w:szCs w:val="24"/>
        </w:rPr>
        <w:t>84</w:t>
      </w:r>
    </w:p>
    <w:p w14:paraId="67C68995" w14:textId="77777777" w:rsidR="00710C4F" w:rsidRPr="00A4232C" w:rsidRDefault="00710C4F" w:rsidP="00113091">
      <w:pPr>
        <w:widowControl w:val="0"/>
        <w:spacing w:before="120"/>
        <w:ind w:left="720" w:hanging="720"/>
        <w:jc w:val="center"/>
        <w:rPr>
          <w:szCs w:val="24"/>
        </w:rPr>
      </w:pPr>
    </w:p>
    <w:p w14:paraId="23FE9A18" w14:textId="77777777" w:rsidR="00003296" w:rsidRPr="00003296" w:rsidRDefault="007543A7" w:rsidP="00C67FD1">
      <w:pPr>
        <w:widowControl w:val="0"/>
        <w:spacing w:before="120"/>
        <w:ind w:left="720" w:hanging="720"/>
        <w:rPr>
          <w:szCs w:val="24"/>
        </w:rPr>
      </w:pPr>
      <w:r w:rsidRPr="00A4232C">
        <w:rPr>
          <w:szCs w:val="24"/>
        </w:rPr>
        <w:t>6.1</w:t>
      </w:r>
      <w:r w:rsidRPr="00A4232C">
        <w:rPr>
          <w:szCs w:val="24"/>
        </w:rPr>
        <w:tab/>
      </w:r>
      <w:r w:rsidR="00003296" w:rsidRPr="00003296">
        <w:rPr>
          <w:szCs w:val="24"/>
        </w:rPr>
        <w:t>The supply-and-demand model is useful for making predictions in perfectly competitive markets.  That is, the supply-and-demand model is applicable in markets in which everyone is a price taker, firms sell identical products, everyone has full information about the price and quantity of goods, and the costs of trading are low.</w:t>
      </w:r>
    </w:p>
    <w:p w14:paraId="796A52B9" w14:textId="77777777" w:rsidR="00003296" w:rsidRPr="00003296" w:rsidRDefault="00003296" w:rsidP="00C67FD1">
      <w:pPr>
        <w:widowControl w:val="0"/>
        <w:spacing w:before="120"/>
        <w:ind w:left="720" w:hanging="720"/>
        <w:rPr>
          <w:szCs w:val="24"/>
        </w:rPr>
      </w:pPr>
      <w:r w:rsidRPr="00003296">
        <w:rPr>
          <w:szCs w:val="24"/>
        </w:rPr>
        <w:lastRenderedPageBreak/>
        <w:tab/>
        <w:t xml:space="preserve">Markets in which the supply-and-demand model has proved useful include agriculture, finance, labor, construction, services, wholesale, and retail--markets with many firms and consumers and where firms sell identical products.  </w:t>
      </w:r>
    </w:p>
    <w:p w14:paraId="7EF47266" w14:textId="77777777" w:rsidR="00003296" w:rsidRPr="00C67FD1" w:rsidRDefault="00003296" w:rsidP="00C67FD1">
      <w:pPr>
        <w:pStyle w:val="ListParagraph"/>
        <w:widowControl w:val="0"/>
        <w:numPr>
          <w:ilvl w:val="0"/>
          <w:numId w:val="6"/>
        </w:numPr>
        <w:spacing w:before="120"/>
        <w:rPr>
          <w:szCs w:val="24"/>
        </w:rPr>
      </w:pPr>
      <w:r w:rsidRPr="00C67FD1">
        <w:rPr>
          <w:szCs w:val="24"/>
        </w:rPr>
        <w:t>The market for apples is a competitive, agricultural market.</w:t>
      </w:r>
    </w:p>
    <w:p w14:paraId="02D5A22D" w14:textId="77777777" w:rsidR="00C67FD1" w:rsidRDefault="00003296" w:rsidP="00C67FD1">
      <w:pPr>
        <w:pStyle w:val="ListParagraph"/>
        <w:widowControl w:val="0"/>
        <w:numPr>
          <w:ilvl w:val="0"/>
          <w:numId w:val="6"/>
        </w:numPr>
        <w:spacing w:before="120"/>
        <w:rPr>
          <w:szCs w:val="24"/>
        </w:rPr>
      </w:pPr>
      <w:r w:rsidRPr="00C67FD1">
        <w:rPr>
          <w:szCs w:val="24"/>
        </w:rPr>
        <w:t>The market with convenience stores is a competitive, retail market.</w:t>
      </w:r>
    </w:p>
    <w:p w14:paraId="58BB5A35" w14:textId="77777777" w:rsidR="007543A7" w:rsidRPr="00C67FD1" w:rsidRDefault="00C67FD1" w:rsidP="00C67FD1">
      <w:pPr>
        <w:widowControl w:val="0"/>
        <w:spacing w:before="120"/>
        <w:ind w:left="2160" w:hanging="720"/>
        <w:rPr>
          <w:szCs w:val="24"/>
        </w:rPr>
      </w:pPr>
      <w:proofErr w:type="gramStart"/>
      <w:r>
        <w:rPr>
          <w:szCs w:val="24"/>
        </w:rPr>
        <w:t>c</w:t>
      </w:r>
      <w:proofErr w:type="gramEnd"/>
      <w:r>
        <w:rPr>
          <w:szCs w:val="24"/>
        </w:rPr>
        <w:t xml:space="preserve"> &amp; d.  </w:t>
      </w:r>
      <w:r w:rsidR="00003296" w:rsidRPr="00C67FD1">
        <w:rPr>
          <w:szCs w:val="24"/>
        </w:rPr>
        <w:t>The supply-and-demand model is not appropriate in markets in which there are only one or a few sellers (such as electricity), firms produce differentiated products (such as music CDs), consumers know less than sellers about quality or price (such as used cars), or there are high transaction costs (such as nuclear turbine engines).  Electronic games are differentiated products supplied by three dominant firms.</w:t>
      </w:r>
    </w:p>
    <w:p w14:paraId="2680967F" w14:textId="77777777" w:rsidR="00B70A12" w:rsidRPr="00A4232C" w:rsidRDefault="00B70A12" w:rsidP="00C67FD1">
      <w:pPr>
        <w:widowControl w:val="0"/>
        <w:spacing w:before="120"/>
        <w:ind w:left="720" w:hanging="720"/>
        <w:rPr>
          <w:szCs w:val="24"/>
        </w:rPr>
      </w:pPr>
    </w:p>
    <w:p w14:paraId="2E1A5E8E" w14:textId="77777777" w:rsidR="00B70A12" w:rsidRPr="00A4232C" w:rsidRDefault="00B70A12" w:rsidP="00C67FD1">
      <w:pPr>
        <w:pStyle w:val="MCQList1"/>
        <w:keepNext w:val="0"/>
        <w:keepLines w:val="0"/>
        <w:widowControl w:val="0"/>
        <w:spacing w:before="120" w:after="0"/>
        <w:ind w:left="720" w:hanging="720"/>
        <w:rPr>
          <w:sz w:val="24"/>
          <w:szCs w:val="24"/>
        </w:rPr>
      </w:pPr>
      <w:r w:rsidRPr="00A4232C">
        <w:rPr>
          <w:sz w:val="24"/>
          <w:szCs w:val="24"/>
        </w:rPr>
        <w:t>7.1</w:t>
      </w:r>
      <w:r w:rsidRPr="00A4232C">
        <w:rPr>
          <w:sz w:val="24"/>
          <w:szCs w:val="24"/>
        </w:rPr>
        <w:tab/>
        <w:t xml:space="preserve">When Japan banned U.S. imports, the supply curve of beef in Japan shifted to the left from </w:t>
      </w:r>
      <w:r w:rsidRPr="00A4232C">
        <w:rPr>
          <w:i/>
          <w:sz w:val="24"/>
          <w:szCs w:val="24"/>
        </w:rPr>
        <w:t>S</w:t>
      </w:r>
      <w:r w:rsidRPr="00A4232C">
        <w:rPr>
          <w:sz w:val="24"/>
          <w:szCs w:val="24"/>
          <w:vertAlign w:val="superscript"/>
        </w:rPr>
        <w:t>1</w:t>
      </w:r>
      <w:r w:rsidRPr="00A4232C">
        <w:rPr>
          <w:sz w:val="24"/>
          <w:szCs w:val="24"/>
        </w:rPr>
        <w:t xml:space="preserve"> to </w:t>
      </w:r>
      <w:r w:rsidRPr="00A4232C">
        <w:rPr>
          <w:i/>
          <w:sz w:val="24"/>
          <w:szCs w:val="24"/>
        </w:rPr>
        <w:t>S</w:t>
      </w:r>
      <w:r w:rsidRPr="00A4232C">
        <w:rPr>
          <w:sz w:val="24"/>
          <w:szCs w:val="24"/>
          <w:vertAlign w:val="superscript"/>
        </w:rPr>
        <w:t>2</w:t>
      </w:r>
      <w:r w:rsidRPr="00A4232C">
        <w:rPr>
          <w:sz w:val="24"/>
          <w:szCs w:val="24"/>
        </w:rPr>
        <w:t xml:space="preserve"> in panel (a) of the figure. (The figure shows a parallel shift, for the sake of simplicity.) Presumably, the </w:t>
      </w:r>
      <w:r w:rsidRPr="00A4232C">
        <w:rPr>
          <w:spacing w:val="-2"/>
          <w:sz w:val="24"/>
          <w:szCs w:val="24"/>
        </w:rPr>
        <w:t xml:space="preserve">Japanese demand curve, </w:t>
      </w:r>
      <w:r w:rsidRPr="00A4232C">
        <w:rPr>
          <w:i/>
          <w:spacing w:val="-2"/>
          <w:sz w:val="24"/>
          <w:szCs w:val="24"/>
        </w:rPr>
        <w:t>D,</w:t>
      </w:r>
      <w:r w:rsidRPr="00A4232C">
        <w:rPr>
          <w:spacing w:val="-2"/>
          <w:sz w:val="24"/>
          <w:szCs w:val="24"/>
        </w:rPr>
        <w:t xml:space="preserve"> was unaffected as Japanese consumers had no increased risk of consuming</w:t>
      </w:r>
      <w:r w:rsidRPr="00A4232C">
        <w:rPr>
          <w:sz w:val="24"/>
          <w:szCs w:val="24"/>
        </w:rPr>
        <w:t xml:space="preserve"> tainted meat. Thus, the shift of the supply curve caused the equilibrium to move along the demand curve from </w:t>
      </w:r>
      <w:r w:rsidRPr="00A4232C">
        <w:rPr>
          <w:i/>
          <w:sz w:val="24"/>
          <w:szCs w:val="24"/>
        </w:rPr>
        <w:t>e</w:t>
      </w:r>
      <w:r w:rsidRPr="00A4232C">
        <w:rPr>
          <w:sz w:val="24"/>
          <w:szCs w:val="24"/>
          <w:vertAlign w:val="subscript"/>
        </w:rPr>
        <w:t>1</w:t>
      </w:r>
      <w:r w:rsidRPr="00A4232C">
        <w:rPr>
          <w:sz w:val="24"/>
          <w:szCs w:val="24"/>
        </w:rPr>
        <w:t xml:space="preserve"> to </w:t>
      </w:r>
      <w:r w:rsidRPr="00A4232C">
        <w:rPr>
          <w:i/>
          <w:sz w:val="24"/>
          <w:szCs w:val="24"/>
        </w:rPr>
        <w:t>e</w:t>
      </w:r>
      <w:r w:rsidRPr="00A4232C">
        <w:rPr>
          <w:sz w:val="24"/>
          <w:szCs w:val="24"/>
          <w:vertAlign w:val="subscript"/>
        </w:rPr>
        <w:t>2</w:t>
      </w:r>
      <w:r w:rsidRPr="00A4232C">
        <w:rPr>
          <w:sz w:val="24"/>
          <w:szCs w:val="24"/>
        </w:rPr>
        <w:t xml:space="preserve">. The equilibrium price rose from </w:t>
      </w:r>
      <w:r w:rsidRPr="00A4232C">
        <w:rPr>
          <w:i/>
          <w:sz w:val="24"/>
          <w:szCs w:val="24"/>
        </w:rPr>
        <w:t>p</w:t>
      </w:r>
      <w:r w:rsidRPr="00A4232C">
        <w:rPr>
          <w:sz w:val="24"/>
          <w:szCs w:val="24"/>
          <w:vertAlign w:val="subscript"/>
        </w:rPr>
        <w:t>1</w:t>
      </w:r>
      <w:r w:rsidRPr="00A4232C">
        <w:rPr>
          <w:sz w:val="24"/>
          <w:szCs w:val="24"/>
        </w:rPr>
        <w:t xml:space="preserve"> to </w:t>
      </w:r>
      <w:r w:rsidRPr="00A4232C">
        <w:rPr>
          <w:i/>
          <w:sz w:val="24"/>
          <w:szCs w:val="24"/>
        </w:rPr>
        <w:t>p</w:t>
      </w:r>
      <w:r w:rsidRPr="00A4232C">
        <w:rPr>
          <w:sz w:val="24"/>
          <w:szCs w:val="24"/>
          <w:vertAlign w:val="subscript"/>
        </w:rPr>
        <w:t>2</w:t>
      </w:r>
      <w:r w:rsidRPr="00A4232C">
        <w:rPr>
          <w:sz w:val="24"/>
          <w:szCs w:val="24"/>
        </w:rPr>
        <w:t xml:space="preserve"> and the equilibrium quantity fell from </w:t>
      </w:r>
      <w:r w:rsidRPr="00A4232C">
        <w:rPr>
          <w:i/>
          <w:sz w:val="24"/>
          <w:szCs w:val="24"/>
        </w:rPr>
        <w:t>Q</w:t>
      </w:r>
      <w:r w:rsidRPr="00A4232C">
        <w:rPr>
          <w:sz w:val="24"/>
          <w:szCs w:val="24"/>
          <w:vertAlign w:val="subscript"/>
        </w:rPr>
        <w:t>1</w:t>
      </w:r>
      <w:r w:rsidRPr="00A4232C">
        <w:rPr>
          <w:sz w:val="24"/>
          <w:szCs w:val="24"/>
        </w:rPr>
        <w:t xml:space="preserve"> to </w:t>
      </w:r>
      <w:r w:rsidRPr="00A4232C">
        <w:rPr>
          <w:i/>
          <w:sz w:val="24"/>
          <w:szCs w:val="24"/>
        </w:rPr>
        <w:t>Q</w:t>
      </w:r>
      <w:r w:rsidRPr="00A4232C">
        <w:rPr>
          <w:sz w:val="24"/>
          <w:szCs w:val="24"/>
          <w:vertAlign w:val="subscript"/>
        </w:rPr>
        <w:t>2</w:t>
      </w:r>
      <w:r w:rsidRPr="00A4232C">
        <w:rPr>
          <w:sz w:val="24"/>
          <w:szCs w:val="24"/>
        </w:rPr>
        <w:t xml:space="preserve">. U.S. beef consumers’ fear of mad cow disease caused their demand curve in panel (b) of the figure to shift slightly to the left from </w:t>
      </w:r>
      <w:r w:rsidRPr="00A4232C">
        <w:rPr>
          <w:i/>
          <w:sz w:val="24"/>
          <w:szCs w:val="24"/>
        </w:rPr>
        <w:t>D</w:t>
      </w:r>
      <w:r w:rsidRPr="00A4232C">
        <w:rPr>
          <w:sz w:val="24"/>
          <w:szCs w:val="24"/>
          <w:vertAlign w:val="superscript"/>
        </w:rPr>
        <w:t>1</w:t>
      </w:r>
      <w:r w:rsidRPr="00A4232C">
        <w:rPr>
          <w:sz w:val="24"/>
          <w:szCs w:val="24"/>
        </w:rPr>
        <w:t xml:space="preserve"> to </w:t>
      </w:r>
      <w:r w:rsidRPr="00A4232C">
        <w:rPr>
          <w:i/>
          <w:sz w:val="24"/>
          <w:szCs w:val="24"/>
        </w:rPr>
        <w:t>D</w:t>
      </w:r>
      <w:r w:rsidRPr="00A4232C">
        <w:rPr>
          <w:sz w:val="24"/>
          <w:szCs w:val="24"/>
          <w:vertAlign w:val="superscript"/>
        </w:rPr>
        <w:t>2</w:t>
      </w:r>
      <w:r w:rsidRPr="00A4232C">
        <w:rPr>
          <w:sz w:val="24"/>
          <w:szCs w:val="24"/>
        </w:rPr>
        <w:t xml:space="preserve">. In the short run, total U.S. production was essentially unchanged. Because of the ban on exports, beef that would have been sold in Japan and elsewhere was sold in the United States, causing the U.S. supply curve to shift to the right from </w:t>
      </w:r>
      <w:r w:rsidRPr="00A4232C">
        <w:rPr>
          <w:i/>
          <w:sz w:val="24"/>
          <w:szCs w:val="24"/>
        </w:rPr>
        <w:t>S</w:t>
      </w:r>
      <w:r w:rsidRPr="00A4232C">
        <w:rPr>
          <w:sz w:val="24"/>
          <w:szCs w:val="24"/>
          <w:vertAlign w:val="superscript"/>
        </w:rPr>
        <w:t>1</w:t>
      </w:r>
      <w:r w:rsidRPr="00A4232C">
        <w:rPr>
          <w:sz w:val="24"/>
          <w:szCs w:val="24"/>
        </w:rPr>
        <w:t xml:space="preserve"> to </w:t>
      </w:r>
      <w:r w:rsidRPr="00A4232C">
        <w:rPr>
          <w:i/>
          <w:sz w:val="24"/>
          <w:szCs w:val="24"/>
        </w:rPr>
        <w:t>S</w:t>
      </w:r>
      <w:r w:rsidRPr="00A4232C">
        <w:rPr>
          <w:sz w:val="24"/>
          <w:szCs w:val="24"/>
          <w:vertAlign w:val="superscript"/>
        </w:rPr>
        <w:t>2</w:t>
      </w:r>
      <w:r w:rsidRPr="00A4232C">
        <w:rPr>
          <w:sz w:val="24"/>
          <w:szCs w:val="24"/>
        </w:rPr>
        <w:t xml:space="preserve">. As a result, the U.S. equilibrium changed from </w:t>
      </w:r>
      <w:r w:rsidRPr="00A4232C">
        <w:rPr>
          <w:i/>
          <w:sz w:val="24"/>
          <w:szCs w:val="24"/>
        </w:rPr>
        <w:t>e</w:t>
      </w:r>
      <w:r w:rsidRPr="00A4232C">
        <w:rPr>
          <w:sz w:val="24"/>
          <w:szCs w:val="24"/>
          <w:vertAlign w:val="subscript"/>
        </w:rPr>
        <w:t>1</w:t>
      </w:r>
      <w:r w:rsidRPr="00A4232C">
        <w:rPr>
          <w:sz w:val="24"/>
          <w:szCs w:val="24"/>
        </w:rPr>
        <w:t xml:space="preserve"> (where </w:t>
      </w:r>
      <w:r w:rsidRPr="00A4232C">
        <w:rPr>
          <w:i/>
          <w:sz w:val="24"/>
          <w:szCs w:val="24"/>
        </w:rPr>
        <w:t>S</w:t>
      </w:r>
      <w:r w:rsidRPr="00A4232C">
        <w:rPr>
          <w:sz w:val="24"/>
          <w:szCs w:val="24"/>
          <w:vertAlign w:val="superscript"/>
        </w:rPr>
        <w:t>1</w:t>
      </w:r>
      <w:r w:rsidRPr="00A4232C">
        <w:rPr>
          <w:sz w:val="24"/>
          <w:szCs w:val="24"/>
        </w:rPr>
        <w:t xml:space="preserve"> intersects </w:t>
      </w:r>
      <w:r w:rsidRPr="00A4232C">
        <w:rPr>
          <w:i/>
          <w:sz w:val="24"/>
          <w:szCs w:val="24"/>
        </w:rPr>
        <w:t>D</w:t>
      </w:r>
      <w:r w:rsidRPr="00A4232C">
        <w:rPr>
          <w:sz w:val="24"/>
          <w:szCs w:val="24"/>
          <w:vertAlign w:val="superscript"/>
        </w:rPr>
        <w:t>1</w:t>
      </w:r>
      <w:r w:rsidRPr="00A4232C">
        <w:rPr>
          <w:sz w:val="24"/>
          <w:szCs w:val="24"/>
        </w:rPr>
        <w:t xml:space="preserve">) to </w:t>
      </w:r>
      <w:r w:rsidRPr="00A4232C">
        <w:rPr>
          <w:i/>
          <w:sz w:val="24"/>
          <w:szCs w:val="24"/>
        </w:rPr>
        <w:t>e</w:t>
      </w:r>
      <w:r w:rsidRPr="00A4232C">
        <w:rPr>
          <w:sz w:val="24"/>
          <w:szCs w:val="24"/>
          <w:vertAlign w:val="subscript"/>
        </w:rPr>
        <w:t>2</w:t>
      </w:r>
      <w:r w:rsidRPr="00A4232C">
        <w:rPr>
          <w:sz w:val="24"/>
          <w:szCs w:val="24"/>
        </w:rPr>
        <w:t xml:space="preserve"> (where </w:t>
      </w:r>
      <w:r w:rsidRPr="00A4232C">
        <w:rPr>
          <w:i/>
          <w:sz w:val="24"/>
          <w:szCs w:val="24"/>
        </w:rPr>
        <w:t>S</w:t>
      </w:r>
      <w:r w:rsidRPr="00A4232C">
        <w:rPr>
          <w:sz w:val="24"/>
          <w:szCs w:val="24"/>
          <w:vertAlign w:val="superscript"/>
        </w:rPr>
        <w:t>2</w:t>
      </w:r>
      <w:r w:rsidRPr="00A4232C">
        <w:rPr>
          <w:sz w:val="24"/>
          <w:szCs w:val="24"/>
        </w:rPr>
        <w:t xml:space="preserve"> intersects </w:t>
      </w:r>
      <w:r w:rsidRPr="00A4232C">
        <w:rPr>
          <w:i/>
          <w:sz w:val="24"/>
          <w:szCs w:val="24"/>
        </w:rPr>
        <w:t>D</w:t>
      </w:r>
      <w:r w:rsidRPr="00A4232C">
        <w:rPr>
          <w:sz w:val="24"/>
          <w:szCs w:val="24"/>
          <w:vertAlign w:val="superscript"/>
        </w:rPr>
        <w:t>2</w:t>
      </w:r>
      <w:r w:rsidRPr="00A4232C">
        <w:rPr>
          <w:sz w:val="24"/>
          <w:szCs w:val="24"/>
        </w:rPr>
        <w:t xml:space="preserve">). The U.S. price fell 15% from </w:t>
      </w:r>
      <w:r w:rsidRPr="00A4232C">
        <w:rPr>
          <w:i/>
          <w:sz w:val="24"/>
          <w:szCs w:val="24"/>
        </w:rPr>
        <w:t>p</w:t>
      </w:r>
      <w:r w:rsidRPr="00A4232C">
        <w:rPr>
          <w:sz w:val="24"/>
          <w:szCs w:val="24"/>
          <w:vertAlign w:val="subscript"/>
        </w:rPr>
        <w:t>1</w:t>
      </w:r>
      <w:r w:rsidRPr="00A4232C">
        <w:rPr>
          <w:sz w:val="24"/>
          <w:szCs w:val="24"/>
        </w:rPr>
        <w:t xml:space="preserve"> to </w:t>
      </w:r>
      <w:r w:rsidRPr="00A4232C">
        <w:rPr>
          <w:i/>
          <w:sz w:val="24"/>
          <w:szCs w:val="24"/>
        </w:rPr>
        <w:t>p</w:t>
      </w:r>
      <w:r w:rsidRPr="00A4232C">
        <w:rPr>
          <w:sz w:val="24"/>
          <w:szCs w:val="24"/>
          <w:vertAlign w:val="subscript"/>
        </w:rPr>
        <w:t>2</w:t>
      </w:r>
      <w:r w:rsidRPr="00A4232C">
        <w:rPr>
          <w:sz w:val="24"/>
          <w:szCs w:val="24"/>
        </w:rPr>
        <w:t xml:space="preserve"> </w:t>
      </w:r>
      <w:r w:rsidRPr="00A4232C">
        <w:rPr>
          <w:rFonts w:ascii="Symbol" w:hAnsi="Symbol"/>
          <w:sz w:val="24"/>
          <w:szCs w:val="24"/>
        </w:rPr>
        <w:t></w:t>
      </w:r>
      <w:r w:rsidRPr="00A4232C">
        <w:rPr>
          <w:sz w:val="24"/>
          <w:szCs w:val="24"/>
        </w:rPr>
        <w:t xml:space="preserve"> 0.85</w:t>
      </w:r>
      <w:r w:rsidRPr="00A4232C">
        <w:rPr>
          <w:i/>
          <w:sz w:val="24"/>
          <w:szCs w:val="24"/>
        </w:rPr>
        <w:t>p</w:t>
      </w:r>
      <w:r w:rsidRPr="00A4232C">
        <w:rPr>
          <w:sz w:val="24"/>
          <w:szCs w:val="24"/>
          <w:vertAlign w:val="subscript"/>
        </w:rPr>
        <w:t>1</w:t>
      </w:r>
      <w:r w:rsidRPr="00A4232C">
        <w:rPr>
          <w:sz w:val="24"/>
          <w:szCs w:val="24"/>
        </w:rPr>
        <w:t xml:space="preserve">, while the quantity rose 43% from </w:t>
      </w:r>
      <w:r w:rsidRPr="00A4232C">
        <w:rPr>
          <w:i/>
          <w:sz w:val="24"/>
          <w:szCs w:val="24"/>
        </w:rPr>
        <w:t>Q</w:t>
      </w:r>
      <w:r w:rsidRPr="00A4232C">
        <w:rPr>
          <w:sz w:val="24"/>
          <w:szCs w:val="24"/>
          <w:vertAlign w:val="subscript"/>
        </w:rPr>
        <w:t>1</w:t>
      </w:r>
      <w:r w:rsidRPr="00A4232C">
        <w:rPr>
          <w:sz w:val="24"/>
          <w:szCs w:val="24"/>
        </w:rPr>
        <w:t xml:space="preserve"> to </w:t>
      </w:r>
      <w:r w:rsidRPr="00A4232C">
        <w:rPr>
          <w:i/>
          <w:sz w:val="24"/>
          <w:szCs w:val="24"/>
        </w:rPr>
        <w:t>Q</w:t>
      </w:r>
      <w:r w:rsidRPr="00A4232C">
        <w:rPr>
          <w:sz w:val="24"/>
          <w:szCs w:val="24"/>
          <w:vertAlign w:val="subscript"/>
        </w:rPr>
        <w:t>2</w:t>
      </w:r>
      <w:r w:rsidRPr="00A4232C">
        <w:rPr>
          <w:sz w:val="24"/>
          <w:szCs w:val="24"/>
        </w:rPr>
        <w:t xml:space="preserve"> </w:t>
      </w:r>
      <w:r w:rsidRPr="00A4232C">
        <w:rPr>
          <w:rFonts w:ascii="Symbol" w:hAnsi="Symbol"/>
          <w:sz w:val="24"/>
          <w:szCs w:val="24"/>
        </w:rPr>
        <w:t></w:t>
      </w:r>
      <w:r w:rsidRPr="00A4232C">
        <w:rPr>
          <w:sz w:val="24"/>
          <w:szCs w:val="24"/>
        </w:rPr>
        <w:t xml:space="preserve"> 1.43</w:t>
      </w:r>
      <w:r w:rsidRPr="00A4232C">
        <w:rPr>
          <w:i/>
          <w:sz w:val="24"/>
          <w:szCs w:val="24"/>
        </w:rPr>
        <w:t>Q</w:t>
      </w:r>
      <w:r w:rsidRPr="00A4232C">
        <w:rPr>
          <w:sz w:val="24"/>
          <w:szCs w:val="24"/>
          <w:vertAlign w:val="subscript"/>
        </w:rPr>
        <w:t>1</w:t>
      </w:r>
      <w:r w:rsidRPr="00A4232C">
        <w:rPr>
          <w:sz w:val="24"/>
          <w:szCs w:val="24"/>
        </w:rPr>
        <w:t>.</w:t>
      </w:r>
    </w:p>
    <w:p w14:paraId="44AA2DF3" w14:textId="77777777" w:rsidR="00B70A12" w:rsidRPr="00A4232C" w:rsidRDefault="00B70A12" w:rsidP="00C67FD1">
      <w:pPr>
        <w:pStyle w:val="MCQList1"/>
        <w:keepNext w:val="0"/>
        <w:keepLines w:val="0"/>
        <w:widowControl w:val="0"/>
        <w:spacing w:before="120" w:after="0"/>
        <w:ind w:left="720" w:hanging="720"/>
        <w:rPr>
          <w:sz w:val="24"/>
          <w:szCs w:val="24"/>
        </w:rPr>
      </w:pPr>
      <w:r w:rsidRPr="00A4232C">
        <w:rPr>
          <w:sz w:val="24"/>
          <w:szCs w:val="24"/>
        </w:rPr>
        <w:tab/>
      </w:r>
      <w:r w:rsidRPr="00A4232C">
        <w:rPr>
          <w:sz w:val="24"/>
          <w:szCs w:val="24"/>
        </w:rPr>
        <w:tab/>
      </w:r>
      <w:r w:rsidRPr="00A4232C">
        <w:rPr>
          <w:b/>
          <w:bCs/>
          <w:i/>
          <w:sz w:val="24"/>
          <w:szCs w:val="24"/>
        </w:rPr>
        <w:t>Note</w:t>
      </w:r>
      <w:r w:rsidRPr="00A4232C">
        <w:rPr>
          <w:b/>
          <w:bCs/>
          <w:sz w:val="24"/>
          <w:szCs w:val="24"/>
        </w:rPr>
        <w:t>:</w:t>
      </w:r>
      <w:r w:rsidRPr="00A4232C">
        <w:rPr>
          <w:sz w:val="24"/>
          <w:szCs w:val="24"/>
        </w:rPr>
        <w:t xml:space="preserve"> Depending on exactly how the U.S. supply and demand curves had shifted, it would have been possible for the U.S. price and quantity to have both fallen. For example, if </w:t>
      </w:r>
      <w:r w:rsidRPr="00A4232C">
        <w:rPr>
          <w:i/>
          <w:sz w:val="24"/>
          <w:szCs w:val="24"/>
        </w:rPr>
        <w:t>D</w:t>
      </w:r>
      <w:r w:rsidRPr="00A4232C">
        <w:rPr>
          <w:sz w:val="24"/>
          <w:szCs w:val="24"/>
          <w:vertAlign w:val="superscript"/>
        </w:rPr>
        <w:t>2</w:t>
      </w:r>
      <w:r w:rsidRPr="00A4232C">
        <w:rPr>
          <w:sz w:val="24"/>
          <w:szCs w:val="24"/>
        </w:rPr>
        <w:t xml:space="preserve"> had shifted far enough left, it could have intersected </w:t>
      </w:r>
      <w:r w:rsidRPr="00A4232C">
        <w:rPr>
          <w:i/>
          <w:sz w:val="24"/>
          <w:szCs w:val="24"/>
        </w:rPr>
        <w:t>S</w:t>
      </w:r>
      <w:r w:rsidRPr="00A4232C">
        <w:rPr>
          <w:sz w:val="24"/>
          <w:szCs w:val="24"/>
          <w:vertAlign w:val="superscript"/>
        </w:rPr>
        <w:t>2</w:t>
      </w:r>
      <w:r w:rsidRPr="00A4232C">
        <w:rPr>
          <w:sz w:val="24"/>
          <w:szCs w:val="24"/>
        </w:rPr>
        <w:t xml:space="preserve"> to the left of </w:t>
      </w:r>
      <w:r w:rsidRPr="00A4232C">
        <w:rPr>
          <w:i/>
          <w:sz w:val="24"/>
          <w:szCs w:val="24"/>
        </w:rPr>
        <w:t>Q</w:t>
      </w:r>
      <w:r w:rsidRPr="00A4232C">
        <w:rPr>
          <w:sz w:val="24"/>
          <w:szCs w:val="24"/>
          <w:vertAlign w:val="subscript"/>
        </w:rPr>
        <w:t>1</w:t>
      </w:r>
      <w:r w:rsidRPr="00A4232C">
        <w:rPr>
          <w:sz w:val="24"/>
          <w:szCs w:val="24"/>
        </w:rPr>
        <w:t>, so that the equilibrium quantity would have fallen.</w:t>
      </w:r>
    </w:p>
    <w:p w14:paraId="4FB19E3D" w14:textId="77777777" w:rsidR="00B70A12" w:rsidRPr="00A4232C" w:rsidRDefault="00B70A12" w:rsidP="00C67FD1">
      <w:pPr>
        <w:widowControl w:val="0"/>
        <w:spacing w:before="120"/>
        <w:ind w:left="720" w:hanging="720"/>
        <w:jc w:val="center"/>
        <w:rPr>
          <w:szCs w:val="24"/>
        </w:rPr>
      </w:pPr>
      <w:r w:rsidRPr="00A4232C">
        <w:rPr>
          <w:noProof/>
          <w:szCs w:val="24"/>
          <w:lang w:val="en-IN" w:eastAsia="en-IN"/>
        </w:rPr>
        <w:drawing>
          <wp:inline distT="0" distB="0" distL="0" distR="0" wp14:anchorId="254266A3" wp14:editId="7F684996">
            <wp:extent cx="4686300" cy="1973712"/>
            <wp:effectExtent l="0" t="0" r="0" b="7620"/>
            <wp:docPr id="13" name="Picture 13" descr="..\Process_Final\02\002xUN-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Process_Final\02\002xUN-1.tif"/>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686300" cy="1973712"/>
                    </a:xfrm>
                    <a:prstGeom prst="rect">
                      <a:avLst/>
                    </a:prstGeom>
                    <a:noFill/>
                    <a:ln>
                      <a:noFill/>
                    </a:ln>
                  </pic:spPr>
                </pic:pic>
              </a:graphicData>
            </a:graphic>
          </wp:inline>
        </w:drawing>
      </w:r>
    </w:p>
    <w:p w14:paraId="6C1077A1" w14:textId="77777777" w:rsidR="00B70A12" w:rsidRPr="00A4232C" w:rsidRDefault="00B70A12" w:rsidP="00C67FD1">
      <w:pPr>
        <w:widowControl w:val="0"/>
        <w:spacing w:before="120"/>
        <w:ind w:left="720" w:hanging="720"/>
        <w:rPr>
          <w:szCs w:val="24"/>
        </w:rPr>
      </w:pPr>
    </w:p>
    <w:p w14:paraId="4ECA43CA" w14:textId="77777777" w:rsidR="00B70A12" w:rsidRPr="00A4232C" w:rsidRDefault="00B70A12" w:rsidP="00C67FD1">
      <w:pPr>
        <w:widowControl w:val="0"/>
        <w:spacing w:before="120"/>
        <w:ind w:left="720" w:hanging="720"/>
        <w:rPr>
          <w:szCs w:val="24"/>
        </w:rPr>
      </w:pPr>
      <w:r w:rsidRPr="00A4232C">
        <w:rPr>
          <w:szCs w:val="24"/>
        </w:rPr>
        <w:t>7.2</w:t>
      </w:r>
      <w:r w:rsidRPr="00A4232C">
        <w:rPr>
          <w:szCs w:val="24"/>
        </w:rPr>
        <w:tab/>
        <w:t xml:space="preserve">If the demand curve had shifted to the left more than the supply curve shifted to the right, then the equilibrium quantity would have fallen. Under no circumstances could the </w:t>
      </w:r>
      <w:r w:rsidRPr="00A4232C">
        <w:rPr>
          <w:szCs w:val="24"/>
        </w:rPr>
        <w:lastRenderedPageBreak/>
        <w:t xml:space="preserve">equilibrium price increase, </w:t>
      </w:r>
      <w:r w:rsidRPr="00A4232C">
        <w:rPr>
          <w:spacing w:val="-2"/>
          <w:szCs w:val="24"/>
        </w:rPr>
        <w:t>given the direction of the shifts, because the leftward shift in demand and the rightward shift in supply</w:t>
      </w:r>
      <w:r w:rsidRPr="00A4232C">
        <w:rPr>
          <w:szCs w:val="24"/>
        </w:rPr>
        <w:t xml:space="preserve"> work together to lower the equilibrium price.</w:t>
      </w:r>
    </w:p>
    <w:p w14:paraId="4097703A" w14:textId="77777777" w:rsidR="00B70A12" w:rsidRPr="00A4232C" w:rsidRDefault="00B70A12" w:rsidP="00C67FD1">
      <w:pPr>
        <w:widowControl w:val="0"/>
        <w:spacing w:before="120"/>
        <w:ind w:left="720" w:hanging="720"/>
        <w:rPr>
          <w:szCs w:val="24"/>
        </w:rPr>
      </w:pPr>
    </w:p>
    <w:p w14:paraId="0CB944BA" w14:textId="77777777" w:rsidR="00B70A12" w:rsidRPr="00A4232C" w:rsidRDefault="00B70A12" w:rsidP="00C67FD1">
      <w:pPr>
        <w:pStyle w:val="MCQList1"/>
        <w:keepNext w:val="0"/>
        <w:keepLines w:val="0"/>
        <w:widowControl w:val="0"/>
        <w:spacing w:before="120" w:after="0"/>
        <w:ind w:left="720" w:hanging="720"/>
        <w:rPr>
          <w:sz w:val="24"/>
          <w:szCs w:val="24"/>
        </w:rPr>
      </w:pPr>
      <w:r w:rsidRPr="00A4232C">
        <w:rPr>
          <w:sz w:val="24"/>
          <w:szCs w:val="24"/>
        </w:rPr>
        <w:t>7.3</w:t>
      </w:r>
      <w:r w:rsidRPr="00A4232C">
        <w:rPr>
          <w:sz w:val="24"/>
          <w:szCs w:val="24"/>
        </w:rPr>
        <w:tab/>
      </w:r>
      <w:r w:rsidRPr="00A4232C">
        <w:rPr>
          <w:spacing w:val="-3"/>
          <w:sz w:val="24"/>
          <w:szCs w:val="24"/>
        </w:rPr>
        <w:t>See figure below. The increase in Australian beef exports to Japan decreases Australia’s domestic supply of beef, which increases the domestic equilibrium price and decreases the domestic equilibrium quantity.</w:t>
      </w:r>
    </w:p>
    <w:p w14:paraId="3A8E5D60" w14:textId="77777777" w:rsidR="00B70A12" w:rsidRPr="00A4232C" w:rsidRDefault="00B70A12" w:rsidP="00C67FD1">
      <w:pPr>
        <w:widowControl w:val="0"/>
        <w:spacing w:before="120"/>
        <w:ind w:left="720" w:hanging="720"/>
        <w:jc w:val="center"/>
        <w:rPr>
          <w:szCs w:val="24"/>
        </w:rPr>
      </w:pPr>
      <w:r w:rsidRPr="00A4232C">
        <w:rPr>
          <w:noProof/>
          <w:szCs w:val="24"/>
          <w:lang w:val="en-IN" w:eastAsia="en-IN"/>
        </w:rPr>
        <w:drawing>
          <wp:inline distT="0" distB="0" distL="0" distR="0" wp14:anchorId="5EDBFF8B" wp14:editId="38E761AC">
            <wp:extent cx="2601595" cy="2186305"/>
            <wp:effectExtent l="0" t="0" r="8255" b="4445"/>
            <wp:docPr id="14" name="Picture 14" descr="002x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002x01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601595" cy="2186305"/>
                    </a:xfrm>
                    <a:prstGeom prst="rect">
                      <a:avLst/>
                    </a:prstGeom>
                    <a:noFill/>
                    <a:ln>
                      <a:noFill/>
                    </a:ln>
                  </pic:spPr>
                </pic:pic>
              </a:graphicData>
            </a:graphic>
          </wp:inline>
        </w:drawing>
      </w:r>
    </w:p>
    <w:p w14:paraId="02A1027F" w14:textId="77777777" w:rsidR="00B70A12" w:rsidRPr="00A4232C" w:rsidRDefault="00B70A12" w:rsidP="00C67FD1">
      <w:pPr>
        <w:widowControl w:val="0"/>
        <w:spacing w:before="120"/>
        <w:ind w:left="720" w:hanging="720"/>
        <w:jc w:val="center"/>
        <w:rPr>
          <w:szCs w:val="24"/>
        </w:rPr>
      </w:pPr>
    </w:p>
    <w:p w14:paraId="75E974B6" w14:textId="77777777" w:rsidR="00B70A12" w:rsidRPr="00A4232C" w:rsidRDefault="00B70A12" w:rsidP="00C67FD1">
      <w:pPr>
        <w:widowControl w:val="0"/>
        <w:spacing w:before="120"/>
        <w:ind w:left="720" w:hanging="720"/>
        <w:rPr>
          <w:szCs w:val="24"/>
        </w:rPr>
      </w:pPr>
      <w:r w:rsidRPr="00A4232C">
        <w:rPr>
          <w:szCs w:val="24"/>
        </w:rPr>
        <w:t>7.4</w:t>
      </w:r>
      <w:r w:rsidRPr="00A4232C">
        <w:rPr>
          <w:szCs w:val="24"/>
        </w:rPr>
        <w:tab/>
      </w:r>
      <w:r w:rsidR="009D2F8E" w:rsidRPr="00A4232C">
        <w:rPr>
          <w:szCs w:val="24"/>
        </w:rPr>
        <w:t>Both the demand and supply of guns have increased; that is, demand shifted up to the right and supply shifted down to the right. However, the results suggest that the increase in demand was greater than the increase in supply and this led to an increase in both equilibrium price and quantity.</w:t>
      </w:r>
    </w:p>
    <w:p w14:paraId="182F5B44" w14:textId="77777777" w:rsidR="009D2F8E" w:rsidRPr="00A4232C" w:rsidRDefault="009D2F8E" w:rsidP="00C67FD1">
      <w:pPr>
        <w:widowControl w:val="0"/>
        <w:spacing w:before="120"/>
        <w:ind w:left="720" w:hanging="720"/>
        <w:rPr>
          <w:szCs w:val="24"/>
        </w:rPr>
      </w:pPr>
    </w:p>
    <w:p w14:paraId="6BCCEE88" w14:textId="77777777" w:rsidR="00C67FD1" w:rsidRDefault="009D2F8E" w:rsidP="00C67FD1">
      <w:pPr>
        <w:widowControl w:val="0"/>
        <w:spacing w:before="120"/>
        <w:ind w:left="720" w:hanging="720"/>
        <w:rPr>
          <w:szCs w:val="24"/>
        </w:rPr>
      </w:pPr>
      <w:r w:rsidRPr="00A4232C">
        <w:rPr>
          <w:szCs w:val="24"/>
        </w:rPr>
        <w:t>7.5</w:t>
      </w:r>
      <w:r w:rsidRPr="00A4232C">
        <w:rPr>
          <w:szCs w:val="24"/>
        </w:rPr>
        <w:tab/>
      </w:r>
    </w:p>
    <w:p w14:paraId="2FE7C567" w14:textId="77777777" w:rsidR="00565530" w:rsidRPr="00C67FD1" w:rsidRDefault="00565530" w:rsidP="00C67FD1">
      <w:pPr>
        <w:pStyle w:val="ListParagraph"/>
        <w:widowControl w:val="0"/>
        <w:numPr>
          <w:ilvl w:val="0"/>
          <w:numId w:val="9"/>
        </w:numPr>
        <w:spacing w:before="120"/>
        <w:ind w:left="720" w:hanging="360"/>
        <w:rPr>
          <w:szCs w:val="24"/>
        </w:rPr>
      </w:pPr>
      <w:r w:rsidRPr="00C67FD1">
        <w:rPr>
          <w:szCs w:val="24"/>
        </w:rPr>
        <w:t>World demand decreased (China’s decrease in imports) and world supply increased (the increase in supply from the United States’ bumper crop was greater than the decrease in supply from Asian soy rust). The rightward shift of world supply and the leftward shift of world demand both work to lower the world price of soybeans.</w:t>
      </w:r>
    </w:p>
    <w:p w14:paraId="698CCCC5" w14:textId="77777777" w:rsidR="009D2F8E" w:rsidRPr="00A4232C" w:rsidRDefault="00565530" w:rsidP="00C67FD1">
      <w:pPr>
        <w:widowControl w:val="0"/>
        <w:spacing w:before="120"/>
        <w:ind w:left="720" w:hanging="720"/>
        <w:rPr>
          <w:szCs w:val="24"/>
        </w:rPr>
      </w:pPr>
      <w:r w:rsidRPr="00A4232C">
        <w:rPr>
          <w:szCs w:val="24"/>
        </w:rPr>
        <w:t>b.</w:t>
      </w:r>
      <w:r w:rsidRPr="00A4232C">
        <w:rPr>
          <w:szCs w:val="24"/>
        </w:rPr>
        <w:tab/>
        <w:t>In this case, since supply increased and demand decreased (the shifts were in opposite directions), the price is unambiguously lower. In general, however, we have to know the magnitude of the shifts in addition to their direction to predict accurately the effect on price and quantity.</w:t>
      </w:r>
    </w:p>
    <w:p w14:paraId="59987EED" w14:textId="77777777" w:rsidR="00C67FD1" w:rsidRDefault="00C67FD1" w:rsidP="00C67FD1">
      <w:pPr>
        <w:ind w:left="720" w:hanging="720"/>
      </w:pPr>
    </w:p>
    <w:sectPr w:rsidR="00C67FD1">
      <w:footerReference w:type="default" r:id="rId4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8588C1" w14:textId="77777777" w:rsidR="000C1EF6" w:rsidRDefault="000C1EF6" w:rsidP="00580A43">
      <w:r>
        <w:separator/>
      </w:r>
    </w:p>
  </w:endnote>
  <w:endnote w:type="continuationSeparator" w:id="0">
    <w:p w14:paraId="7789641F" w14:textId="77777777" w:rsidR="000C1EF6" w:rsidRDefault="000C1EF6" w:rsidP="00580A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S Mincho">
    <w:altName w:val="Arial Unicode MS"/>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BA3B4E" w14:textId="7F40762D" w:rsidR="00E17D85" w:rsidRPr="00580A43" w:rsidRDefault="00E17D85" w:rsidP="00580A43">
    <w:pPr>
      <w:pStyle w:val="Footer"/>
      <w:pBdr>
        <w:top w:val="single" w:sz="4" w:space="1" w:color="auto"/>
      </w:pBdr>
      <w:jc w:val="center"/>
      <w:rPr>
        <w:rFonts w:ascii="Times" w:hAnsi="Times"/>
        <w:sz w:val="18"/>
      </w:rPr>
    </w:pPr>
    <w:r>
      <w:rPr>
        <w:rFonts w:ascii="Times" w:hAnsi="Times"/>
        <w:sz w:val="18"/>
      </w:rPr>
      <w:t>©201</w:t>
    </w:r>
    <w:r w:rsidR="0089531C">
      <w:rPr>
        <w:rFonts w:ascii="Times" w:hAnsi="Times"/>
        <w:sz w:val="18"/>
      </w:rPr>
      <w:t>6</w:t>
    </w:r>
    <w:r>
      <w:rPr>
        <w:rFonts w:ascii="Times" w:hAnsi="Times"/>
        <w:sz w:val="18"/>
      </w:rPr>
      <w:t xml:space="preserve"> Pearson Education, </w:t>
    </w:r>
    <w:r w:rsidR="00F977DE">
      <w:rPr>
        <w:rFonts w:ascii="Times" w:hAnsi="Times"/>
        <w:sz w:val="18"/>
      </w:rPr>
      <w:t>Ltd</w:t>
    </w:r>
    <w:r>
      <w:rPr>
        <w:rFonts w:ascii="Times" w:hAnsi="Times"/>
        <w:sz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0B26CD" w14:textId="77777777" w:rsidR="000C1EF6" w:rsidRDefault="000C1EF6" w:rsidP="00580A43">
      <w:r>
        <w:separator/>
      </w:r>
    </w:p>
  </w:footnote>
  <w:footnote w:type="continuationSeparator" w:id="0">
    <w:p w14:paraId="5E0B04E8" w14:textId="77777777" w:rsidR="000C1EF6" w:rsidRDefault="000C1EF6" w:rsidP="00580A4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877173"/>
    <w:multiLevelType w:val="hybridMultilevel"/>
    <w:tmpl w:val="11424CC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23C0777"/>
    <w:multiLevelType w:val="multilevel"/>
    <w:tmpl w:val="D742B0BA"/>
    <w:lvl w:ilvl="0">
      <w:start w:val="1"/>
      <w:numFmt w:val="lowerLetter"/>
      <w:lvlText w:val="%1."/>
      <w:lvlJc w:val="left"/>
      <w:pPr>
        <w:ind w:left="2160" w:hanging="72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2">
    <w:nsid w:val="55BE1A19"/>
    <w:multiLevelType w:val="hybridMultilevel"/>
    <w:tmpl w:val="B0DC7A2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B1467AA"/>
    <w:multiLevelType w:val="hybridMultilevel"/>
    <w:tmpl w:val="7F509998"/>
    <w:lvl w:ilvl="0" w:tplc="D1E83D9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7CD0264"/>
    <w:multiLevelType w:val="hybridMultilevel"/>
    <w:tmpl w:val="721E49D4"/>
    <w:lvl w:ilvl="0" w:tplc="D1E83D9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241758D"/>
    <w:multiLevelType w:val="hybridMultilevel"/>
    <w:tmpl w:val="D742B0BA"/>
    <w:lvl w:ilvl="0" w:tplc="D1E83D92">
      <w:start w:val="1"/>
      <w:numFmt w:val="lowerLetter"/>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72C82CA8"/>
    <w:multiLevelType w:val="hybridMultilevel"/>
    <w:tmpl w:val="1624E23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C4A67C7"/>
    <w:multiLevelType w:val="hybridMultilevel"/>
    <w:tmpl w:val="19FAFC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E113827"/>
    <w:multiLevelType w:val="hybridMultilevel"/>
    <w:tmpl w:val="DB5CDAF8"/>
    <w:lvl w:ilvl="0" w:tplc="D1E83D9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7"/>
  </w:num>
  <w:num w:numId="3">
    <w:abstractNumId w:val="6"/>
  </w:num>
  <w:num w:numId="4">
    <w:abstractNumId w:val="0"/>
  </w:num>
  <w:num w:numId="5">
    <w:abstractNumId w:val="4"/>
  </w:num>
  <w:num w:numId="6">
    <w:abstractNumId w:val="5"/>
  </w:num>
  <w:num w:numId="7">
    <w:abstractNumId w:val="1"/>
  </w:num>
  <w:num w:numId="8">
    <w:abstractNumId w:val="3"/>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087A"/>
    <w:rsid w:val="00003296"/>
    <w:rsid w:val="000043F5"/>
    <w:rsid w:val="00074E07"/>
    <w:rsid w:val="0008505C"/>
    <w:rsid w:val="000A11C7"/>
    <w:rsid w:val="000C1EF6"/>
    <w:rsid w:val="00113091"/>
    <w:rsid w:val="00145B0F"/>
    <w:rsid w:val="001570A4"/>
    <w:rsid w:val="0019181F"/>
    <w:rsid w:val="001B3126"/>
    <w:rsid w:val="001E7A2C"/>
    <w:rsid w:val="001E7B30"/>
    <w:rsid w:val="001F43D1"/>
    <w:rsid w:val="00220F87"/>
    <w:rsid w:val="002D4ABE"/>
    <w:rsid w:val="002E68B4"/>
    <w:rsid w:val="0031095D"/>
    <w:rsid w:val="00326EC1"/>
    <w:rsid w:val="0034292F"/>
    <w:rsid w:val="00403EB7"/>
    <w:rsid w:val="00426F28"/>
    <w:rsid w:val="00480A2F"/>
    <w:rsid w:val="004D58F2"/>
    <w:rsid w:val="00565530"/>
    <w:rsid w:val="0056723C"/>
    <w:rsid w:val="005702E5"/>
    <w:rsid w:val="00580A43"/>
    <w:rsid w:val="00591273"/>
    <w:rsid w:val="00603D5B"/>
    <w:rsid w:val="0066127C"/>
    <w:rsid w:val="006D3926"/>
    <w:rsid w:val="007052E7"/>
    <w:rsid w:val="00706258"/>
    <w:rsid w:val="00710C4F"/>
    <w:rsid w:val="007543A7"/>
    <w:rsid w:val="00790F7D"/>
    <w:rsid w:val="007A055F"/>
    <w:rsid w:val="00811E8D"/>
    <w:rsid w:val="008478F2"/>
    <w:rsid w:val="00847C13"/>
    <w:rsid w:val="0089531C"/>
    <w:rsid w:val="008A0017"/>
    <w:rsid w:val="008D6D65"/>
    <w:rsid w:val="008D79ED"/>
    <w:rsid w:val="00904529"/>
    <w:rsid w:val="00951743"/>
    <w:rsid w:val="009D2F8E"/>
    <w:rsid w:val="00A12C59"/>
    <w:rsid w:val="00A4232C"/>
    <w:rsid w:val="00A439D6"/>
    <w:rsid w:val="00A560AD"/>
    <w:rsid w:val="00A87E48"/>
    <w:rsid w:val="00B0667E"/>
    <w:rsid w:val="00B422FF"/>
    <w:rsid w:val="00B70A12"/>
    <w:rsid w:val="00B77835"/>
    <w:rsid w:val="00BC151B"/>
    <w:rsid w:val="00BD5051"/>
    <w:rsid w:val="00C00108"/>
    <w:rsid w:val="00C035DE"/>
    <w:rsid w:val="00C112D7"/>
    <w:rsid w:val="00C6696A"/>
    <w:rsid w:val="00C67FD1"/>
    <w:rsid w:val="00C8087A"/>
    <w:rsid w:val="00CB3163"/>
    <w:rsid w:val="00D328B2"/>
    <w:rsid w:val="00D35055"/>
    <w:rsid w:val="00D41BBD"/>
    <w:rsid w:val="00DB0760"/>
    <w:rsid w:val="00E17D85"/>
    <w:rsid w:val="00E225D9"/>
    <w:rsid w:val="00E95A9F"/>
    <w:rsid w:val="00EF00B6"/>
    <w:rsid w:val="00F016F6"/>
    <w:rsid w:val="00F402A5"/>
    <w:rsid w:val="00F667A6"/>
    <w:rsid w:val="00F977DE"/>
    <w:rsid w:val="00FA5211"/>
    <w:rsid w:val="00FF576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4495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CQList1">
    <w:name w:val="MCQ_List1"/>
    <w:basedOn w:val="Normal"/>
    <w:rsid w:val="001E7B30"/>
    <w:pPr>
      <w:keepNext/>
      <w:keepLines/>
      <w:tabs>
        <w:tab w:val="right" w:pos="274"/>
      </w:tabs>
      <w:spacing w:before="200" w:after="60"/>
      <w:ind w:left="446" w:hanging="446"/>
      <w:outlineLvl w:val="2"/>
    </w:pPr>
    <w:rPr>
      <w:rFonts w:ascii="Times" w:eastAsia="Times New Roman" w:hAnsi="Times" w:cs="Times New Roman"/>
      <w:snapToGrid w:val="0"/>
      <w:sz w:val="22"/>
      <w:szCs w:val="20"/>
    </w:rPr>
  </w:style>
  <w:style w:type="paragraph" w:customStyle="1" w:styleId="equation">
    <w:name w:val="equation"/>
    <w:basedOn w:val="Normal"/>
    <w:rsid w:val="001E7B30"/>
    <w:pPr>
      <w:keepNext/>
      <w:tabs>
        <w:tab w:val="left" w:pos="3600"/>
        <w:tab w:val="left" w:pos="9000"/>
      </w:tabs>
      <w:spacing w:before="140"/>
      <w:jc w:val="center"/>
    </w:pPr>
    <w:rPr>
      <w:rFonts w:ascii="Times" w:eastAsia="Times New Roman" w:hAnsi="Times" w:cs="Times New Roman"/>
      <w:iCs/>
      <w:sz w:val="22"/>
    </w:rPr>
  </w:style>
  <w:style w:type="paragraph" w:customStyle="1" w:styleId="NL">
    <w:name w:val="NL"/>
    <w:basedOn w:val="Normal"/>
    <w:rsid w:val="001E7B30"/>
    <w:pPr>
      <w:spacing w:before="240"/>
      <w:ind w:left="547" w:hanging="547"/>
    </w:pPr>
    <w:rPr>
      <w:szCs w:val="24"/>
    </w:rPr>
  </w:style>
  <w:style w:type="paragraph" w:customStyle="1" w:styleId="NLText">
    <w:name w:val="NL Text"/>
    <w:basedOn w:val="Normal"/>
    <w:qFormat/>
    <w:rsid w:val="001E7B30"/>
    <w:pPr>
      <w:autoSpaceDE w:val="0"/>
      <w:autoSpaceDN w:val="0"/>
      <w:adjustRightInd w:val="0"/>
      <w:spacing w:before="120"/>
      <w:ind w:left="547"/>
    </w:pPr>
    <w:rPr>
      <w:szCs w:val="24"/>
    </w:rPr>
  </w:style>
  <w:style w:type="paragraph" w:styleId="BalloonText">
    <w:name w:val="Balloon Text"/>
    <w:basedOn w:val="Normal"/>
    <w:link w:val="BalloonTextChar"/>
    <w:uiPriority w:val="99"/>
    <w:semiHidden/>
    <w:unhideWhenUsed/>
    <w:rsid w:val="001E7B30"/>
    <w:rPr>
      <w:rFonts w:ascii="Tahoma" w:hAnsi="Tahoma" w:cs="Tahoma"/>
      <w:sz w:val="16"/>
      <w:szCs w:val="16"/>
    </w:rPr>
  </w:style>
  <w:style w:type="character" w:customStyle="1" w:styleId="BalloonTextChar">
    <w:name w:val="Balloon Text Char"/>
    <w:basedOn w:val="DefaultParagraphFont"/>
    <w:link w:val="BalloonText"/>
    <w:uiPriority w:val="99"/>
    <w:semiHidden/>
    <w:rsid w:val="001E7B30"/>
    <w:rPr>
      <w:rFonts w:ascii="Tahoma" w:hAnsi="Tahoma" w:cs="Tahoma"/>
      <w:sz w:val="16"/>
      <w:szCs w:val="16"/>
    </w:rPr>
  </w:style>
  <w:style w:type="character" w:styleId="CommentReference">
    <w:name w:val="annotation reference"/>
    <w:basedOn w:val="DefaultParagraphFont"/>
    <w:uiPriority w:val="99"/>
    <w:semiHidden/>
    <w:unhideWhenUsed/>
    <w:rsid w:val="0034292F"/>
    <w:rPr>
      <w:sz w:val="16"/>
      <w:szCs w:val="16"/>
    </w:rPr>
  </w:style>
  <w:style w:type="paragraph" w:styleId="CommentText">
    <w:name w:val="annotation text"/>
    <w:basedOn w:val="Normal"/>
    <w:link w:val="CommentTextChar"/>
    <w:uiPriority w:val="99"/>
    <w:semiHidden/>
    <w:unhideWhenUsed/>
    <w:rsid w:val="0034292F"/>
    <w:rPr>
      <w:sz w:val="20"/>
      <w:szCs w:val="20"/>
    </w:rPr>
  </w:style>
  <w:style w:type="character" w:customStyle="1" w:styleId="CommentTextChar">
    <w:name w:val="Comment Text Char"/>
    <w:basedOn w:val="DefaultParagraphFont"/>
    <w:link w:val="CommentText"/>
    <w:uiPriority w:val="99"/>
    <w:semiHidden/>
    <w:rsid w:val="0034292F"/>
    <w:rPr>
      <w:sz w:val="20"/>
      <w:szCs w:val="20"/>
    </w:rPr>
  </w:style>
  <w:style w:type="paragraph" w:styleId="CommentSubject">
    <w:name w:val="annotation subject"/>
    <w:basedOn w:val="CommentText"/>
    <w:next w:val="CommentText"/>
    <w:link w:val="CommentSubjectChar"/>
    <w:uiPriority w:val="99"/>
    <w:semiHidden/>
    <w:unhideWhenUsed/>
    <w:rsid w:val="0034292F"/>
    <w:rPr>
      <w:b/>
      <w:bCs/>
    </w:rPr>
  </w:style>
  <w:style w:type="character" w:customStyle="1" w:styleId="CommentSubjectChar">
    <w:name w:val="Comment Subject Char"/>
    <w:basedOn w:val="CommentTextChar"/>
    <w:link w:val="CommentSubject"/>
    <w:uiPriority w:val="99"/>
    <w:semiHidden/>
    <w:rsid w:val="0034292F"/>
    <w:rPr>
      <w:b/>
      <w:bCs/>
      <w:sz w:val="20"/>
      <w:szCs w:val="20"/>
    </w:rPr>
  </w:style>
  <w:style w:type="paragraph" w:customStyle="1" w:styleId="MCQList2">
    <w:name w:val="MCQ_List2"/>
    <w:basedOn w:val="Normal"/>
    <w:rsid w:val="00003296"/>
    <w:pPr>
      <w:keepNext/>
      <w:keepLines/>
      <w:spacing w:after="40"/>
      <w:ind w:left="825" w:hanging="375"/>
      <w:outlineLvl w:val="2"/>
    </w:pPr>
    <w:rPr>
      <w:rFonts w:ascii="Times" w:eastAsia="Times New Roman" w:hAnsi="Times" w:cs="Times New Roman"/>
      <w:snapToGrid w:val="0"/>
      <w:sz w:val="22"/>
      <w:szCs w:val="20"/>
    </w:rPr>
  </w:style>
  <w:style w:type="paragraph" w:customStyle="1" w:styleId="MCQList1sub">
    <w:name w:val="MCQ_List1_sub"/>
    <w:basedOn w:val="MCQList1"/>
    <w:rsid w:val="00003296"/>
    <w:pPr>
      <w:tabs>
        <w:tab w:val="clear" w:pos="274"/>
        <w:tab w:val="left" w:pos="446"/>
        <w:tab w:val="left" w:pos="825"/>
      </w:tabs>
      <w:ind w:left="821" w:hanging="821"/>
    </w:pPr>
  </w:style>
  <w:style w:type="paragraph" w:styleId="Header">
    <w:name w:val="header"/>
    <w:basedOn w:val="Normal"/>
    <w:link w:val="HeaderChar"/>
    <w:uiPriority w:val="99"/>
    <w:unhideWhenUsed/>
    <w:rsid w:val="00580A43"/>
    <w:pPr>
      <w:tabs>
        <w:tab w:val="center" w:pos="4680"/>
        <w:tab w:val="right" w:pos="9360"/>
      </w:tabs>
    </w:pPr>
  </w:style>
  <w:style w:type="character" w:customStyle="1" w:styleId="HeaderChar">
    <w:name w:val="Header Char"/>
    <w:basedOn w:val="DefaultParagraphFont"/>
    <w:link w:val="Header"/>
    <w:uiPriority w:val="99"/>
    <w:rsid w:val="00580A43"/>
  </w:style>
  <w:style w:type="paragraph" w:styleId="Footer">
    <w:name w:val="footer"/>
    <w:basedOn w:val="Normal"/>
    <w:link w:val="FooterChar"/>
    <w:unhideWhenUsed/>
    <w:rsid w:val="00580A43"/>
    <w:pPr>
      <w:tabs>
        <w:tab w:val="center" w:pos="4680"/>
        <w:tab w:val="right" w:pos="9360"/>
      </w:tabs>
    </w:pPr>
  </w:style>
  <w:style w:type="character" w:customStyle="1" w:styleId="FooterChar">
    <w:name w:val="Footer Char"/>
    <w:basedOn w:val="DefaultParagraphFont"/>
    <w:link w:val="Footer"/>
    <w:rsid w:val="00580A43"/>
  </w:style>
  <w:style w:type="paragraph" w:styleId="ListParagraph">
    <w:name w:val="List Paragraph"/>
    <w:basedOn w:val="Normal"/>
    <w:uiPriority w:val="34"/>
    <w:qFormat/>
    <w:rsid w:val="00C67FD1"/>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CQList1">
    <w:name w:val="MCQ_List1"/>
    <w:basedOn w:val="Normal"/>
    <w:rsid w:val="001E7B30"/>
    <w:pPr>
      <w:keepNext/>
      <w:keepLines/>
      <w:tabs>
        <w:tab w:val="right" w:pos="274"/>
      </w:tabs>
      <w:spacing w:before="200" w:after="60"/>
      <w:ind w:left="446" w:hanging="446"/>
      <w:outlineLvl w:val="2"/>
    </w:pPr>
    <w:rPr>
      <w:rFonts w:ascii="Times" w:eastAsia="Times New Roman" w:hAnsi="Times" w:cs="Times New Roman"/>
      <w:snapToGrid w:val="0"/>
      <w:sz w:val="22"/>
      <w:szCs w:val="20"/>
    </w:rPr>
  </w:style>
  <w:style w:type="paragraph" w:customStyle="1" w:styleId="equation">
    <w:name w:val="equation"/>
    <w:basedOn w:val="Normal"/>
    <w:rsid w:val="001E7B30"/>
    <w:pPr>
      <w:keepNext/>
      <w:tabs>
        <w:tab w:val="left" w:pos="3600"/>
        <w:tab w:val="left" w:pos="9000"/>
      </w:tabs>
      <w:spacing w:before="140"/>
      <w:jc w:val="center"/>
    </w:pPr>
    <w:rPr>
      <w:rFonts w:ascii="Times" w:eastAsia="Times New Roman" w:hAnsi="Times" w:cs="Times New Roman"/>
      <w:iCs/>
      <w:sz w:val="22"/>
    </w:rPr>
  </w:style>
  <w:style w:type="paragraph" w:customStyle="1" w:styleId="NL">
    <w:name w:val="NL"/>
    <w:basedOn w:val="Normal"/>
    <w:rsid w:val="001E7B30"/>
    <w:pPr>
      <w:spacing w:before="240"/>
      <w:ind w:left="547" w:hanging="547"/>
    </w:pPr>
    <w:rPr>
      <w:szCs w:val="24"/>
    </w:rPr>
  </w:style>
  <w:style w:type="paragraph" w:customStyle="1" w:styleId="NLText">
    <w:name w:val="NL Text"/>
    <w:basedOn w:val="Normal"/>
    <w:qFormat/>
    <w:rsid w:val="001E7B30"/>
    <w:pPr>
      <w:autoSpaceDE w:val="0"/>
      <w:autoSpaceDN w:val="0"/>
      <w:adjustRightInd w:val="0"/>
      <w:spacing w:before="120"/>
      <w:ind w:left="547"/>
    </w:pPr>
    <w:rPr>
      <w:szCs w:val="24"/>
    </w:rPr>
  </w:style>
  <w:style w:type="paragraph" w:styleId="BalloonText">
    <w:name w:val="Balloon Text"/>
    <w:basedOn w:val="Normal"/>
    <w:link w:val="BalloonTextChar"/>
    <w:uiPriority w:val="99"/>
    <w:semiHidden/>
    <w:unhideWhenUsed/>
    <w:rsid w:val="001E7B30"/>
    <w:rPr>
      <w:rFonts w:ascii="Tahoma" w:hAnsi="Tahoma" w:cs="Tahoma"/>
      <w:sz w:val="16"/>
      <w:szCs w:val="16"/>
    </w:rPr>
  </w:style>
  <w:style w:type="character" w:customStyle="1" w:styleId="BalloonTextChar">
    <w:name w:val="Balloon Text Char"/>
    <w:basedOn w:val="DefaultParagraphFont"/>
    <w:link w:val="BalloonText"/>
    <w:uiPriority w:val="99"/>
    <w:semiHidden/>
    <w:rsid w:val="001E7B30"/>
    <w:rPr>
      <w:rFonts w:ascii="Tahoma" w:hAnsi="Tahoma" w:cs="Tahoma"/>
      <w:sz w:val="16"/>
      <w:szCs w:val="16"/>
    </w:rPr>
  </w:style>
  <w:style w:type="character" w:styleId="CommentReference">
    <w:name w:val="annotation reference"/>
    <w:basedOn w:val="DefaultParagraphFont"/>
    <w:uiPriority w:val="99"/>
    <w:semiHidden/>
    <w:unhideWhenUsed/>
    <w:rsid w:val="0034292F"/>
    <w:rPr>
      <w:sz w:val="16"/>
      <w:szCs w:val="16"/>
    </w:rPr>
  </w:style>
  <w:style w:type="paragraph" w:styleId="CommentText">
    <w:name w:val="annotation text"/>
    <w:basedOn w:val="Normal"/>
    <w:link w:val="CommentTextChar"/>
    <w:uiPriority w:val="99"/>
    <w:semiHidden/>
    <w:unhideWhenUsed/>
    <w:rsid w:val="0034292F"/>
    <w:rPr>
      <w:sz w:val="20"/>
      <w:szCs w:val="20"/>
    </w:rPr>
  </w:style>
  <w:style w:type="character" w:customStyle="1" w:styleId="CommentTextChar">
    <w:name w:val="Comment Text Char"/>
    <w:basedOn w:val="DefaultParagraphFont"/>
    <w:link w:val="CommentText"/>
    <w:uiPriority w:val="99"/>
    <w:semiHidden/>
    <w:rsid w:val="0034292F"/>
    <w:rPr>
      <w:sz w:val="20"/>
      <w:szCs w:val="20"/>
    </w:rPr>
  </w:style>
  <w:style w:type="paragraph" w:styleId="CommentSubject">
    <w:name w:val="annotation subject"/>
    <w:basedOn w:val="CommentText"/>
    <w:next w:val="CommentText"/>
    <w:link w:val="CommentSubjectChar"/>
    <w:uiPriority w:val="99"/>
    <w:semiHidden/>
    <w:unhideWhenUsed/>
    <w:rsid w:val="0034292F"/>
    <w:rPr>
      <w:b/>
      <w:bCs/>
    </w:rPr>
  </w:style>
  <w:style w:type="character" w:customStyle="1" w:styleId="CommentSubjectChar">
    <w:name w:val="Comment Subject Char"/>
    <w:basedOn w:val="CommentTextChar"/>
    <w:link w:val="CommentSubject"/>
    <w:uiPriority w:val="99"/>
    <w:semiHidden/>
    <w:rsid w:val="0034292F"/>
    <w:rPr>
      <w:b/>
      <w:bCs/>
      <w:sz w:val="20"/>
      <w:szCs w:val="20"/>
    </w:rPr>
  </w:style>
  <w:style w:type="paragraph" w:customStyle="1" w:styleId="MCQList2">
    <w:name w:val="MCQ_List2"/>
    <w:basedOn w:val="Normal"/>
    <w:rsid w:val="00003296"/>
    <w:pPr>
      <w:keepNext/>
      <w:keepLines/>
      <w:spacing w:after="40"/>
      <w:ind w:left="825" w:hanging="375"/>
      <w:outlineLvl w:val="2"/>
    </w:pPr>
    <w:rPr>
      <w:rFonts w:ascii="Times" w:eastAsia="Times New Roman" w:hAnsi="Times" w:cs="Times New Roman"/>
      <w:snapToGrid w:val="0"/>
      <w:sz w:val="22"/>
      <w:szCs w:val="20"/>
    </w:rPr>
  </w:style>
  <w:style w:type="paragraph" w:customStyle="1" w:styleId="MCQList1sub">
    <w:name w:val="MCQ_List1_sub"/>
    <w:basedOn w:val="MCQList1"/>
    <w:rsid w:val="00003296"/>
    <w:pPr>
      <w:tabs>
        <w:tab w:val="clear" w:pos="274"/>
        <w:tab w:val="left" w:pos="446"/>
        <w:tab w:val="left" w:pos="825"/>
      </w:tabs>
      <w:ind w:left="821" w:hanging="821"/>
    </w:pPr>
  </w:style>
  <w:style w:type="paragraph" w:styleId="Header">
    <w:name w:val="header"/>
    <w:basedOn w:val="Normal"/>
    <w:link w:val="HeaderChar"/>
    <w:uiPriority w:val="99"/>
    <w:unhideWhenUsed/>
    <w:rsid w:val="00580A43"/>
    <w:pPr>
      <w:tabs>
        <w:tab w:val="center" w:pos="4680"/>
        <w:tab w:val="right" w:pos="9360"/>
      </w:tabs>
    </w:pPr>
  </w:style>
  <w:style w:type="character" w:customStyle="1" w:styleId="HeaderChar">
    <w:name w:val="Header Char"/>
    <w:basedOn w:val="DefaultParagraphFont"/>
    <w:link w:val="Header"/>
    <w:uiPriority w:val="99"/>
    <w:rsid w:val="00580A43"/>
  </w:style>
  <w:style w:type="paragraph" w:styleId="Footer">
    <w:name w:val="footer"/>
    <w:basedOn w:val="Normal"/>
    <w:link w:val="FooterChar"/>
    <w:unhideWhenUsed/>
    <w:rsid w:val="00580A43"/>
    <w:pPr>
      <w:tabs>
        <w:tab w:val="center" w:pos="4680"/>
        <w:tab w:val="right" w:pos="9360"/>
      </w:tabs>
    </w:pPr>
  </w:style>
  <w:style w:type="character" w:customStyle="1" w:styleId="FooterChar">
    <w:name w:val="Footer Char"/>
    <w:basedOn w:val="DefaultParagraphFont"/>
    <w:link w:val="Footer"/>
    <w:rsid w:val="00580A43"/>
  </w:style>
  <w:style w:type="paragraph" w:styleId="ListParagraph">
    <w:name w:val="List Paragraph"/>
    <w:basedOn w:val="Normal"/>
    <w:uiPriority w:val="34"/>
    <w:qFormat/>
    <w:rsid w:val="00C67FD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7.wmf"/><Relationship Id="rId26" Type="http://schemas.openxmlformats.org/officeDocument/2006/relationships/image" Target="media/image13.jpeg"/><Relationship Id="rId39" Type="http://schemas.openxmlformats.org/officeDocument/2006/relationships/image" Target="media/image22.png"/><Relationship Id="rId3" Type="http://schemas.openxmlformats.org/officeDocument/2006/relationships/styles" Target="styles.xml"/><Relationship Id="rId21" Type="http://schemas.openxmlformats.org/officeDocument/2006/relationships/oleObject" Target="embeddings/oleObject5.bin"/><Relationship Id="rId34" Type="http://schemas.openxmlformats.org/officeDocument/2006/relationships/image" Target="media/image19.wmf"/><Relationship Id="rId42" Type="http://schemas.openxmlformats.org/officeDocument/2006/relationships/image" Target="media/image25.wmf"/><Relationship Id="rId47"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2.jpeg"/><Relationship Id="rId33" Type="http://schemas.openxmlformats.org/officeDocument/2006/relationships/oleObject" Target="embeddings/oleObject7.bin"/><Relationship Id="rId38" Type="http://schemas.openxmlformats.org/officeDocument/2006/relationships/image" Target="media/image21.png"/><Relationship Id="rId46" Type="http://schemas.openxmlformats.org/officeDocument/2006/relationships/image" Target="media/image28.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8.wmf"/><Relationship Id="rId29" Type="http://schemas.openxmlformats.org/officeDocument/2006/relationships/image" Target="media/image16.jpeg"/><Relationship Id="rId41"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image" Target="media/image11.png"/><Relationship Id="rId32" Type="http://schemas.openxmlformats.org/officeDocument/2006/relationships/image" Target="media/image18.wmf"/><Relationship Id="rId37" Type="http://schemas.openxmlformats.org/officeDocument/2006/relationships/oleObject" Target="embeddings/oleObject9.bin"/><Relationship Id="rId40" Type="http://schemas.openxmlformats.org/officeDocument/2006/relationships/image" Target="media/image23.png"/><Relationship Id="rId45" Type="http://schemas.openxmlformats.org/officeDocument/2006/relationships/image" Target="media/image27.png"/><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0.wmf"/><Relationship Id="rId49"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oleObject" Target="embeddings/oleObject4.bin"/><Relationship Id="rId31" Type="http://schemas.openxmlformats.org/officeDocument/2006/relationships/oleObject" Target="embeddings/oleObject6.bin"/><Relationship Id="rId44" Type="http://schemas.openxmlformats.org/officeDocument/2006/relationships/image" Target="media/image26.emf"/><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4.wmf"/><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wmf"/><Relationship Id="rId35" Type="http://schemas.openxmlformats.org/officeDocument/2006/relationships/oleObject" Target="embeddings/oleObject8.bin"/><Relationship Id="rId43" Type="http://schemas.openxmlformats.org/officeDocument/2006/relationships/oleObject" Target="embeddings/oleObject10.bin"/><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328DC4-AA75-48F4-9D5C-2974489B7B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TotalTime>
  <Pages>16</Pages>
  <Words>3430</Words>
  <Characters>19555</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Pearson</Company>
  <LinksUpToDate>false</LinksUpToDate>
  <CharactersWithSpaces>22940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Sarah</dc:creator>
  <cp:lastModifiedBy>sameerjena</cp:lastModifiedBy>
  <cp:revision>68</cp:revision>
  <dcterms:created xsi:type="dcterms:W3CDTF">2013-11-04T14:17:00Z</dcterms:created>
  <dcterms:modified xsi:type="dcterms:W3CDTF">2016-08-22T05:07:00Z</dcterms:modified>
</cp:coreProperties>
</file>