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53247" w:rsidRDefault="008750DA">
      <w:pPr>
        <w:jc w:val="right"/>
      </w:pPr>
      <w:r>
        <w:rPr>
          <w:rFonts w:ascii="Times New Roman" w:eastAsia="Times New Roman" w:hAnsi="Times New Roman" w:cs="Times New Roman"/>
          <w:b/>
          <w:sz w:val="30"/>
          <w:szCs w:val="30"/>
        </w:rPr>
        <w:t>THE SOCIOLOGICAL PERSPECTIVE</w:t>
      </w:r>
      <w:r>
        <w:rPr>
          <w:rFonts w:ascii="Times New Roman" w:eastAsia="Times New Roman" w:hAnsi="Times New Roman" w:cs="Times New Roman"/>
          <w:b/>
        </w:rPr>
        <w:t xml:space="preserve"> </w:t>
      </w:r>
      <w:r>
        <w:rPr>
          <w:rFonts w:ascii="Times New Roman" w:eastAsia="Times New Roman" w:hAnsi="Times New Roman" w:cs="Times New Roman"/>
          <w:b/>
          <w:sz w:val="72"/>
          <w:szCs w:val="72"/>
        </w:rPr>
        <w:t>1</w:t>
      </w:r>
    </w:p>
    <w:p w:rsidR="00C53247" w:rsidRDefault="00151071">
      <w:pPr>
        <w:jc w:val="both"/>
      </w:pPr>
      <w:r>
        <w:rPr>
          <w:noProof/>
        </w:rPr>
        <w:pict>
          <v:shapetype id="_x0000_t32" coordsize="21600,21600" o:spt="32" o:oned="t" path="m,l21600,21600e" filled="f">
            <v:path arrowok="t" fillok="f" o:connecttype="none"/>
            <o:lock v:ext="edit" shapetype="t"/>
          </v:shapetype>
          <v:shape id="Straight Arrow Connector 2" o:spid="_x0000_s1026" type="#_x0000_t32" style="position:absolute;left:0;text-align:left;margin-left:0;margin-top:0;width:468pt;height:2pt;z-index:25165824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" o:allowincell="f" strokeweight="2.25pt">
            <v:stroke joinstyle="miter"/>
            <w10:wrap anchorx="margin"/>
          </v:shape>
        </w:pict>
      </w:r>
    </w:p>
    <w:p w:rsidR="00C53247" w:rsidRDefault="00C53247">
      <w:pPr>
        <w:jc w:val="both"/>
      </w:pPr>
    </w:p>
    <w:p w:rsidR="00C53247" w:rsidRDefault="008750DA">
      <w:pPr>
        <w:pStyle w:val="Heading1"/>
        <w:jc w:val="both"/>
      </w:pPr>
      <w:r>
        <w:rPr>
          <w:rFonts w:ascii="Times New Roman" w:eastAsia="Times New Roman" w:hAnsi="Times New Roman" w:cs="Times New Roman"/>
        </w:rPr>
        <w:t>CHAPTER OVERVIEW</w:t>
      </w:r>
    </w:p>
    <w:p w:rsidR="00C53247" w:rsidRDefault="008750DA">
      <w:pPr>
        <w:jc w:val="both"/>
      </w:pPr>
      <w:r>
        <w:rPr>
          <w:rFonts w:ascii="Times New Roman" w:eastAsia="Times New Roman" w:hAnsi="Times New Roman" w:cs="Times New Roman"/>
        </w:rPr>
        <w:t xml:space="preserve">This chapter introduces the student to sociology, which the authors define as the scholarly discipline concerned with the systematic study of human society. By focusing on three major topics, the sociological perspective, the historical development of sociology, and research methods, Eitzen, Baca Zinn and Eitzen Smith give a broad overview essential to the study of sociology. </w:t>
      </w:r>
    </w:p>
    <w:p w:rsidR="00C53247" w:rsidRDefault="00C53247">
      <w:pPr>
        <w:jc w:val="both"/>
      </w:pPr>
    </w:p>
    <w:p w:rsidR="00C53247" w:rsidRDefault="008750DA">
      <w:pPr>
        <w:jc w:val="both"/>
      </w:pPr>
      <w:r>
        <w:rPr>
          <w:rFonts w:ascii="Times New Roman" w:eastAsia="Times New Roman" w:hAnsi="Times New Roman" w:cs="Times New Roman"/>
        </w:rPr>
        <w:t>The chapter underscores the need to be aware of our value stances or biases as we engage in the sociological endeavor. After reading this introductory chapter, the student should be left with an awareness of the strengths and limitations of the sociological perspective and how it applies to their future understanding of society. The chapter also anchors sociology in history and provides a foundation for understanding the social context out of which emerged the major classical theoretical perspectives. Finally, the overview of commonly applied sociological research methods should provide us with an understanding of the empirical nature of social research.</w:t>
      </w:r>
      <w:r>
        <w:rPr>
          <w:rFonts w:ascii="Times New Roman" w:eastAsia="Times New Roman" w:hAnsi="Times New Roman" w:cs="Times New Roman"/>
        </w:rPr>
        <w:tab/>
      </w:r>
    </w:p>
    <w:p w:rsidR="00C53247" w:rsidRDefault="00C53247">
      <w:pPr>
        <w:jc w:val="both"/>
      </w:pPr>
    </w:p>
    <w:p w:rsidR="00C53247" w:rsidRDefault="008A40C9">
      <w:pPr>
        <w:pStyle w:val="Heading1"/>
        <w:jc w:val="both"/>
      </w:pPr>
      <w:r>
        <w:rPr>
          <w:rFonts w:ascii="Times New Roman" w:eastAsia="Times New Roman" w:hAnsi="Times New Roman" w:cs="Times New Roman"/>
        </w:rPr>
        <w:t xml:space="preserve">LEARNING </w:t>
      </w:r>
      <w:r w:rsidR="008750DA">
        <w:rPr>
          <w:rFonts w:ascii="Times New Roman" w:eastAsia="Times New Roman" w:hAnsi="Times New Roman" w:cs="Times New Roman"/>
        </w:rPr>
        <w:t>OBJECTIVES</w:t>
      </w:r>
    </w:p>
    <w:p w:rsidR="008C2B05" w:rsidRPr="008C2B05" w:rsidRDefault="008A40C9" w:rsidP="008C2B05">
      <w:pPr>
        <w:pStyle w:val="ListParagraph"/>
        <w:numPr>
          <w:ilvl w:val="1"/>
          <w:numId w:val="17"/>
        </w:numPr>
        <w:jc w:val="both"/>
      </w:pPr>
      <w:r>
        <w:rPr>
          <w:rFonts w:ascii="Times New Roman" w:eastAsia="Times New Roman" w:hAnsi="Times New Roman" w:cs="Times New Roman"/>
        </w:rPr>
        <w:t>U</w:t>
      </w:r>
      <w:r w:rsidR="008750DA" w:rsidRPr="008A40C9">
        <w:rPr>
          <w:rFonts w:ascii="Times New Roman" w:eastAsia="Times New Roman" w:hAnsi="Times New Roman" w:cs="Times New Roman"/>
        </w:rPr>
        <w:t xml:space="preserve">nderstand the assumptions </w:t>
      </w:r>
      <w:r>
        <w:rPr>
          <w:rFonts w:ascii="Times New Roman" w:eastAsia="Times New Roman" w:hAnsi="Times New Roman" w:cs="Times New Roman"/>
        </w:rPr>
        <w:t>of the sociological perspective.</w:t>
      </w:r>
    </w:p>
    <w:p w:rsidR="008C2B05" w:rsidRPr="008C2B05" w:rsidRDefault="008C2B05" w:rsidP="008C2B05">
      <w:pPr>
        <w:pStyle w:val="ListParagraph"/>
        <w:numPr>
          <w:ilvl w:val="1"/>
          <w:numId w:val="17"/>
        </w:numPr>
        <w:jc w:val="both"/>
      </w:pPr>
      <w:r>
        <w:rPr>
          <w:rFonts w:ascii="Times New Roman" w:eastAsia="Times New Roman" w:hAnsi="Times New Roman" w:cs="Times New Roman"/>
        </w:rPr>
        <w:t>D</w:t>
      </w:r>
      <w:r w:rsidR="008750DA" w:rsidRPr="008C2B05">
        <w:rPr>
          <w:rFonts w:ascii="Times New Roman" w:eastAsia="Times New Roman" w:hAnsi="Times New Roman" w:cs="Times New Roman"/>
        </w:rPr>
        <w:t xml:space="preserve">escribe the contributions of four key theorists to the development of </w:t>
      </w:r>
      <w:r w:rsidR="00700153" w:rsidRPr="008C2B05">
        <w:rPr>
          <w:rFonts w:ascii="Times New Roman" w:eastAsia="Times New Roman" w:hAnsi="Times New Roman" w:cs="Times New Roman"/>
        </w:rPr>
        <w:t>sociology</w:t>
      </w:r>
      <w:r>
        <w:rPr>
          <w:rFonts w:ascii="Times New Roman" w:eastAsia="Times New Roman" w:hAnsi="Times New Roman" w:cs="Times New Roman"/>
        </w:rPr>
        <w:t>.</w:t>
      </w:r>
    </w:p>
    <w:p w:rsidR="008C2B05" w:rsidRPr="008C2B05" w:rsidRDefault="008C2B05" w:rsidP="008C2B05">
      <w:pPr>
        <w:pStyle w:val="ListParagraph"/>
        <w:numPr>
          <w:ilvl w:val="1"/>
          <w:numId w:val="17"/>
        </w:numPr>
        <w:jc w:val="both"/>
      </w:pPr>
      <w:r>
        <w:rPr>
          <w:rFonts w:ascii="Times New Roman" w:eastAsia="Times New Roman" w:hAnsi="Times New Roman" w:cs="Times New Roman"/>
        </w:rPr>
        <w:t>D</w:t>
      </w:r>
      <w:r w:rsidR="008750DA" w:rsidRPr="008C2B05">
        <w:rPr>
          <w:rFonts w:ascii="Times New Roman" w:eastAsia="Times New Roman" w:hAnsi="Times New Roman" w:cs="Times New Roman"/>
        </w:rPr>
        <w:t>evelop a sociological research question and propose a re</w:t>
      </w:r>
      <w:r>
        <w:rPr>
          <w:rFonts w:ascii="Times New Roman" w:eastAsia="Times New Roman" w:hAnsi="Times New Roman" w:cs="Times New Roman"/>
        </w:rPr>
        <w:t>search method to answer it.</w:t>
      </w:r>
    </w:p>
    <w:p w:rsidR="00C53247" w:rsidRPr="008C2B05" w:rsidRDefault="008C2B05" w:rsidP="008C2B05">
      <w:pPr>
        <w:pStyle w:val="ListParagraph"/>
        <w:numPr>
          <w:ilvl w:val="1"/>
          <w:numId w:val="17"/>
        </w:numPr>
        <w:jc w:val="both"/>
      </w:pPr>
      <w:r>
        <w:rPr>
          <w:rFonts w:ascii="Times New Roman" w:eastAsia="Times New Roman" w:hAnsi="Times New Roman" w:cs="Times New Roman"/>
        </w:rPr>
        <w:t>E</w:t>
      </w:r>
      <w:r w:rsidR="008750DA" w:rsidRPr="008C2B05">
        <w:rPr>
          <w:rFonts w:ascii="Times New Roman" w:eastAsia="Times New Roman" w:hAnsi="Times New Roman" w:cs="Times New Roman"/>
        </w:rPr>
        <w:t>xplain what it is about the sociological perspective that makes some people uncomfortable.</w:t>
      </w:r>
    </w:p>
    <w:p w:rsidR="00C53247" w:rsidRDefault="00C53247">
      <w:pPr>
        <w:widowControl w:val="0"/>
        <w:tabs>
          <w:tab w:val="left" w:pos="720"/>
        </w:tabs>
        <w:jc w:val="both"/>
      </w:pPr>
    </w:p>
    <w:p w:rsidR="00C53247" w:rsidRDefault="008750DA">
      <w:pPr>
        <w:widowControl w:val="0"/>
        <w:tabs>
          <w:tab w:val="left" w:pos="720"/>
        </w:tabs>
        <w:jc w:val="both"/>
      </w:pPr>
      <w:r>
        <w:rPr>
          <w:rFonts w:ascii="Times New Roman" w:eastAsia="Times New Roman" w:hAnsi="Times New Roman" w:cs="Times New Roman"/>
          <w:b/>
        </w:rPr>
        <w:t>CHAPTER OUTLINE</w:t>
      </w:r>
    </w:p>
    <w:p w:rsidR="00C53247" w:rsidRPr="00E261E5" w:rsidRDefault="008750DA" w:rsidP="00E261E5">
      <w:pPr>
        <w:widowControl w:val="0"/>
        <w:tabs>
          <w:tab w:val="left" w:pos="360"/>
        </w:tabs>
        <w:ind w:right="-540"/>
        <w:jc w:val="both"/>
        <w:rPr>
          <w:rFonts w:ascii="Times New Roman" w:eastAsia="Times New Roman" w:hAnsi="Times New Roman" w:cs="Times New Roman"/>
        </w:rPr>
      </w:pPr>
      <w:r w:rsidRPr="00E261E5">
        <w:rPr>
          <w:rFonts w:ascii="Times New Roman" w:eastAsia="Times New Roman" w:hAnsi="Times New Roman" w:cs="Times New Roman"/>
        </w:rPr>
        <w:t>Introduction</w:t>
      </w:r>
    </w:p>
    <w:p w:rsidR="00C53247" w:rsidRDefault="008750DA">
      <w:pPr>
        <w:widowControl w:val="0"/>
        <w:numPr>
          <w:ilvl w:val="1"/>
          <w:numId w:val="2"/>
        </w:numPr>
        <w:tabs>
          <w:tab w:val="left" w:pos="380"/>
        </w:tabs>
        <w:ind w:hanging="360"/>
        <w:jc w:val="both"/>
        <w:rPr>
          <w:rFonts w:ascii="Times New Roman" w:eastAsia="Times New Roman" w:hAnsi="Times New Roman" w:cs="Times New Roman"/>
        </w:rPr>
      </w:pPr>
      <w:r>
        <w:rPr>
          <w:rFonts w:ascii="Times New Roman" w:eastAsia="Times New Roman" w:hAnsi="Times New Roman" w:cs="Times New Roman"/>
        </w:rPr>
        <w:t>Each of us is controlled by social forces that shape our lives, including</w:t>
      </w:r>
    </w:p>
    <w:p w:rsidR="00C53247" w:rsidRDefault="008750DA">
      <w:pPr>
        <w:widowControl w:val="0"/>
        <w:numPr>
          <w:ilvl w:val="2"/>
          <w:numId w:val="2"/>
        </w:numPr>
        <w:tabs>
          <w:tab w:val="left" w:pos="380"/>
        </w:tabs>
        <w:ind w:hanging="360"/>
        <w:jc w:val="both"/>
        <w:rPr>
          <w:rFonts w:ascii="Times New Roman" w:eastAsia="Times New Roman" w:hAnsi="Times New Roman" w:cs="Times New Roman"/>
        </w:rPr>
      </w:pPr>
      <w:r>
        <w:rPr>
          <w:rFonts w:ascii="Times New Roman" w:eastAsia="Times New Roman" w:hAnsi="Times New Roman" w:cs="Times New Roman"/>
        </w:rPr>
        <w:t>ideological traps that are so powerful we do not see them as traps shaping our personal choices;</w:t>
      </w:r>
    </w:p>
    <w:p w:rsidR="00C53247" w:rsidRDefault="008750DA">
      <w:pPr>
        <w:widowControl w:val="0"/>
        <w:numPr>
          <w:ilvl w:val="2"/>
          <w:numId w:val="2"/>
        </w:numPr>
        <w:tabs>
          <w:tab w:val="left" w:pos="380"/>
        </w:tabs>
        <w:ind w:hanging="360"/>
        <w:jc w:val="both"/>
        <w:rPr>
          <w:rFonts w:ascii="Times New Roman" w:eastAsia="Times New Roman" w:hAnsi="Times New Roman" w:cs="Times New Roman"/>
        </w:rPr>
      </w:pPr>
      <w:r>
        <w:rPr>
          <w:rFonts w:ascii="Times New Roman" w:eastAsia="Times New Roman" w:hAnsi="Times New Roman" w:cs="Times New Roman"/>
        </w:rPr>
        <w:t>the people closest to us commanding our conformity to them;</w:t>
      </w:r>
    </w:p>
    <w:p w:rsidR="00C53247" w:rsidRDefault="008750DA">
      <w:pPr>
        <w:widowControl w:val="0"/>
        <w:numPr>
          <w:ilvl w:val="2"/>
          <w:numId w:val="2"/>
        </w:numPr>
        <w:tabs>
          <w:tab w:val="left" w:pos="380"/>
        </w:tabs>
        <w:ind w:hanging="360"/>
        <w:jc w:val="both"/>
        <w:rPr>
          <w:rFonts w:ascii="Times New Roman" w:eastAsia="Times New Roman" w:hAnsi="Times New Roman" w:cs="Times New Roman"/>
        </w:rPr>
      </w:pPr>
      <w:r>
        <w:rPr>
          <w:rFonts w:ascii="Times New Roman" w:eastAsia="Times New Roman" w:hAnsi="Times New Roman" w:cs="Times New Roman"/>
        </w:rPr>
        <w:t>the characteristics of social groups we are part of influencing what we feel we can do or may be allowed to do;</w:t>
      </w:r>
    </w:p>
    <w:p w:rsidR="00C53247" w:rsidRDefault="008750DA">
      <w:pPr>
        <w:widowControl w:val="0"/>
        <w:numPr>
          <w:ilvl w:val="2"/>
          <w:numId w:val="2"/>
        </w:numPr>
        <w:tabs>
          <w:tab w:val="left" w:pos="380"/>
        </w:tabs>
        <w:ind w:hanging="360"/>
        <w:jc w:val="both"/>
        <w:rPr>
          <w:rFonts w:ascii="Times New Roman" w:eastAsia="Times New Roman" w:hAnsi="Times New Roman" w:cs="Times New Roman"/>
        </w:rPr>
      </w:pPr>
      <w:r>
        <w:rPr>
          <w:rFonts w:ascii="Times New Roman" w:eastAsia="Times New Roman" w:hAnsi="Times New Roman" w:cs="Times New Roman"/>
        </w:rPr>
        <w:t>remote decisions made in corporate boardrooms, government bureaus, and foreign capitals affecting our tastes in style, interest rates, employment, and consumer prices; and</w:t>
      </w:r>
    </w:p>
    <w:p w:rsidR="00C53247" w:rsidRDefault="008750DA">
      <w:pPr>
        <w:widowControl w:val="0"/>
        <w:numPr>
          <w:ilvl w:val="2"/>
          <w:numId w:val="2"/>
        </w:numPr>
        <w:tabs>
          <w:tab w:val="left" w:pos="380"/>
        </w:tabs>
        <w:ind w:hanging="360"/>
        <w:jc w:val="both"/>
        <w:rPr>
          <w:rFonts w:ascii="Times New Roman" w:eastAsia="Times New Roman" w:hAnsi="Times New Roman" w:cs="Times New Roman"/>
        </w:rPr>
      </w:pPr>
      <w:r>
        <w:rPr>
          <w:rFonts w:ascii="Times New Roman" w:eastAsia="Times New Roman" w:hAnsi="Times New Roman" w:cs="Times New Roman"/>
        </w:rPr>
        <w:t>our culture and its standards of what is presently considered right or wrong, moral or immoral.</w:t>
      </w:r>
    </w:p>
    <w:p w:rsidR="00C53247" w:rsidRDefault="008750DA">
      <w:pPr>
        <w:widowControl w:val="0"/>
        <w:numPr>
          <w:ilvl w:val="1"/>
          <w:numId w:val="2"/>
        </w:numPr>
        <w:tabs>
          <w:tab w:val="left" w:pos="740"/>
        </w:tabs>
        <w:ind w:hanging="360"/>
        <w:jc w:val="both"/>
        <w:rPr>
          <w:rFonts w:ascii="Times New Roman" w:eastAsia="Times New Roman" w:hAnsi="Times New Roman" w:cs="Times New Roman"/>
        </w:rPr>
      </w:pPr>
      <w:r>
        <w:rPr>
          <w:rFonts w:ascii="Times New Roman" w:eastAsia="Times New Roman" w:hAnsi="Times New Roman" w:cs="Times New Roman"/>
        </w:rPr>
        <w:t>These are decided for us and incorporated inside us.</w:t>
      </w:r>
    </w:p>
    <w:p w:rsidR="00C53247" w:rsidRDefault="00C53247">
      <w:pPr>
        <w:widowControl w:val="0"/>
        <w:tabs>
          <w:tab w:val="left" w:pos="740"/>
        </w:tabs>
        <w:ind w:left="720"/>
        <w:jc w:val="both"/>
      </w:pPr>
    </w:p>
    <w:p w:rsidR="00C53247" w:rsidRPr="00E261E5" w:rsidRDefault="00431F90" w:rsidP="00E261E5">
      <w:pPr>
        <w:pStyle w:val="ListParagraph"/>
        <w:widowControl w:val="0"/>
        <w:numPr>
          <w:ilvl w:val="1"/>
          <w:numId w:val="18"/>
        </w:numPr>
        <w:tabs>
          <w:tab w:val="left" w:pos="360"/>
        </w:tabs>
        <w:jc w:val="both"/>
      </w:pPr>
      <w:r>
        <w:rPr>
          <w:rFonts w:ascii="Times New Roman" w:eastAsia="Times New Roman" w:hAnsi="Times New Roman" w:cs="Times New Roman"/>
        </w:rPr>
        <w:t xml:space="preserve"> </w:t>
      </w:r>
      <w:r w:rsidR="00E261E5" w:rsidRPr="00E261E5">
        <w:rPr>
          <w:rFonts w:ascii="Times New Roman" w:eastAsia="Times New Roman" w:hAnsi="Times New Roman" w:cs="Times New Roman"/>
        </w:rPr>
        <w:t>Sociology</w:t>
      </w:r>
      <w:r w:rsidR="00E261E5">
        <w:rPr>
          <w:rFonts w:ascii="Times New Roman" w:eastAsia="Times New Roman" w:hAnsi="Times New Roman" w:cs="Times New Roman"/>
        </w:rPr>
        <w:t xml:space="preserve"> – Understand the assumptions of the sociological perspective.</w:t>
      </w:r>
    </w:p>
    <w:p w:rsidR="00C53247" w:rsidRDefault="008750DA">
      <w:pPr>
        <w:widowControl w:val="0"/>
        <w:numPr>
          <w:ilvl w:val="0"/>
          <w:numId w:val="11"/>
        </w:numPr>
        <w:tabs>
          <w:tab w:val="left" w:pos="360"/>
        </w:tabs>
        <w:ind w:hanging="360"/>
        <w:contextualSpacing/>
        <w:jc w:val="both"/>
        <w:rPr>
          <w:rFonts w:ascii="Times New Roman" w:eastAsia="Times New Roman" w:hAnsi="Times New Roman" w:cs="Times New Roman"/>
        </w:rPr>
      </w:pPr>
      <w:r>
        <w:rPr>
          <w:rFonts w:ascii="Times New Roman" w:eastAsia="Times New Roman" w:hAnsi="Times New Roman" w:cs="Times New Roman"/>
          <w:b/>
        </w:rPr>
        <w:t>Sociology</w:t>
      </w:r>
      <w:r>
        <w:rPr>
          <w:rFonts w:ascii="Times New Roman" w:eastAsia="Times New Roman" w:hAnsi="Times New Roman" w:cs="Times New Roman"/>
        </w:rPr>
        <w:t xml:space="preserve"> is defined as the scholarly discipline concerned with the systematic study of human society.</w:t>
      </w:r>
    </w:p>
    <w:p w:rsidR="00C53247" w:rsidRDefault="008750DA">
      <w:pPr>
        <w:widowControl w:val="0"/>
        <w:numPr>
          <w:ilvl w:val="3"/>
          <w:numId w:val="14"/>
        </w:numPr>
        <w:tabs>
          <w:tab w:val="left" w:pos="740"/>
        </w:tabs>
        <w:ind w:left="1080" w:hanging="360"/>
        <w:contextualSpacing/>
        <w:jc w:val="both"/>
        <w:rPr>
          <w:rFonts w:ascii="Times New Roman" w:eastAsia="Times New Roman" w:hAnsi="Times New Roman" w:cs="Times New Roman"/>
        </w:rPr>
      </w:pPr>
      <w:r>
        <w:rPr>
          <w:rFonts w:ascii="Times New Roman" w:eastAsia="Times New Roman" w:hAnsi="Times New Roman" w:cs="Times New Roman"/>
        </w:rPr>
        <w:t>At the personal level, sociology investigates the causes and consequences of such phenomena as romantic love, violence, identity, conformity, deviance, personality, and interpersonal power.</w:t>
      </w:r>
    </w:p>
    <w:p w:rsidR="00C53247" w:rsidRDefault="008750DA">
      <w:pPr>
        <w:widowControl w:val="0"/>
        <w:numPr>
          <w:ilvl w:val="3"/>
          <w:numId w:val="14"/>
        </w:numPr>
        <w:tabs>
          <w:tab w:val="left" w:pos="740"/>
        </w:tabs>
        <w:ind w:left="1080" w:hanging="360"/>
        <w:contextualSpacing/>
        <w:jc w:val="both"/>
        <w:rPr>
          <w:rFonts w:ascii="Times New Roman" w:eastAsia="Times New Roman" w:hAnsi="Times New Roman" w:cs="Times New Roman"/>
        </w:rPr>
      </w:pPr>
      <w:r>
        <w:rPr>
          <w:rFonts w:ascii="Times New Roman" w:eastAsia="Times New Roman" w:hAnsi="Times New Roman" w:cs="Times New Roman"/>
        </w:rPr>
        <w:lastRenderedPageBreak/>
        <w:t>At the societal level, sociology examines and explains poverty, crime rates, racism, sexism, pollution, and political power.</w:t>
      </w:r>
    </w:p>
    <w:p w:rsidR="00C53247" w:rsidRDefault="008750DA">
      <w:pPr>
        <w:widowControl w:val="0"/>
        <w:numPr>
          <w:ilvl w:val="3"/>
          <w:numId w:val="14"/>
        </w:numPr>
        <w:tabs>
          <w:tab w:val="left" w:pos="380"/>
        </w:tabs>
        <w:ind w:left="1080" w:hanging="360"/>
        <w:contextualSpacing/>
        <w:jc w:val="both"/>
        <w:rPr>
          <w:rFonts w:ascii="Times New Roman" w:eastAsia="Times New Roman" w:hAnsi="Times New Roman" w:cs="Times New Roman"/>
        </w:rPr>
      </w:pPr>
      <w:r>
        <w:rPr>
          <w:rFonts w:ascii="Times New Roman" w:eastAsia="Times New Roman" w:hAnsi="Times New Roman" w:cs="Times New Roman"/>
        </w:rPr>
        <w:t>At the global level, sociology researches such phenomena as societal inequality, war, conflict resolution, immigration patterns, and population growth.</w:t>
      </w:r>
    </w:p>
    <w:p w:rsidR="00C53247" w:rsidRDefault="008750DA">
      <w:pPr>
        <w:widowControl w:val="0"/>
        <w:numPr>
          <w:ilvl w:val="3"/>
          <w:numId w:val="14"/>
        </w:numPr>
        <w:tabs>
          <w:tab w:val="left" w:pos="380"/>
        </w:tabs>
        <w:ind w:left="1080" w:hanging="360"/>
        <w:contextualSpacing/>
        <w:jc w:val="both"/>
        <w:rPr>
          <w:rFonts w:ascii="Times New Roman" w:eastAsia="Times New Roman" w:hAnsi="Times New Roman" w:cs="Times New Roman"/>
        </w:rPr>
      </w:pPr>
      <w:r>
        <w:rPr>
          <w:rFonts w:ascii="Times New Roman" w:eastAsia="Times New Roman" w:hAnsi="Times New Roman" w:cs="Times New Roman"/>
        </w:rPr>
        <w:t>Sociological insights are important because they help us understand why we behave as we do.</w:t>
      </w:r>
    </w:p>
    <w:p w:rsidR="00C53247" w:rsidRDefault="008750DA">
      <w:pPr>
        <w:widowControl w:val="0"/>
        <w:tabs>
          <w:tab w:val="left" w:pos="-1080"/>
        </w:tabs>
        <w:ind w:firstLine="360"/>
        <w:jc w:val="both"/>
      </w:pPr>
      <w:r>
        <w:rPr>
          <w:rFonts w:ascii="Times New Roman" w:eastAsia="Times New Roman" w:hAnsi="Times New Roman" w:cs="Times New Roman"/>
        </w:rPr>
        <w:t>B.</w:t>
      </w:r>
      <w:r>
        <w:rPr>
          <w:rFonts w:ascii="Times New Roman" w:eastAsia="Times New Roman" w:hAnsi="Times New Roman" w:cs="Times New Roman"/>
        </w:rPr>
        <w:tab/>
      </w:r>
      <w:r w:rsidR="00E261E5">
        <w:rPr>
          <w:rFonts w:ascii="Times New Roman" w:eastAsia="Times New Roman" w:hAnsi="Times New Roman" w:cs="Times New Roman"/>
        </w:rPr>
        <w:t>Assumptions of the Sociological Perspective</w:t>
      </w:r>
    </w:p>
    <w:p w:rsidR="00C53247" w:rsidRDefault="008750DA">
      <w:pPr>
        <w:widowControl w:val="0"/>
        <w:numPr>
          <w:ilvl w:val="0"/>
          <w:numId w:val="3"/>
        </w:numPr>
        <w:tabs>
          <w:tab w:val="left" w:pos="740"/>
          <w:tab w:val="left" w:pos="1100"/>
        </w:tabs>
        <w:ind w:hanging="360"/>
        <w:jc w:val="both"/>
        <w:rPr>
          <w:rFonts w:ascii="Times New Roman" w:eastAsia="Times New Roman" w:hAnsi="Times New Roman" w:cs="Times New Roman"/>
        </w:rPr>
      </w:pPr>
      <w:r>
        <w:rPr>
          <w:rFonts w:ascii="Times New Roman" w:eastAsia="Times New Roman" w:hAnsi="Times New Roman" w:cs="Times New Roman"/>
        </w:rPr>
        <w:t>Individuals are</w:t>
      </w:r>
      <w:r w:rsidR="00E261E5">
        <w:rPr>
          <w:rFonts w:ascii="Times New Roman" w:eastAsia="Times New Roman" w:hAnsi="Times New Roman" w:cs="Times New Roman"/>
        </w:rPr>
        <w:t>, by their nature,</w:t>
      </w:r>
      <w:r>
        <w:rPr>
          <w:rFonts w:ascii="Times New Roman" w:eastAsia="Times New Roman" w:hAnsi="Times New Roman" w:cs="Times New Roman"/>
        </w:rPr>
        <w:t xml:space="preserve"> social beings.</w:t>
      </w:r>
    </w:p>
    <w:p w:rsidR="00C53247" w:rsidRDefault="008750DA">
      <w:pPr>
        <w:widowControl w:val="0"/>
        <w:numPr>
          <w:ilvl w:val="0"/>
          <w:numId w:val="6"/>
        </w:numPr>
        <w:tabs>
          <w:tab w:val="left" w:pos="1460"/>
        </w:tabs>
        <w:ind w:left="1454" w:hanging="374"/>
        <w:jc w:val="both"/>
        <w:rPr>
          <w:rFonts w:ascii="Times New Roman" w:eastAsia="Times New Roman" w:hAnsi="Times New Roman" w:cs="Times New Roman"/>
        </w:rPr>
      </w:pPr>
      <w:r>
        <w:rPr>
          <w:rFonts w:ascii="Times New Roman" w:eastAsia="Times New Roman" w:hAnsi="Times New Roman" w:cs="Times New Roman"/>
        </w:rPr>
        <w:t xml:space="preserve">Human infants are totally dependent on others for an extended period of time, thus immersing children in social groups from birth. </w:t>
      </w:r>
    </w:p>
    <w:p w:rsidR="00C53247" w:rsidRDefault="008750DA">
      <w:pPr>
        <w:widowControl w:val="0"/>
        <w:numPr>
          <w:ilvl w:val="0"/>
          <w:numId w:val="6"/>
        </w:numPr>
        <w:tabs>
          <w:tab w:val="left" w:pos="1460"/>
        </w:tabs>
        <w:ind w:left="1454" w:hanging="374"/>
        <w:jc w:val="both"/>
        <w:rPr>
          <w:rFonts w:ascii="Times New Roman" w:eastAsia="Times New Roman" w:hAnsi="Times New Roman" w:cs="Times New Roman"/>
        </w:rPr>
      </w:pPr>
      <w:r>
        <w:rPr>
          <w:rFonts w:ascii="Times New Roman" w:eastAsia="Times New Roman" w:hAnsi="Times New Roman" w:cs="Times New Roman"/>
        </w:rPr>
        <w:t>Throughout history, humans have demonstrated a capacity to cooperate with others for survival.</w:t>
      </w:r>
    </w:p>
    <w:p w:rsidR="00C53247" w:rsidRDefault="008750DA">
      <w:pPr>
        <w:widowControl w:val="0"/>
        <w:tabs>
          <w:tab w:val="left" w:pos="740"/>
          <w:tab w:val="left" w:pos="1100"/>
        </w:tabs>
        <w:ind w:left="1080" w:hanging="360"/>
        <w:jc w:val="both"/>
      </w:pPr>
      <w:r>
        <w:rPr>
          <w:rFonts w:ascii="Times New Roman" w:eastAsia="Times New Roman" w:hAnsi="Times New Roman" w:cs="Times New Roman"/>
        </w:rPr>
        <w:t>2.</w:t>
      </w:r>
      <w:r>
        <w:rPr>
          <w:rFonts w:ascii="Times New Roman" w:eastAsia="Times New Roman" w:hAnsi="Times New Roman" w:cs="Times New Roman"/>
        </w:rPr>
        <w:tab/>
        <w:t>Individuals are</w:t>
      </w:r>
      <w:r w:rsidR="00E261E5">
        <w:rPr>
          <w:rFonts w:ascii="Times New Roman" w:eastAsia="Times New Roman" w:hAnsi="Times New Roman" w:cs="Times New Roman"/>
        </w:rPr>
        <w:t>, for the most part,</w:t>
      </w:r>
      <w:r>
        <w:rPr>
          <w:rFonts w:ascii="Times New Roman" w:eastAsia="Times New Roman" w:hAnsi="Times New Roman" w:cs="Times New Roman"/>
        </w:rPr>
        <w:t xml:space="preserve"> socially determined.</w:t>
      </w:r>
    </w:p>
    <w:p w:rsidR="00C53247" w:rsidRDefault="008750DA">
      <w:pPr>
        <w:widowControl w:val="0"/>
        <w:tabs>
          <w:tab w:val="left" w:pos="1460"/>
        </w:tabs>
        <w:ind w:left="1440" w:hanging="360"/>
        <w:jc w:val="both"/>
      </w:pPr>
      <w:r>
        <w:rPr>
          <w:rFonts w:ascii="Times New Roman" w:eastAsia="Times New Roman" w:hAnsi="Times New Roman" w:cs="Times New Roman"/>
        </w:rPr>
        <w:t>a.</w:t>
      </w:r>
      <w:r>
        <w:rPr>
          <w:rFonts w:ascii="Times New Roman" w:eastAsia="Times New Roman" w:hAnsi="Times New Roman" w:cs="Times New Roman"/>
        </w:rPr>
        <w:tab/>
        <w:t>Society (e.g., rules, values, goals) is transmitted to the child through the family.</w:t>
      </w:r>
    </w:p>
    <w:p w:rsidR="00C53247" w:rsidRDefault="008750DA">
      <w:pPr>
        <w:widowControl w:val="0"/>
        <w:tabs>
          <w:tab w:val="left" w:pos="1460"/>
        </w:tabs>
        <w:ind w:left="1440" w:hanging="360"/>
        <w:jc w:val="both"/>
      </w:pPr>
      <w:r>
        <w:rPr>
          <w:rFonts w:ascii="Times New Roman" w:eastAsia="Times New Roman" w:hAnsi="Times New Roman" w:cs="Times New Roman"/>
        </w:rPr>
        <w:t>b.</w:t>
      </w:r>
      <w:r>
        <w:rPr>
          <w:rFonts w:ascii="Times New Roman" w:eastAsia="Times New Roman" w:hAnsi="Times New Roman" w:cs="Times New Roman"/>
        </w:rPr>
        <w:tab/>
        <w:t>Individuals are products of their social environments.</w:t>
      </w:r>
    </w:p>
    <w:p w:rsidR="00C53247" w:rsidRDefault="008750DA">
      <w:pPr>
        <w:widowControl w:val="0"/>
        <w:tabs>
          <w:tab w:val="left" w:pos="1460"/>
        </w:tabs>
        <w:ind w:left="1440" w:hanging="360"/>
        <w:jc w:val="both"/>
      </w:pPr>
      <w:r>
        <w:rPr>
          <w:rFonts w:ascii="Times New Roman" w:eastAsia="Times New Roman" w:hAnsi="Times New Roman" w:cs="Times New Roman"/>
        </w:rPr>
        <w:t>c.</w:t>
      </w:r>
      <w:r>
        <w:rPr>
          <w:rFonts w:ascii="Times New Roman" w:eastAsia="Times New Roman" w:hAnsi="Times New Roman" w:cs="Times New Roman"/>
        </w:rPr>
        <w:tab/>
        <w:t>Parents act as cultural agents, transferring the ways of the society to their children.</w:t>
      </w:r>
    </w:p>
    <w:p w:rsidR="00C53247" w:rsidRDefault="008750DA">
      <w:pPr>
        <w:widowControl w:val="0"/>
        <w:tabs>
          <w:tab w:val="left" w:pos="1460"/>
        </w:tabs>
        <w:ind w:left="1440" w:hanging="360"/>
        <w:jc w:val="both"/>
      </w:pPr>
      <w:r>
        <w:rPr>
          <w:rFonts w:ascii="Times New Roman" w:eastAsia="Times New Roman" w:hAnsi="Times New Roman" w:cs="Times New Roman"/>
        </w:rPr>
        <w:t>d.</w:t>
      </w:r>
      <w:r>
        <w:rPr>
          <w:rFonts w:ascii="Times New Roman" w:eastAsia="Times New Roman" w:hAnsi="Times New Roman" w:cs="Times New Roman"/>
        </w:rPr>
        <w:tab/>
        <w:t>Parents transmit such things to their children as religious views, political attitudes, and attitudes towards other groups.</w:t>
      </w:r>
    </w:p>
    <w:p w:rsidR="00C53247" w:rsidRDefault="008750DA">
      <w:pPr>
        <w:widowControl w:val="0"/>
        <w:tabs>
          <w:tab w:val="left" w:pos="1440"/>
        </w:tabs>
        <w:ind w:left="1440" w:hanging="360"/>
        <w:jc w:val="both"/>
      </w:pPr>
      <w:r>
        <w:rPr>
          <w:rFonts w:ascii="Times New Roman" w:eastAsia="Times New Roman" w:hAnsi="Times New Roman" w:cs="Times New Roman"/>
        </w:rPr>
        <w:t>e.</w:t>
      </w:r>
      <w:r>
        <w:rPr>
          <w:rFonts w:ascii="Times New Roman" w:eastAsia="Times New Roman" w:hAnsi="Times New Roman" w:cs="Times New Roman"/>
        </w:rPr>
        <w:tab/>
        <w:t xml:space="preserve">However, this does not imply a total </w:t>
      </w:r>
      <w:r>
        <w:rPr>
          <w:rFonts w:ascii="Times New Roman" w:eastAsia="Times New Roman" w:hAnsi="Times New Roman" w:cs="Times New Roman"/>
          <w:b/>
        </w:rPr>
        <w:t xml:space="preserve">social determinism </w:t>
      </w:r>
      <w:r>
        <w:rPr>
          <w:rFonts w:ascii="Times New Roman" w:eastAsia="Times New Roman" w:hAnsi="Times New Roman" w:cs="Times New Roman"/>
        </w:rPr>
        <w:t>(the assumption</w:t>
      </w:r>
      <w:r>
        <w:rPr>
          <w:rFonts w:ascii="Times New Roman" w:eastAsia="Times New Roman" w:hAnsi="Times New Roman" w:cs="Times New Roman"/>
          <w:b/>
        </w:rPr>
        <w:t xml:space="preserve"> </w:t>
      </w:r>
      <w:r>
        <w:rPr>
          <w:rFonts w:ascii="Times New Roman" w:eastAsia="Times New Roman" w:hAnsi="Times New Roman" w:cs="Times New Roman"/>
        </w:rPr>
        <w:t>that human behavior is explained exclusively by social forces).</w:t>
      </w:r>
    </w:p>
    <w:p w:rsidR="00C53247" w:rsidRDefault="008750DA">
      <w:pPr>
        <w:widowControl w:val="0"/>
        <w:tabs>
          <w:tab w:val="left" w:pos="740"/>
          <w:tab w:val="left" w:pos="1100"/>
        </w:tabs>
        <w:ind w:left="1080" w:hanging="360"/>
        <w:jc w:val="both"/>
      </w:pPr>
      <w:r>
        <w:rPr>
          <w:rFonts w:ascii="Times New Roman" w:eastAsia="Times New Roman" w:hAnsi="Times New Roman" w:cs="Times New Roman"/>
        </w:rPr>
        <w:t>3.</w:t>
      </w:r>
      <w:r>
        <w:rPr>
          <w:rFonts w:ascii="Times New Roman" w:eastAsia="Times New Roman" w:hAnsi="Times New Roman" w:cs="Times New Roman"/>
        </w:rPr>
        <w:tab/>
        <w:t>Individuals create, sustain, and change the social forms within which they conduct their lives.</w:t>
      </w:r>
    </w:p>
    <w:p w:rsidR="00C53247" w:rsidRDefault="008750DA">
      <w:pPr>
        <w:widowControl w:val="0"/>
        <w:tabs>
          <w:tab w:val="left" w:pos="1460"/>
        </w:tabs>
        <w:ind w:left="1440" w:hanging="360"/>
        <w:jc w:val="both"/>
      </w:pPr>
      <w:r>
        <w:rPr>
          <w:rFonts w:ascii="Times New Roman" w:eastAsia="Times New Roman" w:hAnsi="Times New Roman" w:cs="Times New Roman"/>
        </w:rPr>
        <w:t>a.</w:t>
      </w:r>
      <w:r>
        <w:rPr>
          <w:rFonts w:ascii="Times New Roman" w:eastAsia="Times New Roman" w:hAnsi="Times New Roman" w:cs="Times New Roman"/>
        </w:rPr>
        <w:tab/>
      </w:r>
      <w:r>
        <w:rPr>
          <w:rFonts w:ascii="Times New Roman" w:eastAsia="Times New Roman" w:hAnsi="Times New Roman" w:cs="Times New Roman"/>
        </w:rPr>
        <w:tab/>
        <w:t>Social groups of all sizes and types (families, peer groups, corporations, etc.) are made by people.</w:t>
      </w:r>
    </w:p>
    <w:p w:rsidR="00C53247" w:rsidRDefault="008750DA">
      <w:pPr>
        <w:widowControl w:val="0"/>
        <w:tabs>
          <w:tab w:val="left" w:pos="1460"/>
        </w:tabs>
        <w:ind w:left="1440" w:hanging="360"/>
        <w:jc w:val="both"/>
      </w:pPr>
      <w:r>
        <w:rPr>
          <w:rFonts w:ascii="Times New Roman" w:eastAsia="Times New Roman" w:hAnsi="Times New Roman" w:cs="Times New Roman"/>
        </w:rPr>
        <w:t>b.</w:t>
      </w:r>
      <w:r>
        <w:rPr>
          <w:rFonts w:ascii="Times New Roman" w:eastAsia="Times New Roman" w:hAnsi="Times New Roman" w:cs="Times New Roman"/>
        </w:rPr>
        <w:tab/>
      </w:r>
      <w:r>
        <w:rPr>
          <w:rFonts w:ascii="Times New Roman" w:eastAsia="Times New Roman" w:hAnsi="Times New Roman" w:cs="Times New Roman"/>
        </w:rPr>
        <w:tab/>
        <w:t>Interacting people create structures that become sources of control over them.</w:t>
      </w:r>
    </w:p>
    <w:p w:rsidR="00C53247" w:rsidRDefault="008750DA">
      <w:pPr>
        <w:widowControl w:val="0"/>
        <w:tabs>
          <w:tab w:val="left" w:pos="1460"/>
        </w:tabs>
        <w:ind w:left="1440" w:hanging="360"/>
        <w:jc w:val="both"/>
      </w:pPr>
      <w:r>
        <w:rPr>
          <w:rFonts w:ascii="Times New Roman" w:eastAsia="Times New Roman" w:hAnsi="Times New Roman" w:cs="Times New Roman"/>
        </w:rPr>
        <w:t>c.</w:t>
      </w:r>
      <w:r>
        <w:rPr>
          <w:rFonts w:ascii="Times New Roman" w:eastAsia="Times New Roman" w:hAnsi="Times New Roman" w:cs="Times New Roman"/>
        </w:rPr>
        <w:tab/>
      </w:r>
      <w:r>
        <w:rPr>
          <w:rFonts w:ascii="Times New Roman" w:eastAsia="Times New Roman" w:hAnsi="Times New Roman" w:cs="Times New Roman"/>
        </w:rPr>
        <w:tab/>
        <w:t>The continuous interaction of group members also changes the group itself.</w:t>
      </w:r>
      <w:r w:rsidR="00151071">
        <w:rPr>
          <w:noProof/>
        </w:rPr>
        <w:pict>
          <v:rect id="Rectangle 1" o:spid="_x0000_s1027" style="position:absolute;left:0;text-align:left;margin-left:290pt;margin-top:7pt;width:173pt;height:119pt;z-index:-25165721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" o:allowincell="f" filled="f" strokeweight="2.25pt">
            <v:textbox inset="2.53958mm,2.53958mm,2.53958mm,2.53958mm">
              <w:txbxContent>
                <w:p w:rsidR="00C53247" w:rsidRDefault="008750DA">
                  <w:pPr>
                    <w:spacing w:after="120"/>
                    <w:textDirection w:val="btLr"/>
                  </w:pPr>
                  <w:r>
                    <w:rPr>
                      <w:rFonts w:ascii="Times New Roman" w:eastAsia="Times New Roman" w:hAnsi="Times New Roman" w:cs="Times New Roman"/>
                      <w:b/>
                      <w:sz w:val="20"/>
                    </w:rPr>
                    <w:t>Discussion Point:</w:t>
                  </w:r>
                </w:p>
                <w:p w:rsidR="00C53247" w:rsidRDefault="008750DA">
                  <w:pPr>
                    <w:textDirection w:val="btLr"/>
                  </w:pPr>
                  <w:r>
                    <w:rPr>
                      <w:rFonts w:ascii="Times New Roman" w:eastAsia="Times New Roman" w:hAnsi="Times New Roman" w:cs="Times New Roman"/>
                      <w:sz w:val="20"/>
                    </w:rPr>
                    <w:t>How does the sociological perspective differ from our “everyday” way of looking at things? How can the sociological perspective help understand everyday events such as those we might encounter in a busy fast food restaurant?</w:t>
                  </w:r>
                </w:p>
                <w:p w:rsidR="00C53247" w:rsidRDefault="00C53247">
                  <w:pPr>
                    <w:textDirection w:val="btLr"/>
                  </w:pPr>
                </w:p>
              </w:txbxContent>
            </v:textbox>
            <w10:wrap type="square" anchorx="margin"/>
          </v:rect>
        </w:pict>
      </w:r>
    </w:p>
    <w:p w:rsidR="00C53247" w:rsidRDefault="008750DA">
      <w:pPr>
        <w:widowControl w:val="0"/>
        <w:tabs>
          <w:tab w:val="left" w:pos="1460"/>
        </w:tabs>
        <w:ind w:left="2160" w:hanging="360"/>
        <w:jc w:val="both"/>
      </w:pPr>
      <w:r>
        <w:rPr>
          <w:rFonts w:ascii="Times New Roman" w:eastAsia="Times New Roman" w:hAnsi="Times New Roman" w:cs="Times New Roman"/>
        </w:rPr>
        <w:t>i. Four important implications of groups being human-made:</w:t>
      </w:r>
    </w:p>
    <w:p w:rsidR="00C53247" w:rsidRDefault="008750DA">
      <w:pPr>
        <w:widowControl w:val="0"/>
        <w:tabs>
          <w:tab w:val="left" w:pos="-540"/>
        </w:tabs>
        <w:ind w:left="2520" w:hanging="360"/>
        <w:jc w:val="both"/>
      </w:pPr>
      <w:r>
        <w:rPr>
          <w:rFonts w:ascii="Times New Roman" w:eastAsia="Times New Roman" w:hAnsi="Times New Roman" w:cs="Times New Roman"/>
        </w:rPr>
        <w:t>aa.</w:t>
      </w:r>
      <w:r>
        <w:rPr>
          <w:rFonts w:ascii="Times New Roman" w:eastAsia="Times New Roman" w:hAnsi="Times New Roman" w:cs="Times New Roman"/>
        </w:rPr>
        <w:tab/>
        <w:t>Social forms that are created have a certain momentum of their own that defies change thus taking on a sacred quality, the sanctity of tradition.</w:t>
      </w:r>
    </w:p>
    <w:p w:rsidR="00C53247" w:rsidRDefault="008750DA">
      <w:pPr>
        <w:widowControl w:val="0"/>
        <w:tabs>
          <w:tab w:val="left" w:pos="-540"/>
        </w:tabs>
        <w:ind w:left="2520" w:hanging="360"/>
        <w:jc w:val="both"/>
      </w:pPr>
      <w:r>
        <w:rPr>
          <w:rFonts w:ascii="Times New Roman" w:eastAsia="Times New Roman" w:hAnsi="Times New Roman" w:cs="Times New Roman"/>
        </w:rPr>
        <w:t>bb. Social organizations, because they are created and sustained by people, are imperfect.</w:t>
      </w:r>
    </w:p>
    <w:p w:rsidR="00C53247" w:rsidRDefault="008750DA">
      <w:pPr>
        <w:widowControl w:val="0"/>
        <w:tabs>
          <w:tab w:val="left" w:pos="-540"/>
        </w:tabs>
        <w:ind w:left="2520" w:hanging="360"/>
        <w:jc w:val="both"/>
      </w:pPr>
      <w:r>
        <w:rPr>
          <w:rFonts w:ascii="Times New Roman" w:eastAsia="Times New Roman" w:hAnsi="Times New Roman" w:cs="Times New Roman"/>
        </w:rPr>
        <w:t>cc. Through collective action, individuals are capable of changing the structure of society and even the course of history.</w:t>
      </w:r>
    </w:p>
    <w:p w:rsidR="00C53247" w:rsidRDefault="008750DA">
      <w:pPr>
        <w:widowControl w:val="0"/>
        <w:tabs>
          <w:tab w:val="left" w:pos="-540"/>
        </w:tabs>
        <w:ind w:left="2520" w:hanging="360"/>
        <w:jc w:val="both"/>
      </w:pPr>
      <w:r>
        <w:rPr>
          <w:rFonts w:ascii="Times New Roman" w:eastAsia="Times New Roman" w:hAnsi="Times New Roman" w:cs="Times New Roman"/>
        </w:rPr>
        <w:t xml:space="preserve">dd. Individuals are not passive; rather, through the process of </w:t>
      </w:r>
      <w:r>
        <w:rPr>
          <w:rFonts w:ascii="Times New Roman" w:eastAsia="Times New Roman" w:hAnsi="Times New Roman" w:cs="Times New Roman"/>
          <w:b/>
        </w:rPr>
        <w:t>human agency</w:t>
      </w:r>
      <w:r>
        <w:rPr>
          <w:rFonts w:ascii="Times New Roman" w:eastAsia="Times New Roman" w:hAnsi="Times New Roman" w:cs="Times New Roman"/>
        </w:rPr>
        <w:t>,</w:t>
      </w:r>
      <w:r>
        <w:rPr>
          <w:rFonts w:ascii="Times New Roman" w:eastAsia="Times New Roman" w:hAnsi="Times New Roman" w:cs="Times New Roman"/>
          <w:b/>
        </w:rPr>
        <w:t xml:space="preserve"> </w:t>
      </w:r>
      <w:r>
        <w:rPr>
          <w:rFonts w:ascii="Times New Roman" w:eastAsia="Times New Roman" w:hAnsi="Times New Roman" w:cs="Times New Roman"/>
        </w:rPr>
        <w:t>they actively shape social life by adapting to, negotiating with, and changing social structures.</w:t>
      </w:r>
    </w:p>
    <w:p w:rsidR="00816295" w:rsidRDefault="00816295">
      <w:pPr>
        <w:widowControl w:val="0"/>
        <w:tabs>
          <w:tab w:val="left" w:pos="360"/>
        </w:tabs>
        <w:ind w:firstLine="360"/>
        <w:jc w:val="both"/>
        <w:rPr>
          <w:rFonts w:ascii="Times New Roman" w:eastAsia="Times New Roman" w:hAnsi="Times New Roman" w:cs="Times New Roman"/>
        </w:rPr>
      </w:pPr>
    </w:p>
    <w:p w:rsidR="00C53247" w:rsidRPr="00E261E5" w:rsidRDefault="008750DA">
      <w:pPr>
        <w:widowControl w:val="0"/>
        <w:tabs>
          <w:tab w:val="left" w:pos="360"/>
        </w:tabs>
        <w:ind w:firstLine="360"/>
        <w:jc w:val="both"/>
      </w:pPr>
      <w:r w:rsidRPr="00E261E5">
        <w:rPr>
          <w:rFonts w:ascii="Times New Roman" w:eastAsia="Times New Roman" w:hAnsi="Times New Roman" w:cs="Times New Roman"/>
        </w:rPr>
        <w:lastRenderedPageBreak/>
        <w:t>C.</w:t>
      </w:r>
      <w:r w:rsidRPr="00E261E5">
        <w:rPr>
          <w:rFonts w:ascii="Times New Roman" w:eastAsia="Times New Roman" w:hAnsi="Times New Roman" w:cs="Times New Roman"/>
        </w:rPr>
        <w:tab/>
        <w:t>The Sociological Imagination</w:t>
      </w:r>
    </w:p>
    <w:p w:rsidR="00C53247" w:rsidRDefault="008750DA">
      <w:pPr>
        <w:widowControl w:val="0"/>
        <w:numPr>
          <w:ilvl w:val="0"/>
          <w:numId w:val="15"/>
        </w:numPr>
        <w:tabs>
          <w:tab w:val="left" w:pos="360"/>
        </w:tabs>
        <w:ind w:left="1080" w:hanging="360"/>
        <w:jc w:val="both"/>
        <w:rPr>
          <w:rFonts w:ascii="Times New Roman" w:eastAsia="Times New Roman" w:hAnsi="Times New Roman" w:cs="Times New Roman"/>
        </w:rPr>
      </w:pPr>
      <w:r>
        <w:rPr>
          <w:rFonts w:ascii="Times New Roman" w:eastAsia="Times New Roman" w:hAnsi="Times New Roman" w:cs="Times New Roman"/>
        </w:rPr>
        <w:t>It is stimulated by a willingness to view the social world from the perspective of others;</w:t>
      </w:r>
    </w:p>
    <w:p w:rsidR="00C53247" w:rsidRDefault="008750DA">
      <w:pPr>
        <w:widowControl w:val="0"/>
        <w:numPr>
          <w:ilvl w:val="0"/>
          <w:numId w:val="15"/>
        </w:numPr>
        <w:tabs>
          <w:tab w:val="left" w:pos="360"/>
        </w:tabs>
        <w:ind w:left="1080" w:hanging="360"/>
        <w:jc w:val="both"/>
        <w:rPr>
          <w:rFonts w:ascii="Times New Roman" w:eastAsia="Times New Roman" w:hAnsi="Times New Roman" w:cs="Times New Roman"/>
        </w:rPr>
      </w:pPr>
      <w:r>
        <w:rPr>
          <w:rFonts w:ascii="Times New Roman" w:eastAsia="Times New Roman" w:hAnsi="Times New Roman" w:cs="Times New Roman"/>
        </w:rPr>
        <w:t>it involves moving away from thinking about the world in terms of the individual and his/her problems and instead focusing on the social, economic, and historical circumstances;</w:t>
      </w:r>
    </w:p>
    <w:p w:rsidR="00C53247" w:rsidRDefault="008750DA">
      <w:pPr>
        <w:widowControl w:val="0"/>
        <w:numPr>
          <w:ilvl w:val="0"/>
          <w:numId w:val="15"/>
        </w:numPr>
        <w:tabs>
          <w:tab w:val="left" w:pos="360"/>
        </w:tabs>
        <w:ind w:left="1080" w:hanging="360"/>
        <w:jc w:val="both"/>
        <w:rPr>
          <w:rFonts w:ascii="Times New Roman" w:eastAsia="Times New Roman" w:hAnsi="Times New Roman" w:cs="Times New Roman"/>
        </w:rPr>
      </w:pPr>
      <w:r>
        <w:rPr>
          <w:rFonts w:ascii="Times New Roman" w:eastAsia="Times New Roman" w:hAnsi="Times New Roman" w:cs="Times New Roman"/>
        </w:rPr>
        <w:t>it allows one to shift from focusing exclusively on the plight of individuals or a family by linking them to larger social forces such as national budgets, welfare policies, heath insurance costs, affordable housing, etc.;</w:t>
      </w:r>
    </w:p>
    <w:p w:rsidR="00C53247" w:rsidRDefault="008750DA">
      <w:pPr>
        <w:widowControl w:val="0"/>
        <w:numPr>
          <w:ilvl w:val="0"/>
          <w:numId w:val="15"/>
        </w:numPr>
        <w:tabs>
          <w:tab w:val="left" w:pos="360"/>
        </w:tabs>
        <w:ind w:left="1080" w:hanging="360"/>
        <w:jc w:val="both"/>
        <w:rPr>
          <w:rFonts w:ascii="Times New Roman" w:eastAsia="Times New Roman" w:hAnsi="Times New Roman" w:cs="Times New Roman"/>
        </w:rPr>
      </w:pPr>
      <w:r>
        <w:rPr>
          <w:rFonts w:ascii="Times New Roman" w:eastAsia="Times New Roman" w:hAnsi="Times New Roman" w:cs="Times New Roman"/>
        </w:rPr>
        <w:t>it requires a detachment from the taken-for-granted assumptions about social life and establishing a critical distance; and</w:t>
      </w:r>
    </w:p>
    <w:p w:rsidR="00C53247" w:rsidRDefault="008750DA">
      <w:pPr>
        <w:widowControl w:val="0"/>
        <w:numPr>
          <w:ilvl w:val="0"/>
          <w:numId w:val="15"/>
        </w:numPr>
        <w:tabs>
          <w:tab w:val="left" w:pos="360"/>
        </w:tabs>
        <w:ind w:left="1080" w:hanging="360"/>
        <w:jc w:val="both"/>
        <w:rPr>
          <w:rFonts w:ascii="Times New Roman" w:eastAsia="Times New Roman" w:hAnsi="Times New Roman" w:cs="Times New Roman"/>
        </w:rPr>
      </w:pPr>
      <w:r>
        <w:rPr>
          <w:rFonts w:ascii="Times New Roman" w:eastAsia="Times New Roman" w:hAnsi="Times New Roman" w:cs="Times New Roman"/>
        </w:rPr>
        <w:t>it allows us to see the solutions to social problems in terms of changing the structure of society rather than in “fixing” the individual.</w:t>
      </w:r>
      <w:r>
        <w:rPr>
          <w:rFonts w:ascii="Times New Roman" w:eastAsia="Times New Roman" w:hAnsi="Times New Roman" w:cs="Times New Roman"/>
        </w:rPr>
        <w:tab/>
      </w:r>
    </w:p>
    <w:p w:rsidR="00CE0384" w:rsidRDefault="00CE0384">
      <w:pPr>
        <w:widowControl w:val="0"/>
        <w:tabs>
          <w:tab w:val="left" w:pos="360"/>
        </w:tabs>
        <w:ind w:left="360" w:hanging="360"/>
        <w:jc w:val="both"/>
        <w:rPr>
          <w:rFonts w:ascii="Times New Roman" w:eastAsia="Times New Roman" w:hAnsi="Times New Roman" w:cs="Times New Roman"/>
        </w:rPr>
      </w:pPr>
    </w:p>
    <w:p w:rsidR="00C53247" w:rsidRPr="00CE0384" w:rsidRDefault="00CE0384">
      <w:pPr>
        <w:widowControl w:val="0"/>
        <w:tabs>
          <w:tab w:val="left" w:pos="360"/>
        </w:tabs>
        <w:ind w:left="360" w:hanging="360"/>
        <w:jc w:val="both"/>
      </w:pPr>
      <w:r>
        <w:rPr>
          <w:rFonts w:ascii="Times New Roman" w:eastAsia="Times New Roman" w:hAnsi="Times New Roman" w:cs="Times New Roman"/>
        </w:rPr>
        <w:t>1.2</w:t>
      </w:r>
      <w:r w:rsidR="008750DA" w:rsidRPr="00CE0384">
        <w:rPr>
          <w:rFonts w:ascii="Times New Roman" w:eastAsia="Times New Roman" w:hAnsi="Times New Roman" w:cs="Times New Roman"/>
        </w:rPr>
        <w:t>.</w:t>
      </w:r>
      <w:r w:rsidR="008750DA" w:rsidRPr="00CE0384">
        <w:rPr>
          <w:rFonts w:ascii="Times New Roman" w:eastAsia="Times New Roman" w:hAnsi="Times New Roman" w:cs="Times New Roman"/>
        </w:rPr>
        <w:tab/>
      </w:r>
      <w:r w:rsidR="00431F90">
        <w:rPr>
          <w:rFonts w:ascii="Times New Roman" w:eastAsia="Times New Roman" w:hAnsi="Times New Roman" w:cs="Times New Roman"/>
        </w:rPr>
        <w:t xml:space="preserve"> </w:t>
      </w:r>
      <w:r w:rsidR="008750DA" w:rsidRPr="00CE0384">
        <w:rPr>
          <w:rFonts w:ascii="Times New Roman" w:eastAsia="Times New Roman" w:hAnsi="Times New Roman" w:cs="Times New Roman"/>
        </w:rPr>
        <w:t>The Historical Development of Sociology</w:t>
      </w:r>
      <w:r>
        <w:rPr>
          <w:rFonts w:ascii="Times New Roman" w:eastAsia="Times New Roman" w:hAnsi="Times New Roman" w:cs="Times New Roman"/>
        </w:rPr>
        <w:t xml:space="preserve"> – Describe the contributions of four key theorists to the development of sociology.</w:t>
      </w:r>
    </w:p>
    <w:p w:rsidR="00C53247" w:rsidRDefault="008750DA">
      <w:pPr>
        <w:widowControl w:val="0"/>
        <w:tabs>
          <w:tab w:val="left" w:pos="720"/>
        </w:tabs>
        <w:ind w:left="720" w:hanging="360"/>
        <w:jc w:val="both"/>
      </w:pPr>
      <w:r>
        <w:rPr>
          <w:rFonts w:ascii="Times New Roman" w:eastAsia="Times New Roman" w:hAnsi="Times New Roman" w:cs="Times New Roman"/>
        </w:rPr>
        <w:t>A.</w:t>
      </w:r>
      <w:r>
        <w:rPr>
          <w:rFonts w:ascii="Times New Roman" w:eastAsia="Times New Roman" w:hAnsi="Times New Roman" w:cs="Times New Roman"/>
        </w:rPr>
        <w:tab/>
        <w:t>Sociology emerged in Western Europe in the late eighteenth century in the Enlightenment, spurred by social changes brought on by the Industrial Revolution, the French Revolution, urbanization, capitalism, and the intellectual ideals of the period (e.g., progress, democracy, freedom, individualism, and the scientific method).</w:t>
      </w:r>
    </w:p>
    <w:p w:rsidR="00C53247" w:rsidRDefault="008750DA">
      <w:pPr>
        <w:widowControl w:val="0"/>
        <w:tabs>
          <w:tab w:val="left" w:pos="1080"/>
        </w:tabs>
        <w:ind w:left="1080" w:hanging="360"/>
        <w:jc w:val="both"/>
      </w:pPr>
      <w:r>
        <w:rPr>
          <w:rFonts w:ascii="Times New Roman" w:eastAsia="Times New Roman" w:hAnsi="Times New Roman" w:cs="Times New Roman"/>
        </w:rPr>
        <w:t>1.</w:t>
      </w:r>
      <w:r>
        <w:rPr>
          <w:rFonts w:ascii="Times New Roman" w:eastAsia="Times New Roman" w:hAnsi="Times New Roman" w:cs="Times New Roman"/>
        </w:rPr>
        <w:tab/>
        <w:t>Religious dogma and unquestioned obedience to royal authority dominated the period before the Enlightenment.</w:t>
      </w:r>
    </w:p>
    <w:p w:rsidR="00C53247" w:rsidRDefault="008750DA">
      <w:pPr>
        <w:widowControl w:val="0"/>
        <w:tabs>
          <w:tab w:val="left" w:pos="1080"/>
        </w:tabs>
        <w:ind w:left="1080" w:hanging="360"/>
        <w:jc w:val="both"/>
      </w:pPr>
      <w:r>
        <w:rPr>
          <w:rFonts w:ascii="Times New Roman" w:eastAsia="Times New Roman" w:hAnsi="Times New Roman" w:cs="Times New Roman"/>
        </w:rPr>
        <w:t>2.</w:t>
      </w:r>
      <w:r>
        <w:rPr>
          <w:rFonts w:ascii="Times New Roman" w:eastAsia="Times New Roman" w:hAnsi="Times New Roman" w:cs="Times New Roman"/>
        </w:rPr>
        <w:tab/>
        <w:t>Enlightenment intellectuals believed that human beings could rationally solve social problems and that society could be analyzed rationally.</w:t>
      </w:r>
    </w:p>
    <w:p w:rsidR="00C53247" w:rsidRDefault="008750DA">
      <w:pPr>
        <w:widowControl w:val="0"/>
        <w:tabs>
          <w:tab w:val="left" w:pos="380"/>
        </w:tabs>
        <w:ind w:left="720" w:hanging="360"/>
        <w:jc w:val="both"/>
      </w:pPr>
      <w:r>
        <w:rPr>
          <w:rFonts w:ascii="Times New Roman" w:eastAsia="Times New Roman" w:hAnsi="Times New Roman" w:cs="Times New Roman"/>
        </w:rPr>
        <w:t>B.</w:t>
      </w:r>
      <w:r>
        <w:rPr>
          <w:rFonts w:ascii="Times New Roman" w:eastAsia="Times New Roman" w:hAnsi="Times New Roman" w:cs="Times New Roman"/>
        </w:rPr>
        <w:tab/>
        <w:t>Auguste Comte (1798–1857): The Science of Society</w:t>
      </w:r>
    </w:p>
    <w:p w:rsidR="00C53247" w:rsidRDefault="008750DA">
      <w:pPr>
        <w:widowControl w:val="0"/>
        <w:tabs>
          <w:tab w:val="left" w:pos="380"/>
        </w:tabs>
        <w:ind w:left="1080" w:hanging="360"/>
        <w:jc w:val="both"/>
      </w:pPr>
      <w:r>
        <w:rPr>
          <w:rFonts w:ascii="Times New Roman" w:eastAsia="Times New Roman" w:hAnsi="Times New Roman" w:cs="Times New Roman"/>
        </w:rPr>
        <w:t>1.</w:t>
      </w:r>
      <w:r>
        <w:rPr>
          <w:rFonts w:ascii="Times New Roman" w:eastAsia="Times New Roman" w:hAnsi="Times New Roman" w:cs="Times New Roman"/>
        </w:rPr>
        <w:tab/>
        <w:t>Founded sociology and coined the term, sociology, as the science of society and group life.</w:t>
      </w:r>
    </w:p>
    <w:p w:rsidR="00C53247" w:rsidRDefault="008750DA">
      <w:pPr>
        <w:widowControl w:val="0"/>
        <w:tabs>
          <w:tab w:val="left" w:pos="740"/>
          <w:tab w:val="left" w:pos="1100"/>
        </w:tabs>
        <w:ind w:left="1080" w:hanging="360"/>
        <w:jc w:val="both"/>
      </w:pPr>
      <w:r>
        <w:rPr>
          <w:rFonts w:ascii="Times New Roman" w:eastAsia="Times New Roman" w:hAnsi="Times New Roman" w:cs="Times New Roman"/>
        </w:rPr>
        <w:t>2.</w:t>
      </w:r>
      <w:r>
        <w:rPr>
          <w:rFonts w:ascii="Times New Roman" w:eastAsia="Times New Roman" w:hAnsi="Times New Roman" w:cs="Times New Roman"/>
        </w:rPr>
        <w:tab/>
        <w:t>Sought to establish sociology as a science free of religious arguments about society and human nature.</w:t>
      </w:r>
    </w:p>
    <w:p w:rsidR="00C53247" w:rsidRDefault="008750DA">
      <w:pPr>
        <w:widowControl w:val="0"/>
        <w:tabs>
          <w:tab w:val="left" w:pos="740"/>
          <w:tab w:val="left" w:pos="1100"/>
        </w:tabs>
        <w:ind w:left="1080" w:hanging="360"/>
        <w:jc w:val="both"/>
      </w:pPr>
      <w:r>
        <w:rPr>
          <w:rFonts w:ascii="Times New Roman" w:eastAsia="Times New Roman" w:hAnsi="Times New Roman" w:cs="Times New Roman"/>
        </w:rPr>
        <w:t>3.</w:t>
      </w:r>
      <w:r>
        <w:rPr>
          <w:rFonts w:ascii="Times New Roman" w:eastAsia="Times New Roman" w:hAnsi="Times New Roman" w:cs="Times New Roman"/>
        </w:rPr>
        <w:tab/>
        <w:t xml:space="preserve">Believed that </w:t>
      </w:r>
      <w:r>
        <w:rPr>
          <w:rFonts w:ascii="Times New Roman" w:eastAsia="Times New Roman" w:hAnsi="Times New Roman" w:cs="Times New Roman"/>
          <w:b/>
        </w:rPr>
        <w:t>positivism</w:t>
      </w:r>
      <w:r>
        <w:rPr>
          <w:rFonts w:ascii="Times New Roman" w:eastAsia="Times New Roman" w:hAnsi="Times New Roman" w:cs="Times New Roman"/>
        </w:rPr>
        <w:t>, which is the philosophy that knowledge should be based on systematic observation, experiments, and comparisons, could solve social problems such as poverty, crime, and war.</w:t>
      </w:r>
    </w:p>
    <w:p w:rsidR="00C53247" w:rsidRDefault="008750DA">
      <w:pPr>
        <w:widowControl w:val="0"/>
        <w:tabs>
          <w:tab w:val="left" w:pos="-1980"/>
        </w:tabs>
        <w:ind w:left="720" w:hanging="360"/>
        <w:jc w:val="both"/>
      </w:pPr>
      <w:r>
        <w:rPr>
          <w:rFonts w:ascii="Times New Roman" w:eastAsia="Times New Roman" w:hAnsi="Times New Roman" w:cs="Times New Roman"/>
        </w:rPr>
        <w:t>C.</w:t>
      </w:r>
      <w:r>
        <w:rPr>
          <w:rFonts w:ascii="Times New Roman" w:eastAsia="Times New Roman" w:hAnsi="Times New Roman" w:cs="Times New Roman"/>
        </w:rPr>
        <w:tab/>
        <w:t>Emile Durkheim (1858–1917): Social Facts and the Social Bond</w:t>
      </w:r>
    </w:p>
    <w:p w:rsidR="00C53247" w:rsidRDefault="008750DA">
      <w:pPr>
        <w:widowControl w:val="0"/>
        <w:numPr>
          <w:ilvl w:val="1"/>
          <w:numId w:val="7"/>
        </w:numPr>
        <w:tabs>
          <w:tab w:val="left" w:pos="-720"/>
        </w:tabs>
        <w:ind w:left="1080" w:hanging="360"/>
        <w:jc w:val="both"/>
        <w:rPr>
          <w:rFonts w:ascii="Times New Roman" w:eastAsia="Times New Roman" w:hAnsi="Times New Roman" w:cs="Times New Roman"/>
        </w:rPr>
      </w:pPr>
      <w:r>
        <w:rPr>
          <w:rFonts w:ascii="Times New Roman" w:eastAsia="Times New Roman" w:hAnsi="Times New Roman" w:cs="Times New Roman"/>
        </w:rPr>
        <w:t xml:space="preserve">Provided the rationale for sociology by emphasizing </w:t>
      </w:r>
      <w:r>
        <w:rPr>
          <w:rFonts w:ascii="Times New Roman" w:eastAsia="Times New Roman" w:hAnsi="Times New Roman" w:cs="Times New Roman"/>
          <w:b/>
        </w:rPr>
        <w:t>social facts</w:t>
      </w:r>
      <w:r>
        <w:rPr>
          <w:rFonts w:ascii="Times New Roman" w:eastAsia="Times New Roman" w:hAnsi="Times New Roman" w:cs="Times New Roman"/>
        </w:rPr>
        <w:t>, which are external human factors such as tradition, values, population density, religious ideology, and laws that affect human behavior.</w:t>
      </w:r>
    </w:p>
    <w:p w:rsidR="00C53247" w:rsidRDefault="008750DA">
      <w:pPr>
        <w:widowControl w:val="0"/>
        <w:numPr>
          <w:ilvl w:val="1"/>
          <w:numId w:val="7"/>
        </w:numPr>
        <w:tabs>
          <w:tab w:val="left" w:pos="-720"/>
        </w:tabs>
        <w:ind w:left="1080" w:hanging="360"/>
        <w:jc w:val="both"/>
        <w:rPr>
          <w:rFonts w:ascii="Times New Roman" w:eastAsia="Times New Roman" w:hAnsi="Times New Roman" w:cs="Times New Roman"/>
        </w:rPr>
      </w:pPr>
      <w:r>
        <w:rPr>
          <w:rFonts w:ascii="Times New Roman" w:eastAsia="Times New Roman" w:hAnsi="Times New Roman" w:cs="Times New Roman"/>
        </w:rPr>
        <w:t xml:space="preserve">His classic study, </w:t>
      </w:r>
      <w:r>
        <w:rPr>
          <w:rFonts w:ascii="Times New Roman" w:eastAsia="Times New Roman" w:hAnsi="Times New Roman" w:cs="Times New Roman"/>
          <w:i/>
        </w:rPr>
        <w:t>Suicide</w:t>
      </w:r>
      <w:r>
        <w:rPr>
          <w:rFonts w:ascii="Times New Roman" w:eastAsia="Times New Roman" w:hAnsi="Times New Roman" w:cs="Times New Roman"/>
        </w:rPr>
        <w:t xml:space="preserve"> (1897), demonstrates how social factors explain individual behavior.</w:t>
      </w:r>
    </w:p>
    <w:p w:rsidR="00C53247" w:rsidRDefault="008750DA">
      <w:pPr>
        <w:widowControl w:val="0"/>
        <w:numPr>
          <w:ilvl w:val="1"/>
          <w:numId w:val="7"/>
        </w:numPr>
        <w:tabs>
          <w:tab w:val="left" w:pos="740"/>
          <w:tab w:val="left" w:pos="1100"/>
        </w:tabs>
        <w:ind w:left="1080" w:hanging="360"/>
        <w:jc w:val="both"/>
        <w:rPr>
          <w:rFonts w:ascii="Times New Roman" w:eastAsia="Times New Roman" w:hAnsi="Times New Roman" w:cs="Times New Roman"/>
        </w:rPr>
      </w:pPr>
      <w:r>
        <w:rPr>
          <w:rFonts w:ascii="Times New Roman" w:eastAsia="Times New Roman" w:hAnsi="Times New Roman" w:cs="Times New Roman"/>
        </w:rPr>
        <w:t>Durkheim also pointed out the binding power of belief systems that form social bonds.</w:t>
      </w:r>
    </w:p>
    <w:p w:rsidR="00C53247" w:rsidRDefault="008750DA">
      <w:pPr>
        <w:widowControl w:val="0"/>
        <w:numPr>
          <w:ilvl w:val="1"/>
          <w:numId w:val="7"/>
        </w:numPr>
        <w:tabs>
          <w:tab w:val="left" w:pos="740"/>
          <w:tab w:val="left" w:pos="1100"/>
        </w:tabs>
        <w:ind w:left="1080" w:hanging="360"/>
        <w:jc w:val="both"/>
        <w:rPr>
          <w:rFonts w:ascii="Times New Roman" w:eastAsia="Times New Roman" w:hAnsi="Times New Roman" w:cs="Times New Roman"/>
        </w:rPr>
      </w:pPr>
      <w:r>
        <w:rPr>
          <w:rFonts w:ascii="Times New Roman" w:eastAsia="Times New Roman" w:hAnsi="Times New Roman" w:cs="Times New Roman"/>
        </w:rPr>
        <w:t>Public ceremonies, rituals, and labeling people as deviant reaffirm what society deems to be right.</w:t>
      </w:r>
    </w:p>
    <w:p w:rsidR="00C53247" w:rsidRDefault="008750DA">
      <w:pPr>
        <w:widowControl w:val="0"/>
        <w:numPr>
          <w:ilvl w:val="1"/>
          <w:numId w:val="7"/>
        </w:numPr>
        <w:tabs>
          <w:tab w:val="left" w:pos="740"/>
          <w:tab w:val="left" w:pos="1100"/>
        </w:tabs>
        <w:ind w:left="1080" w:hanging="360"/>
        <w:jc w:val="both"/>
        <w:rPr>
          <w:rFonts w:ascii="Times New Roman" w:eastAsia="Times New Roman" w:hAnsi="Times New Roman" w:cs="Times New Roman"/>
        </w:rPr>
      </w:pPr>
      <w:r>
        <w:rPr>
          <w:rFonts w:ascii="Times New Roman" w:eastAsia="Times New Roman" w:hAnsi="Times New Roman" w:cs="Times New Roman"/>
        </w:rPr>
        <w:t>Similarities, such as shared traditions, values, and ideology keep traditional societies together.</w:t>
      </w:r>
    </w:p>
    <w:p w:rsidR="00C53247" w:rsidRDefault="008750DA">
      <w:pPr>
        <w:widowControl w:val="0"/>
        <w:numPr>
          <w:ilvl w:val="1"/>
          <w:numId w:val="7"/>
        </w:numPr>
        <w:tabs>
          <w:tab w:val="left" w:pos="740"/>
          <w:tab w:val="left" w:pos="1100"/>
        </w:tabs>
        <w:ind w:left="1080" w:hanging="360"/>
        <w:jc w:val="both"/>
        <w:rPr>
          <w:rFonts w:ascii="Times New Roman" w:eastAsia="Times New Roman" w:hAnsi="Times New Roman" w:cs="Times New Roman"/>
        </w:rPr>
      </w:pPr>
      <w:r>
        <w:rPr>
          <w:rFonts w:ascii="Times New Roman" w:eastAsia="Times New Roman" w:hAnsi="Times New Roman" w:cs="Times New Roman"/>
        </w:rPr>
        <w:t xml:space="preserve">Social differences, particularly in the division of labor, provide the social bond in complex </w:t>
      </w:r>
      <w:r>
        <w:rPr>
          <w:rFonts w:ascii="Times New Roman" w:eastAsia="Times New Roman" w:hAnsi="Times New Roman" w:cs="Times New Roman"/>
        </w:rPr>
        <w:lastRenderedPageBreak/>
        <w:t>societies.</w:t>
      </w:r>
    </w:p>
    <w:p w:rsidR="00C53247" w:rsidRDefault="008750DA">
      <w:pPr>
        <w:widowControl w:val="0"/>
        <w:numPr>
          <w:ilvl w:val="1"/>
          <w:numId w:val="7"/>
        </w:numPr>
        <w:tabs>
          <w:tab w:val="left" w:pos="740"/>
          <w:tab w:val="left" w:pos="1100"/>
        </w:tabs>
        <w:ind w:left="1080" w:hanging="360"/>
        <w:jc w:val="both"/>
        <w:rPr>
          <w:rFonts w:ascii="Times New Roman" w:eastAsia="Times New Roman" w:hAnsi="Times New Roman" w:cs="Times New Roman"/>
        </w:rPr>
      </w:pPr>
      <w:r>
        <w:rPr>
          <w:rFonts w:ascii="Times New Roman" w:eastAsia="Times New Roman" w:hAnsi="Times New Roman" w:cs="Times New Roman"/>
        </w:rPr>
        <w:t>Key concepts introduced by Durkheim include social roles, socialization, anomie, deviant behavior, social control, and the social bond.</w:t>
      </w:r>
    </w:p>
    <w:p w:rsidR="00C53247" w:rsidRDefault="008750DA">
      <w:pPr>
        <w:widowControl w:val="0"/>
        <w:tabs>
          <w:tab w:val="left" w:pos="380"/>
        </w:tabs>
        <w:ind w:left="720" w:hanging="288"/>
        <w:jc w:val="both"/>
      </w:pPr>
      <w:r>
        <w:rPr>
          <w:rFonts w:ascii="Times New Roman" w:eastAsia="Times New Roman" w:hAnsi="Times New Roman" w:cs="Times New Roman"/>
        </w:rPr>
        <w:t>D.</w:t>
      </w:r>
      <w:r>
        <w:rPr>
          <w:rFonts w:ascii="Times New Roman" w:eastAsia="Times New Roman" w:hAnsi="Times New Roman" w:cs="Times New Roman"/>
        </w:rPr>
        <w:tab/>
        <w:t>Karl Marx (1818–1883): Economic Determinism</w:t>
      </w:r>
    </w:p>
    <w:p w:rsidR="00C53247" w:rsidRDefault="008750DA">
      <w:pPr>
        <w:widowControl w:val="0"/>
        <w:numPr>
          <w:ilvl w:val="0"/>
          <w:numId w:val="8"/>
        </w:numPr>
        <w:tabs>
          <w:tab w:val="left" w:pos="740"/>
          <w:tab w:val="left" w:pos="1100"/>
        </w:tabs>
        <w:ind w:hanging="375"/>
        <w:jc w:val="both"/>
        <w:rPr>
          <w:rFonts w:ascii="Times New Roman" w:eastAsia="Times New Roman" w:hAnsi="Times New Roman" w:cs="Times New Roman"/>
        </w:rPr>
      </w:pPr>
      <w:r>
        <w:rPr>
          <w:rFonts w:ascii="Times New Roman" w:eastAsia="Times New Roman" w:hAnsi="Times New Roman" w:cs="Times New Roman"/>
        </w:rPr>
        <w:t>Devoted his life to analyzing and criticizing the society around him.</w:t>
      </w:r>
    </w:p>
    <w:p w:rsidR="00C53247" w:rsidRDefault="008750DA">
      <w:pPr>
        <w:widowControl w:val="0"/>
        <w:numPr>
          <w:ilvl w:val="0"/>
          <w:numId w:val="8"/>
        </w:numPr>
        <w:tabs>
          <w:tab w:val="left" w:pos="740"/>
          <w:tab w:val="left" w:pos="1100"/>
        </w:tabs>
        <w:ind w:hanging="375"/>
        <w:jc w:val="both"/>
        <w:rPr>
          <w:rFonts w:ascii="Times New Roman" w:eastAsia="Times New Roman" w:hAnsi="Times New Roman" w:cs="Times New Roman"/>
        </w:rPr>
      </w:pPr>
      <w:r>
        <w:rPr>
          <w:rFonts w:ascii="Times New Roman" w:eastAsia="Times New Roman" w:hAnsi="Times New Roman" w:cs="Times New Roman"/>
        </w:rPr>
        <w:t>Concerned himself with the gap between the people at the bottom and the elite in society.</w:t>
      </w:r>
    </w:p>
    <w:p w:rsidR="00C53247" w:rsidRDefault="008750DA">
      <w:pPr>
        <w:widowControl w:val="0"/>
        <w:numPr>
          <w:ilvl w:val="0"/>
          <w:numId w:val="8"/>
        </w:numPr>
        <w:tabs>
          <w:tab w:val="left" w:pos="740"/>
          <w:tab w:val="left" w:pos="1100"/>
        </w:tabs>
        <w:ind w:hanging="375"/>
        <w:jc w:val="both"/>
        <w:rPr>
          <w:rFonts w:ascii="Times New Roman" w:eastAsia="Times New Roman" w:hAnsi="Times New Roman" w:cs="Times New Roman"/>
        </w:rPr>
      </w:pPr>
      <w:r>
        <w:rPr>
          <w:rFonts w:ascii="Times New Roman" w:eastAsia="Times New Roman" w:hAnsi="Times New Roman" w:cs="Times New Roman"/>
        </w:rPr>
        <w:t>Reasoned that the economic system found in society provides the basic social structures, which are the</w:t>
      </w:r>
    </w:p>
    <w:p w:rsidR="00C53247" w:rsidRDefault="008750DA">
      <w:pPr>
        <w:widowControl w:val="0"/>
        <w:tabs>
          <w:tab w:val="left" w:pos="1460"/>
        </w:tabs>
        <w:ind w:left="1440" w:hanging="360"/>
        <w:jc w:val="both"/>
      </w:pPr>
      <w:r>
        <w:rPr>
          <w:rFonts w:ascii="Times New Roman" w:eastAsia="Times New Roman" w:hAnsi="Times New Roman" w:cs="Times New Roman"/>
        </w:rPr>
        <w:t>a.</w:t>
      </w:r>
      <w:r>
        <w:rPr>
          <w:rFonts w:ascii="Times New Roman" w:eastAsia="Times New Roman" w:hAnsi="Times New Roman" w:cs="Times New Roman"/>
        </w:rPr>
        <w:tab/>
        <w:t>system of stratification,</w:t>
      </w:r>
    </w:p>
    <w:p w:rsidR="00C53247" w:rsidRDefault="008750DA">
      <w:pPr>
        <w:widowControl w:val="0"/>
        <w:tabs>
          <w:tab w:val="left" w:pos="1460"/>
        </w:tabs>
        <w:ind w:left="1440" w:hanging="360"/>
        <w:jc w:val="both"/>
      </w:pPr>
      <w:r>
        <w:rPr>
          <w:rFonts w:ascii="Times New Roman" w:eastAsia="Times New Roman" w:hAnsi="Times New Roman" w:cs="Times New Roman"/>
        </w:rPr>
        <w:t>b.</w:t>
      </w:r>
      <w:r>
        <w:rPr>
          <w:rFonts w:ascii="Times New Roman" w:eastAsia="Times New Roman" w:hAnsi="Times New Roman" w:cs="Times New Roman"/>
        </w:rPr>
        <w:tab/>
        <w:t>unequal distribution of resources,</w:t>
      </w:r>
    </w:p>
    <w:p w:rsidR="00C53247" w:rsidRDefault="008750DA">
      <w:pPr>
        <w:widowControl w:val="0"/>
        <w:tabs>
          <w:tab w:val="left" w:pos="1100"/>
          <w:tab w:val="left" w:pos="1460"/>
        </w:tabs>
        <w:ind w:left="1440" w:hanging="360"/>
        <w:jc w:val="both"/>
      </w:pPr>
      <w:r>
        <w:rPr>
          <w:rFonts w:ascii="Times New Roman" w:eastAsia="Times New Roman" w:hAnsi="Times New Roman" w:cs="Times New Roman"/>
        </w:rPr>
        <w:t>c.</w:t>
      </w:r>
      <w:r>
        <w:rPr>
          <w:rFonts w:ascii="Times New Roman" w:eastAsia="Times New Roman" w:hAnsi="Times New Roman" w:cs="Times New Roman"/>
        </w:rPr>
        <w:tab/>
        <w:t>the bias of the law, and</w:t>
      </w:r>
    </w:p>
    <w:p w:rsidR="00C53247" w:rsidRDefault="008750DA">
      <w:pPr>
        <w:widowControl w:val="0"/>
        <w:tabs>
          <w:tab w:val="left" w:pos="1100"/>
          <w:tab w:val="left" w:pos="1460"/>
        </w:tabs>
        <w:ind w:left="1440" w:hanging="360"/>
        <w:jc w:val="both"/>
      </w:pPr>
      <w:r>
        <w:rPr>
          <w:rFonts w:ascii="Times New Roman" w:eastAsia="Times New Roman" w:hAnsi="Times New Roman" w:cs="Times New Roman"/>
        </w:rPr>
        <w:t>d.</w:t>
      </w:r>
      <w:r>
        <w:rPr>
          <w:rFonts w:ascii="Times New Roman" w:eastAsia="Times New Roman" w:hAnsi="Times New Roman" w:cs="Times New Roman"/>
        </w:rPr>
        <w:tab/>
        <w:t>prevailing ideology.</w:t>
      </w:r>
    </w:p>
    <w:p w:rsidR="00C53247" w:rsidRDefault="008750DA">
      <w:pPr>
        <w:widowControl w:val="0"/>
        <w:tabs>
          <w:tab w:val="left" w:pos="740"/>
          <w:tab w:val="left" w:pos="1100"/>
        </w:tabs>
        <w:ind w:left="1080" w:hanging="360"/>
        <w:jc w:val="both"/>
      </w:pPr>
      <w:r>
        <w:rPr>
          <w:rFonts w:ascii="Times New Roman" w:eastAsia="Times New Roman" w:hAnsi="Times New Roman" w:cs="Times New Roman"/>
        </w:rPr>
        <w:t>4.</w:t>
      </w:r>
      <w:r>
        <w:rPr>
          <w:rFonts w:ascii="Times New Roman" w:eastAsia="Times New Roman" w:hAnsi="Times New Roman" w:cs="Times New Roman"/>
        </w:rPr>
        <w:tab/>
        <w:t>Studied how capitalism and the owners of capital shaped society by</w:t>
      </w:r>
    </w:p>
    <w:p w:rsidR="00C53247" w:rsidRDefault="008750DA">
      <w:pPr>
        <w:widowControl w:val="0"/>
        <w:tabs>
          <w:tab w:val="left" w:pos="740"/>
          <w:tab w:val="left" w:pos="1100"/>
        </w:tabs>
        <w:ind w:left="1080" w:hanging="360"/>
        <w:jc w:val="both"/>
      </w:pPr>
      <w:r>
        <w:rPr>
          <w:rFonts w:ascii="Times New Roman" w:eastAsia="Times New Roman" w:hAnsi="Times New Roman" w:cs="Times New Roman"/>
        </w:rPr>
        <w:tab/>
      </w:r>
      <w:r>
        <w:rPr>
          <w:rFonts w:ascii="Times New Roman" w:eastAsia="Times New Roman" w:hAnsi="Times New Roman" w:cs="Times New Roman"/>
        </w:rPr>
        <w:tab/>
        <w:t>a.</w:t>
      </w:r>
      <w:r>
        <w:rPr>
          <w:rFonts w:ascii="Times New Roman" w:eastAsia="Times New Roman" w:hAnsi="Times New Roman" w:cs="Times New Roman"/>
        </w:rPr>
        <w:tab/>
        <w:t>exploiting their workers for maximum profit;</w:t>
      </w:r>
    </w:p>
    <w:p w:rsidR="00C53247" w:rsidRDefault="008750DA">
      <w:pPr>
        <w:widowControl w:val="0"/>
        <w:tabs>
          <w:tab w:val="left" w:pos="740"/>
          <w:tab w:val="left" w:pos="1100"/>
        </w:tabs>
        <w:ind w:left="1080" w:hanging="360"/>
        <w:jc w:val="both"/>
      </w:pPr>
      <w:r>
        <w:rPr>
          <w:rFonts w:ascii="Times New Roman" w:eastAsia="Times New Roman" w:hAnsi="Times New Roman" w:cs="Times New Roman"/>
        </w:rPr>
        <w:tab/>
      </w:r>
      <w:r>
        <w:rPr>
          <w:rFonts w:ascii="Times New Roman" w:eastAsia="Times New Roman" w:hAnsi="Times New Roman" w:cs="Times New Roman"/>
        </w:rPr>
        <w:tab/>
        <w:t>b.</w:t>
      </w:r>
      <w:r>
        <w:rPr>
          <w:rFonts w:ascii="Times New Roman" w:eastAsia="Times New Roman" w:hAnsi="Times New Roman" w:cs="Times New Roman"/>
        </w:rPr>
        <w:tab/>
        <w:t xml:space="preserve">using their economic power to keep the less powerful in their place and to benefit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unequally from institutions controlled by capitalists; and</w:t>
      </w:r>
    </w:p>
    <w:p w:rsidR="00C53247" w:rsidRDefault="008750DA">
      <w:pPr>
        <w:widowControl w:val="0"/>
        <w:tabs>
          <w:tab w:val="left" w:pos="740"/>
          <w:tab w:val="left" w:pos="1100"/>
        </w:tabs>
        <w:ind w:left="1080" w:hanging="360"/>
        <w:jc w:val="both"/>
      </w:pPr>
      <w:r>
        <w:rPr>
          <w:rFonts w:ascii="Times New Roman" w:eastAsia="Times New Roman" w:hAnsi="Times New Roman" w:cs="Times New Roman"/>
        </w:rPr>
        <w:tab/>
      </w:r>
      <w:r>
        <w:rPr>
          <w:rFonts w:ascii="Times New Roman" w:eastAsia="Times New Roman" w:hAnsi="Times New Roman" w:cs="Times New Roman"/>
        </w:rPr>
        <w:tab/>
        <w:t>c.</w:t>
      </w:r>
      <w:r>
        <w:rPr>
          <w:rFonts w:ascii="Times New Roman" w:eastAsia="Times New Roman" w:hAnsi="Times New Roman" w:cs="Times New Roman"/>
        </w:rPr>
        <w:tab/>
        <w:t xml:space="preserve">determining the prevailing ideology creating a sense of </w:t>
      </w:r>
      <w:r>
        <w:rPr>
          <w:rFonts w:ascii="Times New Roman" w:eastAsia="Times New Roman" w:hAnsi="Times New Roman" w:cs="Times New Roman"/>
          <w:b/>
        </w:rPr>
        <w:t>false consciousness</w:t>
      </w:r>
      <w:r>
        <w:rPr>
          <w:rFonts w:ascii="Times New Roman" w:eastAsia="Times New Roman" w:hAnsi="Times New Roman" w:cs="Times New Roman"/>
        </w:rPr>
        <w:t xml:space="preserve"> (believing in </w:t>
      </w:r>
      <w:r>
        <w:rPr>
          <w:rFonts w:ascii="Times New Roman" w:eastAsia="Times New Roman" w:hAnsi="Times New Roman" w:cs="Times New Roman"/>
        </w:rPr>
        <w:tab/>
      </w:r>
      <w:r>
        <w:rPr>
          <w:rFonts w:ascii="Times New Roman" w:eastAsia="Times New Roman" w:hAnsi="Times New Roman" w:cs="Times New Roman"/>
        </w:rPr>
        <w:tab/>
        <w:t>ideas that are not in the objective interests of the working class but rather in the best</w:t>
      </w:r>
    </w:p>
    <w:p w:rsidR="00C53247" w:rsidRDefault="008750DA">
      <w:pPr>
        <w:widowControl w:val="0"/>
        <w:tabs>
          <w:tab w:val="left" w:pos="740"/>
          <w:tab w:val="left" w:pos="1100"/>
        </w:tabs>
        <w:ind w:left="1800" w:hanging="360"/>
        <w:jc w:val="both"/>
      </w:pPr>
      <w:r>
        <w:rPr>
          <w:rFonts w:ascii="Times New Roman" w:eastAsia="Times New Roman" w:hAnsi="Times New Roman" w:cs="Times New Roman"/>
        </w:rPr>
        <w:t>interests of the capitalist class), which contributed to the oppression of the working</w:t>
      </w:r>
    </w:p>
    <w:p w:rsidR="00C53247" w:rsidRDefault="008750DA">
      <w:pPr>
        <w:widowControl w:val="0"/>
        <w:tabs>
          <w:tab w:val="left" w:pos="740"/>
          <w:tab w:val="left" w:pos="1100"/>
        </w:tabs>
        <w:ind w:left="1800" w:hanging="360"/>
        <w:jc w:val="both"/>
      </w:pPr>
      <w:r>
        <w:rPr>
          <w:rFonts w:ascii="Times New Roman" w:eastAsia="Times New Roman" w:hAnsi="Times New Roman" w:cs="Times New Roman"/>
        </w:rPr>
        <w:t>class.</w:t>
      </w:r>
    </w:p>
    <w:p w:rsidR="00C53247" w:rsidRDefault="008750DA">
      <w:pPr>
        <w:widowControl w:val="0"/>
        <w:tabs>
          <w:tab w:val="left" w:pos="740"/>
          <w:tab w:val="left" w:pos="1100"/>
        </w:tabs>
        <w:ind w:left="1152" w:hanging="432"/>
        <w:jc w:val="both"/>
      </w:pPr>
      <w:r>
        <w:rPr>
          <w:rFonts w:ascii="Times New Roman" w:eastAsia="Times New Roman" w:hAnsi="Times New Roman" w:cs="Times New Roman"/>
        </w:rPr>
        <w:t>5.</w:t>
      </w:r>
      <w:r>
        <w:rPr>
          <w:rFonts w:ascii="Times New Roman" w:eastAsia="Times New Roman" w:hAnsi="Times New Roman" w:cs="Times New Roman"/>
        </w:rPr>
        <w:tab/>
        <w:t>Social change occurs when the contradictions inherent in capitalism cause the working class to</w:t>
      </w:r>
    </w:p>
    <w:p w:rsidR="00C53247" w:rsidRDefault="008750DA">
      <w:pPr>
        <w:widowControl w:val="0"/>
        <w:tabs>
          <w:tab w:val="left" w:pos="1100"/>
          <w:tab w:val="left" w:pos="1460"/>
        </w:tabs>
        <w:ind w:left="1440" w:hanging="360"/>
        <w:jc w:val="both"/>
      </w:pPr>
      <w:r>
        <w:rPr>
          <w:rFonts w:ascii="Times New Roman" w:eastAsia="Times New Roman" w:hAnsi="Times New Roman" w:cs="Times New Roman"/>
        </w:rPr>
        <w:t>a.</w:t>
      </w:r>
      <w:r>
        <w:rPr>
          <w:rFonts w:ascii="Times New Roman" w:eastAsia="Times New Roman" w:hAnsi="Times New Roman" w:cs="Times New Roman"/>
        </w:rPr>
        <w:tab/>
        <w:t>recognize their oppression, and</w:t>
      </w:r>
    </w:p>
    <w:p w:rsidR="00C53247" w:rsidRDefault="008750DA">
      <w:pPr>
        <w:widowControl w:val="0"/>
        <w:tabs>
          <w:tab w:val="left" w:pos="1100"/>
          <w:tab w:val="left" w:pos="1460"/>
        </w:tabs>
        <w:ind w:left="1440" w:hanging="360"/>
        <w:jc w:val="both"/>
      </w:pPr>
      <w:r>
        <w:rPr>
          <w:rFonts w:ascii="Times New Roman" w:eastAsia="Times New Roman" w:hAnsi="Times New Roman" w:cs="Times New Roman"/>
        </w:rPr>
        <w:t>b.</w:t>
      </w:r>
      <w:r>
        <w:rPr>
          <w:rFonts w:ascii="Times New Roman" w:eastAsia="Times New Roman" w:hAnsi="Times New Roman" w:cs="Times New Roman"/>
        </w:rPr>
        <w:tab/>
        <w:t xml:space="preserve">develop </w:t>
      </w:r>
      <w:r>
        <w:rPr>
          <w:rFonts w:ascii="Times New Roman" w:eastAsia="Times New Roman" w:hAnsi="Times New Roman" w:cs="Times New Roman"/>
          <w:b/>
        </w:rPr>
        <w:t xml:space="preserve">class consciousness </w:t>
      </w:r>
      <w:r>
        <w:rPr>
          <w:rFonts w:ascii="Times New Roman" w:eastAsia="Times New Roman" w:hAnsi="Times New Roman" w:cs="Times New Roman"/>
        </w:rPr>
        <w:t>by recognizing their class interests, common oppression, and an understanding of who their oppressors are.</w:t>
      </w:r>
    </w:p>
    <w:p w:rsidR="00C53247" w:rsidRDefault="008750DA">
      <w:pPr>
        <w:widowControl w:val="0"/>
        <w:tabs>
          <w:tab w:val="left" w:pos="1080"/>
        </w:tabs>
        <w:ind w:left="1080" w:hanging="360"/>
        <w:jc w:val="both"/>
      </w:pPr>
      <w:r>
        <w:rPr>
          <w:rFonts w:ascii="Times New Roman" w:eastAsia="Times New Roman" w:hAnsi="Times New Roman" w:cs="Times New Roman"/>
        </w:rPr>
        <w:t>6.</w:t>
      </w:r>
      <w:r>
        <w:rPr>
          <w:rFonts w:ascii="Times New Roman" w:eastAsia="Times New Roman" w:hAnsi="Times New Roman" w:cs="Times New Roman"/>
        </w:rPr>
        <w:tab/>
        <w:t>Marx made extraordinary contributions to core sociological concepts: systems of inequality, social class, power, alienation, and social movements.</w:t>
      </w:r>
    </w:p>
    <w:p w:rsidR="00C53247" w:rsidRDefault="008750DA">
      <w:pPr>
        <w:widowControl w:val="0"/>
        <w:tabs>
          <w:tab w:val="left" w:pos="740"/>
        </w:tabs>
        <w:ind w:left="720" w:hanging="360"/>
        <w:jc w:val="both"/>
      </w:pPr>
      <w:r>
        <w:rPr>
          <w:rFonts w:ascii="Times New Roman" w:eastAsia="Times New Roman" w:hAnsi="Times New Roman" w:cs="Times New Roman"/>
        </w:rPr>
        <w:t>E.</w:t>
      </w:r>
      <w:r>
        <w:rPr>
          <w:rFonts w:ascii="Times New Roman" w:eastAsia="Times New Roman" w:hAnsi="Times New Roman" w:cs="Times New Roman"/>
        </w:rPr>
        <w:tab/>
        <w:t>Max Weber (1864–1920): A Response to Marx</w:t>
      </w:r>
    </w:p>
    <w:p w:rsidR="00C53247" w:rsidRDefault="008750DA">
      <w:pPr>
        <w:widowControl w:val="0"/>
        <w:tabs>
          <w:tab w:val="left" w:pos="-900"/>
          <w:tab w:val="left" w:pos="-360"/>
        </w:tabs>
        <w:ind w:left="1080" w:hanging="360"/>
        <w:jc w:val="both"/>
      </w:pPr>
      <w:r>
        <w:rPr>
          <w:rFonts w:ascii="Times New Roman" w:eastAsia="Times New Roman" w:hAnsi="Times New Roman" w:cs="Times New Roman"/>
        </w:rPr>
        <w:t>1.</w:t>
      </w:r>
      <w:r>
        <w:rPr>
          <w:rFonts w:ascii="Times New Roman" w:eastAsia="Times New Roman" w:hAnsi="Times New Roman" w:cs="Times New Roman"/>
        </w:rPr>
        <w:tab/>
        <w:t>Reacted to the writings of Karl Marx (who Weber considered too narrowly deterministic).</w:t>
      </w:r>
    </w:p>
    <w:p w:rsidR="00C53247" w:rsidRDefault="008750DA">
      <w:pPr>
        <w:widowControl w:val="0"/>
        <w:tabs>
          <w:tab w:val="left" w:pos="740"/>
          <w:tab w:val="left" w:pos="1100"/>
        </w:tabs>
        <w:ind w:left="1152" w:hanging="432"/>
        <w:jc w:val="both"/>
      </w:pPr>
      <w:r>
        <w:rPr>
          <w:rFonts w:ascii="Times New Roman" w:eastAsia="Times New Roman" w:hAnsi="Times New Roman" w:cs="Times New Roman"/>
        </w:rPr>
        <w:t>2.</w:t>
      </w:r>
      <w:r>
        <w:rPr>
          <w:rFonts w:ascii="Times New Roman" w:eastAsia="Times New Roman" w:hAnsi="Times New Roman" w:cs="Times New Roman"/>
        </w:rPr>
        <w:tab/>
        <w:t>Weber contended</w:t>
      </w:r>
    </w:p>
    <w:p w:rsidR="00C53247" w:rsidRDefault="008750DA">
      <w:pPr>
        <w:widowControl w:val="0"/>
        <w:tabs>
          <w:tab w:val="left" w:pos="1100"/>
          <w:tab w:val="left" w:pos="1460"/>
        </w:tabs>
        <w:ind w:left="1440" w:hanging="360"/>
        <w:jc w:val="both"/>
      </w:pPr>
      <w:r>
        <w:rPr>
          <w:rFonts w:ascii="Times New Roman" w:eastAsia="Times New Roman" w:hAnsi="Times New Roman" w:cs="Times New Roman"/>
        </w:rPr>
        <w:t>a.</w:t>
      </w:r>
      <w:r>
        <w:rPr>
          <w:rFonts w:ascii="Times New Roman" w:eastAsia="Times New Roman" w:hAnsi="Times New Roman" w:cs="Times New Roman"/>
        </w:rPr>
        <w:tab/>
        <w:t>the basic structure of society comes from three sources: the political, economic, and cultural spheres, and that</w:t>
      </w:r>
    </w:p>
    <w:p w:rsidR="00C53247" w:rsidRDefault="008750DA">
      <w:pPr>
        <w:widowControl w:val="0"/>
        <w:tabs>
          <w:tab w:val="left" w:pos="1100"/>
          <w:tab w:val="left" w:pos="1460"/>
        </w:tabs>
        <w:ind w:left="1440" w:hanging="360"/>
        <w:jc w:val="both"/>
      </w:pPr>
      <w:r>
        <w:rPr>
          <w:rFonts w:ascii="Times New Roman" w:eastAsia="Times New Roman" w:hAnsi="Times New Roman" w:cs="Times New Roman"/>
        </w:rPr>
        <w:t>b.</w:t>
      </w:r>
      <w:r>
        <w:rPr>
          <w:rFonts w:ascii="Times New Roman" w:eastAsia="Times New Roman" w:hAnsi="Times New Roman" w:cs="Times New Roman"/>
        </w:rPr>
        <w:tab/>
        <w:t xml:space="preserve">political power may have its source in the </w:t>
      </w:r>
      <w:r>
        <w:rPr>
          <w:rFonts w:ascii="Times New Roman" w:eastAsia="Times New Roman" w:hAnsi="Times New Roman" w:cs="Times New Roman"/>
          <w:b/>
        </w:rPr>
        <w:t>charisma</w:t>
      </w:r>
      <w:r>
        <w:rPr>
          <w:rFonts w:ascii="Times New Roman" w:eastAsia="Times New Roman" w:hAnsi="Times New Roman" w:cs="Times New Roman"/>
        </w:rPr>
        <w:t>, or expressive qualities, of individual leaders, from economic resources, or in the structure of organizations.</w:t>
      </w:r>
    </w:p>
    <w:p w:rsidR="00C53247" w:rsidRDefault="008750DA">
      <w:pPr>
        <w:widowControl w:val="0"/>
        <w:tabs>
          <w:tab w:val="left" w:pos="740"/>
          <w:tab w:val="left" w:pos="1100"/>
        </w:tabs>
        <w:ind w:left="1152" w:hanging="432"/>
        <w:jc w:val="both"/>
      </w:pPr>
      <w:r>
        <w:rPr>
          <w:rFonts w:ascii="Times New Roman" w:eastAsia="Times New Roman" w:hAnsi="Times New Roman" w:cs="Times New Roman"/>
        </w:rPr>
        <w:t>3.</w:t>
      </w:r>
      <w:r>
        <w:rPr>
          <w:rFonts w:ascii="Times New Roman" w:eastAsia="Times New Roman" w:hAnsi="Times New Roman" w:cs="Times New Roman"/>
        </w:rPr>
        <w:tab/>
      </w:r>
      <w:r>
        <w:rPr>
          <w:rFonts w:ascii="Times New Roman" w:eastAsia="Times New Roman" w:hAnsi="Times New Roman" w:cs="Times New Roman"/>
          <w:i/>
        </w:rPr>
        <w:t>The Protestant Ethic and the Spirit of Capitalism</w:t>
      </w:r>
      <w:r>
        <w:rPr>
          <w:rFonts w:ascii="Times New Roman" w:eastAsia="Times New Roman" w:hAnsi="Times New Roman" w:cs="Times New Roman"/>
        </w:rPr>
        <w:t xml:space="preserve"> (1904), Weber's most important work, demonstrates how the Protestant belief system made capitalism possible.</w:t>
      </w:r>
    </w:p>
    <w:p w:rsidR="00C53247" w:rsidRDefault="008750DA">
      <w:pPr>
        <w:widowControl w:val="0"/>
        <w:tabs>
          <w:tab w:val="left" w:pos="740"/>
          <w:tab w:val="left" w:pos="1100"/>
        </w:tabs>
        <w:ind w:left="1152" w:hanging="432"/>
        <w:jc w:val="both"/>
      </w:pPr>
      <w:r>
        <w:rPr>
          <w:rFonts w:ascii="Times New Roman" w:eastAsia="Times New Roman" w:hAnsi="Times New Roman" w:cs="Times New Roman"/>
        </w:rPr>
        <w:t>4.</w:t>
      </w:r>
      <w:r>
        <w:rPr>
          <w:rFonts w:ascii="Times New Roman" w:eastAsia="Times New Roman" w:hAnsi="Times New Roman" w:cs="Times New Roman"/>
        </w:rPr>
        <w:tab/>
        <w:t>Weber added to the field of sociology several core concepts: power, ideology, charisma, bureaucracy, and social change.</w:t>
      </w:r>
    </w:p>
    <w:p w:rsidR="00CE0384" w:rsidRDefault="00CE0384">
      <w:pPr>
        <w:widowControl w:val="0"/>
        <w:tabs>
          <w:tab w:val="left" w:pos="-720"/>
        </w:tabs>
        <w:ind w:left="360" w:hanging="360"/>
        <w:jc w:val="both"/>
        <w:rPr>
          <w:rFonts w:ascii="Times New Roman" w:eastAsia="Times New Roman" w:hAnsi="Times New Roman" w:cs="Times New Roman"/>
        </w:rPr>
      </w:pPr>
    </w:p>
    <w:p w:rsidR="00431F90" w:rsidRPr="008C2B05" w:rsidRDefault="00CE0384" w:rsidP="00431F90">
      <w:pPr>
        <w:pStyle w:val="ListParagraph"/>
        <w:ind w:left="360"/>
        <w:jc w:val="both"/>
      </w:pPr>
      <w:r w:rsidRPr="00871615">
        <w:rPr>
          <w:rFonts w:ascii="Times New Roman" w:eastAsia="Times New Roman" w:hAnsi="Times New Roman" w:cs="Times New Roman"/>
        </w:rPr>
        <w:t>1.3</w:t>
      </w:r>
      <w:r w:rsidR="008750DA" w:rsidRPr="00871615">
        <w:rPr>
          <w:rFonts w:ascii="Times New Roman" w:eastAsia="Times New Roman" w:hAnsi="Times New Roman" w:cs="Times New Roman"/>
        </w:rPr>
        <w:t>.</w:t>
      </w:r>
      <w:r w:rsidR="008750DA" w:rsidRPr="00871615">
        <w:rPr>
          <w:rFonts w:ascii="Times New Roman" w:eastAsia="Times New Roman" w:hAnsi="Times New Roman" w:cs="Times New Roman"/>
        </w:rPr>
        <w:tab/>
      </w:r>
      <w:r w:rsidR="00431F90">
        <w:rPr>
          <w:rFonts w:ascii="Times New Roman" w:eastAsia="Times New Roman" w:hAnsi="Times New Roman" w:cs="Times New Roman"/>
        </w:rPr>
        <w:t xml:space="preserve"> </w:t>
      </w:r>
      <w:r w:rsidR="008750DA" w:rsidRPr="00871615">
        <w:rPr>
          <w:rFonts w:ascii="Times New Roman" w:eastAsia="Times New Roman" w:hAnsi="Times New Roman" w:cs="Times New Roman"/>
        </w:rPr>
        <w:t>The Craft of Sociology</w:t>
      </w:r>
      <w:r w:rsidR="00431F90">
        <w:rPr>
          <w:rFonts w:ascii="Times New Roman" w:eastAsia="Times New Roman" w:hAnsi="Times New Roman" w:cs="Times New Roman"/>
        </w:rPr>
        <w:t xml:space="preserve"> – D</w:t>
      </w:r>
      <w:r w:rsidR="00431F90" w:rsidRPr="008C2B05">
        <w:rPr>
          <w:rFonts w:ascii="Times New Roman" w:eastAsia="Times New Roman" w:hAnsi="Times New Roman" w:cs="Times New Roman"/>
        </w:rPr>
        <w:t>evelop a sociological research question and propose a re</w:t>
      </w:r>
      <w:r w:rsidR="00431F90">
        <w:rPr>
          <w:rFonts w:ascii="Times New Roman" w:eastAsia="Times New Roman" w:hAnsi="Times New Roman" w:cs="Times New Roman"/>
        </w:rPr>
        <w:t>search method to answer it.</w:t>
      </w:r>
    </w:p>
    <w:p w:rsidR="00CE0384" w:rsidRDefault="008750DA">
      <w:pPr>
        <w:widowControl w:val="0"/>
        <w:tabs>
          <w:tab w:val="left" w:pos="-2160"/>
        </w:tabs>
        <w:ind w:left="720" w:hanging="360"/>
        <w:jc w:val="both"/>
        <w:rPr>
          <w:rFonts w:ascii="Times New Roman" w:eastAsia="Times New Roman" w:hAnsi="Times New Roman" w:cs="Times New Roman"/>
        </w:rPr>
      </w:pPr>
      <w:r>
        <w:rPr>
          <w:rFonts w:ascii="Times New Roman" w:eastAsia="Times New Roman" w:hAnsi="Times New Roman" w:cs="Times New Roman"/>
        </w:rPr>
        <w:lastRenderedPageBreak/>
        <w:t>A.</w:t>
      </w:r>
      <w:r>
        <w:rPr>
          <w:rFonts w:ascii="Times New Roman" w:eastAsia="Times New Roman" w:hAnsi="Times New Roman" w:cs="Times New Roman"/>
        </w:rPr>
        <w:tab/>
      </w:r>
      <w:r w:rsidR="00CE0384">
        <w:rPr>
          <w:rFonts w:ascii="Times New Roman" w:eastAsia="Times New Roman" w:hAnsi="Times New Roman" w:cs="Times New Roman"/>
        </w:rPr>
        <w:t>Sociological Questions</w:t>
      </w:r>
    </w:p>
    <w:p w:rsidR="00C53247" w:rsidRDefault="00CE0384" w:rsidP="00CE0384">
      <w:pPr>
        <w:widowControl w:val="0"/>
        <w:tabs>
          <w:tab w:val="left" w:pos="-2160"/>
        </w:tabs>
        <w:ind w:left="1080" w:hanging="360"/>
        <w:jc w:val="both"/>
      </w:pPr>
      <w:r>
        <w:rPr>
          <w:rFonts w:ascii="Times New Roman" w:eastAsia="Times New Roman" w:hAnsi="Times New Roman" w:cs="Times New Roman"/>
        </w:rPr>
        <w:t>1.</w:t>
      </w:r>
      <w:r>
        <w:rPr>
          <w:rFonts w:ascii="Times New Roman" w:eastAsia="Times New Roman" w:hAnsi="Times New Roman" w:cs="Times New Roman"/>
        </w:rPr>
        <w:tab/>
      </w:r>
      <w:r w:rsidR="008750DA">
        <w:rPr>
          <w:rFonts w:ascii="Times New Roman" w:eastAsia="Times New Roman" w:hAnsi="Times New Roman" w:cs="Times New Roman"/>
        </w:rPr>
        <w:t>Sociological research depends on reliable data and logical reasoning. To make valid conclusions, sociologists must ask questions while acknowledging obstacles in the collection of data for answers to these questions.</w:t>
      </w:r>
    </w:p>
    <w:p w:rsidR="00C53247" w:rsidRPr="00871615" w:rsidRDefault="008750DA" w:rsidP="00871615">
      <w:pPr>
        <w:pStyle w:val="ListParagraph"/>
        <w:widowControl w:val="0"/>
        <w:numPr>
          <w:ilvl w:val="0"/>
          <w:numId w:val="9"/>
        </w:numPr>
        <w:tabs>
          <w:tab w:val="left" w:pos="-2160"/>
        </w:tabs>
        <w:ind w:hanging="360"/>
        <w:jc w:val="both"/>
        <w:rPr>
          <w:rFonts w:ascii="Times New Roman" w:eastAsia="Times New Roman" w:hAnsi="Times New Roman" w:cs="Times New Roman"/>
        </w:rPr>
      </w:pPr>
      <w:r w:rsidRPr="00871615">
        <w:rPr>
          <w:rFonts w:ascii="Times New Roman" w:eastAsia="Times New Roman" w:hAnsi="Times New Roman" w:cs="Times New Roman"/>
        </w:rPr>
        <w:t>Four types of sociological questions</w:t>
      </w:r>
      <w:r w:rsidRPr="00871615">
        <w:rPr>
          <w:rFonts w:ascii="Times New Roman" w:eastAsia="Times New Roman" w:hAnsi="Times New Roman" w:cs="Times New Roman"/>
        </w:rPr>
        <w:tab/>
      </w:r>
    </w:p>
    <w:p w:rsidR="00871615" w:rsidRDefault="008750DA" w:rsidP="00871615">
      <w:pPr>
        <w:pStyle w:val="ListParagraph"/>
        <w:widowControl w:val="0"/>
        <w:numPr>
          <w:ilvl w:val="1"/>
          <w:numId w:val="9"/>
        </w:numPr>
        <w:tabs>
          <w:tab w:val="left" w:pos="-2160"/>
        </w:tabs>
        <w:ind w:left="1800" w:hanging="360"/>
        <w:jc w:val="both"/>
        <w:rPr>
          <w:rFonts w:ascii="Times New Roman" w:eastAsia="Times New Roman" w:hAnsi="Times New Roman" w:cs="Times New Roman"/>
        </w:rPr>
      </w:pPr>
      <w:r w:rsidRPr="00871615">
        <w:rPr>
          <w:rFonts w:ascii="Times New Roman" w:eastAsia="Times New Roman" w:hAnsi="Times New Roman" w:cs="Times New Roman"/>
        </w:rPr>
        <w:t>Factual questions try to identify “who,” “what,” “when,” and “where.”</w:t>
      </w:r>
      <w:r w:rsidRPr="00871615">
        <w:rPr>
          <w:rFonts w:ascii="Times New Roman" w:eastAsia="Times New Roman" w:hAnsi="Times New Roman" w:cs="Times New Roman"/>
        </w:rPr>
        <w:tab/>
      </w:r>
    </w:p>
    <w:p w:rsidR="00871615" w:rsidRDefault="008750DA" w:rsidP="00871615">
      <w:pPr>
        <w:pStyle w:val="ListParagraph"/>
        <w:widowControl w:val="0"/>
        <w:numPr>
          <w:ilvl w:val="1"/>
          <w:numId w:val="9"/>
        </w:numPr>
        <w:tabs>
          <w:tab w:val="left" w:pos="-2160"/>
        </w:tabs>
        <w:ind w:left="1800" w:hanging="360"/>
        <w:jc w:val="both"/>
        <w:rPr>
          <w:rFonts w:ascii="Times New Roman" w:eastAsia="Times New Roman" w:hAnsi="Times New Roman" w:cs="Times New Roman"/>
        </w:rPr>
      </w:pPr>
      <w:r w:rsidRPr="00871615">
        <w:rPr>
          <w:rFonts w:ascii="Times New Roman" w:eastAsia="Times New Roman" w:hAnsi="Times New Roman" w:cs="Times New Roman"/>
        </w:rPr>
        <w:t xml:space="preserve">Comparative questions allow us to compare one area or group to others. </w:t>
      </w:r>
    </w:p>
    <w:p w:rsidR="00431F90" w:rsidRPr="00816295" w:rsidRDefault="008750DA" w:rsidP="00431F90">
      <w:pPr>
        <w:pStyle w:val="ListParagraph"/>
        <w:widowControl w:val="0"/>
        <w:numPr>
          <w:ilvl w:val="1"/>
          <w:numId w:val="9"/>
        </w:numPr>
        <w:tabs>
          <w:tab w:val="left" w:pos="-2160"/>
        </w:tabs>
        <w:ind w:left="1800" w:hanging="360"/>
        <w:jc w:val="both"/>
        <w:rPr>
          <w:rFonts w:ascii="Times New Roman" w:eastAsia="Times New Roman" w:hAnsi="Times New Roman" w:cs="Times New Roman"/>
        </w:rPr>
      </w:pPr>
      <w:r w:rsidRPr="00871615">
        <w:rPr>
          <w:rFonts w:ascii="Times New Roman" w:eastAsia="Times New Roman" w:hAnsi="Times New Roman" w:cs="Times New Roman"/>
        </w:rPr>
        <w:t xml:space="preserve">Historical questions look for trends and changes over time. </w:t>
      </w:r>
    </w:p>
    <w:p w:rsidR="00C53247" w:rsidRPr="00871615" w:rsidRDefault="008750DA" w:rsidP="00871615">
      <w:pPr>
        <w:pStyle w:val="ListParagraph"/>
        <w:widowControl w:val="0"/>
        <w:numPr>
          <w:ilvl w:val="1"/>
          <w:numId w:val="9"/>
        </w:numPr>
        <w:tabs>
          <w:tab w:val="left" w:pos="-2160"/>
        </w:tabs>
        <w:ind w:left="1800" w:hanging="360"/>
        <w:jc w:val="both"/>
        <w:rPr>
          <w:rFonts w:ascii="Times New Roman" w:eastAsia="Times New Roman" w:hAnsi="Times New Roman" w:cs="Times New Roman"/>
        </w:rPr>
      </w:pPr>
      <w:r w:rsidRPr="00871615">
        <w:rPr>
          <w:rFonts w:ascii="Times New Roman" w:eastAsia="Times New Roman" w:hAnsi="Times New Roman" w:cs="Times New Roman"/>
        </w:rPr>
        <w:t>Theoretical questions seek to identify causal relationships.</w:t>
      </w:r>
    </w:p>
    <w:p w:rsidR="00871615" w:rsidRDefault="008750DA" w:rsidP="00871615">
      <w:pPr>
        <w:pStyle w:val="ListParagraph"/>
        <w:widowControl w:val="0"/>
        <w:numPr>
          <w:ilvl w:val="0"/>
          <w:numId w:val="19"/>
        </w:numPr>
        <w:tabs>
          <w:tab w:val="left" w:pos="-2160"/>
        </w:tabs>
        <w:jc w:val="both"/>
        <w:rPr>
          <w:rFonts w:ascii="Times New Roman" w:eastAsia="Times New Roman" w:hAnsi="Times New Roman" w:cs="Times New Roman"/>
        </w:rPr>
      </w:pPr>
      <w:r w:rsidRPr="00871615">
        <w:rPr>
          <w:rFonts w:ascii="Times New Roman" w:eastAsia="Times New Roman" w:hAnsi="Times New Roman" w:cs="Times New Roman"/>
        </w:rPr>
        <w:t>Theoretical questions ask “why?”</w:t>
      </w:r>
    </w:p>
    <w:p w:rsidR="00871615" w:rsidRDefault="008750DA" w:rsidP="00871615">
      <w:pPr>
        <w:pStyle w:val="ListParagraph"/>
        <w:widowControl w:val="0"/>
        <w:numPr>
          <w:ilvl w:val="0"/>
          <w:numId w:val="19"/>
        </w:numPr>
        <w:tabs>
          <w:tab w:val="left" w:pos="-2160"/>
        </w:tabs>
        <w:jc w:val="both"/>
        <w:rPr>
          <w:rFonts w:ascii="Times New Roman" w:eastAsia="Times New Roman" w:hAnsi="Times New Roman" w:cs="Times New Roman"/>
        </w:rPr>
      </w:pPr>
      <w:r w:rsidRPr="00871615">
        <w:rPr>
          <w:rFonts w:ascii="Times New Roman" w:eastAsia="Times New Roman" w:hAnsi="Times New Roman" w:cs="Times New Roman"/>
        </w:rPr>
        <w:t xml:space="preserve">A </w:t>
      </w:r>
      <w:r w:rsidRPr="00871615">
        <w:rPr>
          <w:rFonts w:ascii="Times New Roman" w:eastAsia="Times New Roman" w:hAnsi="Times New Roman" w:cs="Times New Roman"/>
          <w:b/>
        </w:rPr>
        <w:t>sociological theory</w:t>
      </w:r>
      <w:r w:rsidRPr="00871615">
        <w:rPr>
          <w:rFonts w:ascii="Times New Roman" w:eastAsia="Times New Roman" w:hAnsi="Times New Roman" w:cs="Times New Roman"/>
        </w:rPr>
        <w:t xml:space="preserve"> is a set of ideas that explains a range of human behavior and a variety of social and societal events.</w:t>
      </w:r>
    </w:p>
    <w:p w:rsidR="00C53247" w:rsidRPr="00871615" w:rsidRDefault="008750DA" w:rsidP="00871615">
      <w:pPr>
        <w:pStyle w:val="ListParagraph"/>
        <w:widowControl w:val="0"/>
        <w:numPr>
          <w:ilvl w:val="0"/>
          <w:numId w:val="19"/>
        </w:numPr>
        <w:tabs>
          <w:tab w:val="left" w:pos="-2160"/>
        </w:tabs>
        <w:jc w:val="both"/>
        <w:rPr>
          <w:rFonts w:ascii="Times New Roman" w:eastAsia="Times New Roman" w:hAnsi="Times New Roman" w:cs="Times New Roman"/>
        </w:rPr>
      </w:pPr>
      <w:r w:rsidRPr="00871615">
        <w:rPr>
          <w:rFonts w:ascii="Times New Roman" w:eastAsia="Times New Roman" w:hAnsi="Times New Roman" w:cs="Times New Roman"/>
        </w:rPr>
        <w:t>Theory explains social phenomena but also guides the research.</w:t>
      </w:r>
    </w:p>
    <w:p w:rsidR="00C53247" w:rsidRDefault="008750DA">
      <w:pPr>
        <w:widowControl w:val="0"/>
        <w:tabs>
          <w:tab w:val="left" w:pos="-2160"/>
        </w:tabs>
        <w:ind w:left="720" w:hanging="360"/>
        <w:jc w:val="both"/>
      </w:pPr>
      <w:r>
        <w:rPr>
          <w:rFonts w:ascii="Times New Roman" w:eastAsia="Times New Roman" w:hAnsi="Times New Roman" w:cs="Times New Roman"/>
        </w:rPr>
        <w:t>B.  Sources of Data</w:t>
      </w:r>
    </w:p>
    <w:p w:rsidR="00C53247" w:rsidRDefault="008750DA">
      <w:pPr>
        <w:widowControl w:val="0"/>
        <w:numPr>
          <w:ilvl w:val="0"/>
          <w:numId w:val="4"/>
        </w:numPr>
        <w:tabs>
          <w:tab w:val="left" w:pos="-2160"/>
        </w:tabs>
        <w:ind w:left="1080" w:hanging="360"/>
        <w:contextualSpacing/>
        <w:jc w:val="both"/>
        <w:rPr>
          <w:rFonts w:ascii="Times New Roman" w:eastAsia="Times New Roman" w:hAnsi="Times New Roman" w:cs="Times New Roman"/>
        </w:rPr>
      </w:pPr>
      <w:r>
        <w:rPr>
          <w:rFonts w:ascii="Times New Roman" w:eastAsia="Times New Roman" w:hAnsi="Times New Roman" w:cs="Times New Roman"/>
        </w:rPr>
        <w:t>Sociologists must obtain evidence that is beyond reproach. The four primary sources of data are:</w:t>
      </w:r>
    </w:p>
    <w:p w:rsidR="00F1108C" w:rsidRPr="008C2C98" w:rsidRDefault="00F1108C" w:rsidP="008C2C98">
      <w:pPr>
        <w:pStyle w:val="ListParagraph"/>
        <w:framePr w:w="3660" w:h="3781" w:hSpace="180" w:wrap="around" w:vAnchor="text" w:hAnchor="page" w:x="7051" w:y="1"/>
        <w:pBdr>
          <w:top w:val="single" w:sz="18" w:space="7" w:color="000000"/>
          <w:left w:val="single" w:sz="18" w:space="7" w:color="000000"/>
          <w:bottom w:val="single" w:sz="18" w:space="7" w:color="000000"/>
          <w:right w:val="single" w:sz="18" w:space="7" w:color="000000"/>
        </w:pBdr>
        <w:shd w:val="pct5" w:color="auto" w:fill="FFFFFF"/>
        <w:ind w:left="0"/>
        <w:rPr>
          <w:rFonts w:ascii="Times New Roman" w:hAnsi="Times New Roman"/>
          <w:b/>
          <w:bCs/>
          <w:sz w:val="20"/>
          <w:szCs w:val="20"/>
        </w:rPr>
      </w:pPr>
      <w:r w:rsidRPr="008C2C98">
        <w:rPr>
          <w:rFonts w:ascii="Times New Roman" w:hAnsi="Times New Roman"/>
          <w:b/>
          <w:bCs/>
          <w:sz w:val="20"/>
          <w:szCs w:val="20"/>
        </w:rPr>
        <w:t>RESEARCH METHODS</w:t>
      </w:r>
      <w:r w:rsidR="008C2C98">
        <w:rPr>
          <w:rFonts w:ascii="Times New Roman" w:hAnsi="Times New Roman"/>
          <w:b/>
          <w:bCs/>
          <w:sz w:val="20"/>
          <w:szCs w:val="20"/>
        </w:rPr>
        <w:t>:</w:t>
      </w:r>
    </w:p>
    <w:p w:rsidR="00F1108C" w:rsidRDefault="008C2C98" w:rsidP="008C2C98">
      <w:pPr>
        <w:pStyle w:val="ListParagraph"/>
        <w:framePr w:w="3660" w:h="3781" w:hSpace="180" w:wrap="around" w:vAnchor="text" w:hAnchor="page" w:x="7051" w:y="1"/>
        <w:pBdr>
          <w:top w:val="single" w:sz="18" w:space="7" w:color="000000"/>
          <w:left w:val="single" w:sz="18" w:space="7" w:color="000000"/>
          <w:bottom w:val="single" w:sz="18" w:space="7" w:color="000000"/>
          <w:right w:val="single" w:sz="18" w:space="7" w:color="000000"/>
        </w:pBdr>
        <w:shd w:val="pct5" w:color="auto" w:fill="FFFFFF"/>
        <w:ind w:left="0"/>
        <w:rPr>
          <w:rFonts w:ascii="Times New Roman" w:hAnsi="Times New Roman"/>
          <w:b/>
          <w:bCs/>
          <w:sz w:val="20"/>
          <w:szCs w:val="20"/>
        </w:rPr>
      </w:pPr>
      <w:r>
        <w:rPr>
          <w:rFonts w:ascii="Times New Roman" w:hAnsi="Times New Roman"/>
          <w:b/>
          <w:bCs/>
          <w:sz w:val="20"/>
          <w:szCs w:val="20"/>
        </w:rPr>
        <w:t>Thinking Like a S</w:t>
      </w:r>
      <w:r w:rsidR="00F1108C" w:rsidRPr="008C2C98">
        <w:rPr>
          <w:rFonts w:ascii="Times New Roman" w:hAnsi="Times New Roman"/>
          <w:b/>
          <w:bCs/>
          <w:sz w:val="20"/>
          <w:szCs w:val="20"/>
        </w:rPr>
        <w:t>ociologist</w:t>
      </w:r>
    </w:p>
    <w:p w:rsidR="008C2C98" w:rsidRPr="008C2C98" w:rsidRDefault="008C2C98" w:rsidP="008C2C98">
      <w:pPr>
        <w:pStyle w:val="ListParagraph"/>
        <w:framePr w:w="3660" w:h="3781" w:hSpace="180" w:wrap="around" w:vAnchor="text" w:hAnchor="page" w:x="7051" w:y="1"/>
        <w:pBdr>
          <w:top w:val="single" w:sz="18" w:space="7" w:color="000000"/>
          <w:left w:val="single" w:sz="18" w:space="7" w:color="000000"/>
          <w:bottom w:val="single" w:sz="18" w:space="7" w:color="000000"/>
          <w:right w:val="single" w:sz="18" w:space="7" w:color="000000"/>
        </w:pBdr>
        <w:shd w:val="pct5" w:color="auto" w:fill="FFFFFF"/>
        <w:ind w:left="0"/>
        <w:rPr>
          <w:rFonts w:ascii="Times New Roman" w:hAnsi="Times New Roman"/>
          <w:b/>
          <w:bCs/>
          <w:sz w:val="20"/>
          <w:szCs w:val="20"/>
        </w:rPr>
      </w:pPr>
    </w:p>
    <w:p w:rsidR="00F1108C" w:rsidRPr="008C2C98" w:rsidRDefault="00F1108C" w:rsidP="008C2C98">
      <w:pPr>
        <w:pStyle w:val="ListParagraph"/>
        <w:framePr w:w="3660" w:h="3781" w:hSpace="180" w:wrap="around" w:vAnchor="text" w:hAnchor="page" w:x="7051" w:y="1"/>
        <w:pBdr>
          <w:top w:val="single" w:sz="18" w:space="7" w:color="000000"/>
          <w:left w:val="single" w:sz="18" w:space="7" w:color="000000"/>
          <w:bottom w:val="single" w:sz="18" w:space="7" w:color="000000"/>
          <w:right w:val="single" w:sz="18" w:space="7" w:color="000000"/>
        </w:pBdr>
        <w:shd w:val="pct5" w:color="auto" w:fill="FFFFFF"/>
        <w:ind w:left="0"/>
        <w:rPr>
          <w:rFonts w:ascii="Times New Roman" w:hAnsi="Times New Roman"/>
          <w:b/>
          <w:caps/>
          <w:sz w:val="20"/>
        </w:rPr>
      </w:pPr>
      <w:r w:rsidRPr="00F1108C">
        <w:rPr>
          <w:rFonts w:ascii="Times New Roman" w:hAnsi="Times New Roman"/>
          <w:b/>
          <w:sz w:val="20"/>
        </w:rPr>
        <w:t xml:space="preserve"> </w:t>
      </w:r>
      <w:r w:rsidR="008C2C98">
        <w:rPr>
          <w:rFonts w:ascii="Times New Roman" w:eastAsia="Times New Roman" w:hAnsi="Times New Roman" w:cs="Times New Roman"/>
          <w:sz w:val="20"/>
          <w:szCs w:val="20"/>
        </w:rPr>
        <w:t>The authors discuss how sociologists interested in race and class inequality might research the trends revealed in a recent report released by the Annie E. Casey Foundation indicating the White and Asian children are far better positioned for success than Black, Latino, and American Indian children. Sample questions that sociologists might create depending on their particular interests and theoretical orientation are provided and broken down into the following categories: Factual Questions, Comparative Questions, Historical Questions, and Theoretical Questions.</w:t>
      </w:r>
    </w:p>
    <w:p w:rsidR="00C53247" w:rsidRDefault="008750DA" w:rsidP="00F1108C">
      <w:pPr>
        <w:widowControl w:val="0"/>
        <w:numPr>
          <w:ilvl w:val="1"/>
          <w:numId w:val="16"/>
        </w:numPr>
        <w:tabs>
          <w:tab w:val="left" w:pos="-2160"/>
        </w:tabs>
        <w:ind w:left="1440" w:hanging="360"/>
        <w:contextualSpacing/>
        <w:jc w:val="both"/>
        <w:rPr>
          <w:rFonts w:ascii="Times New Roman" w:eastAsia="Times New Roman" w:hAnsi="Times New Roman" w:cs="Times New Roman"/>
        </w:rPr>
      </w:pPr>
      <w:r>
        <w:rPr>
          <w:rFonts w:ascii="Times New Roman" w:eastAsia="Times New Roman" w:hAnsi="Times New Roman" w:cs="Times New Roman"/>
        </w:rPr>
        <w:t xml:space="preserve">Survey research including personal interviews, written questionnaires and online surveys. Information is collected either from all possible subjects or from a </w:t>
      </w:r>
      <w:r>
        <w:rPr>
          <w:rFonts w:ascii="Times New Roman" w:eastAsia="Times New Roman" w:hAnsi="Times New Roman" w:cs="Times New Roman"/>
          <w:b/>
        </w:rPr>
        <w:t>sample</w:t>
      </w:r>
      <w:r>
        <w:rPr>
          <w:rFonts w:ascii="Times New Roman" w:eastAsia="Times New Roman" w:hAnsi="Times New Roman" w:cs="Times New Roman"/>
        </w:rPr>
        <w:t xml:space="preserve"> (representative part of the population)</w:t>
      </w:r>
    </w:p>
    <w:p w:rsidR="00C53247" w:rsidRDefault="008750DA" w:rsidP="00F1108C">
      <w:pPr>
        <w:widowControl w:val="0"/>
        <w:numPr>
          <w:ilvl w:val="2"/>
          <w:numId w:val="16"/>
        </w:numPr>
        <w:tabs>
          <w:tab w:val="left" w:pos="-2160"/>
        </w:tabs>
        <w:ind w:left="1800" w:hanging="180"/>
        <w:contextualSpacing/>
        <w:jc w:val="both"/>
        <w:rPr>
          <w:rFonts w:ascii="Times New Roman" w:eastAsia="Times New Roman" w:hAnsi="Times New Roman" w:cs="Times New Roman"/>
        </w:rPr>
      </w:pPr>
      <w:r>
        <w:rPr>
          <w:rFonts w:ascii="Times New Roman" w:eastAsia="Times New Roman" w:hAnsi="Times New Roman" w:cs="Times New Roman"/>
          <w:b/>
        </w:rPr>
        <w:t>Longitudinal studies</w:t>
      </w:r>
      <w:r>
        <w:rPr>
          <w:rFonts w:ascii="Times New Roman" w:eastAsia="Times New Roman" w:hAnsi="Times New Roman" w:cs="Times New Roman"/>
        </w:rPr>
        <w:t xml:space="preserve"> collect data from the same people over many years and hold special promise for understanding human behavior</w:t>
      </w:r>
    </w:p>
    <w:p w:rsidR="00C53247" w:rsidRDefault="008750DA" w:rsidP="00F1108C">
      <w:pPr>
        <w:widowControl w:val="0"/>
        <w:numPr>
          <w:ilvl w:val="1"/>
          <w:numId w:val="16"/>
        </w:numPr>
        <w:tabs>
          <w:tab w:val="left" w:pos="-2160"/>
        </w:tabs>
        <w:ind w:left="1440" w:hanging="360"/>
        <w:contextualSpacing/>
        <w:jc w:val="both"/>
        <w:rPr>
          <w:rFonts w:ascii="Times New Roman" w:eastAsia="Times New Roman" w:hAnsi="Times New Roman" w:cs="Times New Roman"/>
        </w:rPr>
      </w:pPr>
      <w:r>
        <w:rPr>
          <w:rFonts w:ascii="Times New Roman" w:eastAsia="Times New Roman" w:hAnsi="Times New Roman" w:cs="Times New Roman"/>
        </w:rPr>
        <w:t xml:space="preserve">Controlled experiments are used to understand the cause-and-effect relationship among a few </w:t>
      </w:r>
      <w:r>
        <w:rPr>
          <w:rFonts w:ascii="Times New Roman" w:eastAsia="Times New Roman" w:hAnsi="Times New Roman" w:cs="Times New Roman"/>
          <w:b/>
        </w:rPr>
        <w:t>variables</w:t>
      </w:r>
      <w:r>
        <w:rPr>
          <w:rFonts w:ascii="Times New Roman" w:eastAsia="Times New Roman" w:hAnsi="Times New Roman" w:cs="Times New Roman"/>
        </w:rPr>
        <w:t xml:space="preserve"> (something that can be changed, such as a characteristic, value or belief). Variables are either independent (the presumed cause) or dependent (the presumed effect). Participants are organized into two groups:</w:t>
      </w:r>
    </w:p>
    <w:p w:rsidR="00C53247" w:rsidRDefault="008750DA" w:rsidP="00F1108C">
      <w:pPr>
        <w:widowControl w:val="0"/>
        <w:numPr>
          <w:ilvl w:val="2"/>
          <w:numId w:val="16"/>
        </w:numPr>
        <w:tabs>
          <w:tab w:val="left" w:pos="-2160"/>
        </w:tabs>
        <w:ind w:left="1800" w:hanging="180"/>
        <w:contextualSpacing/>
        <w:jc w:val="both"/>
        <w:rPr>
          <w:rFonts w:ascii="Times New Roman" w:eastAsia="Times New Roman" w:hAnsi="Times New Roman" w:cs="Times New Roman"/>
        </w:rPr>
      </w:pPr>
      <w:r>
        <w:rPr>
          <w:rFonts w:ascii="Times New Roman" w:eastAsia="Times New Roman" w:hAnsi="Times New Roman" w:cs="Times New Roman"/>
        </w:rPr>
        <w:t>Control groups include subjects who are not exposed to the independent variable.</w:t>
      </w:r>
    </w:p>
    <w:p w:rsidR="00C53247" w:rsidRDefault="008750DA" w:rsidP="00F1108C">
      <w:pPr>
        <w:widowControl w:val="0"/>
        <w:numPr>
          <w:ilvl w:val="2"/>
          <w:numId w:val="16"/>
        </w:numPr>
        <w:tabs>
          <w:tab w:val="left" w:pos="-2160"/>
        </w:tabs>
        <w:ind w:left="1800" w:hanging="180"/>
        <w:contextualSpacing/>
        <w:jc w:val="both"/>
        <w:rPr>
          <w:rFonts w:ascii="Times New Roman" w:eastAsia="Times New Roman" w:hAnsi="Times New Roman" w:cs="Times New Roman"/>
        </w:rPr>
      </w:pPr>
      <w:r>
        <w:rPr>
          <w:rFonts w:ascii="Times New Roman" w:eastAsia="Times New Roman" w:hAnsi="Times New Roman" w:cs="Times New Roman"/>
        </w:rPr>
        <w:t>Experimental group subjects are exposed to the independent variable.</w:t>
      </w:r>
    </w:p>
    <w:p w:rsidR="00C53247" w:rsidRDefault="008750DA" w:rsidP="00F1108C">
      <w:pPr>
        <w:widowControl w:val="0"/>
        <w:numPr>
          <w:ilvl w:val="1"/>
          <w:numId w:val="16"/>
        </w:numPr>
        <w:tabs>
          <w:tab w:val="left" w:pos="-2160"/>
        </w:tabs>
        <w:ind w:left="1440" w:hanging="360"/>
        <w:contextualSpacing/>
        <w:jc w:val="both"/>
        <w:rPr>
          <w:rFonts w:ascii="Times New Roman" w:eastAsia="Times New Roman" w:hAnsi="Times New Roman" w:cs="Times New Roman"/>
        </w:rPr>
      </w:pPr>
      <w:r>
        <w:rPr>
          <w:rFonts w:ascii="Times New Roman" w:eastAsia="Times New Roman" w:hAnsi="Times New Roman" w:cs="Times New Roman"/>
        </w:rPr>
        <w:t>Two methods of observation:</w:t>
      </w:r>
    </w:p>
    <w:p w:rsidR="00C53247" w:rsidRDefault="008750DA" w:rsidP="00F1108C">
      <w:pPr>
        <w:widowControl w:val="0"/>
        <w:numPr>
          <w:ilvl w:val="2"/>
          <w:numId w:val="16"/>
        </w:numPr>
        <w:tabs>
          <w:tab w:val="left" w:pos="-2160"/>
        </w:tabs>
        <w:ind w:left="1800" w:hanging="180"/>
        <w:contextualSpacing/>
        <w:jc w:val="both"/>
        <w:rPr>
          <w:rFonts w:ascii="Times New Roman" w:eastAsia="Times New Roman" w:hAnsi="Times New Roman" w:cs="Times New Roman"/>
        </w:rPr>
      </w:pPr>
      <w:r>
        <w:rPr>
          <w:rFonts w:ascii="Times New Roman" w:eastAsia="Times New Roman" w:hAnsi="Times New Roman" w:cs="Times New Roman"/>
        </w:rPr>
        <w:t xml:space="preserve">The researcher joins the group being studied without intervening in a participant observation </w:t>
      </w:r>
    </w:p>
    <w:p w:rsidR="00C53247" w:rsidRDefault="008750DA" w:rsidP="00F1108C">
      <w:pPr>
        <w:widowControl w:val="0"/>
        <w:numPr>
          <w:ilvl w:val="2"/>
          <w:numId w:val="16"/>
        </w:numPr>
        <w:tabs>
          <w:tab w:val="left" w:pos="-2160"/>
        </w:tabs>
        <w:ind w:left="1800" w:hanging="180"/>
        <w:contextualSpacing/>
        <w:jc w:val="both"/>
        <w:rPr>
          <w:rFonts w:ascii="Times New Roman" w:eastAsia="Times New Roman" w:hAnsi="Times New Roman" w:cs="Times New Roman"/>
        </w:rPr>
      </w:pPr>
      <w:r>
        <w:rPr>
          <w:rFonts w:ascii="Times New Roman" w:eastAsia="Times New Roman" w:hAnsi="Times New Roman" w:cs="Times New Roman"/>
        </w:rPr>
        <w:t xml:space="preserve">The researcher does not join the group being studied in nonparticipant observation </w:t>
      </w:r>
      <w:r>
        <w:rPr>
          <w:rFonts w:ascii="Times New Roman" w:eastAsia="Times New Roman" w:hAnsi="Times New Roman" w:cs="Times New Roman"/>
        </w:rPr>
        <w:lastRenderedPageBreak/>
        <w:t>and the goal of this observation type is to observe events and social interactions in their natural environment.</w:t>
      </w:r>
    </w:p>
    <w:p w:rsidR="00C53247" w:rsidRDefault="008750DA" w:rsidP="00B86A56">
      <w:pPr>
        <w:widowControl w:val="0"/>
        <w:numPr>
          <w:ilvl w:val="1"/>
          <w:numId w:val="16"/>
        </w:numPr>
        <w:tabs>
          <w:tab w:val="left" w:pos="-2160"/>
        </w:tabs>
        <w:ind w:left="1440" w:hanging="360"/>
        <w:contextualSpacing/>
        <w:jc w:val="both"/>
      </w:pPr>
      <w:r>
        <w:rPr>
          <w:rFonts w:ascii="Times New Roman" w:eastAsia="Times New Roman" w:hAnsi="Times New Roman" w:cs="Times New Roman"/>
        </w:rPr>
        <w:t>Existing data can be used to test theories using statistical techniques and describe populations and the effects of social variables on dependent variables.</w:t>
      </w:r>
    </w:p>
    <w:p w:rsidR="00C53247" w:rsidRDefault="008750DA">
      <w:pPr>
        <w:widowControl w:val="0"/>
        <w:tabs>
          <w:tab w:val="left" w:pos="-2160"/>
        </w:tabs>
        <w:ind w:left="720" w:hanging="360"/>
        <w:jc w:val="both"/>
      </w:pPr>
      <w:r>
        <w:rPr>
          <w:rFonts w:ascii="Times New Roman" w:eastAsia="Times New Roman" w:hAnsi="Times New Roman" w:cs="Times New Roman"/>
        </w:rPr>
        <w:t xml:space="preserve">C. </w:t>
      </w:r>
      <w:r w:rsidR="00816295">
        <w:rPr>
          <w:rFonts w:ascii="Times New Roman" w:eastAsia="Times New Roman" w:hAnsi="Times New Roman" w:cs="Times New Roman"/>
        </w:rPr>
        <w:tab/>
      </w:r>
      <w:r>
        <w:rPr>
          <w:rFonts w:ascii="Times New Roman" w:eastAsia="Times New Roman" w:hAnsi="Times New Roman" w:cs="Times New Roman"/>
        </w:rPr>
        <w:t>Objectivity</w:t>
      </w:r>
    </w:p>
    <w:p w:rsidR="00C53247" w:rsidRDefault="008750DA">
      <w:pPr>
        <w:widowControl w:val="0"/>
        <w:numPr>
          <w:ilvl w:val="0"/>
          <w:numId w:val="1"/>
        </w:numPr>
        <w:tabs>
          <w:tab w:val="left" w:pos="-2160"/>
        </w:tabs>
        <w:ind w:left="1080" w:hanging="360"/>
        <w:contextualSpacing/>
        <w:jc w:val="both"/>
        <w:rPr>
          <w:rFonts w:ascii="Times New Roman" w:eastAsia="Times New Roman" w:hAnsi="Times New Roman" w:cs="Times New Roman"/>
        </w:rPr>
      </w:pPr>
      <w:r>
        <w:rPr>
          <w:rFonts w:ascii="Times New Roman" w:eastAsia="Times New Roman" w:hAnsi="Times New Roman" w:cs="Times New Roman"/>
        </w:rPr>
        <w:t xml:space="preserve">Sociologists struggle with the dilemma of being members of society with beliefs, feelings and biases, while also having the professional task of studying society in a scientific way. This concept of </w:t>
      </w:r>
      <w:r>
        <w:rPr>
          <w:rFonts w:ascii="Times New Roman" w:eastAsia="Times New Roman" w:hAnsi="Times New Roman" w:cs="Times New Roman"/>
          <w:b/>
        </w:rPr>
        <w:t>value neutrality</w:t>
      </w:r>
      <w:r>
        <w:rPr>
          <w:rFonts w:ascii="Times New Roman" w:eastAsia="Times New Roman" w:hAnsi="Times New Roman" w:cs="Times New Roman"/>
        </w:rPr>
        <w:t xml:space="preserve"> is problematic for three reasons:</w:t>
      </w:r>
    </w:p>
    <w:p w:rsidR="00C53247" w:rsidRDefault="008750DA">
      <w:pPr>
        <w:widowControl w:val="0"/>
        <w:numPr>
          <w:ilvl w:val="1"/>
          <w:numId w:val="1"/>
        </w:numPr>
        <w:tabs>
          <w:tab w:val="left" w:pos="-2160"/>
        </w:tabs>
        <w:ind w:left="1440" w:hanging="360"/>
        <w:contextualSpacing/>
        <w:jc w:val="both"/>
        <w:rPr>
          <w:rFonts w:ascii="Times New Roman" w:eastAsia="Times New Roman" w:hAnsi="Times New Roman" w:cs="Times New Roman"/>
        </w:rPr>
      </w:pPr>
      <w:r>
        <w:rPr>
          <w:rFonts w:ascii="Times New Roman" w:eastAsia="Times New Roman" w:hAnsi="Times New Roman" w:cs="Times New Roman"/>
        </w:rPr>
        <w:t>Should scientists be morally indifferent to the implications of their research?</w:t>
      </w:r>
    </w:p>
    <w:p w:rsidR="00C53247" w:rsidRDefault="008750DA">
      <w:pPr>
        <w:widowControl w:val="0"/>
        <w:numPr>
          <w:ilvl w:val="1"/>
          <w:numId w:val="1"/>
        </w:numPr>
        <w:tabs>
          <w:tab w:val="left" w:pos="-2160"/>
        </w:tabs>
        <w:ind w:left="1440" w:hanging="360"/>
        <w:contextualSpacing/>
        <w:jc w:val="both"/>
        <w:rPr>
          <w:rFonts w:ascii="Times New Roman" w:eastAsia="Times New Roman" w:hAnsi="Times New Roman" w:cs="Times New Roman"/>
        </w:rPr>
      </w:pPr>
      <w:r>
        <w:rPr>
          <w:rFonts w:ascii="Times New Roman" w:eastAsia="Times New Roman" w:hAnsi="Times New Roman" w:cs="Times New Roman"/>
        </w:rPr>
        <w:t>A purely neutral position is most likely not possible because the values of the researcher inevitably enter into the choices of what will be studied.</w:t>
      </w:r>
    </w:p>
    <w:p w:rsidR="00C53247" w:rsidRDefault="008750DA">
      <w:pPr>
        <w:widowControl w:val="0"/>
        <w:numPr>
          <w:ilvl w:val="1"/>
          <w:numId w:val="1"/>
        </w:numPr>
        <w:tabs>
          <w:tab w:val="left" w:pos="-2160"/>
        </w:tabs>
        <w:ind w:left="1440" w:hanging="360"/>
        <w:contextualSpacing/>
        <w:jc w:val="both"/>
        <w:rPr>
          <w:rFonts w:ascii="Times New Roman" w:eastAsia="Times New Roman" w:hAnsi="Times New Roman" w:cs="Times New Roman"/>
        </w:rPr>
      </w:pPr>
      <w:r>
        <w:rPr>
          <w:rFonts w:ascii="Times New Roman" w:eastAsia="Times New Roman" w:hAnsi="Times New Roman" w:cs="Times New Roman"/>
        </w:rPr>
        <w:t>Human values influence the vantage point from which to gain access to information about a particular social organization.</w:t>
      </w:r>
    </w:p>
    <w:p w:rsidR="00871615" w:rsidRDefault="00871615">
      <w:pPr>
        <w:widowControl w:val="0"/>
        <w:tabs>
          <w:tab w:val="left" w:pos="-2160"/>
        </w:tabs>
        <w:jc w:val="both"/>
        <w:rPr>
          <w:rFonts w:ascii="Times New Roman" w:eastAsia="Times New Roman" w:hAnsi="Times New Roman" w:cs="Times New Roman"/>
        </w:rPr>
      </w:pPr>
    </w:p>
    <w:p w:rsidR="00C53247" w:rsidRDefault="00871615" w:rsidP="00871615">
      <w:pPr>
        <w:widowControl w:val="0"/>
        <w:tabs>
          <w:tab w:val="left" w:pos="-2160"/>
        </w:tabs>
        <w:ind w:left="360" w:hanging="360"/>
        <w:jc w:val="both"/>
      </w:pPr>
      <w:r>
        <w:rPr>
          <w:rFonts w:ascii="Times New Roman" w:eastAsia="Times New Roman" w:hAnsi="Times New Roman" w:cs="Times New Roman"/>
        </w:rPr>
        <w:t>1.4.</w:t>
      </w:r>
      <w:r>
        <w:rPr>
          <w:rFonts w:ascii="Times New Roman" w:eastAsia="Times New Roman" w:hAnsi="Times New Roman" w:cs="Times New Roman"/>
        </w:rPr>
        <w:tab/>
      </w:r>
      <w:r w:rsidR="00431F90">
        <w:rPr>
          <w:rFonts w:ascii="Times New Roman" w:eastAsia="Times New Roman" w:hAnsi="Times New Roman" w:cs="Times New Roman"/>
        </w:rPr>
        <w:t xml:space="preserve"> </w:t>
      </w:r>
      <w:r w:rsidR="008750DA">
        <w:rPr>
          <w:rFonts w:ascii="Times New Roman" w:eastAsia="Times New Roman" w:hAnsi="Times New Roman" w:cs="Times New Roman"/>
        </w:rPr>
        <w:t>A Challenge to Think Sociologically</w:t>
      </w:r>
      <w:r>
        <w:rPr>
          <w:rFonts w:ascii="Times New Roman" w:eastAsia="Times New Roman" w:hAnsi="Times New Roman" w:cs="Times New Roman"/>
        </w:rPr>
        <w:t xml:space="preserve"> – Explain what it is about the sociological perspective that makes some people uncomfortable.</w:t>
      </w:r>
    </w:p>
    <w:p w:rsidR="00C53247" w:rsidRDefault="008750DA">
      <w:pPr>
        <w:widowControl w:val="0"/>
        <w:numPr>
          <w:ilvl w:val="0"/>
          <w:numId w:val="10"/>
        </w:numPr>
        <w:tabs>
          <w:tab w:val="left" w:pos="-2160"/>
        </w:tabs>
        <w:ind w:hanging="360"/>
        <w:contextualSpacing/>
        <w:jc w:val="both"/>
        <w:rPr>
          <w:rFonts w:ascii="Times New Roman" w:eastAsia="Times New Roman" w:hAnsi="Times New Roman" w:cs="Times New Roman"/>
        </w:rPr>
      </w:pPr>
      <w:r>
        <w:rPr>
          <w:rFonts w:ascii="Times New Roman" w:eastAsia="Times New Roman" w:hAnsi="Times New Roman" w:cs="Times New Roman"/>
        </w:rPr>
        <w:t>The study of sociology is challenging for several reasons:</w:t>
      </w:r>
    </w:p>
    <w:p w:rsidR="00C53247" w:rsidRDefault="008750DA">
      <w:pPr>
        <w:widowControl w:val="0"/>
        <w:numPr>
          <w:ilvl w:val="0"/>
          <w:numId w:val="13"/>
        </w:numPr>
        <w:tabs>
          <w:tab w:val="left" w:pos="-2160"/>
        </w:tabs>
        <w:ind w:left="1080" w:hanging="360"/>
        <w:contextualSpacing/>
        <w:jc w:val="both"/>
        <w:rPr>
          <w:rFonts w:ascii="Times New Roman" w:eastAsia="Times New Roman" w:hAnsi="Times New Roman" w:cs="Times New Roman"/>
        </w:rPr>
      </w:pPr>
      <w:r>
        <w:rPr>
          <w:rFonts w:ascii="Times New Roman" w:eastAsia="Times New Roman" w:hAnsi="Times New Roman" w:cs="Times New Roman"/>
        </w:rPr>
        <w:t>Uncertainty of subject behaviors</w:t>
      </w:r>
    </w:p>
    <w:p w:rsidR="00C53247" w:rsidRDefault="008750DA">
      <w:pPr>
        <w:widowControl w:val="0"/>
        <w:numPr>
          <w:ilvl w:val="0"/>
          <w:numId w:val="13"/>
        </w:numPr>
        <w:tabs>
          <w:tab w:val="left" w:pos="-2160"/>
        </w:tabs>
        <w:ind w:left="1080" w:hanging="360"/>
        <w:contextualSpacing/>
        <w:jc w:val="both"/>
        <w:rPr>
          <w:rFonts w:ascii="Times New Roman" w:eastAsia="Times New Roman" w:hAnsi="Times New Roman" w:cs="Times New Roman"/>
        </w:rPr>
      </w:pPr>
      <w:r>
        <w:rPr>
          <w:rFonts w:ascii="Times New Roman" w:eastAsia="Times New Roman" w:hAnsi="Times New Roman" w:cs="Times New Roman"/>
        </w:rPr>
        <w:t>It has more than one right answer.</w:t>
      </w:r>
    </w:p>
    <w:p w:rsidR="00C53247" w:rsidRDefault="008750DA">
      <w:pPr>
        <w:widowControl w:val="0"/>
        <w:numPr>
          <w:ilvl w:val="0"/>
          <w:numId w:val="13"/>
        </w:numPr>
        <w:tabs>
          <w:tab w:val="left" w:pos="-2160"/>
        </w:tabs>
        <w:ind w:left="1080" w:hanging="360"/>
        <w:contextualSpacing/>
        <w:jc w:val="both"/>
        <w:rPr>
          <w:rFonts w:ascii="Times New Roman" w:eastAsia="Times New Roman" w:hAnsi="Times New Roman" w:cs="Times New Roman"/>
        </w:rPr>
      </w:pPr>
      <w:r>
        <w:rPr>
          <w:rFonts w:ascii="Times New Roman" w:eastAsia="Times New Roman" w:hAnsi="Times New Roman" w:cs="Times New Roman"/>
        </w:rPr>
        <w:t>It challenges and critically examines long-standing cultural beliefs, institutions, and behaviors.</w:t>
      </w:r>
    </w:p>
    <w:p w:rsidR="00C53247" w:rsidRDefault="008750DA" w:rsidP="00492FA4">
      <w:pPr>
        <w:widowControl w:val="0"/>
        <w:tabs>
          <w:tab w:val="left" w:pos="-2160"/>
        </w:tabs>
        <w:jc w:val="both"/>
      </w:pPr>
      <w:r>
        <w:rPr>
          <w:rFonts w:ascii="Times New Roman" w:eastAsia="Times New Roman" w:hAnsi="Times New Roman" w:cs="Times New Roman"/>
        </w:rPr>
        <w:tab/>
      </w:r>
    </w:p>
    <w:p w:rsidR="00C53247" w:rsidRDefault="008750DA">
      <w:pPr>
        <w:widowControl w:val="0"/>
        <w:tabs>
          <w:tab w:val="left" w:pos="720"/>
        </w:tabs>
        <w:jc w:val="both"/>
      </w:pPr>
      <w:r>
        <w:rPr>
          <w:rFonts w:ascii="Times New Roman" w:eastAsia="Times New Roman" w:hAnsi="Times New Roman" w:cs="Times New Roman"/>
          <w:b/>
        </w:rPr>
        <w:t>SUGGESTED ACTIVITIES</w:t>
      </w:r>
    </w:p>
    <w:p w:rsidR="00C53247" w:rsidRPr="000B2219" w:rsidRDefault="008750DA" w:rsidP="000B2219">
      <w:pPr>
        <w:widowControl w:val="0"/>
        <w:numPr>
          <w:ilvl w:val="0"/>
          <w:numId w:val="5"/>
        </w:numPr>
        <w:ind w:left="360" w:hanging="360"/>
        <w:jc w:val="both"/>
        <w:rPr>
          <w:rFonts w:ascii="Times New Roman" w:eastAsia="Times New Roman" w:hAnsi="Times New Roman" w:cs="Times New Roman"/>
        </w:rPr>
      </w:pPr>
      <w:r>
        <w:rPr>
          <w:rFonts w:ascii="Times New Roman" w:eastAsia="Times New Roman" w:hAnsi="Times New Roman" w:cs="Times New Roman"/>
        </w:rPr>
        <w:t>Select an everyday situation, perhaps waiting to be served at a restaurant, stopping for a red light, or purchasing goods at a department store. Discuss the social forces that shape these activities for members of different groups. Discuss the problems students encounter with applying the “sociological perspective.”</w:t>
      </w:r>
    </w:p>
    <w:p w:rsidR="00C53247" w:rsidRPr="000B2219" w:rsidRDefault="008750DA" w:rsidP="000B2219">
      <w:pPr>
        <w:widowControl w:val="0"/>
        <w:numPr>
          <w:ilvl w:val="0"/>
          <w:numId w:val="5"/>
        </w:numPr>
        <w:ind w:left="360" w:hanging="360"/>
        <w:jc w:val="both"/>
        <w:rPr>
          <w:rFonts w:ascii="Times New Roman" w:eastAsia="Times New Roman" w:hAnsi="Times New Roman" w:cs="Times New Roman"/>
        </w:rPr>
      </w:pPr>
      <w:r>
        <w:rPr>
          <w:rFonts w:ascii="Times New Roman" w:eastAsia="Times New Roman" w:hAnsi="Times New Roman" w:cs="Times New Roman"/>
        </w:rPr>
        <w:t>Invite a member of the committee at your university that is charged with protecting the human subjects of university-sponsored research to speak to the class and explain the guidelines used in reviewing research proposals.</w:t>
      </w:r>
    </w:p>
    <w:p w:rsidR="00C53247" w:rsidRDefault="008750DA" w:rsidP="000B2219">
      <w:pPr>
        <w:widowControl w:val="0"/>
        <w:ind w:left="360" w:hanging="360"/>
        <w:jc w:val="both"/>
      </w:pPr>
      <w:r>
        <w:rPr>
          <w:rFonts w:ascii="Times New Roman" w:eastAsia="Times New Roman" w:hAnsi="Times New Roman" w:cs="Times New Roman"/>
        </w:rPr>
        <w:t>3.</w:t>
      </w:r>
      <w:r>
        <w:rPr>
          <w:rFonts w:ascii="Times New Roman" w:eastAsia="Times New Roman" w:hAnsi="Times New Roman" w:cs="Times New Roman"/>
        </w:rPr>
        <w:tab/>
        <w:t xml:space="preserve">Have students view the film </w:t>
      </w:r>
      <w:r>
        <w:rPr>
          <w:rFonts w:ascii="Times New Roman" w:eastAsia="Times New Roman" w:hAnsi="Times New Roman" w:cs="Times New Roman"/>
          <w:i/>
        </w:rPr>
        <w:t>Obedience</w:t>
      </w:r>
      <w:r>
        <w:rPr>
          <w:rFonts w:ascii="Times New Roman" w:eastAsia="Times New Roman" w:hAnsi="Times New Roman" w:cs="Times New Roman"/>
        </w:rPr>
        <w:t xml:space="preserve"> (1965, New York University Film Library) or </w:t>
      </w:r>
      <w:r>
        <w:rPr>
          <w:rFonts w:ascii="Times New Roman" w:eastAsia="Times New Roman" w:hAnsi="Times New Roman" w:cs="Times New Roman"/>
          <w:i/>
        </w:rPr>
        <w:t>Quiet Rage: The Stanford Prison Study</w:t>
      </w:r>
      <w:r>
        <w:rPr>
          <w:rFonts w:ascii="Times New Roman" w:eastAsia="Times New Roman" w:hAnsi="Times New Roman" w:cs="Times New Roman"/>
        </w:rPr>
        <w:t xml:space="preserve"> and discuss the research conducted by Milgram or Zimbardo. Have them consider the following questions:</w:t>
      </w:r>
    </w:p>
    <w:p w:rsidR="00C53247" w:rsidRDefault="008750DA" w:rsidP="000B2219">
      <w:pPr>
        <w:widowControl w:val="0"/>
        <w:tabs>
          <w:tab w:val="left" w:pos="380"/>
        </w:tabs>
        <w:ind w:left="720" w:hanging="360"/>
        <w:jc w:val="both"/>
      </w:pPr>
      <w:r>
        <w:rPr>
          <w:rFonts w:ascii="Times New Roman" w:eastAsia="Times New Roman" w:hAnsi="Times New Roman" w:cs="Times New Roman"/>
        </w:rPr>
        <w:t>a.</w:t>
      </w:r>
      <w:r>
        <w:rPr>
          <w:rFonts w:ascii="Times New Roman" w:eastAsia="Times New Roman" w:hAnsi="Times New Roman" w:cs="Times New Roman"/>
        </w:rPr>
        <w:tab/>
        <w:t>Were the scientists “morally indifferent” to the implications of their research?</w:t>
      </w:r>
    </w:p>
    <w:p w:rsidR="00C53247" w:rsidRDefault="008750DA" w:rsidP="000B2219">
      <w:pPr>
        <w:widowControl w:val="0"/>
        <w:tabs>
          <w:tab w:val="left" w:pos="380"/>
        </w:tabs>
        <w:ind w:left="720" w:hanging="360"/>
        <w:jc w:val="both"/>
      </w:pPr>
      <w:r>
        <w:rPr>
          <w:rFonts w:ascii="Times New Roman" w:eastAsia="Times New Roman" w:hAnsi="Times New Roman" w:cs="Times New Roman"/>
        </w:rPr>
        <w:t>b.</w:t>
      </w:r>
      <w:r>
        <w:rPr>
          <w:rFonts w:ascii="Times New Roman" w:eastAsia="Times New Roman" w:hAnsi="Times New Roman" w:cs="Times New Roman"/>
        </w:rPr>
        <w:tab/>
        <w:t>Should the scientists be “morally indifferent” to the value of the research and its findings?</w:t>
      </w:r>
    </w:p>
    <w:p w:rsidR="00C53247" w:rsidRDefault="008750DA" w:rsidP="000B2219">
      <w:pPr>
        <w:widowControl w:val="0"/>
        <w:numPr>
          <w:ilvl w:val="0"/>
          <w:numId w:val="6"/>
        </w:numPr>
        <w:tabs>
          <w:tab w:val="left" w:pos="380"/>
        </w:tabs>
        <w:ind w:left="720" w:hanging="360"/>
        <w:jc w:val="both"/>
        <w:rPr>
          <w:rFonts w:ascii="Times New Roman" w:eastAsia="Times New Roman" w:hAnsi="Times New Roman" w:cs="Times New Roman"/>
        </w:rPr>
      </w:pPr>
      <w:r>
        <w:rPr>
          <w:rFonts w:ascii="Times New Roman" w:eastAsia="Times New Roman" w:hAnsi="Times New Roman" w:cs="Times New Roman"/>
        </w:rPr>
        <w:t xml:space="preserve">Was the research ethical? </w:t>
      </w:r>
    </w:p>
    <w:p w:rsidR="00C53247" w:rsidRDefault="008750DA" w:rsidP="000B2219">
      <w:pPr>
        <w:widowControl w:val="0"/>
        <w:numPr>
          <w:ilvl w:val="0"/>
          <w:numId w:val="6"/>
        </w:numPr>
        <w:tabs>
          <w:tab w:val="left" w:pos="380"/>
        </w:tabs>
        <w:ind w:left="720" w:hanging="360"/>
        <w:jc w:val="both"/>
        <w:rPr>
          <w:rFonts w:ascii="Times New Roman" w:eastAsia="Times New Roman" w:hAnsi="Times New Roman" w:cs="Times New Roman"/>
        </w:rPr>
      </w:pPr>
      <w:r>
        <w:rPr>
          <w:rFonts w:ascii="Times New Roman" w:eastAsia="Times New Roman" w:hAnsi="Times New Roman" w:cs="Times New Roman"/>
        </w:rPr>
        <w:t>Should research that has the potential of helping us understand serious social problems be conducted regardless of the potential consequences on the subjects?</w:t>
      </w:r>
    </w:p>
    <w:p w:rsidR="00C53247" w:rsidRDefault="00C53247">
      <w:pPr>
        <w:pStyle w:val="Heading1"/>
        <w:tabs>
          <w:tab w:val="left" w:pos="-720"/>
        </w:tabs>
        <w:jc w:val="both"/>
      </w:pPr>
    </w:p>
    <w:p w:rsidR="000B2219" w:rsidRDefault="000B2219">
      <w:pPr>
        <w:pStyle w:val="Heading1"/>
        <w:tabs>
          <w:tab w:val="left" w:pos="-720"/>
        </w:tabs>
        <w:jc w:val="both"/>
        <w:rPr>
          <w:rFonts w:ascii="Times New Roman" w:eastAsia="Times New Roman" w:hAnsi="Times New Roman" w:cs="Times New Roman"/>
        </w:rPr>
      </w:pPr>
    </w:p>
    <w:p w:rsidR="00C53247" w:rsidRDefault="008750DA" w:rsidP="000B2219">
      <w:pPr>
        <w:pStyle w:val="Heading1"/>
        <w:tabs>
          <w:tab w:val="left" w:pos="-720"/>
        </w:tabs>
        <w:jc w:val="both"/>
      </w:pPr>
      <w:r>
        <w:rPr>
          <w:rFonts w:ascii="Times New Roman" w:eastAsia="Times New Roman" w:hAnsi="Times New Roman" w:cs="Times New Roman"/>
        </w:rPr>
        <w:t>SUGGESTED READINGS</w:t>
      </w:r>
      <w:bookmarkStart w:id="0" w:name="_GoBack"/>
      <w:bookmarkEnd w:id="0"/>
    </w:p>
    <w:p w:rsidR="00C53247" w:rsidRDefault="008750DA" w:rsidP="000B2219">
      <w:pPr>
        <w:tabs>
          <w:tab w:val="left" w:pos="-720"/>
          <w:tab w:val="left" w:pos="0"/>
          <w:tab w:val="left" w:pos="360"/>
        </w:tabs>
        <w:ind w:left="360" w:hanging="360"/>
        <w:jc w:val="both"/>
      </w:pPr>
      <w:r>
        <w:rPr>
          <w:rFonts w:ascii="Times New Roman" w:eastAsia="Times New Roman" w:hAnsi="Times New Roman" w:cs="Times New Roman"/>
        </w:rPr>
        <w:t xml:space="preserve">Bauman, Zygmunt. 1990. </w:t>
      </w:r>
      <w:r>
        <w:rPr>
          <w:rFonts w:ascii="Times New Roman" w:eastAsia="Times New Roman" w:hAnsi="Times New Roman" w:cs="Times New Roman"/>
          <w:i/>
        </w:rPr>
        <w:t>Thinking Sociologically</w:t>
      </w:r>
      <w:r>
        <w:rPr>
          <w:rFonts w:ascii="Times New Roman" w:eastAsia="Times New Roman" w:hAnsi="Times New Roman" w:cs="Times New Roman"/>
        </w:rPr>
        <w:t>. Cambridge, MA: Basil Blackwell.</w:t>
      </w:r>
    </w:p>
    <w:p w:rsidR="00C53247" w:rsidRDefault="008750DA" w:rsidP="000B2219">
      <w:pPr>
        <w:tabs>
          <w:tab w:val="left" w:pos="360"/>
        </w:tabs>
        <w:ind w:left="360" w:hanging="360"/>
        <w:jc w:val="both"/>
      </w:pPr>
      <w:r>
        <w:rPr>
          <w:rFonts w:ascii="Times New Roman" w:eastAsia="Times New Roman" w:hAnsi="Times New Roman" w:cs="Times New Roman"/>
        </w:rPr>
        <w:t xml:space="preserve">Berger, Peter. 1963. </w:t>
      </w:r>
      <w:r>
        <w:rPr>
          <w:rFonts w:ascii="Times New Roman" w:eastAsia="Times New Roman" w:hAnsi="Times New Roman" w:cs="Times New Roman"/>
          <w:i/>
        </w:rPr>
        <w:t>An Invitation to Sociology</w:t>
      </w:r>
      <w:r>
        <w:rPr>
          <w:rFonts w:ascii="Times New Roman" w:eastAsia="Times New Roman" w:hAnsi="Times New Roman" w:cs="Times New Roman"/>
        </w:rPr>
        <w:t xml:space="preserve">. Garden City, NY: Anchor Books. </w:t>
      </w:r>
    </w:p>
    <w:p w:rsidR="00C53247" w:rsidRDefault="008750DA" w:rsidP="000B2219">
      <w:pPr>
        <w:tabs>
          <w:tab w:val="left" w:pos="-720"/>
          <w:tab w:val="left" w:pos="360"/>
        </w:tabs>
        <w:ind w:left="360" w:hanging="360"/>
        <w:jc w:val="both"/>
      </w:pPr>
      <w:r>
        <w:rPr>
          <w:rFonts w:ascii="Times New Roman" w:eastAsia="Times New Roman" w:hAnsi="Times New Roman" w:cs="Times New Roman"/>
        </w:rPr>
        <w:t xml:space="preserve">Brouillette, John R. and Ronny E. Turner. 1992. “Creating the Sociological Imagination on the First Day of Class: The Social Construction of Deviance.” </w:t>
      </w:r>
      <w:r>
        <w:rPr>
          <w:rFonts w:ascii="Times New Roman" w:eastAsia="Times New Roman" w:hAnsi="Times New Roman" w:cs="Times New Roman"/>
          <w:i/>
        </w:rPr>
        <w:t>Teaching Sociology</w:t>
      </w:r>
      <w:r>
        <w:rPr>
          <w:rFonts w:ascii="Times New Roman" w:eastAsia="Times New Roman" w:hAnsi="Times New Roman" w:cs="Times New Roman"/>
        </w:rPr>
        <w:t xml:space="preserve"> 20:276</w:t>
      </w:r>
      <w:r>
        <w:t>–</w:t>
      </w:r>
      <w:r>
        <w:rPr>
          <w:rFonts w:ascii="Times New Roman" w:eastAsia="Times New Roman" w:hAnsi="Times New Roman" w:cs="Times New Roman"/>
        </w:rPr>
        <w:t>279.</w:t>
      </w:r>
    </w:p>
    <w:p w:rsidR="00C53247" w:rsidRDefault="008750DA" w:rsidP="000B2219">
      <w:pPr>
        <w:tabs>
          <w:tab w:val="left" w:pos="-720"/>
          <w:tab w:val="left" w:pos="360"/>
        </w:tabs>
        <w:ind w:left="360" w:hanging="360"/>
        <w:jc w:val="both"/>
      </w:pPr>
      <w:r>
        <w:rPr>
          <w:rFonts w:ascii="Times New Roman" w:eastAsia="Times New Roman" w:hAnsi="Times New Roman" w:cs="Times New Roman"/>
        </w:rPr>
        <w:t xml:space="preserve">Charon, Joel M. 1999. </w:t>
      </w:r>
      <w:r>
        <w:rPr>
          <w:rFonts w:ascii="Times New Roman" w:eastAsia="Times New Roman" w:hAnsi="Times New Roman" w:cs="Times New Roman"/>
          <w:i/>
        </w:rPr>
        <w:t>The Meaning of Sociology: A Reader</w:t>
      </w:r>
      <w:r>
        <w:rPr>
          <w:rFonts w:ascii="Times New Roman" w:eastAsia="Times New Roman" w:hAnsi="Times New Roman" w:cs="Times New Roman"/>
        </w:rPr>
        <w:t xml:space="preserve">. Sixth Edition. Upper Saddle River, NJ: Prentice Hall. </w:t>
      </w:r>
    </w:p>
    <w:p w:rsidR="00C53247" w:rsidRDefault="008750DA" w:rsidP="000B2219">
      <w:pPr>
        <w:tabs>
          <w:tab w:val="left" w:pos="-720"/>
          <w:tab w:val="left" w:pos="0"/>
          <w:tab w:val="left" w:pos="360"/>
        </w:tabs>
        <w:ind w:left="360" w:hanging="360"/>
        <w:jc w:val="both"/>
      </w:pPr>
      <w:r>
        <w:rPr>
          <w:rFonts w:ascii="Times New Roman" w:eastAsia="Times New Roman" w:hAnsi="Times New Roman" w:cs="Times New Roman"/>
        </w:rPr>
        <w:t xml:space="preserve">Coser, Lewis A. 1980. </w:t>
      </w:r>
      <w:r>
        <w:rPr>
          <w:rFonts w:ascii="Times New Roman" w:eastAsia="Times New Roman" w:hAnsi="Times New Roman" w:cs="Times New Roman"/>
          <w:i/>
        </w:rPr>
        <w:t>The Pleasures of Sociology</w:t>
      </w:r>
      <w:r>
        <w:rPr>
          <w:rFonts w:ascii="Times New Roman" w:eastAsia="Times New Roman" w:hAnsi="Times New Roman" w:cs="Times New Roman"/>
        </w:rPr>
        <w:t>. New York: New American Library.</w:t>
      </w:r>
    </w:p>
    <w:p w:rsidR="00C53247" w:rsidRDefault="008750DA" w:rsidP="000B2219">
      <w:pPr>
        <w:tabs>
          <w:tab w:val="left" w:pos="-720"/>
          <w:tab w:val="left" w:pos="0"/>
          <w:tab w:val="left" w:pos="360"/>
        </w:tabs>
        <w:ind w:left="360" w:hanging="360"/>
        <w:jc w:val="both"/>
      </w:pPr>
      <w:r>
        <w:rPr>
          <w:rFonts w:ascii="Times New Roman" w:eastAsia="Times New Roman" w:hAnsi="Times New Roman" w:cs="Times New Roman"/>
        </w:rPr>
        <w:t xml:space="preserve">Edles, Laura Desfor and Scott Appelrouth. 2005. </w:t>
      </w:r>
      <w:r>
        <w:rPr>
          <w:rFonts w:ascii="Times New Roman" w:eastAsia="Times New Roman" w:hAnsi="Times New Roman" w:cs="Times New Roman"/>
          <w:i/>
        </w:rPr>
        <w:t>Sociological Theory in the Classical Era: Text and Readings</w:t>
      </w:r>
      <w:r>
        <w:rPr>
          <w:rFonts w:ascii="Times New Roman" w:eastAsia="Times New Roman" w:hAnsi="Times New Roman" w:cs="Times New Roman"/>
        </w:rPr>
        <w:t>. Thousand Oaks, CA: Pine Forge Press.</w:t>
      </w:r>
    </w:p>
    <w:p w:rsidR="00C53247" w:rsidRDefault="008750DA" w:rsidP="000B2219">
      <w:pPr>
        <w:tabs>
          <w:tab w:val="left" w:pos="-720"/>
          <w:tab w:val="left" w:pos="360"/>
        </w:tabs>
        <w:ind w:left="360" w:hanging="360"/>
        <w:jc w:val="both"/>
      </w:pPr>
      <w:r>
        <w:rPr>
          <w:rFonts w:ascii="Times New Roman" w:eastAsia="Times New Roman" w:hAnsi="Times New Roman" w:cs="Times New Roman"/>
        </w:rPr>
        <w:t xml:space="preserve">Glasberg, Davita-Silfen, Roland Hawkes, Judy Harwood, Catherine Martinsek. 1990. “The Library Scavenger Hunt: Teaching Library Skills in Introductory Sociology Courses.” </w:t>
      </w:r>
      <w:r>
        <w:rPr>
          <w:rFonts w:ascii="Times New Roman" w:eastAsia="Times New Roman" w:hAnsi="Times New Roman" w:cs="Times New Roman"/>
          <w:i/>
        </w:rPr>
        <w:t>Teaching Sociology</w:t>
      </w:r>
      <w:r>
        <w:rPr>
          <w:rFonts w:ascii="Times New Roman" w:eastAsia="Times New Roman" w:hAnsi="Times New Roman" w:cs="Times New Roman"/>
        </w:rPr>
        <w:t xml:space="preserve"> 18:231–234.</w:t>
      </w:r>
    </w:p>
    <w:p w:rsidR="00C53247" w:rsidRDefault="008750DA" w:rsidP="000B2219">
      <w:pPr>
        <w:tabs>
          <w:tab w:val="left" w:pos="-720"/>
          <w:tab w:val="left" w:pos="360"/>
        </w:tabs>
        <w:ind w:left="360" w:hanging="360"/>
        <w:jc w:val="both"/>
      </w:pPr>
      <w:r>
        <w:rPr>
          <w:rFonts w:ascii="Times New Roman" w:eastAsia="Times New Roman" w:hAnsi="Times New Roman" w:cs="Times New Roman"/>
        </w:rPr>
        <w:t xml:space="preserve">Kaufman, Peter. 1997. “Michael Jordan Meets C. Wright Mills: Illustrating the Sociological Imagination, Objects from Everyday Life. </w:t>
      </w:r>
      <w:r>
        <w:rPr>
          <w:rFonts w:ascii="Times New Roman" w:eastAsia="Times New Roman" w:hAnsi="Times New Roman" w:cs="Times New Roman"/>
          <w:i/>
        </w:rPr>
        <w:t>Teaching Sociology</w:t>
      </w:r>
      <w:r>
        <w:rPr>
          <w:rFonts w:ascii="Times New Roman" w:eastAsia="Times New Roman" w:hAnsi="Times New Roman" w:cs="Times New Roman"/>
        </w:rPr>
        <w:t xml:space="preserve"> 25:309–314.</w:t>
      </w:r>
    </w:p>
    <w:p w:rsidR="00C53247" w:rsidRDefault="008750DA" w:rsidP="000B2219">
      <w:pPr>
        <w:tabs>
          <w:tab w:val="left" w:pos="-720"/>
          <w:tab w:val="left" w:pos="360"/>
        </w:tabs>
        <w:ind w:left="360" w:hanging="360"/>
        <w:jc w:val="both"/>
      </w:pPr>
      <w:r>
        <w:rPr>
          <w:rFonts w:ascii="Times New Roman" w:eastAsia="Times New Roman" w:hAnsi="Times New Roman" w:cs="Times New Roman"/>
        </w:rPr>
        <w:t xml:space="preserve">Mills, C. Wright, 1959. </w:t>
      </w:r>
      <w:r>
        <w:rPr>
          <w:rFonts w:ascii="Times New Roman" w:eastAsia="Times New Roman" w:hAnsi="Times New Roman" w:cs="Times New Roman"/>
          <w:i/>
        </w:rPr>
        <w:t>The Sociological Imagination</w:t>
      </w:r>
      <w:r>
        <w:rPr>
          <w:rFonts w:ascii="Times New Roman" w:eastAsia="Times New Roman" w:hAnsi="Times New Roman" w:cs="Times New Roman"/>
        </w:rPr>
        <w:t>. New York: Oxford University Press.</w:t>
      </w:r>
    </w:p>
    <w:sectPr w:rsidR="00C53247" w:rsidSect="00B86A56">
      <w:headerReference w:type="even" r:id="rId7"/>
      <w:headerReference w:type="default" r:id="rId8"/>
      <w:footerReference w:type="even" r:id="rId9"/>
      <w:footerReference w:type="default" r:id="rId10"/>
      <w:footerReference w:type="first" r:id="rId1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071" w:rsidRDefault="00151071">
      <w:r>
        <w:separator/>
      </w:r>
    </w:p>
  </w:endnote>
  <w:endnote w:type="continuationSeparator" w:id="0">
    <w:p w:rsidR="00151071" w:rsidRDefault="00151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6DF" w:rsidRDefault="00E10568" w:rsidP="001766DF">
    <w:pPr>
      <w:tabs>
        <w:tab w:val="center" w:pos="4320"/>
        <w:tab w:val="right" w:pos="8640"/>
      </w:tabs>
      <w:jc w:val="center"/>
    </w:pPr>
    <w:r>
      <w:fldChar w:fldCharType="begin"/>
    </w:r>
    <w:r w:rsidR="001766DF">
      <w:instrText>PAGE</w:instrText>
    </w:r>
    <w:r>
      <w:fldChar w:fldCharType="separate"/>
    </w:r>
    <w:r w:rsidR="000B2219">
      <w:rPr>
        <w:noProof/>
      </w:rPr>
      <w:t>6</w:t>
    </w:r>
    <w:r>
      <w:fldChar w:fldCharType="end"/>
    </w:r>
  </w:p>
  <w:p w:rsidR="001766DF" w:rsidRDefault="001766DF" w:rsidP="001766DF">
    <w:pPr>
      <w:tabs>
        <w:tab w:val="center" w:pos="4320"/>
        <w:tab w:val="right" w:pos="8640"/>
      </w:tabs>
    </w:pPr>
  </w:p>
  <w:p w:rsidR="001766DF" w:rsidRDefault="001766DF" w:rsidP="00B86A56">
    <w:pPr>
      <w:tabs>
        <w:tab w:val="center" w:pos="4320"/>
        <w:tab w:val="right" w:pos="8640"/>
      </w:tabs>
      <w:spacing w:after="1195"/>
    </w:pPr>
    <w:r>
      <w:rPr>
        <w:rFonts w:ascii="Times New Roman" w:eastAsia="Times New Roman" w:hAnsi="Times New Roman" w:cs="Times New Roman"/>
        <w:sz w:val="24"/>
        <w:szCs w:val="24"/>
      </w:rPr>
      <w:t>Copyright © 2016 Pearson Education, Inc. All rights reserved.</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247" w:rsidRDefault="00E10568">
    <w:pPr>
      <w:tabs>
        <w:tab w:val="center" w:pos="4320"/>
        <w:tab w:val="right" w:pos="8640"/>
      </w:tabs>
      <w:jc w:val="center"/>
    </w:pPr>
    <w:r>
      <w:fldChar w:fldCharType="begin"/>
    </w:r>
    <w:r w:rsidR="008750DA">
      <w:instrText>PAGE</w:instrText>
    </w:r>
    <w:r>
      <w:fldChar w:fldCharType="separate"/>
    </w:r>
    <w:r w:rsidR="000B2219">
      <w:rPr>
        <w:noProof/>
      </w:rPr>
      <w:t>7</w:t>
    </w:r>
    <w:r>
      <w:fldChar w:fldCharType="end"/>
    </w:r>
  </w:p>
  <w:p w:rsidR="00C53247" w:rsidRDefault="00C53247">
    <w:pPr>
      <w:tabs>
        <w:tab w:val="center" w:pos="4320"/>
        <w:tab w:val="right" w:pos="8640"/>
      </w:tabs>
      <w:jc w:val="center"/>
    </w:pPr>
  </w:p>
  <w:p w:rsidR="00C53247" w:rsidRDefault="008750DA">
    <w:pPr>
      <w:tabs>
        <w:tab w:val="center" w:pos="4320"/>
        <w:tab w:val="right" w:pos="8640"/>
      </w:tabs>
    </w:pPr>
    <w:r>
      <w:rPr>
        <w:rFonts w:ascii="Times New Roman" w:eastAsia="Times New Roman" w:hAnsi="Times New Roman" w:cs="Times New Roman"/>
        <w:sz w:val="24"/>
        <w:szCs w:val="24"/>
      </w:rPr>
      <w:t>Copyright © 2016 Pearson Education, Inc. All rights reserved.</w:t>
    </w:r>
  </w:p>
  <w:p w:rsidR="00C53247" w:rsidRDefault="00C53247">
    <w:pPr>
      <w:tabs>
        <w:tab w:val="center" w:pos="4680"/>
        <w:tab w:val="right" w:pos="9360"/>
      </w:tabs>
      <w:spacing w:after="119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247" w:rsidRDefault="00E10568">
    <w:pPr>
      <w:tabs>
        <w:tab w:val="center" w:pos="4320"/>
        <w:tab w:val="right" w:pos="8640"/>
      </w:tabs>
      <w:jc w:val="center"/>
    </w:pPr>
    <w:r>
      <w:fldChar w:fldCharType="begin"/>
    </w:r>
    <w:r w:rsidR="008750DA">
      <w:instrText>PAGE</w:instrText>
    </w:r>
    <w:r>
      <w:fldChar w:fldCharType="separate"/>
    </w:r>
    <w:r w:rsidR="000B2219">
      <w:rPr>
        <w:noProof/>
      </w:rPr>
      <w:t>1</w:t>
    </w:r>
    <w:r>
      <w:fldChar w:fldCharType="end"/>
    </w:r>
  </w:p>
  <w:p w:rsidR="00C53247" w:rsidRDefault="00C53247">
    <w:pPr>
      <w:tabs>
        <w:tab w:val="center" w:pos="4320"/>
        <w:tab w:val="right" w:pos="8640"/>
      </w:tabs>
    </w:pPr>
  </w:p>
  <w:p w:rsidR="00C53247" w:rsidRDefault="008750DA">
    <w:pPr>
      <w:tabs>
        <w:tab w:val="center" w:pos="4320"/>
        <w:tab w:val="right" w:pos="8640"/>
      </w:tabs>
      <w:spacing w:after="1195"/>
    </w:pPr>
    <w:r>
      <w:rPr>
        <w:rFonts w:ascii="Times New Roman" w:eastAsia="Times New Roman" w:hAnsi="Times New Roman" w:cs="Times New Roman"/>
        <w:sz w:val="24"/>
        <w:szCs w:val="24"/>
      </w:rPr>
      <w:t>Copyright © 2016 Pearson Education,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071" w:rsidRDefault="00151071">
      <w:r>
        <w:separator/>
      </w:r>
    </w:p>
  </w:footnote>
  <w:footnote w:type="continuationSeparator" w:id="0">
    <w:p w:rsidR="00151071" w:rsidRDefault="00151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3AA" w:rsidRPr="005C53AA" w:rsidRDefault="005C53AA" w:rsidP="005C53AA">
    <w:pPr>
      <w:tabs>
        <w:tab w:val="center" w:pos="-2520"/>
        <w:tab w:val="right" w:pos="9180"/>
      </w:tabs>
      <w:spacing w:before="1440"/>
      <w:ind w:right="180"/>
      <w:rPr>
        <w:rFonts w:ascii="Times New Roman" w:hAnsi="Times New Roman" w:cs="Times New Roman"/>
        <w:sz w:val="24"/>
        <w:szCs w:val="24"/>
      </w:rPr>
    </w:pPr>
    <w:r w:rsidRPr="005C53AA">
      <w:rPr>
        <w:rFonts w:ascii="Times New Roman" w:hAnsi="Times New Roman" w:cs="Times New Roman"/>
        <w:sz w:val="24"/>
        <w:szCs w:val="24"/>
      </w:rPr>
      <w:t>In Conflict and Order, 14</w:t>
    </w:r>
    <w:r w:rsidRPr="005C53AA">
      <w:rPr>
        <w:rFonts w:ascii="Times New Roman" w:hAnsi="Times New Roman" w:cs="Times New Roman"/>
        <w:sz w:val="24"/>
        <w:szCs w:val="24"/>
        <w:vertAlign w:val="superscript"/>
      </w:rPr>
      <w:t>th</w:t>
    </w:r>
    <w:r w:rsidRPr="005C53AA">
      <w:rPr>
        <w:rFonts w:ascii="Times New Roman" w:hAnsi="Times New Roman" w:cs="Times New Roman"/>
        <w:sz w:val="24"/>
        <w:szCs w:val="24"/>
      </w:rPr>
      <w:t xml:space="preserve"> edition</w:t>
    </w:r>
  </w:p>
  <w:p w:rsidR="005C53AA" w:rsidRDefault="005C53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247" w:rsidRDefault="00D35F7E" w:rsidP="00B86A56">
    <w:pPr>
      <w:tabs>
        <w:tab w:val="right" w:pos="9360"/>
      </w:tabs>
      <w:spacing w:before="1440"/>
      <w:jc w:val="right"/>
    </w:pPr>
    <w:r>
      <w:rPr>
        <w:rFonts w:ascii="Times New Roman" w:eastAsia="Times New Roman" w:hAnsi="Times New Roman" w:cs="Times New Roman"/>
        <w:sz w:val="24"/>
        <w:szCs w:val="24"/>
      </w:rPr>
      <w:t>Chapter One: The Sociological Perspective</w:t>
    </w:r>
  </w:p>
  <w:p w:rsidR="00C53247" w:rsidRDefault="00C53247">
    <w:pPr>
      <w:tabs>
        <w:tab w:val="center" w:pos="4320"/>
        <w:tab w:val="right"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E6E10"/>
    <w:multiLevelType w:val="multilevel"/>
    <w:tmpl w:val="64A6998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15:restartNumberingAfterBreak="0">
    <w:nsid w:val="066925FA"/>
    <w:multiLevelType w:val="multilevel"/>
    <w:tmpl w:val="5EA2E120"/>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080" w:hanging="108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440" w:hanging="144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2" w15:restartNumberingAfterBreak="0">
    <w:nsid w:val="12FE595B"/>
    <w:multiLevelType w:val="multilevel"/>
    <w:tmpl w:val="784C8B6E"/>
    <w:lvl w:ilvl="0">
      <w:start w:val="1"/>
      <w:numFmt w:val="lowerLetter"/>
      <w:lvlText w:val="%1."/>
      <w:lvlJc w:val="left"/>
      <w:pPr>
        <w:ind w:left="1440" w:firstLine="1080"/>
      </w:pPr>
      <w:rPr>
        <w:rFonts w:ascii="Times New Roman" w:eastAsia="Times New Roman" w:hAnsi="Times New Roman" w:cs="Times New Roman"/>
        <w:u w:val="none"/>
      </w:rPr>
    </w:lvl>
    <w:lvl w:ilvl="1">
      <w:start w:val="1"/>
      <w:numFmt w:val="lowerRoman"/>
      <w:lvlText w:val="%2."/>
      <w:lvlJc w:val="left"/>
      <w:pPr>
        <w:ind w:left="2160" w:firstLine="1800"/>
      </w:pPr>
      <w:rPr>
        <w:rFonts w:ascii="Times New Roman" w:eastAsia="Times New Roman" w:hAnsi="Times New Roman" w:cs="Times New Roman"/>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 w15:restartNumberingAfterBreak="0">
    <w:nsid w:val="14DD114A"/>
    <w:multiLevelType w:val="multilevel"/>
    <w:tmpl w:val="0ADE5F9C"/>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15:restartNumberingAfterBreak="0">
    <w:nsid w:val="19EC1891"/>
    <w:multiLevelType w:val="multilevel"/>
    <w:tmpl w:val="350469FA"/>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1D740FA0"/>
    <w:multiLevelType w:val="multilevel"/>
    <w:tmpl w:val="34C4BD92"/>
    <w:lvl w:ilvl="0">
      <w:start w:val="3"/>
      <w:numFmt w:val="upperLetter"/>
      <w:lvlText w:val="%1."/>
      <w:lvlJc w:val="left"/>
      <w:pPr>
        <w:ind w:left="720" w:firstLine="360"/>
      </w:pPr>
      <w:rPr>
        <w:b w:val="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15:restartNumberingAfterBreak="0">
    <w:nsid w:val="1E943C8E"/>
    <w:multiLevelType w:val="multilevel"/>
    <w:tmpl w:val="899A5540"/>
    <w:lvl w:ilvl="0">
      <w:start w:val="1"/>
      <w:numFmt w:val="decimal"/>
      <w:lvlText w:val="%1)"/>
      <w:lvlJc w:val="left"/>
      <w:pPr>
        <w:ind w:left="1512" w:firstLine="1152"/>
      </w:pPr>
      <w:rPr>
        <w:vertAlign w:val="baseline"/>
      </w:rPr>
    </w:lvl>
    <w:lvl w:ilvl="1">
      <w:start w:val="1"/>
      <w:numFmt w:val="decimal"/>
      <w:lvlText w:val="%2."/>
      <w:lvlJc w:val="left"/>
      <w:pPr>
        <w:ind w:left="2232" w:firstLine="1872"/>
      </w:pPr>
      <w:rPr>
        <w:vertAlign w:val="baseline"/>
      </w:rPr>
    </w:lvl>
    <w:lvl w:ilvl="2">
      <w:start w:val="4"/>
      <w:numFmt w:val="lowerLetter"/>
      <w:lvlText w:val="%3."/>
      <w:lvlJc w:val="left"/>
      <w:pPr>
        <w:ind w:left="3132" w:firstLine="2772"/>
      </w:pPr>
      <w:rPr>
        <w:vertAlign w:val="baseline"/>
      </w:rPr>
    </w:lvl>
    <w:lvl w:ilvl="3">
      <w:start w:val="1"/>
      <w:numFmt w:val="decimal"/>
      <w:lvlText w:val="%4."/>
      <w:lvlJc w:val="left"/>
      <w:pPr>
        <w:ind w:left="3672" w:firstLine="3312"/>
      </w:pPr>
      <w:rPr>
        <w:vertAlign w:val="baseline"/>
      </w:rPr>
    </w:lvl>
    <w:lvl w:ilvl="4">
      <w:start w:val="1"/>
      <w:numFmt w:val="upperLetter"/>
      <w:lvlText w:val="%5."/>
      <w:lvlJc w:val="left"/>
      <w:pPr>
        <w:ind w:left="4392" w:firstLine="4032"/>
      </w:pPr>
      <w:rPr>
        <w:vertAlign w:val="baseline"/>
      </w:rPr>
    </w:lvl>
    <w:lvl w:ilvl="5">
      <w:start w:val="1"/>
      <w:numFmt w:val="lowerRoman"/>
      <w:lvlText w:val="%6."/>
      <w:lvlJc w:val="right"/>
      <w:pPr>
        <w:ind w:left="5112" w:firstLine="4932"/>
      </w:pPr>
      <w:rPr>
        <w:vertAlign w:val="baseline"/>
      </w:rPr>
    </w:lvl>
    <w:lvl w:ilvl="6">
      <w:start w:val="1"/>
      <w:numFmt w:val="decimal"/>
      <w:lvlText w:val="%7."/>
      <w:lvlJc w:val="left"/>
      <w:pPr>
        <w:ind w:left="5832" w:firstLine="5472"/>
      </w:pPr>
      <w:rPr>
        <w:vertAlign w:val="baseline"/>
      </w:rPr>
    </w:lvl>
    <w:lvl w:ilvl="7">
      <w:start w:val="1"/>
      <w:numFmt w:val="lowerLetter"/>
      <w:lvlText w:val="%8."/>
      <w:lvlJc w:val="left"/>
      <w:pPr>
        <w:ind w:left="6552" w:firstLine="6192"/>
      </w:pPr>
      <w:rPr>
        <w:vertAlign w:val="baseline"/>
      </w:rPr>
    </w:lvl>
    <w:lvl w:ilvl="8">
      <w:start w:val="1"/>
      <w:numFmt w:val="lowerRoman"/>
      <w:lvlText w:val="%9."/>
      <w:lvlJc w:val="right"/>
      <w:pPr>
        <w:ind w:left="7272" w:firstLine="7092"/>
      </w:pPr>
      <w:rPr>
        <w:vertAlign w:val="baseline"/>
      </w:rPr>
    </w:lvl>
  </w:abstractNum>
  <w:abstractNum w:abstractNumId="7" w15:restartNumberingAfterBreak="0">
    <w:nsid w:val="21C66BAA"/>
    <w:multiLevelType w:val="multilevel"/>
    <w:tmpl w:val="747AE9F8"/>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abstractNum w:abstractNumId="8" w15:restartNumberingAfterBreak="0">
    <w:nsid w:val="327B5DDD"/>
    <w:multiLevelType w:val="multilevel"/>
    <w:tmpl w:val="7A6855E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9" w15:restartNumberingAfterBreak="0">
    <w:nsid w:val="36255AFD"/>
    <w:multiLevelType w:val="multilevel"/>
    <w:tmpl w:val="9A3EA316"/>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0" w15:restartNumberingAfterBreak="0">
    <w:nsid w:val="3AE05579"/>
    <w:multiLevelType w:val="multilevel"/>
    <w:tmpl w:val="706A1078"/>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1" w15:restartNumberingAfterBreak="0">
    <w:nsid w:val="3AEB021D"/>
    <w:multiLevelType w:val="multilevel"/>
    <w:tmpl w:val="81D8C43A"/>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720" w:hanging="72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1080" w:hanging="108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440" w:hanging="144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800" w:hanging="180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12" w15:restartNumberingAfterBreak="0">
    <w:nsid w:val="484C5147"/>
    <w:multiLevelType w:val="multilevel"/>
    <w:tmpl w:val="9A3EA316"/>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3" w15:restartNumberingAfterBreak="0">
    <w:nsid w:val="57F236E6"/>
    <w:multiLevelType w:val="multilevel"/>
    <w:tmpl w:val="A0A4372A"/>
    <w:lvl w:ilvl="0">
      <w:start w:val="1"/>
      <w:numFmt w:val="decimal"/>
      <w:lvlText w:val="%1."/>
      <w:lvlJc w:val="left"/>
      <w:pPr>
        <w:ind w:left="1080" w:firstLine="720"/>
      </w:pPr>
      <w:rPr>
        <w:vertAlign w:val="baseline"/>
      </w:rPr>
    </w:lvl>
    <w:lvl w:ilvl="1">
      <w:start w:val="4"/>
      <w:numFmt w:val="decimal"/>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14" w15:restartNumberingAfterBreak="0">
    <w:nsid w:val="61CF0A15"/>
    <w:multiLevelType w:val="multilevel"/>
    <w:tmpl w:val="11289DD0"/>
    <w:lvl w:ilvl="0">
      <w:start w:val="1"/>
      <w:numFmt w:val="decimal"/>
      <w:lvlText w:val="I."/>
      <w:lvlJc w:val="left"/>
      <w:pPr>
        <w:ind w:left="360" w:firstLine="0"/>
      </w:pPr>
      <w:rPr>
        <w:b w:val="0"/>
        <w:i w:val="0"/>
        <w:vertAlign w:val="baseline"/>
      </w:rPr>
    </w:lvl>
    <w:lvl w:ilvl="1">
      <w:start w:val="1"/>
      <w:numFmt w:val="upperLetter"/>
      <w:lvlText w:val="%2."/>
      <w:lvlJc w:val="left"/>
      <w:pPr>
        <w:ind w:left="720" w:firstLine="360"/>
      </w:pPr>
      <w:rPr>
        <w:vertAlign w:val="baseline"/>
      </w:rPr>
    </w:lvl>
    <w:lvl w:ilvl="2">
      <w:start w:val="1"/>
      <w:numFmt w:val="decimal"/>
      <w:lvlText w:val="%3."/>
      <w:lvlJc w:val="left"/>
      <w:pPr>
        <w:ind w:left="1080" w:firstLine="720"/>
      </w:pPr>
      <w:rPr>
        <w:vertAlign w:val="baseline"/>
      </w:rPr>
    </w:lvl>
    <w:lvl w:ilvl="3">
      <w:start w:val="1"/>
      <w:numFmt w:val="lowerLetter"/>
      <w:lvlText w:val="%4."/>
      <w:lvlJc w:val="left"/>
      <w:pPr>
        <w:ind w:left="1440" w:firstLine="1080"/>
      </w:pPr>
      <w:rPr>
        <w:vertAlign w:val="baseline"/>
      </w:rPr>
    </w:lvl>
    <w:lvl w:ilvl="4">
      <w:start w:val="1"/>
      <w:numFmt w:val="decimal"/>
      <w:lvlText w:val="(%5)"/>
      <w:lvlJc w:val="left"/>
      <w:pPr>
        <w:ind w:left="2880" w:firstLine="2880"/>
      </w:pPr>
      <w:rPr>
        <w:vertAlign w:val="baseline"/>
      </w:rPr>
    </w:lvl>
    <w:lvl w:ilvl="5">
      <w:start w:val="1"/>
      <w:numFmt w:val="lowerLetter"/>
      <w:lvlText w:val="(%6)"/>
      <w:lvlJc w:val="left"/>
      <w:pPr>
        <w:ind w:left="3600" w:firstLine="3600"/>
      </w:pPr>
      <w:rPr>
        <w:vertAlign w:val="baseline"/>
      </w:rPr>
    </w:lvl>
    <w:lvl w:ilvl="6">
      <w:start w:val="1"/>
      <w:numFmt w:val="lowerRoman"/>
      <w:lvlText w:val="(%7)"/>
      <w:lvlJc w:val="left"/>
      <w:pPr>
        <w:ind w:left="4320" w:firstLine="4320"/>
      </w:pPr>
      <w:rPr>
        <w:vertAlign w:val="baseline"/>
      </w:rPr>
    </w:lvl>
    <w:lvl w:ilvl="7">
      <w:start w:val="1"/>
      <w:numFmt w:val="lowerLetter"/>
      <w:lvlText w:val="(%8)"/>
      <w:lvlJc w:val="left"/>
      <w:pPr>
        <w:ind w:left="5040" w:firstLine="5040"/>
      </w:pPr>
      <w:rPr>
        <w:vertAlign w:val="baseline"/>
      </w:rPr>
    </w:lvl>
    <w:lvl w:ilvl="8">
      <w:start w:val="1"/>
      <w:numFmt w:val="lowerRoman"/>
      <w:lvlText w:val="(%9)"/>
      <w:lvlJc w:val="left"/>
      <w:pPr>
        <w:ind w:left="5760" w:firstLine="5760"/>
      </w:pPr>
      <w:rPr>
        <w:vertAlign w:val="baseline"/>
      </w:rPr>
    </w:lvl>
  </w:abstractNum>
  <w:abstractNum w:abstractNumId="15" w15:restartNumberingAfterBreak="0">
    <w:nsid w:val="69D26C50"/>
    <w:multiLevelType w:val="multilevel"/>
    <w:tmpl w:val="22E29D12"/>
    <w:lvl w:ilvl="0">
      <w:start w:val="1"/>
      <w:numFmt w:val="decimal"/>
      <w:lvlText w:val="%1."/>
      <w:lvlJc w:val="left"/>
      <w:pPr>
        <w:ind w:left="1095"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16" w15:restartNumberingAfterBreak="0">
    <w:nsid w:val="6B126B61"/>
    <w:multiLevelType w:val="hybridMultilevel"/>
    <w:tmpl w:val="B7F6DE00"/>
    <w:lvl w:ilvl="0" w:tplc="69C4EA44">
      <w:start w:val="27"/>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6FC10B80"/>
    <w:multiLevelType w:val="multilevel"/>
    <w:tmpl w:val="BA82ABB8"/>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77A82ACF"/>
    <w:multiLevelType w:val="multilevel"/>
    <w:tmpl w:val="E4DA295C"/>
    <w:lvl w:ilvl="0">
      <w:start w:val="1"/>
      <w:numFmt w:val="lowerLetter"/>
      <w:lvlText w:val="%1."/>
      <w:lvlJc w:val="left"/>
      <w:pPr>
        <w:ind w:left="1455"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8"/>
  </w:num>
  <w:num w:numId="2">
    <w:abstractNumId w:val="14"/>
  </w:num>
  <w:num w:numId="3">
    <w:abstractNumId w:val="13"/>
  </w:num>
  <w:num w:numId="4">
    <w:abstractNumId w:val="12"/>
  </w:num>
  <w:num w:numId="5">
    <w:abstractNumId w:val="0"/>
  </w:num>
  <w:num w:numId="6">
    <w:abstractNumId w:val="18"/>
  </w:num>
  <w:num w:numId="7">
    <w:abstractNumId w:val="6"/>
  </w:num>
  <w:num w:numId="8">
    <w:abstractNumId w:val="15"/>
  </w:num>
  <w:num w:numId="9">
    <w:abstractNumId w:val="2"/>
  </w:num>
  <w:num w:numId="10">
    <w:abstractNumId w:val="17"/>
  </w:num>
  <w:num w:numId="11">
    <w:abstractNumId w:val="4"/>
  </w:num>
  <w:num w:numId="12">
    <w:abstractNumId w:val="3"/>
  </w:num>
  <w:num w:numId="13">
    <w:abstractNumId w:val="10"/>
  </w:num>
  <w:num w:numId="14">
    <w:abstractNumId w:val="5"/>
  </w:num>
  <w:num w:numId="15">
    <w:abstractNumId w:val="7"/>
  </w:num>
  <w:num w:numId="16">
    <w:abstractNumId w:val="9"/>
  </w:num>
  <w:num w:numId="17">
    <w:abstractNumId w:val="1"/>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C53247"/>
    <w:rsid w:val="00021EE3"/>
    <w:rsid w:val="000B2219"/>
    <w:rsid w:val="00120EF4"/>
    <w:rsid w:val="00151071"/>
    <w:rsid w:val="001766DF"/>
    <w:rsid w:val="00235AAA"/>
    <w:rsid w:val="002F1CD1"/>
    <w:rsid w:val="003C023E"/>
    <w:rsid w:val="00431F90"/>
    <w:rsid w:val="00482AD7"/>
    <w:rsid w:val="00492FA4"/>
    <w:rsid w:val="005C53AA"/>
    <w:rsid w:val="00700153"/>
    <w:rsid w:val="00816295"/>
    <w:rsid w:val="00871615"/>
    <w:rsid w:val="008750DA"/>
    <w:rsid w:val="008A40C9"/>
    <w:rsid w:val="008B3DCB"/>
    <w:rsid w:val="008C2B05"/>
    <w:rsid w:val="008C2C98"/>
    <w:rsid w:val="00B86A56"/>
    <w:rsid w:val="00C044AA"/>
    <w:rsid w:val="00C53247"/>
    <w:rsid w:val="00C74862"/>
    <w:rsid w:val="00CC43DB"/>
    <w:rsid w:val="00CE0384"/>
    <w:rsid w:val="00CE2F49"/>
    <w:rsid w:val="00D35F7E"/>
    <w:rsid w:val="00DF2F08"/>
    <w:rsid w:val="00E10568"/>
    <w:rsid w:val="00E261E5"/>
    <w:rsid w:val="00ED3E2A"/>
    <w:rsid w:val="00F11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Straight Arrow Connector 2"/>
      </o:rules>
    </o:shapelayout>
  </w:shapeDefaults>
  <w:decimalSymbol w:val="."/>
  <w:listSeparator w:val=","/>
  <w14:docId w14:val="596631C1"/>
  <w15:docId w15:val="{AC371C50-8743-4106-BE2F-BB179839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10568"/>
  </w:style>
  <w:style w:type="paragraph" w:styleId="Heading1">
    <w:name w:val="heading 1"/>
    <w:basedOn w:val="Normal"/>
    <w:next w:val="Normal"/>
    <w:rsid w:val="00E10568"/>
    <w:pPr>
      <w:keepNext/>
      <w:keepLines/>
      <w:outlineLvl w:val="0"/>
    </w:pPr>
    <w:rPr>
      <w:b/>
    </w:rPr>
  </w:style>
  <w:style w:type="paragraph" w:styleId="Heading2">
    <w:name w:val="heading 2"/>
    <w:basedOn w:val="Normal"/>
    <w:next w:val="Normal"/>
    <w:rsid w:val="00E10568"/>
    <w:pPr>
      <w:keepNext/>
      <w:keepLines/>
      <w:spacing w:before="360" w:after="80"/>
      <w:contextualSpacing/>
      <w:outlineLvl w:val="1"/>
    </w:pPr>
    <w:rPr>
      <w:b/>
      <w:sz w:val="36"/>
      <w:szCs w:val="36"/>
    </w:rPr>
  </w:style>
  <w:style w:type="paragraph" w:styleId="Heading3">
    <w:name w:val="heading 3"/>
    <w:basedOn w:val="Normal"/>
    <w:next w:val="Normal"/>
    <w:rsid w:val="00E10568"/>
    <w:pPr>
      <w:keepNext/>
      <w:keepLines/>
      <w:spacing w:before="280" w:after="80"/>
      <w:contextualSpacing/>
      <w:outlineLvl w:val="2"/>
    </w:pPr>
    <w:rPr>
      <w:b/>
      <w:sz w:val="28"/>
      <w:szCs w:val="28"/>
    </w:rPr>
  </w:style>
  <w:style w:type="paragraph" w:styleId="Heading4">
    <w:name w:val="heading 4"/>
    <w:basedOn w:val="Normal"/>
    <w:next w:val="Normal"/>
    <w:rsid w:val="00E10568"/>
    <w:pPr>
      <w:keepNext/>
      <w:keepLines/>
      <w:spacing w:before="240" w:after="40"/>
      <w:contextualSpacing/>
      <w:outlineLvl w:val="3"/>
    </w:pPr>
    <w:rPr>
      <w:b/>
      <w:sz w:val="24"/>
      <w:szCs w:val="24"/>
    </w:rPr>
  </w:style>
  <w:style w:type="paragraph" w:styleId="Heading5">
    <w:name w:val="heading 5"/>
    <w:basedOn w:val="Normal"/>
    <w:next w:val="Normal"/>
    <w:rsid w:val="00E10568"/>
    <w:pPr>
      <w:keepNext/>
      <w:keepLines/>
      <w:spacing w:before="220" w:after="40"/>
      <w:contextualSpacing/>
      <w:outlineLvl w:val="4"/>
    </w:pPr>
    <w:rPr>
      <w:b/>
    </w:rPr>
  </w:style>
  <w:style w:type="paragraph" w:styleId="Heading6">
    <w:name w:val="heading 6"/>
    <w:basedOn w:val="Normal"/>
    <w:next w:val="Normal"/>
    <w:rsid w:val="00E10568"/>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E10568"/>
    <w:pPr>
      <w:keepNext/>
      <w:keepLines/>
      <w:spacing w:before="480" w:after="120"/>
      <w:contextualSpacing/>
    </w:pPr>
    <w:rPr>
      <w:b/>
      <w:sz w:val="72"/>
      <w:szCs w:val="72"/>
    </w:rPr>
  </w:style>
  <w:style w:type="paragraph" w:styleId="Subtitle">
    <w:name w:val="Subtitle"/>
    <w:basedOn w:val="Normal"/>
    <w:next w:val="Normal"/>
    <w:rsid w:val="00E10568"/>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70015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0015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00153"/>
    <w:rPr>
      <w:sz w:val="18"/>
      <w:szCs w:val="18"/>
    </w:rPr>
  </w:style>
  <w:style w:type="paragraph" w:styleId="CommentText">
    <w:name w:val="annotation text"/>
    <w:basedOn w:val="Normal"/>
    <w:link w:val="CommentTextChar"/>
    <w:uiPriority w:val="99"/>
    <w:semiHidden/>
    <w:unhideWhenUsed/>
    <w:rsid w:val="00700153"/>
    <w:rPr>
      <w:sz w:val="24"/>
      <w:szCs w:val="24"/>
    </w:rPr>
  </w:style>
  <w:style w:type="character" w:customStyle="1" w:styleId="CommentTextChar">
    <w:name w:val="Comment Text Char"/>
    <w:basedOn w:val="DefaultParagraphFont"/>
    <w:link w:val="CommentText"/>
    <w:uiPriority w:val="99"/>
    <w:semiHidden/>
    <w:rsid w:val="00700153"/>
    <w:rPr>
      <w:sz w:val="24"/>
      <w:szCs w:val="24"/>
    </w:rPr>
  </w:style>
  <w:style w:type="paragraph" w:styleId="CommentSubject">
    <w:name w:val="annotation subject"/>
    <w:basedOn w:val="CommentText"/>
    <w:next w:val="CommentText"/>
    <w:link w:val="CommentSubjectChar"/>
    <w:uiPriority w:val="99"/>
    <w:semiHidden/>
    <w:unhideWhenUsed/>
    <w:rsid w:val="00700153"/>
    <w:rPr>
      <w:b/>
      <w:bCs/>
      <w:sz w:val="20"/>
      <w:szCs w:val="20"/>
    </w:rPr>
  </w:style>
  <w:style w:type="character" w:customStyle="1" w:styleId="CommentSubjectChar">
    <w:name w:val="Comment Subject Char"/>
    <w:basedOn w:val="CommentTextChar"/>
    <w:link w:val="CommentSubject"/>
    <w:uiPriority w:val="99"/>
    <w:semiHidden/>
    <w:rsid w:val="00700153"/>
    <w:rPr>
      <w:b/>
      <w:bCs/>
      <w:sz w:val="20"/>
      <w:szCs w:val="20"/>
    </w:rPr>
  </w:style>
  <w:style w:type="paragraph" w:styleId="Header">
    <w:name w:val="header"/>
    <w:basedOn w:val="Normal"/>
    <w:link w:val="HeaderChar"/>
    <w:uiPriority w:val="99"/>
    <w:unhideWhenUsed/>
    <w:rsid w:val="00D35F7E"/>
    <w:pPr>
      <w:tabs>
        <w:tab w:val="center" w:pos="4680"/>
        <w:tab w:val="right" w:pos="9360"/>
      </w:tabs>
    </w:pPr>
  </w:style>
  <w:style w:type="character" w:customStyle="1" w:styleId="HeaderChar">
    <w:name w:val="Header Char"/>
    <w:basedOn w:val="DefaultParagraphFont"/>
    <w:link w:val="Header"/>
    <w:uiPriority w:val="99"/>
    <w:rsid w:val="00D35F7E"/>
  </w:style>
  <w:style w:type="paragraph" w:styleId="Footer">
    <w:name w:val="footer"/>
    <w:basedOn w:val="Normal"/>
    <w:link w:val="FooterChar"/>
    <w:uiPriority w:val="99"/>
    <w:unhideWhenUsed/>
    <w:rsid w:val="00D35F7E"/>
    <w:pPr>
      <w:tabs>
        <w:tab w:val="center" w:pos="4680"/>
        <w:tab w:val="right" w:pos="9360"/>
      </w:tabs>
    </w:pPr>
  </w:style>
  <w:style w:type="character" w:customStyle="1" w:styleId="FooterChar">
    <w:name w:val="Footer Char"/>
    <w:basedOn w:val="DefaultParagraphFont"/>
    <w:link w:val="Footer"/>
    <w:uiPriority w:val="99"/>
    <w:rsid w:val="00D35F7E"/>
  </w:style>
  <w:style w:type="paragraph" w:styleId="ListParagraph">
    <w:name w:val="List Paragraph"/>
    <w:basedOn w:val="Normal"/>
    <w:uiPriority w:val="34"/>
    <w:qFormat/>
    <w:rsid w:val="00F110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2370</Words>
  <Characters>13514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Katherine Habr</cp:lastModifiedBy>
  <cp:revision>26</cp:revision>
  <dcterms:created xsi:type="dcterms:W3CDTF">2015-11-24T01:33:00Z</dcterms:created>
  <dcterms:modified xsi:type="dcterms:W3CDTF">2015-12-13T04:36:00Z</dcterms:modified>
</cp:coreProperties>
</file>