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E6C" w:rsidRPr="004E23AE" w:rsidRDefault="00560E6C" w:rsidP="00560E6C">
      <w:pPr>
        <w:pStyle w:val="Heading1"/>
        <w:shd w:val="clear" w:color="auto" w:fill="A6A6A6"/>
        <w:jc w:val="center"/>
        <w:rPr>
          <w:rFonts w:ascii="Sylfaen" w:hAnsi="Sylfaen"/>
          <w:bCs w:val="0"/>
          <w:color w:val="FFFFFF"/>
          <w:sz w:val="48"/>
          <w:szCs w:val="48"/>
        </w:rPr>
      </w:pPr>
      <w:r w:rsidRPr="004E23AE">
        <w:rPr>
          <w:rFonts w:ascii="Sylfaen" w:hAnsi="Sylfaen"/>
          <w:bCs w:val="0"/>
          <w:color w:val="FFFFFF"/>
          <w:sz w:val="48"/>
          <w:szCs w:val="48"/>
        </w:rPr>
        <w:t>Understanding Computers</w:t>
      </w:r>
    </w:p>
    <w:p w:rsidR="00560E6C" w:rsidRPr="004E23AE" w:rsidRDefault="00560E6C" w:rsidP="00560E6C">
      <w:pPr>
        <w:pStyle w:val="Heading1"/>
        <w:shd w:val="clear" w:color="auto" w:fill="A6A6A6"/>
        <w:jc w:val="center"/>
        <w:rPr>
          <w:rFonts w:ascii="Sylfaen" w:hAnsi="Sylfaen"/>
          <w:bCs w:val="0"/>
          <w:color w:val="FFFFFF"/>
          <w:sz w:val="36"/>
          <w:szCs w:val="36"/>
        </w:rPr>
      </w:pPr>
      <w:r w:rsidRPr="004E23AE">
        <w:rPr>
          <w:rFonts w:ascii="Sylfaen" w:hAnsi="Sylfaen"/>
          <w:bCs w:val="0"/>
          <w:color w:val="FFFFFF"/>
          <w:sz w:val="36"/>
          <w:szCs w:val="36"/>
        </w:rPr>
        <w:t xml:space="preserve">Chapter </w:t>
      </w:r>
      <w:smartTag w:uri="urn:schemas-microsoft-com:office:smarttags" w:element="stockticker">
        <w:r w:rsidRPr="004E23AE">
          <w:rPr>
            <w:rFonts w:ascii="Sylfaen" w:hAnsi="Sylfaen"/>
            <w:bCs w:val="0"/>
            <w:color w:val="FFFFFF"/>
            <w:sz w:val="36"/>
            <w:szCs w:val="36"/>
          </w:rPr>
          <w:t>One</w:t>
        </w:r>
      </w:smartTag>
      <w:r>
        <w:rPr>
          <w:rFonts w:ascii="Sylfaen" w:hAnsi="Sylfaen"/>
          <w:bCs w:val="0"/>
          <w:color w:val="FFFFFF"/>
          <w:sz w:val="36"/>
          <w:szCs w:val="36"/>
        </w:rPr>
        <w:t>: Introduction to the World of C</w:t>
      </w:r>
      <w:r w:rsidRPr="004E23AE">
        <w:rPr>
          <w:rFonts w:ascii="Sylfaen" w:hAnsi="Sylfaen"/>
          <w:bCs w:val="0"/>
          <w:color w:val="FFFFFF"/>
          <w:sz w:val="36"/>
          <w:szCs w:val="36"/>
        </w:rPr>
        <w:t xml:space="preserve">omputers </w:t>
      </w:r>
    </w:p>
    <w:p w:rsidR="00560E6C" w:rsidRDefault="00560E6C" w:rsidP="00560E6C">
      <w:pPr>
        <w:ind w:left="180"/>
        <w:rPr>
          <w:rFonts w:ascii="Sylfaen" w:hAnsi="Sylfaen"/>
          <w:b/>
          <w:sz w:val="24"/>
          <w:szCs w:val="24"/>
        </w:rPr>
      </w:pPr>
      <w:bookmarkStart w:id="0" w:name="TOC"/>
    </w:p>
    <w:p w:rsidR="00560E6C" w:rsidRPr="006F6674" w:rsidRDefault="00560E6C" w:rsidP="00560E6C">
      <w:pPr>
        <w:rPr>
          <w:rFonts w:ascii="Sylfaen" w:hAnsi="Sylfaen"/>
          <w:b/>
          <w:sz w:val="24"/>
          <w:szCs w:val="24"/>
        </w:rPr>
      </w:pPr>
      <w:r w:rsidRPr="006F6674">
        <w:rPr>
          <w:rFonts w:ascii="Sylfaen" w:hAnsi="Sylfaen"/>
          <w:b/>
          <w:sz w:val="24"/>
          <w:szCs w:val="24"/>
        </w:rPr>
        <w:t xml:space="preserve">Table of Contents </w:t>
      </w:r>
    </w:p>
    <w:tbl>
      <w:tblPr>
        <w:tblW w:w="3750" w:type="pct"/>
        <w:tblInd w:w="720" w:type="dxa"/>
        <w:tblLook w:val="01E0" w:firstRow="1" w:lastRow="1" w:firstColumn="1" w:lastColumn="1" w:noHBand="0" w:noVBand="0"/>
      </w:tblPr>
      <w:tblGrid>
        <w:gridCol w:w="6383"/>
        <w:gridCol w:w="799"/>
      </w:tblGrid>
      <w:tr w:rsidR="00560E6C" w:rsidRPr="00560E6C">
        <w:tc>
          <w:tcPr>
            <w:tcW w:w="4444" w:type="pct"/>
          </w:tcPr>
          <w:bookmarkEnd w:id="0"/>
          <w:p w:rsidR="00560E6C" w:rsidRPr="00560E6C" w:rsidRDefault="00F06956" w:rsidP="00560E6C">
            <w:pPr>
              <w:rPr>
                <w:rStyle w:val="Hyperlink"/>
                <w:rFonts w:ascii="Sylfaen" w:hAnsi="Sylfaen"/>
                <w:sz w:val="22"/>
                <w:szCs w:val="22"/>
              </w:rPr>
            </w:pPr>
            <w:r w:rsidRPr="00560E6C">
              <w:rPr>
                <w:rStyle w:val="Hyperlink"/>
                <w:rFonts w:ascii="Sylfaen" w:hAnsi="Sylfaen"/>
                <w:sz w:val="22"/>
                <w:szCs w:val="22"/>
              </w:rPr>
              <w:fldChar w:fldCharType="begin"/>
            </w:r>
            <w:r w:rsidR="00560E6C" w:rsidRPr="00560E6C">
              <w:rPr>
                <w:rStyle w:val="Hyperlink"/>
                <w:rFonts w:ascii="Sylfaen" w:hAnsi="Sylfaen"/>
                <w:sz w:val="22"/>
                <w:szCs w:val="22"/>
              </w:rPr>
              <w:instrText xml:space="preserve"> HYPERLINK  \l "Chapter_Objectives" </w:instrText>
            </w:r>
            <w:r w:rsidRPr="00560E6C">
              <w:rPr>
                <w:rStyle w:val="Hyperlink"/>
                <w:rFonts w:ascii="Sylfaen" w:hAnsi="Sylfaen"/>
                <w:sz w:val="22"/>
                <w:szCs w:val="22"/>
              </w:rPr>
              <w:fldChar w:fldCharType="separate"/>
            </w:r>
            <w:r w:rsidR="00560E6C" w:rsidRPr="00560E6C">
              <w:rPr>
                <w:rStyle w:val="Hyperlink"/>
                <w:rFonts w:ascii="Sylfaen" w:hAnsi="Sylfaen"/>
                <w:sz w:val="22"/>
                <w:szCs w:val="22"/>
              </w:rPr>
              <w:t>Key</w:t>
            </w:r>
            <w:r w:rsidRPr="00560E6C">
              <w:rPr>
                <w:rStyle w:val="Hyperlink"/>
                <w:rFonts w:ascii="Sylfaen" w:hAnsi="Sylfaen"/>
                <w:sz w:val="22"/>
                <w:szCs w:val="22"/>
              </w:rPr>
              <w:fldChar w:fldCharType="end"/>
            </w:r>
            <w:r w:rsidR="00560E6C" w:rsidRPr="00560E6C">
              <w:rPr>
                <w:rStyle w:val="Hyperlink"/>
                <w:rFonts w:ascii="Sylfaen" w:hAnsi="Sylfaen"/>
                <w:sz w:val="22"/>
                <w:szCs w:val="22"/>
              </w:rPr>
              <w:t xml:space="preserve"> Term </w:t>
            </w:r>
            <w:hyperlink w:anchor="KeyTerm" w:history="1">
              <w:r w:rsidR="00560E6C" w:rsidRPr="00CB0468">
                <w:rPr>
                  <w:rStyle w:val="Hyperlink"/>
                  <w:rFonts w:ascii="Sylfaen" w:hAnsi="Sylfaen"/>
                  <w:sz w:val="22"/>
                  <w:szCs w:val="22"/>
                </w:rPr>
                <w:t>Matching</w:t>
              </w:r>
            </w:hyperlink>
            <w:r w:rsidR="00560E6C" w:rsidRPr="00560E6C">
              <w:rPr>
                <w:rStyle w:val="Hyperlink"/>
                <w:rFonts w:ascii="Sylfaen" w:hAnsi="Sylfaen"/>
                <w:sz w:val="22"/>
                <w:szCs w:val="22"/>
              </w:rPr>
              <w:t xml:space="preserve"> Answers</w:t>
            </w:r>
          </w:p>
        </w:tc>
        <w:tc>
          <w:tcPr>
            <w:tcW w:w="556" w:type="pct"/>
          </w:tcPr>
          <w:p w:rsidR="00560E6C" w:rsidRPr="00560E6C" w:rsidRDefault="00560E6C" w:rsidP="00687ECA">
            <w:pPr>
              <w:jc w:val="center"/>
              <w:rPr>
                <w:rStyle w:val="Hyperlink"/>
                <w:rFonts w:ascii="Sylfaen" w:hAnsi="Sylfaen"/>
                <w:color w:val="auto"/>
                <w:sz w:val="22"/>
                <w:szCs w:val="22"/>
                <w:u w:val="none"/>
              </w:rPr>
            </w:pPr>
            <w:r w:rsidRPr="00560E6C">
              <w:rPr>
                <w:rStyle w:val="Hyperlink"/>
                <w:rFonts w:ascii="Sylfaen" w:hAnsi="Sylfaen"/>
                <w:color w:val="auto"/>
                <w:sz w:val="22"/>
                <w:szCs w:val="22"/>
                <w:u w:val="none"/>
              </w:rPr>
              <w:t>1</w:t>
            </w:r>
          </w:p>
        </w:tc>
      </w:tr>
      <w:tr w:rsidR="00560E6C" w:rsidRPr="00560E6C">
        <w:tc>
          <w:tcPr>
            <w:tcW w:w="4444" w:type="pct"/>
          </w:tcPr>
          <w:p w:rsidR="00560E6C" w:rsidRPr="00560E6C" w:rsidRDefault="004542B8" w:rsidP="00687ECA">
            <w:pPr>
              <w:rPr>
                <w:rStyle w:val="Hyperlink"/>
                <w:rFonts w:ascii="Sylfaen" w:hAnsi="Sylfaen"/>
                <w:sz w:val="22"/>
                <w:szCs w:val="22"/>
              </w:rPr>
            </w:pPr>
            <w:hyperlink w:anchor="SelfQuiz" w:history="1">
              <w:r w:rsidR="00560E6C" w:rsidRPr="00560E6C">
                <w:rPr>
                  <w:rStyle w:val="Hyperlink"/>
                  <w:rFonts w:ascii="Sylfaen" w:hAnsi="Sylfaen"/>
                  <w:sz w:val="22"/>
                  <w:szCs w:val="22"/>
                </w:rPr>
                <w:t>Answers to Self-Quiz</w:t>
              </w:r>
            </w:hyperlink>
          </w:p>
        </w:tc>
        <w:tc>
          <w:tcPr>
            <w:tcW w:w="556" w:type="pct"/>
          </w:tcPr>
          <w:p w:rsidR="00560E6C" w:rsidRPr="00560E6C" w:rsidRDefault="00560E6C" w:rsidP="00687ECA">
            <w:pPr>
              <w:jc w:val="center"/>
              <w:rPr>
                <w:rStyle w:val="Hyperlink"/>
                <w:rFonts w:ascii="Sylfaen" w:hAnsi="Sylfaen"/>
                <w:color w:val="auto"/>
                <w:sz w:val="22"/>
                <w:szCs w:val="22"/>
                <w:u w:val="none"/>
              </w:rPr>
            </w:pPr>
            <w:r w:rsidRPr="00560E6C">
              <w:rPr>
                <w:rStyle w:val="Hyperlink"/>
                <w:rFonts w:ascii="Sylfaen" w:hAnsi="Sylfaen"/>
                <w:color w:val="auto"/>
                <w:sz w:val="22"/>
                <w:szCs w:val="22"/>
                <w:u w:val="none"/>
              </w:rPr>
              <w:t>1</w:t>
            </w:r>
          </w:p>
        </w:tc>
      </w:tr>
      <w:tr w:rsidR="00560E6C" w:rsidRPr="00560E6C">
        <w:tc>
          <w:tcPr>
            <w:tcW w:w="4444" w:type="pct"/>
          </w:tcPr>
          <w:p w:rsidR="00560E6C" w:rsidRPr="00560E6C" w:rsidRDefault="004542B8" w:rsidP="00687ECA">
            <w:pPr>
              <w:rPr>
                <w:rStyle w:val="Hyperlink"/>
                <w:rFonts w:ascii="Sylfaen" w:hAnsi="Sylfaen"/>
                <w:sz w:val="22"/>
                <w:szCs w:val="22"/>
              </w:rPr>
            </w:pPr>
            <w:hyperlink w:anchor="Exercises" w:history="1">
              <w:r w:rsidR="00560E6C" w:rsidRPr="00560E6C">
                <w:rPr>
                  <w:rStyle w:val="Hyperlink"/>
                  <w:rFonts w:ascii="Sylfaen" w:hAnsi="Sylfaen"/>
                  <w:sz w:val="22"/>
                  <w:szCs w:val="22"/>
                </w:rPr>
                <w:t>Answers to Exercises</w:t>
              </w:r>
            </w:hyperlink>
          </w:p>
        </w:tc>
        <w:tc>
          <w:tcPr>
            <w:tcW w:w="556" w:type="pct"/>
          </w:tcPr>
          <w:p w:rsidR="00560E6C" w:rsidRPr="00560E6C" w:rsidRDefault="00560E6C" w:rsidP="00687ECA">
            <w:pPr>
              <w:jc w:val="center"/>
              <w:rPr>
                <w:rStyle w:val="Hyperlink"/>
                <w:rFonts w:ascii="Sylfaen" w:hAnsi="Sylfaen"/>
                <w:color w:val="auto"/>
                <w:sz w:val="22"/>
                <w:szCs w:val="22"/>
                <w:u w:val="none"/>
              </w:rPr>
            </w:pPr>
            <w:r w:rsidRPr="00560E6C">
              <w:rPr>
                <w:rStyle w:val="Hyperlink"/>
                <w:rFonts w:ascii="Sylfaen" w:hAnsi="Sylfaen"/>
                <w:color w:val="auto"/>
                <w:sz w:val="22"/>
                <w:szCs w:val="22"/>
                <w:u w:val="none"/>
              </w:rPr>
              <w:t>2</w:t>
            </w:r>
          </w:p>
        </w:tc>
      </w:tr>
      <w:tr w:rsidR="00563B7F" w:rsidRPr="00560E6C">
        <w:tc>
          <w:tcPr>
            <w:tcW w:w="4444" w:type="pct"/>
          </w:tcPr>
          <w:p w:rsidR="00563B7F" w:rsidRPr="00560E6C" w:rsidRDefault="004542B8" w:rsidP="00972A89">
            <w:pPr>
              <w:rPr>
                <w:rStyle w:val="Hyperlink"/>
                <w:rFonts w:ascii="Sylfaen" w:hAnsi="Sylfaen"/>
                <w:sz w:val="22"/>
                <w:szCs w:val="22"/>
              </w:rPr>
            </w:pPr>
            <w:hyperlink w:anchor="DiscussionQuestion" w:history="1">
              <w:r w:rsidR="00563B7F" w:rsidRPr="00563B7F">
                <w:rPr>
                  <w:rStyle w:val="Hyperlink"/>
                  <w:rFonts w:ascii="Sylfaen" w:hAnsi="Sylfaen"/>
                  <w:sz w:val="22"/>
                  <w:szCs w:val="22"/>
                </w:rPr>
                <w:t>Discussion Question Solutio</w:t>
              </w:r>
              <w:r w:rsidR="00972A89">
                <w:rPr>
                  <w:rStyle w:val="Hyperlink"/>
                  <w:rFonts w:ascii="Sylfaen" w:hAnsi="Sylfaen"/>
                  <w:sz w:val="22"/>
                  <w:szCs w:val="22"/>
                </w:rPr>
                <w:t>ns</w:t>
              </w:r>
            </w:hyperlink>
          </w:p>
        </w:tc>
        <w:tc>
          <w:tcPr>
            <w:tcW w:w="556" w:type="pct"/>
          </w:tcPr>
          <w:p w:rsidR="00563B7F" w:rsidRPr="00560E6C" w:rsidRDefault="00563B7F" w:rsidP="00687ECA">
            <w:pPr>
              <w:jc w:val="center"/>
              <w:rPr>
                <w:rStyle w:val="Hyperlink"/>
                <w:rFonts w:ascii="Sylfaen" w:hAnsi="Sylfaen"/>
                <w:color w:val="auto"/>
                <w:sz w:val="22"/>
                <w:szCs w:val="22"/>
                <w:u w:val="none"/>
              </w:rPr>
            </w:pPr>
            <w:r w:rsidRPr="00560E6C">
              <w:rPr>
                <w:rStyle w:val="Hyperlink"/>
                <w:rFonts w:ascii="Sylfaen" w:hAnsi="Sylfaen"/>
                <w:color w:val="auto"/>
                <w:sz w:val="22"/>
                <w:szCs w:val="22"/>
                <w:u w:val="none"/>
              </w:rPr>
              <w:t>2</w:t>
            </w:r>
          </w:p>
        </w:tc>
      </w:tr>
      <w:tr w:rsidR="00560E6C" w:rsidRPr="00560E6C">
        <w:tc>
          <w:tcPr>
            <w:tcW w:w="4444" w:type="pct"/>
          </w:tcPr>
          <w:p w:rsidR="00560E6C" w:rsidRPr="00560E6C" w:rsidRDefault="004542B8" w:rsidP="00560E6C">
            <w:pPr>
              <w:rPr>
                <w:rStyle w:val="Hyperlink"/>
                <w:rFonts w:ascii="Sylfaen" w:hAnsi="Sylfaen"/>
                <w:sz w:val="22"/>
                <w:szCs w:val="22"/>
              </w:rPr>
            </w:pPr>
            <w:hyperlink w:anchor="ComputersToFitEveryNeed" w:history="1">
              <w:r w:rsidR="00560E6C" w:rsidRPr="00560E6C">
                <w:rPr>
                  <w:rStyle w:val="Hyperlink"/>
                  <w:rFonts w:ascii="Sylfaen" w:hAnsi="Sylfaen"/>
                  <w:sz w:val="22"/>
                  <w:szCs w:val="22"/>
                </w:rPr>
                <w:t>Project</w:t>
              </w:r>
            </w:hyperlink>
            <w:r w:rsidR="00560E6C" w:rsidRPr="00560E6C">
              <w:rPr>
                <w:rStyle w:val="Hyperlink"/>
                <w:rFonts w:ascii="Sylfaen" w:hAnsi="Sylfaen"/>
                <w:sz w:val="22"/>
                <w:szCs w:val="22"/>
              </w:rPr>
              <w:t xml:space="preserve"> </w:t>
            </w:r>
            <w:hyperlink w:anchor="Projects" w:history="1">
              <w:r w:rsidR="00560E6C" w:rsidRPr="00CB0468">
                <w:rPr>
                  <w:rStyle w:val="Hyperlink"/>
                  <w:rFonts w:ascii="Sylfaen" w:hAnsi="Sylfaen"/>
                  <w:sz w:val="22"/>
                  <w:szCs w:val="22"/>
                </w:rPr>
                <w:t>Solutions</w:t>
              </w:r>
            </w:hyperlink>
          </w:p>
        </w:tc>
        <w:tc>
          <w:tcPr>
            <w:tcW w:w="556" w:type="pct"/>
          </w:tcPr>
          <w:p w:rsidR="00560E6C" w:rsidRPr="00560E6C" w:rsidRDefault="00560E6C" w:rsidP="00687ECA">
            <w:pPr>
              <w:jc w:val="center"/>
              <w:rPr>
                <w:rStyle w:val="Hyperlink"/>
                <w:rFonts w:ascii="Sylfaen" w:hAnsi="Sylfaen"/>
                <w:color w:val="auto"/>
                <w:sz w:val="22"/>
                <w:szCs w:val="22"/>
                <w:u w:val="none"/>
              </w:rPr>
            </w:pPr>
            <w:r w:rsidRPr="00560E6C">
              <w:rPr>
                <w:rStyle w:val="Hyperlink"/>
                <w:rFonts w:ascii="Sylfaen" w:hAnsi="Sylfaen"/>
                <w:color w:val="auto"/>
                <w:sz w:val="22"/>
                <w:szCs w:val="22"/>
                <w:u w:val="none"/>
              </w:rPr>
              <w:t>2</w:t>
            </w:r>
          </w:p>
        </w:tc>
      </w:tr>
      <w:tr w:rsidR="00560E6C" w:rsidRPr="00560E6C">
        <w:tc>
          <w:tcPr>
            <w:tcW w:w="4444" w:type="pct"/>
          </w:tcPr>
          <w:p w:rsidR="00560E6C" w:rsidRPr="00560E6C" w:rsidRDefault="004542B8" w:rsidP="00560E6C">
            <w:pPr>
              <w:rPr>
                <w:rStyle w:val="Hyperlink"/>
                <w:rFonts w:ascii="Sylfaen" w:hAnsi="Sylfaen"/>
                <w:sz w:val="22"/>
                <w:szCs w:val="22"/>
              </w:rPr>
            </w:pPr>
            <w:hyperlink w:anchor="ChapterQuiz" w:history="1">
              <w:r w:rsidR="00560E6C" w:rsidRPr="00CB0468">
                <w:rPr>
                  <w:rStyle w:val="Hyperlink"/>
                  <w:rFonts w:ascii="Sylfaen" w:hAnsi="Sylfaen"/>
                  <w:sz w:val="22"/>
                  <w:szCs w:val="22"/>
                </w:rPr>
                <w:t>Chapter Quiz Answers</w:t>
              </w:r>
            </w:hyperlink>
            <w:r w:rsidR="00560E6C" w:rsidRPr="00560E6C">
              <w:rPr>
                <w:rStyle w:val="Hyperlink"/>
                <w:rFonts w:ascii="Sylfaen" w:hAnsi="Sylfaen"/>
                <w:sz w:val="22"/>
                <w:szCs w:val="22"/>
              </w:rPr>
              <w:t xml:space="preserve"> </w:t>
            </w:r>
          </w:p>
        </w:tc>
        <w:tc>
          <w:tcPr>
            <w:tcW w:w="556" w:type="pct"/>
          </w:tcPr>
          <w:p w:rsidR="00560E6C" w:rsidRPr="00560E6C" w:rsidRDefault="00560E6C" w:rsidP="00687ECA">
            <w:pPr>
              <w:jc w:val="center"/>
              <w:rPr>
                <w:rStyle w:val="Hyperlink"/>
                <w:rFonts w:ascii="Sylfaen" w:hAnsi="Sylfaen"/>
                <w:color w:val="auto"/>
                <w:sz w:val="22"/>
                <w:szCs w:val="22"/>
                <w:u w:val="none"/>
              </w:rPr>
            </w:pPr>
            <w:r w:rsidRPr="00560E6C">
              <w:rPr>
                <w:rStyle w:val="Hyperlink"/>
                <w:rFonts w:ascii="Sylfaen" w:hAnsi="Sylfaen"/>
                <w:color w:val="auto"/>
                <w:sz w:val="22"/>
                <w:szCs w:val="22"/>
                <w:u w:val="none"/>
              </w:rPr>
              <w:t>5</w:t>
            </w:r>
          </w:p>
        </w:tc>
      </w:tr>
    </w:tbl>
    <w:p w:rsidR="00F56834" w:rsidRPr="002E0347" w:rsidRDefault="00F56834" w:rsidP="00F56834">
      <w:pPr>
        <w:rPr>
          <w:rFonts w:ascii="Sylfaen" w:hAnsi="Sylfaen"/>
          <w:sz w:val="24"/>
        </w:rPr>
      </w:pPr>
    </w:p>
    <w:p w:rsidR="00F56834" w:rsidRPr="002E0347" w:rsidRDefault="00F56834" w:rsidP="00F56834">
      <w:pPr>
        <w:rPr>
          <w:rFonts w:ascii="Sylfaen" w:hAnsi="Sylfaen"/>
        </w:rPr>
      </w:pPr>
    </w:p>
    <w:p w:rsidR="00F56834" w:rsidRPr="00560E6C" w:rsidRDefault="00F56834" w:rsidP="00560E6C">
      <w:pPr>
        <w:tabs>
          <w:tab w:val="left" w:pos="0"/>
        </w:tabs>
        <w:rPr>
          <w:rFonts w:ascii="Sylfaen" w:hAnsi="Sylfaen"/>
          <w:b/>
          <w:sz w:val="24"/>
          <w:szCs w:val="24"/>
        </w:rPr>
      </w:pPr>
      <w:bookmarkStart w:id="1" w:name="KeyTerm"/>
      <w:r w:rsidRPr="00560E6C">
        <w:rPr>
          <w:rFonts w:ascii="Sylfaen" w:hAnsi="Sylfaen"/>
          <w:b/>
          <w:sz w:val="24"/>
          <w:szCs w:val="24"/>
        </w:rPr>
        <w:t>Key Term Matching Answers</w:t>
      </w:r>
    </w:p>
    <w:bookmarkEnd w:id="1"/>
    <w:p w:rsidR="00F56834" w:rsidRPr="002E0347" w:rsidRDefault="00F56834" w:rsidP="00560E6C">
      <w:pPr>
        <w:ind w:left="180"/>
        <w:rPr>
          <w:rFonts w:ascii="Sylfaen" w:hAnsi="Sylfaen"/>
        </w:rPr>
      </w:pPr>
    </w:p>
    <w:p w:rsidR="00F56834" w:rsidRPr="002E0347" w:rsidRDefault="00F56834" w:rsidP="00F56834">
      <w:pPr>
        <w:spacing w:before="120"/>
        <w:rPr>
          <w:rFonts w:ascii="Sylfaen" w:hAnsi="Sylfaen"/>
        </w:rPr>
      </w:pPr>
      <w:r w:rsidRPr="002E0347">
        <w:rPr>
          <w:rFonts w:ascii="Sylfaen" w:hAnsi="Sylfaen"/>
          <w:b/>
        </w:rPr>
        <w:t>1.</w:t>
      </w:r>
      <w:r w:rsidRPr="002E0347">
        <w:rPr>
          <w:rFonts w:ascii="Sylfaen" w:hAnsi="Sylfaen"/>
        </w:rPr>
        <w:t xml:space="preserve"> </w:t>
      </w:r>
      <w:r w:rsidR="00E51BB3" w:rsidRPr="002E0347">
        <w:rPr>
          <w:rFonts w:ascii="Sylfaen" w:hAnsi="Sylfaen"/>
        </w:rPr>
        <w:t>j</w:t>
      </w:r>
      <w:r w:rsidRPr="002E0347">
        <w:rPr>
          <w:rFonts w:ascii="Sylfaen" w:hAnsi="Sylfaen"/>
        </w:rPr>
        <w:t xml:space="preserve">  </w:t>
      </w:r>
    </w:p>
    <w:p w:rsidR="00F56834" w:rsidRPr="002E0347" w:rsidRDefault="00F56834" w:rsidP="00F56834">
      <w:pPr>
        <w:spacing w:before="120"/>
        <w:rPr>
          <w:rFonts w:ascii="Sylfaen" w:hAnsi="Sylfaen"/>
        </w:rPr>
      </w:pPr>
      <w:r w:rsidRPr="002E0347">
        <w:rPr>
          <w:rFonts w:ascii="Sylfaen" w:hAnsi="Sylfaen"/>
          <w:b/>
        </w:rPr>
        <w:t>2.</w:t>
      </w:r>
      <w:r w:rsidRPr="002E0347">
        <w:rPr>
          <w:rFonts w:ascii="Sylfaen" w:hAnsi="Sylfaen"/>
        </w:rPr>
        <w:t xml:space="preserve"> </w:t>
      </w:r>
      <w:proofErr w:type="spellStart"/>
      <w:r w:rsidR="00B874FD">
        <w:rPr>
          <w:rFonts w:ascii="Sylfaen" w:hAnsi="Sylfaen"/>
        </w:rPr>
        <w:t>i</w:t>
      </w:r>
      <w:proofErr w:type="spellEnd"/>
      <w:r w:rsidRPr="002E0347">
        <w:rPr>
          <w:rFonts w:ascii="Sylfaen" w:hAnsi="Sylfaen"/>
        </w:rPr>
        <w:t xml:space="preserve">  </w:t>
      </w:r>
    </w:p>
    <w:p w:rsidR="00F56834" w:rsidRPr="002E0347" w:rsidRDefault="00F56834" w:rsidP="00F56834">
      <w:pPr>
        <w:spacing w:before="120"/>
        <w:rPr>
          <w:rFonts w:ascii="Sylfaen" w:hAnsi="Sylfaen"/>
        </w:rPr>
      </w:pPr>
      <w:r w:rsidRPr="002E0347">
        <w:rPr>
          <w:rFonts w:ascii="Sylfaen" w:hAnsi="Sylfaen"/>
          <w:b/>
        </w:rPr>
        <w:t>3.</w:t>
      </w:r>
      <w:r w:rsidRPr="002E0347">
        <w:rPr>
          <w:rFonts w:ascii="Sylfaen" w:hAnsi="Sylfaen"/>
        </w:rPr>
        <w:t xml:space="preserve"> </w:t>
      </w:r>
      <w:r w:rsidR="00E51BB3" w:rsidRPr="002E0347">
        <w:rPr>
          <w:rFonts w:ascii="Sylfaen" w:hAnsi="Sylfaen"/>
        </w:rPr>
        <w:t>a</w:t>
      </w:r>
      <w:r w:rsidRPr="002E0347">
        <w:rPr>
          <w:rFonts w:ascii="Sylfaen" w:hAnsi="Sylfaen"/>
        </w:rPr>
        <w:t xml:space="preserve">  </w:t>
      </w:r>
    </w:p>
    <w:p w:rsidR="00F56834" w:rsidRPr="002E0347" w:rsidRDefault="00F56834" w:rsidP="00F56834">
      <w:pPr>
        <w:spacing w:before="120"/>
        <w:rPr>
          <w:rFonts w:ascii="Sylfaen" w:hAnsi="Sylfaen"/>
        </w:rPr>
      </w:pPr>
      <w:r w:rsidRPr="002E0347">
        <w:rPr>
          <w:rFonts w:ascii="Sylfaen" w:hAnsi="Sylfaen"/>
          <w:b/>
        </w:rPr>
        <w:t>4.</w:t>
      </w:r>
      <w:r w:rsidR="00701F33">
        <w:rPr>
          <w:rFonts w:ascii="Sylfaen" w:hAnsi="Sylfaen"/>
        </w:rPr>
        <w:t xml:space="preserve"> h</w:t>
      </w:r>
      <w:r w:rsidRPr="002E0347">
        <w:rPr>
          <w:rFonts w:ascii="Sylfaen" w:hAnsi="Sylfaen"/>
        </w:rPr>
        <w:t xml:space="preserve">  </w:t>
      </w:r>
    </w:p>
    <w:p w:rsidR="00F56834" w:rsidRPr="002E0347" w:rsidRDefault="00F56834" w:rsidP="00F56834">
      <w:pPr>
        <w:spacing w:before="120"/>
        <w:rPr>
          <w:rFonts w:ascii="Sylfaen" w:hAnsi="Sylfaen"/>
          <w:b/>
        </w:rPr>
      </w:pPr>
      <w:r w:rsidRPr="002E0347">
        <w:rPr>
          <w:rFonts w:ascii="Sylfaen" w:hAnsi="Sylfaen"/>
          <w:b/>
        </w:rPr>
        <w:t>5.</w:t>
      </w:r>
      <w:r w:rsidR="00E51BB3" w:rsidRPr="002E0347">
        <w:rPr>
          <w:rFonts w:ascii="Sylfaen" w:hAnsi="Sylfaen"/>
        </w:rPr>
        <w:t xml:space="preserve"> </w:t>
      </w:r>
      <w:r w:rsidR="00701F33">
        <w:rPr>
          <w:rFonts w:ascii="Sylfaen" w:hAnsi="Sylfaen"/>
        </w:rPr>
        <w:t>d</w:t>
      </w:r>
    </w:p>
    <w:p w:rsidR="00F56834" w:rsidRPr="002E0347" w:rsidRDefault="00F56834" w:rsidP="00F56834">
      <w:pPr>
        <w:spacing w:before="120"/>
        <w:rPr>
          <w:rFonts w:ascii="Sylfaen" w:hAnsi="Sylfaen"/>
        </w:rPr>
      </w:pPr>
      <w:r w:rsidRPr="002E0347">
        <w:rPr>
          <w:rFonts w:ascii="Sylfaen" w:hAnsi="Sylfaen"/>
          <w:b/>
        </w:rPr>
        <w:t>6</w:t>
      </w:r>
      <w:r w:rsidR="00701F33">
        <w:rPr>
          <w:rFonts w:ascii="Sylfaen" w:hAnsi="Sylfaen"/>
        </w:rPr>
        <w:t>. f</w:t>
      </w:r>
      <w:r w:rsidRPr="002E0347">
        <w:rPr>
          <w:rFonts w:ascii="Sylfaen" w:hAnsi="Sylfaen"/>
        </w:rPr>
        <w:t xml:space="preserve">  </w:t>
      </w:r>
    </w:p>
    <w:p w:rsidR="00F56834" w:rsidRPr="002E0347" w:rsidRDefault="00F56834" w:rsidP="00F56834">
      <w:pPr>
        <w:spacing w:before="120"/>
        <w:rPr>
          <w:rFonts w:ascii="Sylfaen" w:hAnsi="Sylfaen"/>
        </w:rPr>
      </w:pPr>
      <w:r w:rsidRPr="002E0347">
        <w:rPr>
          <w:rFonts w:ascii="Sylfaen" w:hAnsi="Sylfaen"/>
          <w:b/>
        </w:rPr>
        <w:t>7.</w:t>
      </w:r>
      <w:r w:rsidR="00701F33">
        <w:rPr>
          <w:rFonts w:ascii="Sylfaen" w:hAnsi="Sylfaen"/>
        </w:rPr>
        <w:t xml:space="preserve"> g</w:t>
      </w:r>
      <w:r w:rsidRPr="002E0347">
        <w:rPr>
          <w:rFonts w:ascii="Sylfaen" w:hAnsi="Sylfaen"/>
        </w:rPr>
        <w:t xml:space="preserve">  </w:t>
      </w:r>
    </w:p>
    <w:p w:rsidR="00F56834" w:rsidRPr="002E0347" w:rsidRDefault="00F56834" w:rsidP="00F56834">
      <w:pPr>
        <w:spacing w:before="120"/>
        <w:rPr>
          <w:rFonts w:ascii="Sylfaen" w:hAnsi="Sylfaen"/>
        </w:rPr>
      </w:pPr>
      <w:r w:rsidRPr="002E0347">
        <w:rPr>
          <w:rFonts w:ascii="Sylfaen" w:hAnsi="Sylfaen"/>
          <w:b/>
        </w:rPr>
        <w:t>8.</w:t>
      </w:r>
      <w:r w:rsidR="00701F33">
        <w:rPr>
          <w:rFonts w:ascii="Sylfaen" w:hAnsi="Sylfaen"/>
        </w:rPr>
        <w:t xml:space="preserve"> e</w:t>
      </w:r>
      <w:r w:rsidRPr="002E0347">
        <w:rPr>
          <w:rFonts w:ascii="Sylfaen" w:hAnsi="Sylfaen"/>
        </w:rPr>
        <w:t xml:space="preserve"> </w:t>
      </w:r>
    </w:p>
    <w:p w:rsidR="00F56834" w:rsidRPr="002E0347" w:rsidRDefault="00F56834" w:rsidP="00F56834">
      <w:pPr>
        <w:spacing w:before="120"/>
        <w:rPr>
          <w:rFonts w:ascii="Sylfaen" w:hAnsi="Sylfaen"/>
        </w:rPr>
      </w:pPr>
      <w:r w:rsidRPr="002E0347">
        <w:rPr>
          <w:rFonts w:ascii="Sylfaen" w:hAnsi="Sylfaen"/>
          <w:b/>
        </w:rPr>
        <w:t>9.</w:t>
      </w:r>
      <w:r w:rsidRPr="002E0347">
        <w:rPr>
          <w:rFonts w:ascii="Sylfaen" w:hAnsi="Sylfaen"/>
        </w:rPr>
        <w:t xml:space="preserve"> </w:t>
      </w:r>
      <w:r w:rsidR="00B874FD">
        <w:rPr>
          <w:rFonts w:ascii="Sylfaen" w:hAnsi="Sylfaen"/>
        </w:rPr>
        <w:t>c</w:t>
      </w:r>
      <w:r w:rsidRPr="002E0347">
        <w:rPr>
          <w:rFonts w:ascii="Sylfaen" w:hAnsi="Sylfaen"/>
        </w:rPr>
        <w:t xml:space="preserve">  </w:t>
      </w:r>
    </w:p>
    <w:p w:rsidR="00F56834" w:rsidRPr="002E0347" w:rsidRDefault="00F56834" w:rsidP="00F56834">
      <w:pPr>
        <w:spacing w:before="120"/>
        <w:rPr>
          <w:rFonts w:ascii="Sylfaen" w:hAnsi="Sylfaen"/>
        </w:rPr>
      </w:pPr>
      <w:r w:rsidRPr="002E0347">
        <w:rPr>
          <w:rFonts w:ascii="Sylfaen" w:hAnsi="Sylfaen"/>
          <w:b/>
        </w:rPr>
        <w:t>10.</w:t>
      </w:r>
      <w:r w:rsidRPr="002E0347">
        <w:rPr>
          <w:rFonts w:ascii="Sylfaen" w:hAnsi="Sylfaen"/>
        </w:rPr>
        <w:t xml:space="preserve"> </w:t>
      </w:r>
      <w:r w:rsidR="00E51BB3" w:rsidRPr="002E0347">
        <w:rPr>
          <w:rFonts w:ascii="Sylfaen" w:hAnsi="Sylfaen"/>
        </w:rPr>
        <w:t>b</w:t>
      </w:r>
      <w:r w:rsidRPr="002E0347">
        <w:rPr>
          <w:rFonts w:ascii="Sylfaen" w:hAnsi="Sylfaen"/>
        </w:rPr>
        <w:t xml:space="preserve">  </w:t>
      </w:r>
    </w:p>
    <w:p w:rsidR="00F56834" w:rsidRPr="002E0347" w:rsidRDefault="00F56834" w:rsidP="00F56834">
      <w:pPr>
        <w:suppressAutoHyphens/>
        <w:jc w:val="both"/>
        <w:rPr>
          <w:rFonts w:ascii="Sylfaen" w:hAnsi="Sylfaen"/>
        </w:rPr>
      </w:pPr>
    </w:p>
    <w:p w:rsidR="00F56834" w:rsidRPr="002E0347" w:rsidRDefault="00F56834" w:rsidP="00F56834">
      <w:pPr>
        <w:rPr>
          <w:rFonts w:ascii="Sylfaen" w:hAnsi="Sylfaen"/>
        </w:rPr>
      </w:pPr>
    </w:p>
    <w:p w:rsidR="00F56834" w:rsidRPr="00560E6C" w:rsidRDefault="00F56834" w:rsidP="00560E6C">
      <w:pPr>
        <w:rPr>
          <w:rFonts w:ascii="Sylfaen" w:hAnsi="Sylfaen"/>
          <w:b/>
          <w:sz w:val="24"/>
          <w:szCs w:val="24"/>
        </w:rPr>
      </w:pPr>
      <w:bookmarkStart w:id="2" w:name="SelfQuiz"/>
      <w:bookmarkStart w:id="3" w:name="Answers"/>
      <w:r w:rsidRPr="00560E6C">
        <w:rPr>
          <w:rFonts w:ascii="Sylfaen" w:hAnsi="Sylfaen"/>
          <w:b/>
          <w:sz w:val="24"/>
          <w:szCs w:val="24"/>
        </w:rPr>
        <w:t>Answers to Self-Quiz</w:t>
      </w:r>
    </w:p>
    <w:bookmarkEnd w:id="2"/>
    <w:bookmarkEnd w:id="3"/>
    <w:p w:rsidR="00F56834" w:rsidRPr="002E0347" w:rsidRDefault="00F56834" w:rsidP="00F56834">
      <w:pPr>
        <w:suppressAutoHyphens/>
        <w:jc w:val="both"/>
        <w:rPr>
          <w:rFonts w:ascii="Sylfaen" w:hAnsi="Sylfaen"/>
        </w:rPr>
      </w:pP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1.</w:t>
      </w:r>
      <w:r w:rsidRPr="002E0347">
        <w:rPr>
          <w:rFonts w:ascii="Sylfaen" w:hAnsi="Sylfaen"/>
          <w:sz w:val="20"/>
        </w:rPr>
        <w:t xml:space="preserve"> T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 xml:space="preserve">2. </w:t>
      </w:r>
      <w:r w:rsidRPr="002E0347">
        <w:rPr>
          <w:rFonts w:ascii="Sylfaen" w:hAnsi="Sylfaen"/>
          <w:sz w:val="20"/>
        </w:rPr>
        <w:t xml:space="preserve">F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3.</w:t>
      </w:r>
      <w:r w:rsidRPr="002E0347">
        <w:rPr>
          <w:rFonts w:ascii="Sylfaen" w:hAnsi="Sylfaen"/>
          <w:sz w:val="20"/>
        </w:rPr>
        <w:t xml:space="preserve"> F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4.</w:t>
      </w:r>
      <w:r w:rsidRPr="002E0347">
        <w:rPr>
          <w:rFonts w:ascii="Sylfaen" w:hAnsi="Sylfaen"/>
          <w:sz w:val="20"/>
        </w:rPr>
        <w:t xml:space="preserve"> F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5.</w:t>
      </w:r>
      <w:r w:rsidRPr="002E0347">
        <w:rPr>
          <w:rFonts w:ascii="Sylfaen" w:hAnsi="Sylfaen"/>
          <w:sz w:val="20"/>
        </w:rPr>
        <w:t xml:space="preserve"> T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6.</w:t>
      </w:r>
      <w:r w:rsidRPr="002E0347">
        <w:rPr>
          <w:rFonts w:ascii="Sylfaen" w:hAnsi="Sylfaen"/>
          <w:sz w:val="20"/>
        </w:rPr>
        <w:t xml:space="preserve"> Input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7.</w:t>
      </w:r>
      <w:r w:rsidRPr="002E0347">
        <w:rPr>
          <w:rFonts w:ascii="Sylfaen" w:hAnsi="Sylfaen"/>
          <w:sz w:val="20"/>
        </w:rPr>
        <w:t xml:space="preserve"> </w:t>
      </w:r>
      <w:r w:rsidR="00096039">
        <w:rPr>
          <w:rFonts w:ascii="Sylfaen" w:hAnsi="Sylfaen"/>
          <w:sz w:val="20"/>
        </w:rPr>
        <w:t>hybrid notebook-</w:t>
      </w:r>
      <w:r w:rsidRPr="002E0347">
        <w:rPr>
          <w:rFonts w:ascii="Sylfaen" w:hAnsi="Sylfaen"/>
          <w:sz w:val="20"/>
        </w:rPr>
        <w:t xml:space="preserve">tablet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lastRenderedPageBreak/>
        <w:t>8.</w:t>
      </w:r>
      <w:r w:rsidR="00096039">
        <w:rPr>
          <w:rFonts w:ascii="Sylfaen" w:hAnsi="Sylfaen"/>
          <w:sz w:val="20"/>
        </w:rPr>
        <w:t xml:space="preserve"> V</w:t>
      </w:r>
      <w:r w:rsidR="00B874FD">
        <w:rPr>
          <w:rFonts w:ascii="Sylfaen" w:hAnsi="Sylfaen"/>
          <w:sz w:val="20"/>
        </w:rPr>
        <w:t>irtualization</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9.</w:t>
      </w:r>
      <w:r w:rsidRPr="002E0347">
        <w:rPr>
          <w:rFonts w:ascii="Sylfaen" w:hAnsi="Sylfaen"/>
          <w:sz w:val="20"/>
        </w:rPr>
        <w:t xml:space="preserve"> electronic mail or e-mail  </w:t>
      </w:r>
    </w:p>
    <w:p w:rsidR="000C7DB7" w:rsidRPr="002E0347" w:rsidRDefault="000C7DB7" w:rsidP="006B059D">
      <w:pPr>
        <w:pStyle w:val="NL"/>
        <w:spacing w:line="240" w:lineRule="auto"/>
        <w:ind w:left="0" w:firstLine="0"/>
        <w:rPr>
          <w:rFonts w:ascii="Sylfaen" w:hAnsi="Sylfaen"/>
          <w:sz w:val="20"/>
        </w:rPr>
      </w:pPr>
      <w:r w:rsidRPr="002E0347">
        <w:rPr>
          <w:rFonts w:ascii="Sylfaen" w:hAnsi="Sylfaen"/>
          <w:b/>
          <w:sz w:val="20"/>
        </w:rPr>
        <w:t>10.</w:t>
      </w:r>
      <w:r w:rsidRPr="002E0347">
        <w:rPr>
          <w:rFonts w:ascii="Sylfaen" w:hAnsi="Sylfaen"/>
          <w:sz w:val="20"/>
        </w:rPr>
        <w:t xml:space="preserve">  </w:t>
      </w:r>
      <w:r w:rsidRPr="002E0347">
        <w:rPr>
          <w:rFonts w:ascii="Sylfaen" w:hAnsi="Sylfaen"/>
          <w:b/>
          <w:sz w:val="20"/>
        </w:rPr>
        <w:t xml:space="preserve">a. </w:t>
      </w:r>
      <w:r w:rsidRPr="002E0347">
        <w:rPr>
          <w:rFonts w:ascii="Sylfaen" w:hAnsi="Sylfaen"/>
          <w:sz w:val="20"/>
        </w:rPr>
        <w:t xml:space="preserve">4  </w:t>
      </w:r>
      <w:r w:rsidRPr="002E0347">
        <w:rPr>
          <w:rFonts w:ascii="Sylfaen" w:hAnsi="Sylfaen"/>
          <w:b/>
          <w:sz w:val="20"/>
        </w:rPr>
        <w:t xml:space="preserve">b. </w:t>
      </w:r>
      <w:r w:rsidRPr="002E0347">
        <w:rPr>
          <w:rFonts w:ascii="Sylfaen" w:hAnsi="Sylfaen"/>
          <w:sz w:val="20"/>
        </w:rPr>
        <w:t xml:space="preserve">2  </w:t>
      </w:r>
      <w:r w:rsidRPr="002E0347">
        <w:rPr>
          <w:rFonts w:ascii="Sylfaen" w:hAnsi="Sylfaen"/>
          <w:b/>
          <w:sz w:val="20"/>
        </w:rPr>
        <w:t xml:space="preserve">c. </w:t>
      </w:r>
      <w:r w:rsidRPr="002E0347">
        <w:rPr>
          <w:rFonts w:ascii="Sylfaen" w:hAnsi="Sylfaen"/>
          <w:sz w:val="20"/>
        </w:rPr>
        <w:t xml:space="preserve">1  </w:t>
      </w:r>
      <w:r w:rsidRPr="002E0347">
        <w:rPr>
          <w:rFonts w:ascii="Sylfaen" w:hAnsi="Sylfaen"/>
          <w:b/>
          <w:sz w:val="20"/>
        </w:rPr>
        <w:t xml:space="preserve">d. </w:t>
      </w:r>
      <w:r w:rsidRPr="002E0347">
        <w:rPr>
          <w:rFonts w:ascii="Sylfaen" w:hAnsi="Sylfaen"/>
          <w:sz w:val="20"/>
        </w:rPr>
        <w:t>3</w:t>
      </w:r>
    </w:p>
    <w:p w:rsidR="00E51BB3" w:rsidRPr="002E0347" w:rsidRDefault="00E51BB3" w:rsidP="00F56834">
      <w:pPr>
        <w:pStyle w:val="BT"/>
        <w:rPr>
          <w:rFonts w:ascii="Sylfaen" w:hAnsi="Sylfaen"/>
        </w:rPr>
      </w:pPr>
    </w:p>
    <w:p w:rsidR="00A97C32" w:rsidRPr="00560E6C" w:rsidRDefault="00A97C32" w:rsidP="00560E6C">
      <w:pPr>
        <w:rPr>
          <w:rFonts w:ascii="Sylfaen" w:hAnsi="Sylfaen"/>
          <w:b/>
          <w:sz w:val="24"/>
          <w:szCs w:val="24"/>
        </w:rPr>
      </w:pPr>
      <w:bookmarkStart w:id="4" w:name="Exercises"/>
      <w:r w:rsidRPr="00560E6C">
        <w:rPr>
          <w:rFonts w:ascii="Sylfaen" w:hAnsi="Sylfaen"/>
          <w:b/>
          <w:sz w:val="24"/>
          <w:szCs w:val="24"/>
        </w:rPr>
        <w:t>Answers to Exercises</w:t>
      </w:r>
    </w:p>
    <w:bookmarkEnd w:id="4"/>
    <w:p w:rsidR="00A97C32" w:rsidRPr="002E0347" w:rsidRDefault="00A97C32" w:rsidP="00A97C32">
      <w:pPr>
        <w:suppressAutoHyphens/>
        <w:ind w:left="720" w:hanging="720"/>
        <w:jc w:val="both"/>
        <w:rPr>
          <w:rFonts w:ascii="Sylfaen" w:hAnsi="Sylfaen"/>
        </w:rPr>
      </w:pPr>
    </w:p>
    <w:p w:rsidR="00A97C32" w:rsidRPr="002E0347" w:rsidRDefault="00A97C32" w:rsidP="00A97C32">
      <w:pPr>
        <w:rPr>
          <w:rFonts w:ascii="Sylfaen" w:hAnsi="Sylfaen"/>
        </w:rPr>
      </w:pPr>
      <w:r w:rsidRPr="002E0347">
        <w:rPr>
          <w:rFonts w:ascii="Sylfaen" w:hAnsi="Sylfaen"/>
          <w:b/>
        </w:rPr>
        <w:t>1.</w:t>
      </w:r>
      <w:r w:rsidRPr="002E0347">
        <w:rPr>
          <w:rFonts w:ascii="Sylfaen" w:hAnsi="Sylfaen"/>
        </w:rPr>
        <w:tab/>
        <w:t>a.</w:t>
      </w:r>
      <w:r w:rsidRPr="002E0347">
        <w:rPr>
          <w:rFonts w:ascii="Sylfaen" w:hAnsi="Sylfaen"/>
        </w:rPr>
        <w:tab/>
        <w:t>P</w:t>
      </w:r>
    </w:p>
    <w:p w:rsidR="00A97C32" w:rsidRPr="002E0347" w:rsidRDefault="008F2ED6" w:rsidP="00A97C32">
      <w:pPr>
        <w:rPr>
          <w:rFonts w:ascii="Sylfaen" w:hAnsi="Sylfaen"/>
        </w:rPr>
      </w:pPr>
      <w:r w:rsidRPr="002E0347">
        <w:rPr>
          <w:rFonts w:ascii="Sylfaen" w:hAnsi="Sylfaen"/>
        </w:rPr>
        <w:tab/>
        <w:t>b.</w:t>
      </w:r>
      <w:r w:rsidRPr="002E0347">
        <w:rPr>
          <w:rFonts w:ascii="Sylfaen" w:hAnsi="Sylfaen"/>
        </w:rPr>
        <w:tab/>
        <w:t>O</w:t>
      </w:r>
    </w:p>
    <w:p w:rsidR="00A97C32" w:rsidRPr="002E0347" w:rsidRDefault="00B874FD" w:rsidP="00A97C32">
      <w:pPr>
        <w:rPr>
          <w:rFonts w:ascii="Sylfaen" w:hAnsi="Sylfaen"/>
        </w:rPr>
      </w:pPr>
      <w:r>
        <w:rPr>
          <w:rFonts w:ascii="Sylfaen" w:hAnsi="Sylfaen"/>
        </w:rPr>
        <w:tab/>
        <w:t>c.</w:t>
      </w:r>
      <w:r>
        <w:rPr>
          <w:rFonts w:ascii="Sylfaen" w:hAnsi="Sylfaen"/>
        </w:rPr>
        <w:tab/>
        <w:t>I</w:t>
      </w:r>
    </w:p>
    <w:p w:rsidR="00A97C32" w:rsidRPr="002E0347" w:rsidRDefault="008F2ED6" w:rsidP="00A97C32">
      <w:pPr>
        <w:rPr>
          <w:rFonts w:ascii="Sylfaen" w:hAnsi="Sylfaen"/>
        </w:rPr>
      </w:pPr>
      <w:r w:rsidRPr="002E0347">
        <w:rPr>
          <w:rFonts w:ascii="Sylfaen" w:hAnsi="Sylfaen"/>
        </w:rPr>
        <w:tab/>
        <w:t>d.</w:t>
      </w:r>
      <w:r w:rsidRPr="002E0347">
        <w:rPr>
          <w:rFonts w:ascii="Sylfaen" w:hAnsi="Sylfaen"/>
        </w:rPr>
        <w:tab/>
        <w:t>I</w:t>
      </w:r>
    </w:p>
    <w:p w:rsidR="00A97C32" w:rsidRPr="002E0347" w:rsidRDefault="008F2ED6" w:rsidP="00A97C32">
      <w:pPr>
        <w:rPr>
          <w:rFonts w:ascii="Sylfaen" w:hAnsi="Sylfaen"/>
        </w:rPr>
      </w:pPr>
      <w:r w:rsidRPr="002E0347">
        <w:rPr>
          <w:rFonts w:ascii="Sylfaen" w:hAnsi="Sylfaen"/>
        </w:rPr>
        <w:tab/>
        <w:t>e.</w:t>
      </w:r>
      <w:r w:rsidRPr="002E0347">
        <w:rPr>
          <w:rFonts w:ascii="Sylfaen" w:hAnsi="Sylfaen"/>
        </w:rPr>
        <w:tab/>
        <w:t>S</w:t>
      </w:r>
    </w:p>
    <w:p w:rsidR="00A97C32" w:rsidRPr="002E0347" w:rsidRDefault="008F2ED6" w:rsidP="00A97C32">
      <w:pPr>
        <w:ind w:firstLine="720"/>
        <w:rPr>
          <w:rFonts w:ascii="Sylfaen" w:hAnsi="Sylfaen"/>
        </w:rPr>
      </w:pPr>
      <w:r w:rsidRPr="002E0347">
        <w:rPr>
          <w:rFonts w:ascii="Sylfaen" w:hAnsi="Sylfaen"/>
        </w:rPr>
        <w:t>f.</w:t>
      </w:r>
      <w:r w:rsidRPr="002E0347">
        <w:rPr>
          <w:rFonts w:ascii="Sylfaen" w:hAnsi="Sylfaen"/>
        </w:rPr>
        <w:tab/>
        <w:t>C</w:t>
      </w:r>
    </w:p>
    <w:p w:rsidR="00A97C32" w:rsidRPr="002E0347" w:rsidRDefault="008F2ED6" w:rsidP="00A97C32">
      <w:pPr>
        <w:rPr>
          <w:rFonts w:ascii="Sylfaen" w:hAnsi="Sylfaen"/>
        </w:rPr>
      </w:pPr>
      <w:r w:rsidRPr="002E0347">
        <w:rPr>
          <w:rFonts w:ascii="Sylfaen" w:hAnsi="Sylfaen"/>
        </w:rPr>
        <w:tab/>
        <w:t>g.</w:t>
      </w:r>
      <w:r w:rsidRPr="002E0347">
        <w:rPr>
          <w:rFonts w:ascii="Sylfaen" w:hAnsi="Sylfaen"/>
        </w:rPr>
        <w:tab/>
        <w:t>O</w:t>
      </w:r>
    </w:p>
    <w:p w:rsidR="00A97C32" w:rsidRPr="002E0347" w:rsidRDefault="008F2ED6" w:rsidP="00A97C32">
      <w:pPr>
        <w:rPr>
          <w:rFonts w:ascii="Sylfaen" w:hAnsi="Sylfaen"/>
        </w:rPr>
      </w:pPr>
      <w:r w:rsidRPr="002E0347">
        <w:rPr>
          <w:rFonts w:ascii="Sylfaen" w:hAnsi="Sylfaen"/>
        </w:rPr>
        <w:tab/>
        <w:t>h.</w:t>
      </w:r>
      <w:r w:rsidRPr="002E0347">
        <w:rPr>
          <w:rFonts w:ascii="Sylfaen" w:hAnsi="Sylfaen"/>
        </w:rPr>
        <w:tab/>
        <w:t>S</w:t>
      </w:r>
    </w:p>
    <w:p w:rsidR="00A97C32" w:rsidRPr="002E0347" w:rsidRDefault="008F2ED6" w:rsidP="00A97C32">
      <w:pPr>
        <w:rPr>
          <w:rFonts w:ascii="Sylfaen" w:hAnsi="Sylfaen"/>
        </w:rPr>
      </w:pPr>
      <w:r w:rsidRPr="002E0347">
        <w:rPr>
          <w:rFonts w:ascii="Sylfaen" w:hAnsi="Sylfaen"/>
        </w:rPr>
        <w:tab/>
      </w:r>
      <w:proofErr w:type="spellStart"/>
      <w:r w:rsidRPr="002E0347">
        <w:rPr>
          <w:rFonts w:ascii="Sylfaen" w:hAnsi="Sylfaen"/>
        </w:rPr>
        <w:t>i</w:t>
      </w:r>
      <w:proofErr w:type="spellEnd"/>
      <w:r w:rsidRPr="002E0347">
        <w:rPr>
          <w:rFonts w:ascii="Sylfaen" w:hAnsi="Sylfaen"/>
        </w:rPr>
        <w:t>.</w:t>
      </w:r>
      <w:r w:rsidRPr="002E0347">
        <w:rPr>
          <w:rFonts w:ascii="Sylfaen" w:hAnsi="Sylfaen"/>
        </w:rPr>
        <w:tab/>
        <w:t>I</w:t>
      </w:r>
    </w:p>
    <w:p w:rsidR="00A97C32" w:rsidRPr="002E0347" w:rsidRDefault="00A97C32" w:rsidP="00A97C32">
      <w:pPr>
        <w:rPr>
          <w:rFonts w:ascii="Sylfaen" w:hAnsi="Sylfaen"/>
        </w:rPr>
      </w:pPr>
    </w:p>
    <w:p w:rsidR="00B11850" w:rsidRDefault="008F2ED6" w:rsidP="00A97C32">
      <w:pPr>
        <w:rPr>
          <w:rFonts w:ascii="Sylfaen" w:hAnsi="Sylfaen"/>
        </w:rPr>
      </w:pPr>
      <w:r w:rsidRPr="002E0347">
        <w:rPr>
          <w:rFonts w:ascii="Sylfaen" w:hAnsi="Sylfaen"/>
          <w:b/>
        </w:rPr>
        <w:t>2.</w:t>
      </w:r>
      <w:r w:rsidRPr="002E0347">
        <w:rPr>
          <w:rFonts w:ascii="Sylfaen" w:hAnsi="Sylfaen"/>
        </w:rPr>
        <w:tab/>
        <w:t>a.</w:t>
      </w:r>
      <w:r w:rsidRPr="002E0347">
        <w:rPr>
          <w:rFonts w:ascii="Sylfaen" w:hAnsi="Sylfaen"/>
        </w:rPr>
        <w:tab/>
      </w:r>
      <w:r w:rsidR="00B11850">
        <w:rPr>
          <w:rFonts w:ascii="Sylfaen" w:hAnsi="Sylfaen"/>
        </w:rPr>
        <w:t>network</w:t>
      </w:r>
    </w:p>
    <w:p w:rsidR="00B11850" w:rsidRPr="002E0347" w:rsidRDefault="008F2ED6" w:rsidP="00B11850">
      <w:pPr>
        <w:rPr>
          <w:rFonts w:ascii="Sylfaen" w:hAnsi="Sylfaen"/>
        </w:rPr>
      </w:pPr>
      <w:r w:rsidRPr="002E0347">
        <w:rPr>
          <w:rFonts w:ascii="Sylfaen" w:hAnsi="Sylfaen"/>
        </w:rPr>
        <w:tab/>
        <w:t>b.</w:t>
      </w:r>
      <w:r w:rsidRPr="002E0347">
        <w:rPr>
          <w:rFonts w:ascii="Sylfaen" w:hAnsi="Sylfaen"/>
        </w:rPr>
        <w:tab/>
      </w:r>
      <w:r w:rsidR="00B11850" w:rsidRPr="002E0347">
        <w:rPr>
          <w:rFonts w:ascii="Sylfaen" w:hAnsi="Sylfaen"/>
        </w:rPr>
        <w:t>home page</w:t>
      </w:r>
    </w:p>
    <w:p w:rsidR="00B11850" w:rsidRDefault="008F2ED6" w:rsidP="00A97C32">
      <w:pPr>
        <w:rPr>
          <w:rFonts w:ascii="Sylfaen" w:hAnsi="Sylfaen"/>
        </w:rPr>
      </w:pPr>
      <w:r w:rsidRPr="002E0347">
        <w:rPr>
          <w:rFonts w:ascii="Sylfaen" w:hAnsi="Sylfaen"/>
        </w:rPr>
        <w:tab/>
        <w:t>c.</w:t>
      </w:r>
      <w:r w:rsidRPr="002E0347">
        <w:rPr>
          <w:rFonts w:ascii="Sylfaen" w:hAnsi="Sylfaen"/>
        </w:rPr>
        <w:tab/>
      </w:r>
      <w:r w:rsidR="00B11850" w:rsidRPr="002E0347">
        <w:rPr>
          <w:rFonts w:ascii="Sylfaen" w:hAnsi="Sylfaen"/>
        </w:rPr>
        <w:t xml:space="preserve">username; domain name </w:t>
      </w:r>
    </w:p>
    <w:p w:rsidR="00B11850" w:rsidRPr="002E0347" w:rsidRDefault="00B11850" w:rsidP="00B11850">
      <w:pPr>
        <w:rPr>
          <w:rFonts w:ascii="Sylfaen" w:hAnsi="Sylfaen"/>
        </w:rPr>
      </w:pPr>
      <w:r>
        <w:rPr>
          <w:rFonts w:ascii="Sylfaen" w:hAnsi="Sylfaen"/>
        </w:rPr>
        <w:tab/>
        <w:t>d.</w:t>
      </w:r>
      <w:r>
        <w:rPr>
          <w:rFonts w:ascii="Sylfaen" w:hAnsi="Sylfaen"/>
        </w:rPr>
        <w:tab/>
      </w:r>
      <w:r w:rsidR="00E04D69" w:rsidRPr="00E04D69">
        <w:rPr>
          <w:rFonts w:ascii="Sylfaen" w:hAnsi="Sylfaen"/>
        </w:rPr>
        <w:t>billg@microsoft.com</w:t>
      </w:r>
      <w:r w:rsidR="00E04D69">
        <w:rPr>
          <w:rFonts w:ascii="Sylfaen" w:hAnsi="Sylfaen"/>
        </w:rPr>
        <w:t xml:space="preserve"> or billgee@microsoft.com</w:t>
      </w:r>
    </w:p>
    <w:p w:rsidR="00A97C32" w:rsidRPr="002E0347" w:rsidRDefault="00A97C32" w:rsidP="00A97C32">
      <w:pPr>
        <w:suppressAutoHyphens/>
        <w:jc w:val="both"/>
        <w:rPr>
          <w:rFonts w:ascii="Sylfaen" w:hAnsi="Sylfaen"/>
        </w:rPr>
      </w:pPr>
    </w:p>
    <w:p w:rsidR="00A97C32" w:rsidRPr="002E0347" w:rsidRDefault="00A97C32" w:rsidP="008F2ED6">
      <w:pPr>
        <w:suppressAutoHyphens/>
        <w:ind w:left="720" w:hanging="720"/>
        <w:jc w:val="both"/>
        <w:rPr>
          <w:rFonts w:ascii="Sylfaen" w:hAnsi="Sylfaen"/>
        </w:rPr>
      </w:pPr>
      <w:r w:rsidRPr="002E0347">
        <w:rPr>
          <w:rFonts w:ascii="Sylfaen" w:hAnsi="Sylfaen"/>
          <w:b/>
        </w:rPr>
        <w:t>3.</w:t>
      </w:r>
      <w:r w:rsidRPr="002E0347">
        <w:rPr>
          <w:rFonts w:ascii="Sylfaen" w:hAnsi="Sylfaen"/>
        </w:rPr>
        <w:tab/>
        <w:t xml:space="preserve">A </w:t>
      </w:r>
      <w:r w:rsidR="008C7797">
        <w:rPr>
          <w:rFonts w:ascii="Sylfaen" w:hAnsi="Sylfaen"/>
        </w:rPr>
        <w:t>desktop</w:t>
      </w:r>
      <w:r w:rsidRPr="002E0347">
        <w:rPr>
          <w:rFonts w:ascii="Sylfaen" w:hAnsi="Sylfaen"/>
        </w:rPr>
        <w:t xml:space="preserve"> </w:t>
      </w:r>
      <w:r w:rsidR="00A27EC7">
        <w:rPr>
          <w:rFonts w:ascii="Sylfaen" w:hAnsi="Sylfaen"/>
        </w:rPr>
        <w:t>computer</w:t>
      </w:r>
      <w:r w:rsidRPr="002E0347">
        <w:rPr>
          <w:rFonts w:ascii="Sylfaen" w:hAnsi="Sylfaen"/>
        </w:rPr>
        <w:t xml:space="preserve"> </w:t>
      </w:r>
      <w:r w:rsidR="008C7797">
        <w:rPr>
          <w:rFonts w:ascii="Sylfaen" w:hAnsi="Sylfaen"/>
        </w:rPr>
        <w:t>is larger, designed to be used on a desk, and can connect a wide v</w:t>
      </w:r>
      <w:r w:rsidR="00A2737E">
        <w:rPr>
          <w:rFonts w:ascii="Sylfaen" w:hAnsi="Sylfaen"/>
        </w:rPr>
        <w:t>ariety of peripheral devices. A portable computer</w:t>
      </w:r>
      <w:r w:rsidR="008C7797">
        <w:rPr>
          <w:rFonts w:ascii="Sylfaen" w:hAnsi="Sylfaen"/>
        </w:rPr>
        <w:t xml:space="preserve"> is designed to be carried </w:t>
      </w:r>
      <w:r w:rsidR="00BC6CB4">
        <w:rPr>
          <w:rFonts w:ascii="Sylfaen" w:hAnsi="Sylfaen"/>
        </w:rPr>
        <w:t>around</w:t>
      </w:r>
      <w:r w:rsidR="008C7797">
        <w:rPr>
          <w:rFonts w:ascii="Sylfaen" w:hAnsi="Sylfaen"/>
        </w:rPr>
        <w:t xml:space="preserve"> and used while on the go</w:t>
      </w:r>
      <w:r w:rsidR="008F2ED6" w:rsidRPr="002E0347">
        <w:rPr>
          <w:rFonts w:ascii="Sylfaen" w:hAnsi="Sylfaen"/>
        </w:rPr>
        <w:t>.</w:t>
      </w:r>
    </w:p>
    <w:p w:rsidR="00562FF1" w:rsidRPr="002E0347" w:rsidRDefault="00562FF1" w:rsidP="008F2ED6">
      <w:pPr>
        <w:suppressAutoHyphens/>
        <w:ind w:left="720" w:hanging="720"/>
        <w:jc w:val="both"/>
        <w:rPr>
          <w:rFonts w:ascii="Sylfaen" w:hAnsi="Sylfaen"/>
        </w:rPr>
      </w:pPr>
    </w:p>
    <w:p w:rsidR="00562FF1" w:rsidRPr="002E0347" w:rsidRDefault="00562FF1" w:rsidP="008F2ED6">
      <w:pPr>
        <w:suppressAutoHyphens/>
        <w:ind w:left="720" w:hanging="720"/>
        <w:jc w:val="both"/>
        <w:rPr>
          <w:rFonts w:ascii="Sylfaen" w:hAnsi="Sylfaen"/>
        </w:rPr>
      </w:pPr>
      <w:r w:rsidRPr="002E0347">
        <w:rPr>
          <w:rFonts w:ascii="Sylfaen" w:hAnsi="Sylfaen"/>
          <w:b/>
        </w:rPr>
        <w:t>4.</w:t>
      </w:r>
      <w:r w:rsidRPr="002E0347">
        <w:rPr>
          <w:rFonts w:ascii="Sylfaen" w:hAnsi="Sylfaen"/>
        </w:rPr>
        <w:tab/>
      </w:r>
      <w:r w:rsidR="00C408A7" w:rsidRPr="002E0347">
        <w:rPr>
          <w:rFonts w:ascii="Sylfaen" w:hAnsi="Sylfaen"/>
        </w:rPr>
        <w:t xml:space="preserve">To share hardware, software, Internet access, easily exchange files, </w:t>
      </w:r>
      <w:r w:rsidR="00814BFF" w:rsidRPr="002E0347">
        <w:rPr>
          <w:rFonts w:ascii="Sylfaen" w:hAnsi="Sylfaen"/>
        </w:rPr>
        <w:t xml:space="preserve">access shared documents, </w:t>
      </w:r>
      <w:r w:rsidR="00C408A7" w:rsidRPr="002E0347">
        <w:rPr>
          <w:rFonts w:ascii="Sylfaen" w:hAnsi="Sylfaen"/>
        </w:rPr>
        <w:t>etc.</w:t>
      </w:r>
    </w:p>
    <w:p w:rsidR="00A97C32" w:rsidRPr="002E0347" w:rsidRDefault="00A97C32" w:rsidP="00A97C32">
      <w:pPr>
        <w:suppressAutoHyphens/>
        <w:ind w:left="720" w:hanging="720"/>
        <w:jc w:val="both"/>
        <w:rPr>
          <w:rFonts w:ascii="Sylfaen" w:hAnsi="Sylfaen"/>
        </w:rPr>
      </w:pPr>
    </w:p>
    <w:p w:rsidR="00562FF1" w:rsidRPr="002E0347" w:rsidRDefault="00562FF1" w:rsidP="00562FF1">
      <w:pPr>
        <w:rPr>
          <w:rFonts w:ascii="Sylfaen" w:hAnsi="Sylfaen"/>
        </w:rPr>
      </w:pPr>
      <w:r w:rsidRPr="002E0347">
        <w:rPr>
          <w:rFonts w:ascii="Sylfaen" w:hAnsi="Sylfaen"/>
          <w:b/>
        </w:rPr>
        <w:t>5.</w:t>
      </w:r>
      <w:r w:rsidRPr="002E0347">
        <w:rPr>
          <w:rFonts w:ascii="Sylfaen" w:hAnsi="Sylfaen"/>
        </w:rPr>
        <w:tab/>
        <w:t xml:space="preserve">http://apex.com or http://www.apex.com; </w:t>
      </w:r>
      <w:r w:rsidRPr="002E0347">
        <w:rPr>
          <w:rFonts w:ascii="Sylfaen" w:hAnsi="Sylfaen"/>
          <w:i/>
        </w:rPr>
        <w:t>studentname</w:t>
      </w:r>
      <w:r w:rsidRPr="002E0347">
        <w:rPr>
          <w:rFonts w:ascii="Sylfaen" w:hAnsi="Sylfaen"/>
        </w:rPr>
        <w:t>@apex.com</w:t>
      </w:r>
    </w:p>
    <w:p w:rsidR="00A97C32" w:rsidRDefault="00A97C32" w:rsidP="00A97C32">
      <w:pPr>
        <w:suppressAutoHyphens/>
        <w:jc w:val="both"/>
        <w:rPr>
          <w:rFonts w:ascii="Sylfaen" w:hAnsi="Sylfaen"/>
        </w:rPr>
      </w:pPr>
    </w:p>
    <w:p w:rsidR="008C7797" w:rsidRDefault="008C7797" w:rsidP="00A97C32">
      <w:pPr>
        <w:suppressAutoHyphens/>
        <w:jc w:val="both"/>
        <w:rPr>
          <w:rFonts w:ascii="Sylfaen" w:hAnsi="Sylfaen"/>
        </w:rPr>
      </w:pPr>
    </w:p>
    <w:p w:rsidR="008C7797" w:rsidRPr="00560E6C" w:rsidRDefault="008C7797" w:rsidP="008C7797">
      <w:pPr>
        <w:rPr>
          <w:rFonts w:ascii="Sylfaen" w:hAnsi="Sylfaen"/>
          <w:b/>
          <w:sz w:val="24"/>
          <w:szCs w:val="24"/>
        </w:rPr>
      </w:pPr>
      <w:bookmarkStart w:id="5" w:name="DiscussionQuestion"/>
      <w:r>
        <w:rPr>
          <w:rFonts w:ascii="Sylfaen" w:hAnsi="Sylfaen"/>
          <w:b/>
          <w:sz w:val="24"/>
          <w:szCs w:val="24"/>
        </w:rPr>
        <w:t>Discussion Question</w:t>
      </w:r>
      <w:r w:rsidR="00563B7F">
        <w:rPr>
          <w:rFonts w:ascii="Sylfaen" w:hAnsi="Sylfaen"/>
          <w:b/>
          <w:sz w:val="24"/>
          <w:szCs w:val="24"/>
        </w:rPr>
        <w:t xml:space="preserve"> Solution</w:t>
      </w:r>
      <w:r w:rsidR="00A27EC7">
        <w:rPr>
          <w:rFonts w:ascii="Sylfaen" w:hAnsi="Sylfaen"/>
          <w:b/>
          <w:sz w:val="24"/>
          <w:szCs w:val="24"/>
        </w:rPr>
        <w:t>s</w:t>
      </w:r>
    </w:p>
    <w:bookmarkEnd w:id="5"/>
    <w:p w:rsidR="008C7797" w:rsidRPr="002E0347" w:rsidRDefault="008C7797" w:rsidP="00A97C32">
      <w:pPr>
        <w:suppressAutoHyphens/>
        <w:jc w:val="both"/>
        <w:rPr>
          <w:rFonts w:ascii="Sylfaen" w:hAnsi="Sylfaen"/>
        </w:rPr>
      </w:pPr>
    </w:p>
    <w:p w:rsidR="008C7797" w:rsidRDefault="008C7797" w:rsidP="00692260">
      <w:pPr>
        <w:rPr>
          <w:rFonts w:ascii="Sylfaen" w:hAnsi="Sylfaen"/>
        </w:rPr>
      </w:pPr>
      <w:r w:rsidRPr="002E0347">
        <w:rPr>
          <w:rFonts w:ascii="Sylfaen" w:hAnsi="Sylfaen"/>
        </w:rPr>
        <w:t xml:space="preserve">Student should participate in a </w:t>
      </w:r>
      <w:r>
        <w:rPr>
          <w:rFonts w:ascii="Sylfaen" w:hAnsi="Sylfaen"/>
        </w:rPr>
        <w:t xml:space="preserve">class </w:t>
      </w:r>
      <w:r w:rsidRPr="002E0347">
        <w:rPr>
          <w:rFonts w:ascii="Sylfaen" w:hAnsi="Sylfaen"/>
        </w:rPr>
        <w:t xml:space="preserve">discussion </w:t>
      </w:r>
      <w:r>
        <w:rPr>
          <w:rFonts w:ascii="Sylfaen" w:hAnsi="Sylfaen"/>
        </w:rPr>
        <w:t xml:space="preserve">about the </w:t>
      </w:r>
      <w:r w:rsidR="00A27EC7">
        <w:rPr>
          <w:rFonts w:ascii="Sylfaen" w:hAnsi="Sylfaen"/>
        </w:rPr>
        <w:t>topics listed below</w:t>
      </w:r>
      <w:r w:rsidRPr="002E0347">
        <w:rPr>
          <w:rFonts w:ascii="Sylfaen" w:hAnsi="Sylfaen"/>
        </w:rPr>
        <w:t xml:space="preserve">. Discussions should include the questions mentioned in the included paragraph and student should form an opinion on this topic and express it using clear and coherent statements. </w:t>
      </w:r>
    </w:p>
    <w:p w:rsidR="00A27EC7" w:rsidRDefault="00A27EC7" w:rsidP="00560E6C">
      <w:pPr>
        <w:rPr>
          <w:rFonts w:ascii="Sylfaen" w:hAnsi="Sylfaen"/>
        </w:rPr>
      </w:pPr>
    </w:p>
    <w:p w:rsidR="00A27EC7" w:rsidRDefault="00A27EC7" w:rsidP="00A27EC7">
      <w:pPr>
        <w:spacing w:line="480" w:lineRule="auto"/>
        <w:rPr>
          <w:rFonts w:ascii="Sylfaen" w:hAnsi="Sylfaen"/>
        </w:rPr>
      </w:pPr>
      <w:r>
        <w:rPr>
          <w:rFonts w:ascii="Sylfaen" w:hAnsi="Sylfaen"/>
          <w:b/>
        </w:rPr>
        <w:t>1</w:t>
      </w:r>
      <w:r w:rsidRPr="002E0347">
        <w:rPr>
          <w:rFonts w:ascii="Sylfaen" w:hAnsi="Sylfaen"/>
          <w:b/>
        </w:rPr>
        <w:t>.</w:t>
      </w:r>
      <w:r>
        <w:rPr>
          <w:rFonts w:ascii="Sylfaen" w:hAnsi="Sylfaen"/>
        </w:rPr>
        <w:tab/>
        <w:t>Positive and negative side to technological improvements</w:t>
      </w:r>
    </w:p>
    <w:p w:rsidR="008C7797" w:rsidRDefault="00A27EC7" w:rsidP="00A27EC7">
      <w:pPr>
        <w:spacing w:line="480" w:lineRule="auto"/>
        <w:rPr>
          <w:rFonts w:ascii="Sylfaen" w:hAnsi="Sylfaen"/>
        </w:rPr>
      </w:pPr>
      <w:r>
        <w:rPr>
          <w:rFonts w:ascii="Sylfaen" w:hAnsi="Sylfaen"/>
          <w:b/>
        </w:rPr>
        <w:t>2</w:t>
      </w:r>
      <w:r w:rsidRPr="002E0347">
        <w:rPr>
          <w:rFonts w:ascii="Sylfaen" w:hAnsi="Sylfaen"/>
          <w:b/>
        </w:rPr>
        <w:t>.</w:t>
      </w:r>
      <w:r>
        <w:rPr>
          <w:rFonts w:ascii="Sylfaen" w:hAnsi="Sylfaen"/>
        </w:rPr>
        <w:tab/>
        <w:t>Ubiquitous nature of mobile phones</w:t>
      </w:r>
    </w:p>
    <w:p w:rsidR="00554B33" w:rsidRDefault="00554B33" w:rsidP="00560E6C">
      <w:pPr>
        <w:rPr>
          <w:rFonts w:ascii="Sylfaen" w:hAnsi="Sylfaen"/>
          <w:b/>
          <w:sz w:val="24"/>
          <w:szCs w:val="24"/>
        </w:rPr>
      </w:pPr>
      <w:bookmarkStart w:id="6" w:name="Projects"/>
    </w:p>
    <w:p w:rsidR="00A97C32" w:rsidRPr="00560E6C" w:rsidRDefault="00A97C32" w:rsidP="00560E6C">
      <w:pPr>
        <w:rPr>
          <w:rFonts w:ascii="Sylfaen" w:hAnsi="Sylfaen"/>
          <w:b/>
          <w:sz w:val="24"/>
          <w:szCs w:val="24"/>
        </w:rPr>
      </w:pPr>
      <w:r w:rsidRPr="00560E6C">
        <w:rPr>
          <w:rFonts w:ascii="Sylfaen" w:hAnsi="Sylfaen"/>
          <w:b/>
          <w:sz w:val="24"/>
          <w:szCs w:val="24"/>
        </w:rPr>
        <w:t>Project Solutions</w:t>
      </w:r>
    </w:p>
    <w:bookmarkEnd w:id="6"/>
    <w:p w:rsidR="00A97C32" w:rsidRPr="002E0347" w:rsidRDefault="00A97C32" w:rsidP="00A97C32">
      <w:pPr>
        <w:suppressAutoHyphens/>
        <w:ind w:left="360" w:hanging="360"/>
        <w:jc w:val="both"/>
        <w:rPr>
          <w:rFonts w:ascii="Sylfaen" w:hAnsi="Sylfaen"/>
        </w:rPr>
      </w:pPr>
    </w:p>
    <w:p w:rsidR="008313E3" w:rsidRPr="002E0347" w:rsidRDefault="008313E3" w:rsidP="008C7797">
      <w:pPr>
        <w:pStyle w:val="BodyTextIndent2"/>
        <w:suppressAutoHyphens/>
        <w:spacing w:line="240" w:lineRule="auto"/>
        <w:ind w:left="0"/>
        <w:rPr>
          <w:rFonts w:ascii="Sylfaen" w:hAnsi="Sylfaen"/>
          <w:i/>
        </w:rPr>
      </w:pPr>
      <w:r w:rsidRPr="002E0347">
        <w:rPr>
          <w:rFonts w:ascii="Sylfaen" w:hAnsi="Sylfaen"/>
        </w:rPr>
        <w:t xml:space="preserve">Answers to the projects will vary, but the following </w:t>
      </w:r>
      <w:r w:rsidR="00A539DF">
        <w:rPr>
          <w:rFonts w:ascii="Sylfaen" w:hAnsi="Sylfaen"/>
        </w:rPr>
        <w:t>answers include a suggested grading rubric and</w:t>
      </w:r>
      <w:r w:rsidRPr="002E0347">
        <w:rPr>
          <w:rFonts w:ascii="Sylfaen" w:hAnsi="Sylfaen"/>
        </w:rPr>
        <w:t xml:space="preserve"> guidelines for what types of information should be included in a student’s project solution in order to receive full credit. </w:t>
      </w:r>
      <w:r w:rsidRPr="002E0347">
        <w:rPr>
          <w:rFonts w:ascii="Sylfaen" w:hAnsi="Sylfaen"/>
          <w:b/>
        </w:rPr>
        <w:t>NOTE</w:t>
      </w:r>
      <w:r w:rsidRPr="002E0347">
        <w:rPr>
          <w:rFonts w:ascii="Sylfaen" w:hAnsi="Sylfaen"/>
        </w:rPr>
        <w:t xml:space="preserve">: The totals in the rubric tables are formulas. To recalculate them after changing the possible point values or entering a student’s score, right-click on the total and select </w:t>
      </w:r>
      <w:r w:rsidRPr="002E0347">
        <w:rPr>
          <w:rFonts w:ascii="Sylfaen" w:hAnsi="Sylfaen"/>
          <w:i/>
        </w:rPr>
        <w:t>Update Field.</w:t>
      </w:r>
    </w:p>
    <w:p w:rsidR="00A97C32" w:rsidRPr="00563B7F" w:rsidRDefault="00563B7F" w:rsidP="00A97C32">
      <w:pPr>
        <w:pStyle w:val="Heading3"/>
        <w:rPr>
          <w:rFonts w:ascii="Sylfaen" w:hAnsi="Sylfaen"/>
          <w:b w:val="0"/>
          <w:i w:val="0"/>
          <w:sz w:val="22"/>
          <w:szCs w:val="22"/>
        </w:rPr>
      </w:pPr>
      <w:smartTag w:uri="urn:schemas-microsoft-com:office:smarttags" w:element="stockticker">
        <w:r w:rsidRPr="00563B7F">
          <w:rPr>
            <w:rFonts w:ascii="Sylfaen" w:hAnsi="Sylfaen"/>
            <w:b w:val="0"/>
            <w:i w:val="0"/>
            <w:sz w:val="22"/>
            <w:szCs w:val="22"/>
          </w:rPr>
          <w:lastRenderedPageBreak/>
          <w:t>HOT</w:t>
        </w:r>
      </w:smartTag>
      <w:r w:rsidRPr="00563B7F">
        <w:rPr>
          <w:rFonts w:ascii="Sylfaen" w:hAnsi="Sylfaen"/>
          <w:b w:val="0"/>
          <w:i w:val="0"/>
          <w:sz w:val="22"/>
          <w:szCs w:val="22"/>
        </w:rPr>
        <w:t xml:space="preserve"> TOPICS</w:t>
      </w:r>
    </w:p>
    <w:p w:rsidR="00A97C32" w:rsidRPr="002E0347" w:rsidRDefault="0065257D" w:rsidP="00563B7F">
      <w:pPr>
        <w:pStyle w:val="BodyTextIndent2"/>
        <w:suppressAutoHyphens/>
        <w:spacing w:line="240" w:lineRule="auto"/>
        <w:ind w:left="0"/>
        <w:rPr>
          <w:rFonts w:ascii="Sylfaen" w:hAnsi="Sylfaen"/>
        </w:rPr>
      </w:pPr>
      <w:r w:rsidRPr="002E0347">
        <w:rPr>
          <w:rFonts w:ascii="Sylfaen" w:hAnsi="Sylfaen"/>
          <w:b/>
        </w:rPr>
        <w:t xml:space="preserve">1. Mobile TV </w:t>
      </w:r>
      <w:r w:rsidR="00AC257B" w:rsidRPr="002E0347">
        <w:rPr>
          <w:rFonts w:ascii="Sylfaen" w:hAnsi="Sylfaen"/>
        </w:rPr>
        <w:t>Student should submit a</w:t>
      </w:r>
      <w:r w:rsidRPr="002E0347">
        <w:rPr>
          <w:rFonts w:ascii="Sylfaen" w:hAnsi="Sylfaen"/>
        </w:rPr>
        <w:t xml:space="preserve"> one-page paper summarizing the student’s research into mobile TV</w:t>
      </w:r>
      <w:r w:rsidR="000E775B">
        <w:rPr>
          <w:rFonts w:ascii="Sylfaen" w:hAnsi="Sylfaen"/>
        </w:rPr>
        <w:t xml:space="preserve"> services</w:t>
      </w:r>
      <w:r w:rsidRPr="002E0347">
        <w:rPr>
          <w:rFonts w:ascii="Sylfaen" w:hAnsi="Sylfaen"/>
        </w:rPr>
        <w:t>, including their features, cost, compatibility, programming, and so forth. The summary should also include whether or not the student has mobile TV as an option through his or her cell phone provider, whether or not the student has ever watched TV on a cell phone, and the student’s opinion about if he or she would like to use mobile TV.</w:t>
      </w:r>
    </w:p>
    <w:tbl>
      <w:tblPr>
        <w:tblW w:w="8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0"/>
        <w:gridCol w:w="720"/>
        <w:gridCol w:w="908"/>
      </w:tblGrid>
      <w:tr w:rsidR="0065257D" w:rsidRPr="002E0347">
        <w:tc>
          <w:tcPr>
            <w:tcW w:w="7200"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b/>
              </w:rPr>
            </w:pPr>
            <w:r w:rsidRPr="002E0347">
              <w:rPr>
                <w:rFonts w:ascii="Sylfaen" w:hAnsi="Sylfaen"/>
                <w:b/>
              </w:rPr>
              <w:t>Description</w:t>
            </w:r>
          </w:p>
        </w:tc>
        <w:tc>
          <w:tcPr>
            <w:tcW w:w="720"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jc w:val="center"/>
              <w:rPr>
                <w:rFonts w:ascii="Sylfaen" w:hAnsi="Sylfaen"/>
                <w:b/>
              </w:rPr>
            </w:pPr>
            <w:proofErr w:type="spellStart"/>
            <w:r w:rsidRPr="002E0347">
              <w:rPr>
                <w:rFonts w:ascii="Sylfaen" w:hAnsi="Sylfaen"/>
                <w:b/>
              </w:rPr>
              <w:t>Pts</w:t>
            </w:r>
            <w:proofErr w:type="spellEnd"/>
          </w:p>
        </w:tc>
        <w:tc>
          <w:tcPr>
            <w:tcW w:w="908"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b/>
              </w:rPr>
            </w:pPr>
            <w:r w:rsidRPr="002E0347">
              <w:rPr>
                <w:rFonts w:ascii="Sylfaen" w:hAnsi="Sylfaen"/>
                <w:b/>
              </w:rPr>
              <w:t>Student Score</w:t>
            </w:r>
          </w:p>
        </w:tc>
      </w:tr>
      <w:tr w:rsidR="0065257D" w:rsidRPr="002E0347">
        <w:tc>
          <w:tcPr>
            <w:tcW w:w="7200" w:type="dxa"/>
            <w:tcBorders>
              <w:top w:val="single" w:sz="4" w:space="0" w:color="auto"/>
              <w:left w:val="single" w:sz="4" w:space="0" w:color="auto"/>
              <w:bottom w:val="single" w:sz="4" w:space="0" w:color="auto"/>
              <w:right w:val="single" w:sz="4" w:space="0" w:color="auto"/>
            </w:tcBorders>
          </w:tcPr>
          <w:p w:rsidR="0065257D" w:rsidRPr="002E0347" w:rsidRDefault="006074FF" w:rsidP="005E16D4">
            <w:pPr>
              <w:tabs>
                <w:tab w:val="left" w:pos="1260"/>
              </w:tabs>
              <w:rPr>
                <w:rFonts w:ascii="Sylfaen" w:hAnsi="Sylfaen"/>
              </w:rPr>
            </w:pPr>
            <w:r w:rsidRPr="002E0347">
              <w:rPr>
                <w:rFonts w:ascii="Sylfaen" w:hAnsi="Sylfaen"/>
              </w:rPr>
              <w:t xml:space="preserve">Student prepares a </w:t>
            </w:r>
            <w:r w:rsidR="0039179B" w:rsidRPr="002E0347">
              <w:rPr>
                <w:rFonts w:ascii="Sylfaen" w:hAnsi="Sylfaen"/>
              </w:rPr>
              <w:t xml:space="preserve">one-page </w:t>
            </w:r>
            <w:r w:rsidRPr="002E0347">
              <w:rPr>
                <w:rFonts w:ascii="Sylfaen" w:hAnsi="Sylfaen"/>
              </w:rPr>
              <w:t>s</w:t>
            </w:r>
            <w:r w:rsidR="0065257D" w:rsidRPr="002E0347">
              <w:rPr>
                <w:rFonts w:ascii="Sylfaen" w:hAnsi="Sylfaen"/>
              </w:rPr>
              <w:t xml:space="preserve">ummary </w:t>
            </w:r>
            <w:r w:rsidRPr="002E0347">
              <w:rPr>
                <w:rFonts w:ascii="Sylfaen" w:hAnsi="Sylfaen"/>
              </w:rPr>
              <w:t xml:space="preserve">which </w:t>
            </w:r>
            <w:r w:rsidR="0065257D" w:rsidRPr="002E0347">
              <w:rPr>
                <w:rFonts w:ascii="Sylfaen" w:hAnsi="Sylfaen"/>
              </w:rPr>
              <w:t>compares at least two different mobile TV services.</w:t>
            </w:r>
          </w:p>
        </w:tc>
        <w:tc>
          <w:tcPr>
            <w:tcW w:w="720"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jc w:val="center"/>
              <w:rPr>
                <w:rFonts w:ascii="Sylfaen" w:hAnsi="Sylfaen"/>
                <w:b/>
              </w:rPr>
            </w:pPr>
            <w:r w:rsidRPr="002E0347">
              <w:rPr>
                <w:rFonts w:ascii="Sylfaen" w:hAnsi="Sylfaen"/>
                <w:b/>
              </w:rPr>
              <w:t>2</w:t>
            </w:r>
          </w:p>
        </w:tc>
        <w:tc>
          <w:tcPr>
            <w:tcW w:w="908"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b/>
              </w:rPr>
            </w:pPr>
          </w:p>
        </w:tc>
      </w:tr>
      <w:tr w:rsidR="0065257D" w:rsidRPr="002E0347">
        <w:tc>
          <w:tcPr>
            <w:tcW w:w="7200" w:type="dxa"/>
            <w:tcBorders>
              <w:top w:val="single" w:sz="4" w:space="0" w:color="auto"/>
              <w:left w:val="single" w:sz="4" w:space="0" w:color="auto"/>
              <w:bottom w:val="single" w:sz="4" w:space="0" w:color="auto"/>
              <w:right w:val="single" w:sz="4" w:space="0" w:color="auto"/>
            </w:tcBorders>
          </w:tcPr>
          <w:p w:rsidR="0065257D" w:rsidRPr="002E0347" w:rsidRDefault="00CC1462" w:rsidP="005E16D4">
            <w:pPr>
              <w:tabs>
                <w:tab w:val="left" w:pos="1260"/>
              </w:tabs>
              <w:rPr>
                <w:rFonts w:ascii="Sylfaen" w:hAnsi="Sylfaen"/>
              </w:rPr>
            </w:pPr>
            <w:r w:rsidRPr="002E0347">
              <w:rPr>
                <w:rFonts w:ascii="Sylfaen" w:hAnsi="Sylfaen"/>
              </w:rPr>
              <w:t>Student</w:t>
            </w:r>
            <w:r w:rsidR="0065257D" w:rsidRPr="002E0347">
              <w:rPr>
                <w:rFonts w:ascii="Sylfaen" w:hAnsi="Sylfaen"/>
              </w:rPr>
              <w:t xml:space="preserve"> addresses</w:t>
            </w:r>
            <w:r w:rsidRPr="002E0347">
              <w:rPr>
                <w:rFonts w:ascii="Sylfaen" w:hAnsi="Sylfaen"/>
              </w:rPr>
              <w:t xml:space="preserve"> the</w:t>
            </w:r>
            <w:r w:rsidR="0065257D" w:rsidRPr="002E0347">
              <w:rPr>
                <w:rFonts w:ascii="Sylfaen" w:hAnsi="Sylfaen"/>
              </w:rPr>
              <w:t xml:space="preserve"> costs, compatibility, channels, programming, and if the service is available as live TV, video-on-demand, or both.</w:t>
            </w:r>
          </w:p>
        </w:tc>
        <w:tc>
          <w:tcPr>
            <w:tcW w:w="720"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jc w:val="center"/>
              <w:rPr>
                <w:rFonts w:ascii="Sylfaen" w:hAnsi="Sylfaen"/>
                <w:b/>
              </w:rPr>
            </w:pPr>
            <w:r w:rsidRPr="002E0347">
              <w:rPr>
                <w:rFonts w:ascii="Sylfaen" w:hAnsi="Sylfaen"/>
                <w:b/>
              </w:rPr>
              <w:t>5</w:t>
            </w:r>
          </w:p>
        </w:tc>
        <w:tc>
          <w:tcPr>
            <w:tcW w:w="908"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b/>
              </w:rPr>
            </w:pPr>
          </w:p>
        </w:tc>
      </w:tr>
      <w:tr w:rsidR="0065257D" w:rsidRPr="002E0347">
        <w:tc>
          <w:tcPr>
            <w:tcW w:w="7200"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rPr>
            </w:pPr>
            <w:r w:rsidRPr="002E0347">
              <w:rPr>
                <w:rFonts w:ascii="Sylfaen" w:hAnsi="Sylfaen"/>
              </w:rPr>
              <w:t>Student address</w:t>
            </w:r>
            <w:r w:rsidR="00766AA5" w:rsidRPr="002E0347">
              <w:rPr>
                <w:rFonts w:ascii="Sylfaen" w:hAnsi="Sylfaen"/>
              </w:rPr>
              <w:t>es</w:t>
            </w:r>
            <w:r w:rsidRPr="002E0347">
              <w:rPr>
                <w:rFonts w:ascii="Sylfaen" w:hAnsi="Sylfaen"/>
              </w:rPr>
              <w:t xml:space="preserve"> his or her experience with mobile TV and if he or she would like to use mobile TV, with an explanation why.</w:t>
            </w:r>
          </w:p>
        </w:tc>
        <w:tc>
          <w:tcPr>
            <w:tcW w:w="720"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jc w:val="center"/>
              <w:rPr>
                <w:rFonts w:ascii="Sylfaen" w:hAnsi="Sylfaen"/>
                <w:b/>
              </w:rPr>
            </w:pPr>
            <w:r w:rsidRPr="002E0347">
              <w:rPr>
                <w:rFonts w:ascii="Sylfaen" w:hAnsi="Sylfaen"/>
                <w:b/>
              </w:rPr>
              <w:t>2</w:t>
            </w:r>
          </w:p>
        </w:tc>
        <w:tc>
          <w:tcPr>
            <w:tcW w:w="908"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b/>
              </w:rPr>
            </w:pPr>
          </w:p>
        </w:tc>
      </w:tr>
      <w:tr w:rsidR="0065257D" w:rsidRPr="002E0347">
        <w:tc>
          <w:tcPr>
            <w:tcW w:w="7200"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rPr>
            </w:pPr>
            <w:r w:rsidRPr="002E0347">
              <w:rPr>
                <w:rFonts w:ascii="Sylfaen" w:hAnsi="Sylfaen"/>
              </w:rPr>
              <w:t>Paper is reasonably free of typographical, spelling, and grammatical errors.</w:t>
            </w:r>
          </w:p>
        </w:tc>
        <w:tc>
          <w:tcPr>
            <w:tcW w:w="720"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jc w:val="center"/>
              <w:rPr>
                <w:rFonts w:ascii="Sylfaen" w:hAnsi="Sylfaen"/>
                <w:b/>
              </w:rPr>
            </w:pPr>
            <w:r w:rsidRPr="002E0347">
              <w:rPr>
                <w:rFonts w:ascii="Sylfaen" w:hAnsi="Sylfaen"/>
                <w:b/>
              </w:rPr>
              <w:t>1</w:t>
            </w:r>
          </w:p>
        </w:tc>
        <w:tc>
          <w:tcPr>
            <w:tcW w:w="908" w:type="dxa"/>
            <w:tcBorders>
              <w:top w:val="single" w:sz="4" w:space="0" w:color="auto"/>
              <w:left w:val="single" w:sz="4" w:space="0" w:color="auto"/>
              <w:bottom w:val="single" w:sz="4" w:space="0" w:color="auto"/>
              <w:right w:val="single" w:sz="4" w:space="0" w:color="auto"/>
            </w:tcBorders>
          </w:tcPr>
          <w:p w:rsidR="0065257D" w:rsidRPr="002E0347" w:rsidRDefault="0065257D" w:rsidP="005E16D4">
            <w:pPr>
              <w:tabs>
                <w:tab w:val="left" w:pos="1260"/>
              </w:tabs>
              <w:rPr>
                <w:rFonts w:ascii="Sylfaen" w:hAnsi="Sylfaen"/>
                <w:b/>
              </w:rPr>
            </w:pPr>
          </w:p>
        </w:tc>
      </w:tr>
      <w:tr w:rsidR="00494701" w:rsidRPr="002E0347">
        <w:tc>
          <w:tcPr>
            <w:tcW w:w="7200" w:type="dxa"/>
          </w:tcPr>
          <w:p w:rsidR="00494701" w:rsidRPr="002E0347" w:rsidRDefault="00494701" w:rsidP="005E16D4">
            <w:pPr>
              <w:tabs>
                <w:tab w:val="left" w:pos="1260"/>
              </w:tabs>
              <w:rPr>
                <w:rFonts w:ascii="Sylfaen" w:hAnsi="Sylfaen"/>
                <w:b/>
              </w:rPr>
            </w:pPr>
            <w:r w:rsidRPr="002E0347">
              <w:rPr>
                <w:rFonts w:ascii="Sylfaen" w:hAnsi="Sylfaen"/>
                <w:b/>
              </w:rPr>
              <w:t>TOTAL POSSIBLE POINTS:</w:t>
            </w:r>
          </w:p>
        </w:tc>
        <w:tc>
          <w:tcPr>
            <w:tcW w:w="720" w:type="dxa"/>
          </w:tcPr>
          <w:p w:rsidR="00494701" w:rsidRPr="002E0347" w:rsidRDefault="00F06956" w:rsidP="005E16D4">
            <w:pPr>
              <w:tabs>
                <w:tab w:val="left" w:pos="1260"/>
              </w:tabs>
              <w:jc w:val="center"/>
              <w:rPr>
                <w:rFonts w:ascii="Sylfaen" w:hAnsi="Sylfaen"/>
                <w:b/>
              </w:rPr>
            </w:pPr>
            <w:r w:rsidRPr="002E0347">
              <w:rPr>
                <w:rFonts w:ascii="Sylfaen" w:hAnsi="Sylfaen"/>
                <w:b/>
              </w:rPr>
              <w:fldChar w:fldCharType="begin"/>
            </w:r>
            <w:r w:rsidR="00494701" w:rsidRPr="002E0347">
              <w:rPr>
                <w:rFonts w:ascii="Sylfaen" w:hAnsi="Sylfaen"/>
                <w:b/>
              </w:rPr>
              <w:instrText xml:space="preserve"> =SUM(ABOVE) </w:instrText>
            </w:r>
            <w:r w:rsidRPr="002E0347">
              <w:rPr>
                <w:rFonts w:ascii="Sylfaen" w:hAnsi="Sylfaen"/>
                <w:b/>
              </w:rPr>
              <w:fldChar w:fldCharType="separate"/>
            </w:r>
            <w:r w:rsidR="00F5226D" w:rsidRPr="002E0347">
              <w:rPr>
                <w:rFonts w:ascii="Sylfaen" w:hAnsi="Sylfaen"/>
                <w:b/>
                <w:noProof/>
              </w:rPr>
              <w:t>10</w:t>
            </w:r>
            <w:r w:rsidRPr="002E0347">
              <w:rPr>
                <w:rFonts w:ascii="Sylfaen" w:hAnsi="Sylfaen"/>
                <w:b/>
              </w:rPr>
              <w:fldChar w:fldCharType="end"/>
            </w:r>
          </w:p>
        </w:tc>
        <w:tc>
          <w:tcPr>
            <w:tcW w:w="908" w:type="dxa"/>
          </w:tcPr>
          <w:p w:rsidR="00494701" w:rsidRPr="002E0347" w:rsidRDefault="00F06956" w:rsidP="005E16D4">
            <w:pPr>
              <w:tabs>
                <w:tab w:val="left" w:pos="1260"/>
              </w:tabs>
              <w:rPr>
                <w:rFonts w:ascii="Sylfaen" w:hAnsi="Sylfaen"/>
                <w:b/>
              </w:rPr>
            </w:pPr>
            <w:r w:rsidRPr="002E0347">
              <w:rPr>
                <w:rFonts w:ascii="Sylfaen" w:hAnsi="Sylfaen"/>
                <w:b/>
              </w:rPr>
              <w:fldChar w:fldCharType="begin"/>
            </w:r>
            <w:r w:rsidR="00494701" w:rsidRPr="002E0347">
              <w:rPr>
                <w:rFonts w:ascii="Sylfaen" w:hAnsi="Sylfaen"/>
                <w:b/>
              </w:rPr>
              <w:instrText xml:space="preserve"> =SUM(above) </w:instrText>
            </w:r>
            <w:r w:rsidRPr="002E0347">
              <w:rPr>
                <w:rFonts w:ascii="Sylfaen" w:hAnsi="Sylfaen"/>
                <w:b/>
              </w:rPr>
              <w:fldChar w:fldCharType="separate"/>
            </w:r>
            <w:r w:rsidR="00494701" w:rsidRPr="002E0347">
              <w:rPr>
                <w:rFonts w:ascii="Sylfaen" w:hAnsi="Sylfaen"/>
                <w:b/>
                <w:noProof/>
              </w:rPr>
              <w:t>0</w:t>
            </w:r>
            <w:r w:rsidRPr="002E0347">
              <w:rPr>
                <w:rFonts w:ascii="Sylfaen" w:hAnsi="Sylfaen"/>
                <w:b/>
              </w:rPr>
              <w:fldChar w:fldCharType="end"/>
            </w:r>
          </w:p>
        </w:tc>
      </w:tr>
    </w:tbl>
    <w:p w:rsidR="0065257D" w:rsidRPr="002E0347" w:rsidRDefault="0065257D">
      <w:pPr>
        <w:rPr>
          <w:rFonts w:ascii="Sylfaen" w:hAnsi="Sylfaen"/>
        </w:rPr>
      </w:pPr>
    </w:p>
    <w:p w:rsidR="00A97C32" w:rsidRPr="00563B7F" w:rsidRDefault="00563B7F" w:rsidP="00A97C32">
      <w:pPr>
        <w:pStyle w:val="Heading3"/>
        <w:rPr>
          <w:rFonts w:ascii="Sylfaen" w:hAnsi="Sylfaen"/>
          <w:b w:val="0"/>
          <w:i w:val="0"/>
          <w:sz w:val="22"/>
          <w:szCs w:val="22"/>
        </w:rPr>
      </w:pPr>
      <w:r w:rsidRPr="00563B7F">
        <w:rPr>
          <w:rFonts w:ascii="Sylfaen" w:hAnsi="Sylfaen"/>
          <w:b w:val="0"/>
          <w:i w:val="0"/>
          <w:sz w:val="22"/>
          <w:szCs w:val="22"/>
        </w:rPr>
        <w:t>SHORT ANSWER/RESEARCH</w:t>
      </w:r>
    </w:p>
    <w:p w:rsidR="00563B7F" w:rsidRPr="002E0347" w:rsidRDefault="00A97C32" w:rsidP="00563B7F">
      <w:pPr>
        <w:pStyle w:val="BodyTextIndent2"/>
        <w:suppressAutoHyphens/>
        <w:spacing w:line="240" w:lineRule="auto"/>
        <w:ind w:left="0"/>
        <w:rPr>
          <w:rFonts w:ascii="Sylfaen" w:hAnsi="Sylfaen"/>
        </w:rPr>
      </w:pPr>
      <w:r w:rsidRPr="002E0347">
        <w:rPr>
          <w:rFonts w:ascii="Sylfaen" w:hAnsi="Sylfaen"/>
          <w:b/>
        </w:rPr>
        <w:t xml:space="preserve">2. </w:t>
      </w:r>
      <w:r w:rsidR="00563B7F">
        <w:rPr>
          <w:rFonts w:ascii="Sylfaen" w:hAnsi="Sylfaen"/>
          <w:b/>
        </w:rPr>
        <w:t>Buying a New PC</w:t>
      </w:r>
      <w:r w:rsidR="006074FF" w:rsidRPr="002E0347">
        <w:rPr>
          <w:rFonts w:ascii="Sylfaen" w:hAnsi="Sylfaen"/>
          <w:b/>
        </w:rPr>
        <w:t xml:space="preserve"> </w:t>
      </w:r>
      <w:r w:rsidR="00563B7F" w:rsidRPr="002E0347">
        <w:rPr>
          <w:rFonts w:ascii="Sylfaen" w:hAnsi="Sylfaen"/>
        </w:rPr>
        <w:t>Student should submit a comparison sheet and any other written documentation gathered f</w:t>
      </w:r>
      <w:r w:rsidR="00F75829">
        <w:rPr>
          <w:rFonts w:ascii="Sylfaen" w:hAnsi="Sylfaen"/>
        </w:rPr>
        <w:t>rom the student’s search for a personal computer</w:t>
      </w:r>
      <w:r w:rsidR="00563B7F" w:rsidRPr="002E0347">
        <w:rPr>
          <w:rFonts w:ascii="Sylfaen" w:hAnsi="Sylfaen"/>
        </w:rPr>
        <w:t xml:space="preserve"> that meets his or her stated needs. Comparison should list specifications, prices, brand, shipping, delivery time, warranty terms, etc. A one-paragraph statement indicat</w:t>
      </w:r>
      <w:r w:rsidR="002D40B6">
        <w:rPr>
          <w:rFonts w:ascii="Sylfaen" w:hAnsi="Sylfaen"/>
        </w:rPr>
        <w:t>ing</w:t>
      </w:r>
      <w:r w:rsidR="00563B7F" w:rsidRPr="002E0347">
        <w:rPr>
          <w:rFonts w:ascii="Sylfaen" w:hAnsi="Sylfaen"/>
        </w:rPr>
        <w:t xml:space="preserve"> which </w:t>
      </w:r>
      <w:r w:rsidR="00F75829">
        <w:rPr>
          <w:rFonts w:ascii="Sylfaen" w:hAnsi="Sylfaen"/>
        </w:rPr>
        <w:t>computer</w:t>
      </w:r>
      <w:r w:rsidR="00563B7F" w:rsidRPr="002E0347">
        <w:rPr>
          <w:rFonts w:ascii="Sylfaen" w:hAnsi="Sylfaen"/>
        </w:rPr>
        <w:t xml:space="preserve"> the student would buy and why should be included. </w:t>
      </w:r>
    </w:p>
    <w:tbl>
      <w:tblPr>
        <w:tblW w:w="8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0"/>
        <w:gridCol w:w="720"/>
        <w:gridCol w:w="908"/>
      </w:tblGrid>
      <w:tr w:rsidR="00563B7F" w:rsidRPr="002E0347">
        <w:tc>
          <w:tcPr>
            <w:tcW w:w="7200" w:type="dxa"/>
          </w:tcPr>
          <w:p w:rsidR="00563B7F" w:rsidRPr="002E0347" w:rsidRDefault="00563B7F" w:rsidP="00687ECA">
            <w:pPr>
              <w:tabs>
                <w:tab w:val="left" w:pos="1260"/>
              </w:tabs>
              <w:rPr>
                <w:rFonts w:ascii="Sylfaen" w:hAnsi="Sylfaen"/>
                <w:b/>
              </w:rPr>
            </w:pPr>
            <w:r w:rsidRPr="002E0347">
              <w:rPr>
                <w:rFonts w:ascii="Sylfaen" w:hAnsi="Sylfaen"/>
                <w:b/>
              </w:rPr>
              <w:t>Description</w:t>
            </w:r>
          </w:p>
        </w:tc>
        <w:tc>
          <w:tcPr>
            <w:tcW w:w="720" w:type="dxa"/>
          </w:tcPr>
          <w:p w:rsidR="00563B7F" w:rsidRPr="002E0347" w:rsidRDefault="00563B7F" w:rsidP="00687ECA">
            <w:pPr>
              <w:tabs>
                <w:tab w:val="left" w:pos="1260"/>
              </w:tabs>
              <w:jc w:val="center"/>
              <w:rPr>
                <w:rFonts w:ascii="Sylfaen" w:hAnsi="Sylfaen"/>
                <w:b/>
              </w:rPr>
            </w:pPr>
            <w:proofErr w:type="spellStart"/>
            <w:r w:rsidRPr="002E0347">
              <w:rPr>
                <w:rFonts w:ascii="Sylfaen" w:hAnsi="Sylfaen"/>
                <w:b/>
              </w:rPr>
              <w:t>Pts</w:t>
            </w:r>
            <w:proofErr w:type="spellEnd"/>
          </w:p>
        </w:tc>
        <w:tc>
          <w:tcPr>
            <w:tcW w:w="908" w:type="dxa"/>
          </w:tcPr>
          <w:p w:rsidR="00563B7F" w:rsidRPr="002E0347" w:rsidRDefault="00563B7F" w:rsidP="00687ECA">
            <w:pPr>
              <w:tabs>
                <w:tab w:val="left" w:pos="1260"/>
              </w:tabs>
              <w:rPr>
                <w:rFonts w:ascii="Sylfaen" w:hAnsi="Sylfaen"/>
                <w:b/>
              </w:rPr>
            </w:pPr>
            <w:r w:rsidRPr="002E0347">
              <w:rPr>
                <w:rFonts w:ascii="Sylfaen" w:hAnsi="Sylfaen"/>
                <w:b/>
              </w:rPr>
              <w:t>Student Score</w:t>
            </w:r>
          </w:p>
        </w:tc>
      </w:tr>
      <w:tr w:rsidR="00563B7F" w:rsidRPr="002E0347">
        <w:tc>
          <w:tcPr>
            <w:tcW w:w="7200" w:type="dxa"/>
          </w:tcPr>
          <w:p w:rsidR="00563B7F" w:rsidRPr="002E0347" w:rsidRDefault="00563B7F" w:rsidP="00687ECA">
            <w:pPr>
              <w:tabs>
                <w:tab w:val="left" w:pos="1260"/>
              </w:tabs>
              <w:rPr>
                <w:rFonts w:ascii="Sylfaen" w:hAnsi="Sylfaen"/>
              </w:rPr>
            </w:pPr>
            <w:r w:rsidRPr="002E0347">
              <w:rPr>
                <w:rFonts w:ascii="Sylfaen" w:hAnsi="Sylfaen"/>
              </w:rPr>
              <w:t xml:space="preserve">Student prepares a comparison chart containing his </w:t>
            </w:r>
            <w:r w:rsidR="00F75829">
              <w:rPr>
                <w:rFonts w:ascii="Sylfaen" w:hAnsi="Sylfaen"/>
              </w:rPr>
              <w:t>or her requirements for a new computer</w:t>
            </w:r>
            <w:r w:rsidRPr="002E0347">
              <w:rPr>
                <w:rFonts w:ascii="Sylfaen" w:hAnsi="Sylfaen"/>
              </w:rPr>
              <w:t>.</w:t>
            </w:r>
          </w:p>
        </w:tc>
        <w:tc>
          <w:tcPr>
            <w:tcW w:w="720" w:type="dxa"/>
          </w:tcPr>
          <w:p w:rsidR="00563B7F" w:rsidRPr="002E0347" w:rsidRDefault="00563B7F" w:rsidP="00687ECA">
            <w:pPr>
              <w:tabs>
                <w:tab w:val="left" w:pos="1260"/>
              </w:tabs>
              <w:jc w:val="center"/>
              <w:rPr>
                <w:rFonts w:ascii="Sylfaen" w:hAnsi="Sylfaen"/>
                <w:b/>
              </w:rPr>
            </w:pPr>
            <w:r w:rsidRPr="002E0347">
              <w:rPr>
                <w:rFonts w:ascii="Sylfaen" w:hAnsi="Sylfaen"/>
                <w:b/>
              </w:rPr>
              <w:t>2</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687ECA">
            <w:pPr>
              <w:tabs>
                <w:tab w:val="left" w:pos="1260"/>
              </w:tabs>
              <w:rPr>
                <w:rFonts w:ascii="Sylfaen" w:hAnsi="Sylfaen"/>
              </w:rPr>
            </w:pPr>
            <w:r w:rsidRPr="002E0347">
              <w:rPr>
                <w:rFonts w:ascii="Sylfaen" w:hAnsi="Sylfaen"/>
              </w:rPr>
              <w:t>Student includes three different systems on the chart, and completes the chart information for each system.</w:t>
            </w:r>
          </w:p>
        </w:tc>
        <w:tc>
          <w:tcPr>
            <w:tcW w:w="720" w:type="dxa"/>
          </w:tcPr>
          <w:p w:rsidR="00563B7F" w:rsidRPr="002E0347" w:rsidRDefault="00563B7F" w:rsidP="00687ECA">
            <w:pPr>
              <w:tabs>
                <w:tab w:val="left" w:pos="1260"/>
              </w:tabs>
              <w:jc w:val="center"/>
              <w:rPr>
                <w:rFonts w:ascii="Sylfaen" w:hAnsi="Sylfaen"/>
                <w:b/>
              </w:rPr>
            </w:pPr>
            <w:r w:rsidRPr="002E0347">
              <w:rPr>
                <w:rFonts w:ascii="Sylfaen" w:hAnsi="Sylfaen"/>
                <w:b/>
              </w:rPr>
              <w:t>3</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687ECA">
            <w:pPr>
              <w:tabs>
                <w:tab w:val="left" w:pos="1260"/>
              </w:tabs>
              <w:rPr>
                <w:rFonts w:ascii="Sylfaen" w:hAnsi="Sylfaen"/>
              </w:rPr>
            </w:pPr>
            <w:r w:rsidRPr="002E0347">
              <w:rPr>
                <w:rFonts w:ascii="Sylfaen" w:hAnsi="Sylfaen"/>
              </w:rPr>
              <w:t>Student marks the system he or she would prefer to buy.</w:t>
            </w:r>
          </w:p>
        </w:tc>
        <w:tc>
          <w:tcPr>
            <w:tcW w:w="720" w:type="dxa"/>
          </w:tcPr>
          <w:p w:rsidR="00563B7F" w:rsidRPr="002E0347" w:rsidRDefault="00563B7F" w:rsidP="00687ECA">
            <w:pPr>
              <w:tabs>
                <w:tab w:val="left" w:pos="1260"/>
              </w:tabs>
              <w:jc w:val="center"/>
              <w:rPr>
                <w:rFonts w:ascii="Sylfaen" w:hAnsi="Sylfaen"/>
                <w:b/>
              </w:rPr>
            </w:pPr>
            <w:r w:rsidRPr="002E0347">
              <w:rPr>
                <w:rFonts w:ascii="Sylfaen" w:hAnsi="Sylfaen"/>
                <w:b/>
              </w:rPr>
              <w:t>1</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687ECA">
            <w:pPr>
              <w:tabs>
                <w:tab w:val="left" w:pos="1260"/>
              </w:tabs>
              <w:rPr>
                <w:rFonts w:ascii="Sylfaen" w:hAnsi="Sylfaen"/>
              </w:rPr>
            </w:pPr>
            <w:r w:rsidRPr="002E0347">
              <w:rPr>
                <w:rFonts w:ascii="Sylfaen" w:hAnsi="Sylfaen"/>
              </w:rPr>
              <w:t>Student includes a one-paragraph summary explaining why he or she chose that system.</w:t>
            </w:r>
          </w:p>
        </w:tc>
        <w:tc>
          <w:tcPr>
            <w:tcW w:w="720" w:type="dxa"/>
          </w:tcPr>
          <w:p w:rsidR="00563B7F" w:rsidRPr="002E0347" w:rsidRDefault="00563B7F" w:rsidP="00687ECA">
            <w:pPr>
              <w:tabs>
                <w:tab w:val="left" w:pos="1260"/>
              </w:tabs>
              <w:jc w:val="center"/>
              <w:rPr>
                <w:rFonts w:ascii="Sylfaen" w:hAnsi="Sylfaen"/>
                <w:b/>
              </w:rPr>
            </w:pPr>
            <w:r w:rsidRPr="002E0347">
              <w:rPr>
                <w:rFonts w:ascii="Sylfaen" w:hAnsi="Sylfaen"/>
                <w:b/>
              </w:rPr>
              <w:t>2</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687ECA">
            <w:pPr>
              <w:tabs>
                <w:tab w:val="left" w:pos="1260"/>
              </w:tabs>
              <w:rPr>
                <w:rFonts w:ascii="Sylfaen" w:hAnsi="Sylfaen"/>
              </w:rPr>
            </w:pPr>
            <w:r w:rsidRPr="002E0347">
              <w:rPr>
                <w:rFonts w:ascii="Sylfaen" w:hAnsi="Sylfaen"/>
              </w:rPr>
              <w:t>Chart is prepared neatly and is reasonably free of typographical, spelling, and grammatical errors.</w:t>
            </w:r>
          </w:p>
        </w:tc>
        <w:tc>
          <w:tcPr>
            <w:tcW w:w="720" w:type="dxa"/>
          </w:tcPr>
          <w:p w:rsidR="00563B7F" w:rsidRPr="002E0347" w:rsidRDefault="00563B7F" w:rsidP="00687ECA">
            <w:pPr>
              <w:tabs>
                <w:tab w:val="left" w:pos="1260"/>
              </w:tabs>
              <w:jc w:val="center"/>
              <w:rPr>
                <w:rFonts w:ascii="Sylfaen" w:hAnsi="Sylfaen"/>
                <w:b/>
              </w:rPr>
            </w:pPr>
            <w:r w:rsidRPr="002E0347">
              <w:rPr>
                <w:rFonts w:ascii="Sylfaen" w:hAnsi="Sylfaen"/>
                <w:b/>
              </w:rPr>
              <w:t>1</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687ECA">
            <w:pPr>
              <w:tabs>
                <w:tab w:val="left" w:pos="1260"/>
              </w:tabs>
              <w:rPr>
                <w:rFonts w:ascii="Sylfaen" w:hAnsi="Sylfaen"/>
              </w:rPr>
            </w:pPr>
            <w:r w:rsidRPr="002E0347">
              <w:rPr>
                <w:rFonts w:ascii="Sylfaen" w:hAnsi="Sylfaen"/>
              </w:rPr>
              <w:t>Student submits documentation along with the comparison sheet.</w:t>
            </w:r>
          </w:p>
        </w:tc>
        <w:tc>
          <w:tcPr>
            <w:tcW w:w="720" w:type="dxa"/>
          </w:tcPr>
          <w:p w:rsidR="00563B7F" w:rsidRPr="002E0347" w:rsidRDefault="00563B7F" w:rsidP="00687ECA">
            <w:pPr>
              <w:tabs>
                <w:tab w:val="left" w:pos="1260"/>
              </w:tabs>
              <w:jc w:val="center"/>
              <w:rPr>
                <w:rFonts w:ascii="Sylfaen" w:hAnsi="Sylfaen"/>
                <w:b/>
              </w:rPr>
            </w:pPr>
            <w:r w:rsidRPr="002E0347">
              <w:rPr>
                <w:rFonts w:ascii="Sylfaen" w:hAnsi="Sylfaen"/>
                <w:b/>
              </w:rPr>
              <w:t>1</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687ECA">
            <w:pPr>
              <w:tabs>
                <w:tab w:val="left" w:pos="1260"/>
              </w:tabs>
              <w:rPr>
                <w:rFonts w:ascii="Sylfaen" w:hAnsi="Sylfaen"/>
                <w:b/>
              </w:rPr>
            </w:pPr>
            <w:r w:rsidRPr="002E0347">
              <w:rPr>
                <w:rFonts w:ascii="Sylfaen" w:hAnsi="Sylfaen"/>
                <w:b/>
              </w:rPr>
              <w:t>TOTAL POSSIBLE POINTS:</w:t>
            </w:r>
          </w:p>
        </w:tc>
        <w:tc>
          <w:tcPr>
            <w:tcW w:w="720" w:type="dxa"/>
          </w:tcPr>
          <w:p w:rsidR="00563B7F" w:rsidRPr="002E0347" w:rsidRDefault="00F06956" w:rsidP="00687ECA">
            <w:pPr>
              <w:tabs>
                <w:tab w:val="left" w:pos="1260"/>
              </w:tabs>
              <w:jc w:val="center"/>
              <w:rPr>
                <w:rFonts w:ascii="Sylfaen" w:hAnsi="Sylfaen"/>
                <w:b/>
              </w:rPr>
            </w:pPr>
            <w:r w:rsidRPr="002E0347">
              <w:rPr>
                <w:rFonts w:ascii="Sylfaen" w:hAnsi="Sylfaen"/>
                <w:b/>
              </w:rPr>
              <w:fldChar w:fldCharType="begin"/>
            </w:r>
            <w:r w:rsidR="00563B7F" w:rsidRPr="002E0347">
              <w:rPr>
                <w:rFonts w:ascii="Sylfaen" w:hAnsi="Sylfaen"/>
                <w:b/>
              </w:rPr>
              <w:instrText xml:space="preserve"> =SUM(ABOVE) </w:instrText>
            </w:r>
            <w:r w:rsidRPr="002E0347">
              <w:rPr>
                <w:rFonts w:ascii="Sylfaen" w:hAnsi="Sylfaen"/>
                <w:b/>
              </w:rPr>
              <w:fldChar w:fldCharType="separate"/>
            </w:r>
            <w:r w:rsidR="00563B7F" w:rsidRPr="002E0347">
              <w:rPr>
                <w:rFonts w:ascii="Sylfaen" w:hAnsi="Sylfaen"/>
                <w:b/>
                <w:noProof/>
              </w:rPr>
              <w:t>10</w:t>
            </w:r>
            <w:r w:rsidRPr="002E0347">
              <w:rPr>
                <w:rFonts w:ascii="Sylfaen" w:hAnsi="Sylfaen"/>
                <w:b/>
              </w:rPr>
              <w:fldChar w:fldCharType="end"/>
            </w:r>
          </w:p>
        </w:tc>
        <w:tc>
          <w:tcPr>
            <w:tcW w:w="908" w:type="dxa"/>
          </w:tcPr>
          <w:p w:rsidR="00563B7F" w:rsidRPr="002E0347" w:rsidRDefault="00F06956" w:rsidP="00687ECA">
            <w:pPr>
              <w:tabs>
                <w:tab w:val="left" w:pos="1260"/>
              </w:tabs>
              <w:rPr>
                <w:rFonts w:ascii="Sylfaen" w:hAnsi="Sylfaen"/>
                <w:b/>
              </w:rPr>
            </w:pPr>
            <w:r w:rsidRPr="002E0347">
              <w:rPr>
                <w:rFonts w:ascii="Sylfaen" w:hAnsi="Sylfaen"/>
                <w:b/>
              </w:rPr>
              <w:fldChar w:fldCharType="begin"/>
            </w:r>
            <w:r w:rsidR="00563B7F" w:rsidRPr="002E0347">
              <w:rPr>
                <w:rFonts w:ascii="Sylfaen" w:hAnsi="Sylfaen"/>
                <w:b/>
              </w:rPr>
              <w:instrText xml:space="preserve"> =SUM(above) </w:instrText>
            </w:r>
            <w:r w:rsidRPr="002E0347">
              <w:rPr>
                <w:rFonts w:ascii="Sylfaen" w:hAnsi="Sylfaen"/>
                <w:b/>
              </w:rPr>
              <w:fldChar w:fldCharType="separate"/>
            </w:r>
            <w:r w:rsidR="00563B7F" w:rsidRPr="002E0347">
              <w:rPr>
                <w:rFonts w:ascii="Sylfaen" w:hAnsi="Sylfaen"/>
                <w:b/>
                <w:noProof/>
              </w:rPr>
              <w:t>0</w:t>
            </w:r>
            <w:r w:rsidRPr="002E0347">
              <w:rPr>
                <w:rFonts w:ascii="Sylfaen" w:hAnsi="Sylfaen"/>
                <w:b/>
              </w:rPr>
              <w:fldChar w:fldCharType="end"/>
            </w:r>
          </w:p>
        </w:tc>
      </w:tr>
    </w:tbl>
    <w:p w:rsidR="00563B7F" w:rsidRDefault="00563B7F" w:rsidP="00A97C32">
      <w:pPr>
        <w:pStyle w:val="Heading3"/>
        <w:rPr>
          <w:rFonts w:ascii="Sylfaen" w:hAnsi="Sylfaen"/>
          <w:b w:val="0"/>
          <w:i w:val="0"/>
          <w:sz w:val="22"/>
          <w:szCs w:val="22"/>
        </w:rPr>
      </w:pPr>
    </w:p>
    <w:p w:rsidR="00A97C32" w:rsidRPr="00563B7F" w:rsidRDefault="00563B7F" w:rsidP="00A97C32">
      <w:pPr>
        <w:pStyle w:val="Heading3"/>
        <w:rPr>
          <w:rFonts w:ascii="Sylfaen" w:hAnsi="Sylfaen"/>
          <w:b w:val="0"/>
          <w:i w:val="0"/>
          <w:sz w:val="22"/>
          <w:szCs w:val="22"/>
        </w:rPr>
      </w:pPr>
      <w:r w:rsidRPr="00563B7F">
        <w:rPr>
          <w:rFonts w:ascii="Sylfaen" w:hAnsi="Sylfaen"/>
          <w:b w:val="0"/>
          <w:i w:val="0"/>
          <w:sz w:val="22"/>
          <w:szCs w:val="22"/>
        </w:rPr>
        <w:t>HANDS ON</w:t>
      </w:r>
    </w:p>
    <w:p w:rsidR="00C33299" w:rsidRPr="00352995" w:rsidRDefault="00563B7F" w:rsidP="004C6EA7">
      <w:pPr>
        <w:pStyle w:val="BodyTextIndent2"/>
        <w:suppressAutoHyphens/>
        <w:spacing w:line="240" w:lineRule="auto"/>
        <w:ind w:left="0"/>
        <w:rPr>
          <w:rFonts w:ascii="Sylfaen" w:hAnsi="Sylfaen"/>
        </w:rPr>
      </w:pPr>
      <w:r>
        <w:rPr>
          <w:rFonts w:ascii="Sylfaen" w:hAnsi="Sylfaen"/>
          <w:b/>
        </w:rPr>
        <w:t>3</w:t>
      </w:r>
      <w:r w:rsidRPr="002E0347">
        <w:rPr>
          <w:rFonts w:ascii="Sylfaen" w:hAnsi="Sylfaen"/>
          <w:b/>
        </w:rPr>
        <w:t xml:space="preserve">. The Internet </w:t>
      </w:r>
      <w:r w:rsidR="00C33299">
        <w:rPr>
          <w:rFonts w:ascii="Sylfaen" w:hAnsi="Sylfaen"/>
        </w:rPr>
        <w:t xml:space="preserve"> </w:t>
      </w:r>
      <w:r w:rsidR="00C33299" w:rsidRPr="00352995">
        <w:rPr>
          <w:rFonts w:ascii="Sylfaen" w:hAnsi="Sylfaen"/>
        </w:rPr>
        <w:t>Student should submit printouts or recorded information as directed in the project instructions. Student should have:</w:t>
      </w:r>
    </w:p>
    <w:p w:rsidR="00C33299" w:rsidRPr="00C33299" w:rsidRDefault="00C33299" w:rsidP="004C6EA7">
      <w:pPr>
        <w:pStyle w:val="BodyTextIndent2"/>
        <w:suppressAutoHyphens/>
        <w:spacing w:line="240" w:lineRule="auto"/>
        <w:ind w:left="720" w:hanging="720"/>
        <w:rPr>
          <w:rFonts w:ascii="Sylfaen" w:hAnsi="Sylfaen"/>
          <w:i/>
        </w:rPr>
      </w:pPr>
      <w:r w:rsidRPr="00352995">
        <w:rPr>
          <w:rFonts w:ascii="Sylfaen" w:hAnsi="Sylfaen"/>
        </w:rPr>
        <w:tab/>
        <w:t>a.</w:t>
      </w:r>
      <w:r>
        <w:rPr>
          <w:rFonts w:ascii="Sylfaen" w:hAnsi="Sylfaen"/>
        </w:rPr>
        <w:t xml:space="preserve"> A printout of a page defining the term </w:t>
      </w:r>
      <w:r>
        <w:rPr>
          <w:rFonts w:ascii="Sylfaen" w:hAnsi="Sylfaen"/>
          <w:i/>
        </w:rPr>
        <w:t>Internet.</w:t>
      </w:r>
    </w:p>
    <w:p w:rsidR="00C33299" w:rsidRPr="00352995" w:rsidRDefault="00C33299" w:rsidP="004C6EA7">
      <w:pPr>
        <w:pStyle w:val="BodyTextIndent2"/>
        <w:suppressAutoHyphens/>
        <w:spacing w:line="240" w:lineRule="auto"/>
        <w:ind w:left="720" w:hanging="720"/>
        <w:rPr>
          <w:rFonts w:ascii="Sylfaen" w:hAnsi="Sylfaen"/>
        </w:rPr>
      </w:pPr>
      <w:r>
        <w:rPr>
          <w:rFonts w:ascii="Sylfaen" w:hAnsi="Sylfaen"/>
        </w:rPr>
        <w:tab/>
        <w:t>b.</w:t>
      </w:r>
      <w:r w:rsidRPr="00352995">
        <w:rPr>
          <w:rFonts w:ascii="Sylfaen" w:hAnsi="Sylfaen"/>
        </w:rPr>
        <w:t xml:space="preserve"> </w:t>
      </w:r>
      <w:r>
        <w:rPr>
          <w:rFonts w:ascii="Sylfaen" w:hAnsi="Sylfaen"/>
        </w:rPr>
        <w:t xml:space="preserve">On the printout from part (a), student should include the number of hits from </w:t>
      </w:r>
      <w:proofErr w:type="spellStart"/>
      <w:r>
        <w:rPr>
          <w:rFonts w:ascii="Sylfaen" w:hAnsi="Sylfaen"/>
        </w:rPr>
        <w:t>Googling</w:t>
      </w:r>
      <w:proofErr w:type="spellEnd"/>
      <w:r>
        <w:rPr>
          <w:rFonts w:ascii="Sylfaen" w:hAnsi="Sylfaen"/>
        </w:rPr>
        <w:t xml:space="preserve"> himself or herself and if the first page of hits were relevant.</w:t>
      </w:r>
    </w:p>
    <w:p w:rsidR="00C33299" w:rsidRPr="00352995" w:rsidRDefault="00C33299" w:rsidP="00C33299">
      <w:pPr>
        <w:pStyle w:val="BodyTextIndent2"/>
        <w:suppressAutoHyphens/>
        <w:spacing w:line="240" w:lineRule="auto"/>
        <w:ind w:left="720" w:hanging="720"/>
        <w:rPr>
          <w:rFonts w:ascii="Sylfaen" w:hAnsi="Sylfaen"/>
        </w:rPr>
      </w:pPr>
    </w:p>
    <w:tbl>
      <w:tblPr>
        <w:tblW w:w="8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0"/>
        <w:gridCol w:w="720"/>
        <w:gridCol w:w="908"/>
      </w:tblGrid>
      <w:tr w:rsidR="00563B7F" w:rsidRPr="002E0347">
        <w:tc>
          <w:tcPr>
            <w:tcW w:w="7200" w:type="dxa"/>
          </w:tcPr>
          <w:p w:rsidR="00563B7F" w:rsidRPr="002E0347" w:rsidRDefault="00563B7F" w:rsidP="00687ECA">
            <w:pPr>
              <w:tabs>
                <w:tab w:val="left" w:pos="1260"/>
              </w:tabs>
              <w:rPr>
                <w:rFonts w:ascii="Sylfaen" w:hAnsi="Sylfaen"/>
                <w:b/>
              </w:rPr>
            </w:pPr>
            <w:r w:rsidRPr="002E0347">
              <w:rPr>
                <w:rFonts w:ascii="Sylfaen" w:hAnsi="Sylfaen"/>
                <w:b/>
              </w:rPr>
              <w:t>Description</w:t>
            </w:r>
          </w:p>
        </w:tc>
        <w:tc>
          <w:tcPr>
            <w:tcW w:w="720" w:type="dxa"/>
          </w:tcPr>
          <w:p w:rsidR="00563B7F" w:rsidRPr="002E0347" w:rsidRDefault="00563B7F" w:rsidP="00687ECA">
            <w:pPr>
              <w:tabs>
                <w:tab w:val="left" w:pos="1260"/>
              </w:tabs>
              <w:jc w:val="center"/>
              <w:rPr>
                <w:rFonts w:ascii="Sylfaen" w:hAnsi="Sylfaen"/>
                <w:b/>
              </w:rPr>
            </w:pPr>
            <w:proofErr w:type="spellStart"/>
            <w:r w:rsidRPr="002E0347">
              <w:rPr>
                <w:rFonts w:ascii="Sylfaen" w:hAnsi="Sylfaen"/>
                <w:b/>
              </w:rPr>
              <w:t>Pts</w:t>
            </w:r>
            <w:proofErr w:type="spellEnd"/>
          </w:p>
        </w:tc>
        <w:tc>
          <w:tcPr>
            <w:tcW w:w="908" w:type="dxa"/>
          </w:tcPr>
          <w:p w:rsidR="00563B7F" w:rsidRPr="002E0347" w:rsidRDefault="00563B7F" w:rsidP="00687ECA">
            <w:pPr>
              <w:tabs>
                <w:tab w:val="left" w:pos="1260"/>
              </w:tabs>
              <w:rPr>
                <w:rFonts w:ascii="Sylfaen" w:hAnsi="Sylfaen"/>
                <w:b/>
              </w:rPr>
            </w:pPr>
            <w:r w:rsidRPr="002E0347">
              <w:rPr>
                <w:rFonts w:ascii="Sylfaen" w:hAnsi="Sylfaen"/>
                <w:b/>
              </w:rPr>
              <w:t>Student Score</w:t>
            </w:r>
          </w:p>
        </w:tc>
      </w:tr>
      <w:tr w:rsidR="00563B7F" w:rsidRPr="002E0347">
        <w:tc>
          <w:tcPr>
            <w:tcW w:w="7200" w:type="dxa"/>
          </w:tcPr>
          <w:p w:rsidR="00563B7F" w:rsidRPr="002E0347" w:rsidRDefault="00C33299" w:rsidP="00C33299">
            <w:pPr>
              <w:tabs>
                <w:tab w:val="left" w:pos="1260"/>
              </w:tabs>
              <w:rPr>
                <w:rFonts w:ascii="Sylfaen" w:hAnsi="Sylfaen"/>
              </w:rPr>
            </w:pPr>
            <w:r w:rsidRPr="00352995">
              <w:rPr>
                <w:rFonts w:ascii="Sylfaen" w:hAnsi="Sylfaen"/>
              </w:rPr>
              <w:lastRenderedPageBreak/>
              <w:t xml:space="preserve">Student uses Google to search for </w:t>
            </w:r>
            <w:r>
              <w:rPr>
                <w:rFonts w:ascii="Sylfaen" w:hAnsi="Sylfaen"/>
              </w:rPr>
              <w:t xml:space="preserve">a definition of the term </w:t>
            </w:r>
            <w:r>
              <w:rPr>
                <w:rFonts w:ascii="Sylfaen" w:hAnsi="Sylfaen"/>
                <w:i/>
              </w:rPr>
              <w:t xml:space="preserve">Internet </w:t>
            </w:r>
            <w:r w:rsidRPr="00352995">
              <w:rPr>
                <w:rFonts w:ascii="Sylfaen" w:hAnsi="Sylfaen"/>
                <w:i/>
              </w:rPr>
              <w:t xml:space="preserve"> </w:t>
            </w:r>
            <w:r>
              <w:rPr>
                <w:rFonts w:ascii="Sylfaen" w:hAnsi="Sylfaen"/>
              </w:rPr>
              <w:t>and prints the page of the first hit</w:t>
            </w:r>
            <w:r w:rsidRPr="00352995">
              <w:rPr>
                <w:rFonts w:ascii="Sylfaen" w:hAnsi="Sylfaen"/>
              </w:rPr>
              <w:t>.</w:t>
            </w:r>
          </w:p>
        </w:tc>
        <w:tc>
          <w:tcPr>
            <w:tcW w:w="720" w:type="dxa"/>
          </w:tcPr>
          <w:p w:rsidR="00563B7F" w:rsidRPr="002E0347" w:rsidRDefault="00C33299" w:rsidP="00687ECA">
            <w:pPr>
              <w:tabs>
                <w:tab w:val="left" w:pos="1260"/>
              </w:tabs>
              <w:jc w:val="center"/>
              <w:rPr>
                <w:rFonts w:ascii="Sylfaen" w:hAnsi="Sylfaen"/>
                <w:b/>
              </w:rPr>
            </w:pPr>
            <w:r>
              <w:rPr>
                <w:rFonts w:ascii="Sylfaen" w:hAnsi="Sylfaen"/>
                <w:b/>
              </w:rPr>
              <w:t>6</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C33299">
            <w:pPr>
              <w:tabs>
                <w:tab w:val="left" w:pos="1260"/>
              </w:tabs>
              <w:rPr>
                <w:rFonts w:ascii="Sylfaen" w:hAnsi="Sylfaen"/>
              </w:rPr>
            </w:pPr>
            <w:r w:rsidRPr="002E0347">
              <w:rPr>
                <w:rFonts w:ascii="Sylfaen" w:hAnsi="Sylfaen"/>
              </w:rPr>
              <w:t xml:space="preserve">Student </w:t>
            </w:r>
            <w:r w:rsidR="00C33299">
              <w:rPr>
                <w:rFonts w:ascii="Sylfaen" w:hAnsi="Sylfaen"/>
              </w:rPr>
              <w:t xml:space="preserve">indicates how many hits were returned from </w:t>
            </w:r>
            <w:proofErr w:type="spellStart"/>
            <w:r w:rsidR="00C33299">
              <w:rPr>
                <w:rFonts w:ascii="Sylfaen" w:hAnsi="Sylfaen"/>
              </w:rPr>
              <w:t>Googling</w:t>
            </w:r>
            <w:proofErr w:type="spellEnd"/>
            <w:r w:rsidR="00C33299">
              <w:rPr>
                <w:rFonts w:ascii="Sylfaen" w:hAnsi="Sylfaen"/>
              </w:rPr>
              <w:t xml:space="preserve"> himself or herself and if the first page of hits contained relevant hits</w:t>
            </w:r>
            <w:r w:rsidRPr="002E0347">
              <w:rPr>
                <w:rFonts w:ascii="Sylfaen" w:hAnsi="Sylfaen"/>
              </w:rPr>
              <w:t>.</w:t>
            </w:r>
          </w:p>
        </w:tc>
        <w:tc>
          <w:tcPr>
            <w:tcW w:w="720" w:type="dxa"/>
          </w:tcPr>
          <w:p w:rsidR="00563B7F" w:rsidRPr="002E0347" w:rsidRDefault="00C33299" w:rsidP="00687ECA">
            <w:pPr>
              <w:tabs>
                <w:tab w:val="left" w:pos="1260"/>
              </w:tabs>
              <w:jc w:val="center"/>
              <w:rPr>
                <w:rFonts w:ascii="Sylfaen" w:hAnsi="Sylfaen"/>
                <w:b/>
              </w:rPr>
            </w:pPr>
            <w:r>
              <w:rPr>
                <w:rFonts w:ascii="Sylfaen" w:hAnsi="Sylfaen"/>
                <w:b/>
              </w:rPr>
              <w:t>4</w:t>
            </w:r>
          </w:p>
        </w:tc>
        <w:tc>
          <w:tcPr>
            <w:tcW w:w="908" w:type="dxa"/>
          </w:tcPr>
          <w:p w:rsidR="00563B7F" w:rsidRPr="002E0347" w:rsidRDefault="00563B7F" w:rsidP="00687ECA">
            <w:pPr>
              <w:tabs>
                <w:tab w:val="left" w:pos="1260"/>
              </w:tabs>
              <w:rPr>
                <w:rFonts w:ascii="Sylfaen" w:hAnsi="Sylfaen"/>
                <w:b/>
              </w:rPr>
            </w:pPr>
          </w:p>
        </w:tc>
      </w:tr>
      <w:tr w:rsidR="00563B7F" w:rsidRPr="002E0347">
        <w:tc>
          <w:tcPr>
            <w:tcW w:w="7200" w:type="dxa"/>
          </w:tcPr>
          <w:p w:rsidR="00563B7F" w:rsidRPr="002E0347" w:rsidRDefault="00563B7F" w:rsidP="00687ECA">
            <w:pPr>
              <w:tabs>
                <w:tab w:val="left" w:pos="1260"/>
              </w:tabs>
              <w:rPr>
                <w:rFonts w:ascii="Sylfaen" w:hAnsi="Sylfaen"/>
                <w:b/>
              </w:rPr>
            </w:pPr>
            <w:r w:rsidRPr="002E0347">
              <w:rPr>
                <w:rFonts w:ascii="Sylfaen" w:hAnsi="Sylfaen"/>
                <w:b/>
              </w:rPr>
              <w:t>TOTAL POSSIBLE POINTS:</w:t>
            </w:r>
          </w:p>
        </w:tc>
        <w:tc>
          <w:tcPr>
            <w:tcW w:w="720" w:type="dxa"/>
          </w:tcPr>
          <w:p w:rsidR="00563B7F" w:rsidRPr="002E0347" w:rsidRDefault="00F06956" w:rsidP="00687ECA">
            <w:pPr>
              <w:tabs>
                <w:tab w:val="left" w:pos="1260"/>
              </w:tabs>
              <w:jc w:val="center"/>
              <w:rPr>
                <w:rFonts w:ascii="Sylfaen" w:hAnsi="Sylfaen"/>
                <w:b/>
              </w:rPr>
            </w:pPr>
            <w:r w:rsidRPr="002E0347">
              <w:rPr>
                <w:rFonts w:ascii="Sylfaen" w:hAnsi="Sylfaen"/>
                <w:b/>
              </w:rPr>
              <w:fldChar w:fldCharType="begin"/>
            </w:r>
            <w:r w:rsidR="00563B7F" w:rsidRPr="002E0347">
              <w:rPr>
                <w:rFonts w:ascii="Sylfaen" w:hAnsi="Sylfaen"/>
                <w:b/>
              </w:rPr>
              <w:instrText xml:space="preserve"> =SUM(ABOVE) </w:instrText>
            </w:r>
            <w:r w:rsidRPr="002E0347">
              <w:rPr>
                <w:rFonts w:ascii="Sylfaen" w:hAnsi="Sylfaen"/>
                <w:b/>
              </w:rPr>
              <w:fldChar w:fldCharType="separate"/>
            </w:r>
            <w:r w:rsidR="00563B7F" w:rsidRPr="002E0347">
              <w:rPr>
                <w:rFonts w:ascii="Sylfaen" w:hAnsi="Sylfaen"/>
                <w:b/>
                <w:noProof/>
              </w:rPr>
              <w:t>10</w:t>
            </w:r>
            <w:r w:rsidRPr="002E0347">
              <w:rPr>
                <w:rFonts w:ascii="Sylfaen" w:hAnsi="Sylfaen"/>
                <w:b/>
              </w:rPr>
              <w:fldChar w:fldCharType="end"/>
            </w:r>
          </w:p>
        </w:tc>
        <w:tc>
          <w:tcPr>
            <w:tcW w:w="908" w:type="dxa"/>
          </w:tcPr>
          <w:p w:rsidR="00563B7F" w:rsidRPr="002E0347" w:rsidRDefault="00F06956" w:rsidP="00687ECA">
            <w:pPr>
              <w:tabs>
                <w:tab w:val="left" w:pos="1260"/>
              </w:tabs>
              <w:rPr>
                <w:rFonts w:ascii="Sylfaen" w:hAnsi="Sylfaen"/>
                <w:b/>
              </w:rPr>
            </w:pPr>
            <w:r w:rsidRPr="002E0347">
              <w:rPr>
                <w:rFonts w:ascii="Sylfaen" w:hAnsi="Sylfaen"/>
                <w:b/>
              </w:rPr>
              <w:fldChar w:fldCharType="begin"/>
            </w:r>
            <w:r w:rsidR="00563B7F" w:rsidRPr="002E0347">
              <w:rPr>
                <w:rFonts w:ascii="Sylfaen" w:hAnsi="Sylfaen"/>
                <w:b/>
              </w:rPr>
              <w:instrText xml:space="preserve"> =SUM(above) </w:instrText>
            </w:r>
            <w:r w:rsidRPr="002E0347">
              <w:rPr>
                <w:rFonts w:ascii="Sylfaen" w:hAnsi="Sylfaen"/>
                <w:b/>
              </w:rPr>
              <w:fldChar w:fldCharType="separate"/>
            </w:r>
            <w:r w:rsidR="00563B7F" w:rsidRPr="002E0347">
              <w:rPr>
                <w:rFonts w:ascii="Sylfaen" w:hAnsi="Sylfaen"/>
                <w:b/>
                <w:noProof/>
              </w:rPr>
              <w:t>0</w:t>
            </w:r>
            <w:r w:rsidRPr="002E0347">
              <w:rPr>
                <w:rFonts w:ascii="Sylfaen" w:hAnsi="Sylfaen"/>
                <w:b/>
              </w:rPr>
              <w:fldChar w:fldCharType="end"/>
            </w:r>
          </w:p>
        </w:tc>
      </w:tr>
    </w:tbl>
    <w:p w:rsidR="00563B7F" w:rsidRDefault="00563B7F" w:rsidP="00A97C32">
      <w:pPr>
        <w:pStyle w:val="Heading3"/>
        <w:rPr>
          <w:rFonts w:ascii="Sylfaen" w:hAnsi="Sylfaen"/>
          <w:b w:val="0"/>
          <w:i w:val="0"/>
          <w:sz w:val="22"/>
          <w:szCs w:val="22"/>
        </w:rPr>
      </w:pPr>
    </w:p>
    <w:p w:rsidR="009778F8" w:rsidRPr="00563B7F" w:rsidRDefault="009778F8" w:rsidP="009778F8">
      <w:pPr>
        <w:pStyle w:val="Heading3"/>
        <w:rPr>
          <w:rFonts w:ascii="Sylfaen" w:hAnsi="Sylfaen"/>
          <w:b w:val="0"/>
          <w:i w:val="0"/>
          <w:sz w:val="22"/>
          <w:szCs w:val="22"/>
        </w:rPr>
      </w:pPr>
      <w:r>
        <w:rPr>
          <w:rFonts w:ascii="Sylfaen" w:hAnsi="Sylfaen"/>
          <w:b w:val="0"/>
          <w:i w:val="0"/>
          <w:sz w:val="22"/>
          <w:szCs w:val="22"/>
        </w:rPr>
        <w:t>ETHICS IN ACTION</w:t>
      </w:r>
    </w:p>
    <w:p w:rsidR="000A44DF" w:rsidRPr="002E0347" w:rsidRDefault="009778F8" w:rsidP="000A44DF">
      <w:pPr>
        <w:pStyle w:val="BodyTextIndent2"/>
        <w:suppressAutoHyphens/>
        <w:spacing w:line="240" w:lineRule="auto"/>
        <w:ind w:left="0"/>
        <w:rPr>
          <w:rFonts w:ascii="Sylfaen" w:hAnsi="Sylfaen"/>
        </w:rPr>
      </w:pPr>
      <w:r>
        <w:rPr>
          <w:rFonts w:ascii="Sylfaen" w:hAnsi="Sylfaen"/>
          <w:b/>
        </w:rPr>
        <w:t>4</w:t>
      </w:r>
      <w:r w:rsidRPr="002E0347">
        <w:rPr>
          <w:rFonts w:ascii="Sylfaen" w:hAnsi="Sylfaen"/>
          <w:b/>
        </w:rPr>
        <w:t>.</w:t>
      </w:r>
      <w:r>
        <w:rPr>
          <w:rFonts w:ascii="Sylfaen" w:hAnsi="Sylfaen"/>
        </w:rPr>
        <w:t xml:space="preserve"> </w:t>
      </w:r>
      <w:r>
        <w:rPr>
          <w:rFonts w:ascii="Sylfaen" w:hAnsi="Sylfaen"/>
          <w:b/>
        </w:rPr>
        <w:t>Gossip Sites</w:t>
      </w:r>
      <w:r w:rsidRPr="002E0347">
        <w:rPr>
          <w:rFonts w:ascii="Sylfaen" w:hAnsi="Sylfaen"/>
          <w:b/>
        </w:rPr>
        <w:t xml:space="preserve"> </w:t>
      </w:r>
      <w:r w:rsidR="000A44DF" w:rsidRPr="002E0347">
        <w:rPr>
          <w:rFonts w:ascii="Sylfaen" w:hAnsi="Sylfaen"/>
        </w:rPr>
        <w:t xml:space="preserve">Student should participate in a discussion (in-class, via an online class discussion group, in a class chat room, </w:t>
      </w:r>
      <w:r w:rsidR="000A44DF">
        <w:rPr>
          <w:rFonts w:ascii="Sylfaen" w:hAnsi="Sylfaen"/>
        </w:rPr>
        <w:t xml:space="preserve">or via a class blog, </w:t>
      </w:r>
      <w:r w:rsidR="000A44DF" w:rsidRPr="002E0347">
        <w:rPr>
          <w:rFonts w:ascii="Sylfaen" w:hAnsi="Sylfaen"/>
        </w:rPr>
        <w:t xml:space="preserve">depending on the instructor’s directions) about the </w:t>
      </w:r>
      <w:r w:rsidR="000A44DF">
        <w:rPr>
          <w:rFonts w:ascii="Sylfaen" w:hAnsi="Sylfaen"/>
        </w:rPr>
        <w:t>ethical ramifications of gossip Web sites.</w:t>
      </w:r>
      <w:r w:rsidR="000A44DF" w:rsidRPr="002E0347">
        <w:rPr>
          <w:rFonts w:ascii="Sylfaen" w:hAnsi="Sylfaen"/>
        </w:rPr>
        <w:t xml:space="preserve"> Discussions should include the questions mentioned in the included paragraph and student should form an opinion on this topic and express it using clear and coherent statements. A short written summary of the student’s position should be turned in, if assigned. </w:t>
      </w:r>
    </w:p>
    <w:p w:rsidR="009778F8" w:rsidRPr="002E0347" w:rsidRDefault="009778F8" w:rsidP="000A44DF">
      <w:pPr>
        <w:rPr>
          <w:rFonts w:ascii="Sylfaen" w:hAnsi="Sylfaen"/>
        </w:rPr>
      </w:pPr>
    </w:p>
    <w:tbl>
      <w:tblPr>
        <w:tblW w:w="8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0"/>
        <w:gridCol w:w="720"/>
        <w:gridCol w:w="908"/>
      </w:tblGrid>
      <w:tr w:rsidR="000A44DF" w:rsidRPr="002E0347" w:rsidTr="00D3750F">
        <w:tc>
          <w:tcPr>
            <w:tcW w:w="7200" w:type="dxa"/>
          </w:tcPr>
          <w:p w:rsidR="000A44DF" w:rsidRPr="002E0347" w:rsidRDefault="000A44DF" w:rsidP="00D3750F">
            <w:pPr>
              <w:tabs>
                <w:tab w:val="left" w:pos="1260"/>
              </w:tabs>
              <w:rPr>
                <w:rFonts w:ascii="Sylfaen" w:hAnsi="Sylfaen"/>
                <w:b/>
              </w:rPr>
            </w:pPr>
            <w:r w:rsidRPr="002E0347">
              <w:rPr>
                <w:rFonts w:ascii="Sylfaen" w:hAnsi="Sylfaen"/>
                <w:b/>
              </w:rPr>
              <w:t>Description</w:t>
            </w:r>
          </w:p>
        </w:tc>
        <w:tc>
          <w:tcPr>
            <w:tcW w:w="720" w:type="dxa"/>
          </w:tcPr>
          <w:p w:rsidR="000A44DF" w:rsidRPr="002E0347" w:rsidRDefault="000A44DF" w:rsidP="00D3750F">
            <w:pPr>
              <w:tabs>
                <w:tab w:val="left" w:pos="1260"/>
              </w:tabs>
              <w:jc w:val="center"/>
              <w:rPr>
                <w:rFonts w:ascii="Sylfaen" w:hAnsi="Sylfaen"/>
                <w:b/>
              </w:rPr>
            </w:pPr>
            <w:proofErr w:type="spellStart"/>
            <w:r w:rsidRPr="002E0347">
              <w:rPr>
                <w:rFonts w:ascii="Sylfaen" w:hAnsi="Sylfaen"/>
                <w:b/>
              </w:rPr>
              <w:t>Pts</w:t>
            </w:r>
            <w:proofErr w:type="spellEnd"/>
          </w:p>
        </w:tc>
        <w:tc>
          <w:tcPr>
            <w:tcW w:w="908" w:type="dxa"/>
          </w:tcPr>
          <w:p w:rsidR="000A44DF" w:rsidRPr="002E0347" w:rsidRDefault="000A44DF" w:rsidP="00D3750F">
            <w:pPr>
              <w:tabs>
                <w:tab w:val="left" w:pos="1260"/>
              </w:tabs>
              <w:rPr>
                <w:rFonts w:ascii="Sylfaen" w:hAnsi="Sylfaen"/>
                <w:b/>
              </w:rPr>
            </w:pPr>
            <w:r w:rsidRPr="002E0347">
              <w:rPr>
                <w:rFonts w:ascii="Sylfaen" w:hAnsi="Sylfaen"/>
                <w:b/>
              </w:rPr>
              <w:t>Student Score</w:t>
            </w:r>
          </w:p>
        </w:tc>
      </w:tr>
      <w:tr w:rsidR="000A44DF" w:rsidRPr="002E0347" w:rsidTr="00D3750F">
        <w:tc>
          <w:tcPr>
            <w:tcW w:w="7200" w:type="dxa"/>
          </w:tcPr>
          <w:p w:rsidR="000A44DF" w:rsidRPr="002E0347" w:rsidRDefault="000A44DF" w:rsidP="00D3750F">
            <w:pPr>
              <w:tabs>
                <w:tab w:val="left" w:pos="1260"/>
              </w:tabs>
              <w:rPr>
                <w:rFonts w:ascii="Sylfaen" w:hAnsi="Sylfaen"/>
              </w:rPr>
            </w:pPr>
            <w:r w:rsidRPr="002E0347">
              <w:rPr>
                <w:rFonts w:ascii="Sylfaen" w:hAnsi="Sylfaen"/>
              </w:rPr>
              <w:t xml:space="preserve">Student expresses his or her opinion about the </w:t>
            </w:r>
            <w:r>
              <w:rPr>
                <w:rFonts w:ascii="Sylfaen" w:hAnsi="Sylfaen"/>
              </w:rPr>
              <w:t>ethical ramifications of gossip Web sites.</w:t>
            </w:r>
          </w:p>
        </w:tc>
        <w:tc>
          <w:tcPr>
            <w:tcW w:w="720" w:type="dxa"/>
          </w:tcPr>
          <w:p w:rsidR="000A44DF" w:rsidRPr="002E0347" w:rsidRDefault="000A44DF" w:rsidP="00D3750F">
            <w:pPr>
              <w:tabs>
                <w:tab w:val="left" w:pos="1260"/>
              </w:tabs>
              <w:jc w:val="center"/>
              <w:rPr>
                <w:rFonts w:ascii="Sylfaen" w:hAnsi="Sylfaen"/>
                <w:b/>
              </w:rPr>
            </w:pPr>
            <w:r w:rsidRPr="002E0347">
              <w:rPr>
                <w:rFonts w:ascii="Sylfaen" w:hAnsi="Sylfaen"/>
                <w:b/>
              </w:rPr>
              <w:t>2</w:t>
            </w:r>
          </w:p>
        </w:tc>
        <w:tc>
          <w:tcPr>
            <w:tcW w:w="908" w:type="dxa"/>
          </w:tcPr>
          <w:p w:rsidR="000A44DF" w:rsidRPr="002E0347" w:rsidRDefault="000A44DF" w:rsidP="00D3750F">
            <w:pPr>
              <w:tabs>
                <w:tab w:val="left" w:pos="1260"/>
              </w:tabs>
              <w:rPr>
                <w:rFonts w:ascii="Sylfaen" w:hAnsi="Sylfaen"/>
                <w:b/>
              </w:rPr>
            </w:pPr>
          </w:p>
        </w:tc>
      </w:tr>
      <w:tr w:rsidR="000A44DF" w:rsidRPr="002E0347" w:rsidTr="00D3750F">
        <w:tc>
          <w:tcPr>
            <w:tcW w:w="7200" w:type="dxa"/>
          </w:tcPr>
          <w:p w:rsidR="000A44DF" w:rsidRPr="002E0347" w:rsidRDefault="000A44DF" w:rsidP="00D3750F">
            <w:pPr>
              <w:tabs>
                <w:tab w:val="left" w:pos="1260"/>
              </w:tabs>
              <w:rPr>
                <w:rFonts w:ascii="Sylfaen" w:hAnsi="Sylfaen"/>
              </w:rPr>
            </w:pPr>
            <w:r w:rsidRPr="002E0347">
              <w:rPr>
                <w:rFonts w:ascii="Sylfaen" w:hAnsi="Sylfaen"/>
              </w:rPr>
              <w:t>Student supports his or her position on this issue.</w:t>
            </w:r>
          </w:p>
        </w:tc>
        <w:tc>
          <w:tcPr>
            <w:tcW w:w="720" w:type="dxa"/>
          </w:tcPr>
          <w:p w:rsidR="000A44DF" w:rsidRPr="002E0347" w:rsidRDefault="000A44DF" w:rsidP="00D3750F">
            <w:pPr>
              <w:tabs>
                <w:tab w:val="left" w:pos="1260"/>
              </w:tabs>
              <w:jc w:val="center"/>
              <w:rPr>
                <w:rFonts w:ascii="Sylfaen" w:hAnsi="Sylfaen"/>
                <w:b/>
              </w:rPr>
            </w:pPr>
            <w:r w:rsidRPr="002E0347">
              <w:rPr>
                <w:rFonts w:ascii="Sylfaen" w:hAnsi="Sylfaen"/>
                <w:b/>
              </w:rPr>
              <w:t>2</w:t>
            </w:r>
          </w:p>
        </w:tc>
        <w:tc>
          <w:tcPr>
            <w:tcW w:w="908" w:type="dxa"/>
          </w:tcPr>
          <w:p w:rsidR="000A44DF" w:rsidRPr="002E0347" w:rsidRDefault="000A44DF" w:rsidP="00D3750F">
            <w:pPr>
              <w:tabs>
                <w:tab w:val="left" w:pos="1260"/>
              </w:tabs>
              <w:rPr>
                <w:rFonts w:ascii="Sylfaen" w:hAnsi="Sylfaen"/>
                <w:b/>
              </w:rPr>
            </w:pPr>
          </w:p>
        </w:tc>
      </w:tr>
      <w:tr w:rsidR="000A44DF" w:rsidRPr="002E0347" w:rsidTr="00D3750F">
        <w:tc>
          <w:tcPr>
            <w:tcW w:w="7200" w:type="dxa"/>
          </w:tcPr>
          <w:p w:rsidR="000A44DF" w:rsidRPr="002E0347" w:rsidRDefault="000A44DF" w:rsidP="00D3750F">
            <w:pPr>
              <w:tabs>
                <w:tab w:val="left" w:pos="1260"/>
              </w:tabs>
              <w:rPr>
                <w:rFonts w:ascii="Sylfaen" w:hAnsi="Sylfaen"/>
              </w:rPr>
            </w:pPr>
            <w:r w:rsidRPr="002E0347">
              <w:rPr>
                <w:rFonts w:ascii="Sylfaen" w:hAnsi="Sylfaen"/>
              </w:rPr>
              <w:t>Student explains his or her position clearly and understandably.</w:t>
            </w:r>
          </w:p>
        </w:tc>
        <w:tc>
          <w:tcPr>
            <w:tcW w:w="720" w:type="dxa"/>
          </w:tcPr>
          <w:p w:rsidR="000A44DF" w:rsidRPr="002E0347" w:rsidRDefault="000A44DF" w:rsidP="00D3750F">
            <w:pPr>
              <w:tabs>
                <w:tab w:val="left" w:pos="1260"/>
              </w:tabs>
              <w:jc w:val="center"/>
              <w:rPr>
                <w:rFonts w:ascii="Sylfaen" w:hAnsi="Sylfaen"/>
                <w:b/>
              </w:rPr>
            </w:pPr>
            <w:r w:rsidRPr="002E0347">
              <w:rPr>
                <w:rFonts w:ascii="Sylfaen" w:hAnsi="Sylfaen"/>
                <w:b/>
              </w:rPr>
              <w:t>2</w:t>
            </w:r>
          </w:p>
        </w:tc>
        <w:tc>
          <w:tcPr>
            <w:tcW w:w="908" w:type="dxa"/>
          </w:tcPr>
          <w:p w:rsidR="000A44DF" w:rsidRPr="002E0347" w:rsidRDefault="000A44DF" w:rsidP="00D3750F">
            <w:pPr>
              <w:tabs>
                <w:tab w:val="left" w:pos="1260"/>
              </w:tabs>
              <w:rPr>
                <w:rFonts w:ascii="Sylfaen" w:hAnsi="Sylfaen"/>
                <w:b/>
              </w:rPr>
            </w:pPr>
          </w:p>
        </w:tc>
      </w:tr>
      <w:tr w:rsidR="000A44DF" w:rsidRPr="002E0347" w:rsidTr="00D3750F">
        <w:tc>
          <w:tcPr>
            <w:tcW w:w="7200" w:type="dxa"/>
          </w:tcPr>
          <w:p w:rsidR="000A44DF" w:rsidRPr="002E0347" w:rsidRDefault="000A44DF" w:rsidP="00D3750F">
            <w:pPr>
              <w:tabs>
                <w:tab w:val="left" w:pos="1260"/>
              </w:tabs>
              <w:rPr>
                <w:rFonts w:ascii="Sylfaen" w:hAnsi="Sylfaen"/>
              </w:rPr>
            </w:pPr>
            <w:r w:rsidRPr="002E0347">
              <w:rPr>
                <w:rFonts w:ascii="Sylfaen" w:hAnsi="Sylfaen"/>
              </w:rPr>
              <w:t>Student actively participates in discussion.</w:t>
            </w:r>
          </w:p>
        </w:tc>
        <w:tc>
          <w:tcPr>
            <w:tcW w:w="720" w:type="dxa"/>
          </w:tcPr>
          <w:p w:rsidR="000A44DF" w:rsidRPr="002E0347" w:rsidRDefault="000A44DF" w:rsidP="00D3750F">
            <w:pPr>
              <w:tabs>
                <w:tab w:val="left" w:pos="1260"/>
              </w:tabs>
              <w:jc w:val="center"/>
              <w:rPr>
                <w:rFonts w:ascii="Sylfaen" w:hAnsi="Sylfaen"/>
                <w:b/>
              </w:rPr>
            </w:pPr>
            <w:r w:rsidRPr="002E0347">
              <w:rPr>
                <w:rFonts w:ascii="Sylfaen" w:hAnsi="Sylfaen"/>
                <w:b/>
              </w:rPr>
              <w:t>2</w:t>
            </w:r>
          </w:p>
        </w:tc>
        <w:tc>
          <w:tcPr>
            <w:tcW w:w="908" w:type="dxa"/>
          </w:tcPr>
          <w:p w:rsidR="000A44DF" w:rsidRPr="002E0347" w:rsidRDefault="000A44DF" w:rsidP="00D3750F">
            <w:pPr>
              <w:tabs>
                <w:tab w:val="left" w:pos="1260"/>
              </w:tabs>
              <w:rPr>
                <w:rFonts w:ascii="Sylfaen" w:hAnsi="Sylfaen"/>
                <w:b/>
              </w:rPr>
            </w:pPr>
          </w:p>
        </w:tc>
      </w:tr>
      <w:tr w:rsidR="000A44DF" w:rsidRPr="002E0347" w:rsidTr="00D3750F">
        <w:tc>
          <w:tcPr>
            <w:tcW w:w="7200" w:type="dxa"/>
          </w:tcPr>
          <w:p w:rsidR="000A44DF" w:rsidRPr="002E0347" w:rsidRDefault="000A44DF" w:rsidP="00D3750F">
            <w:pPr>
              <w:tabs>
                <w:tab w:val="left" w:pos="1260"/>
              </w:tabs>
              <w:rPr>
                <w:rFonts w:ascii="Sylfaen" w:hAnsi="Sylfaen"/>
              </w:rPr>
            </w:pPr>
            <w:r w:rsidRPr="002E0347">
              <w:rPr>
                <w:rFonts w:ascii="Sylfaen" w:hAnsi="Sylfaen"/>
              </w:rPr>
              <w:t>Student is respectful of other students’ opinions.</w:t>
            </w:r>
          </w:p>
        </w:tc>
        <w:tc>
          <w:tcPr>
            <w:tcW w:w="720" w:type="dxa"/>
          </w:tcPr>
          <w:p w:rsidR="000A44DF" w:rsidRPr="002E0347" w:rsidRDefault="000A44DF" w:rsidP="00D3750F">
            <w:pPr>
              <w:tabs>
                <w:tab w:val="left" w:pos="1260"/>
              </w:tabs>
              <w:jc w:val="center"/>
              <w:rPr>
                <w:rFonts w:ascii="Sylfaen" w:hAnsi="Sylfaen"/>
                <w:b/>
              </w:rPr>
            </w:pPr>
            <w:r w:rsidRPr="002E0347">
              <w:rPr>
                <w:rFonts w:ascii="Sylfaen" w:hAnsi="Sylfaen"/>
                <w:b/>
              </w:rPr>
              <w:t>2</w:t>
            </w:r>
          </w:p>
        </w:tc>
        <w:tc>
          <w:tcPr>
            <w:tcW w:w="908" w:type="dxa"/>
          </w:tcPr>
          <w:p w:rsidR="000A44DF" w:rsidRPr="002E0347" w:rsidRDefault="000A44DF" w:rsidP="00D3750F">
            <w:pPr>
              <w:tabs>
                <w:tab w:val="left" w:pos="1260"/>
              </w:tabs>
              <w:rPr>
                <w:rFonts w:ascii="Sylfaen" w:hAnsi="Sylfaen"/>
                <w:b/>
              </w:rPr>
            </w:pPr>
          </w:p>
        </w:tc>
      </w:tr>
      <w:tr w:rsidR="000A44DF" w:rsidRPr="002E0347" w:rsidTr="00D3750F">
        <w:tc>
          <w:tcPr>
            <w:tcW w:w="7200" w:type="dxa"/>
          </w:tcPr>
          <w:p w:rsidR="000A44DF" w:rsidRPr="002E0347" w:rsidRDefault="000A44DF" w:rsidP="00D3750F">
            <w:pPr>
              <w:tabs>
                <w:tab w:val="left" w:pos="1260"/>
              </w:tabs>
              <w:rPr>
                <w:rFonts w:ascii="Sylfaen" w:hAnsi="Sylfaen"/>
                <w:b/>
              </w:rPr>
            </w:pPr>
            <w:r w:rsidRPr="002E0347">
              <w:rPr>
                <w:rFonts w:ascii="Sylfaen" w:hAnsi="Sylfaen"/>
                <w:b/>
              </w:rPr>
              <w:t>TOTAL POSSIBLE POINTS:</w:t>
            </w:r>
          </w:p>
        </w:tc>
        <w:tc>
          <w:tcPr>
            <w:tcW w:w="720" w:type="dxa"/>
          </w:tcPr>
          <w:p w:rsidR="000A44DF" w:rsidRPr="002E0347" w:rsidRDefault="00F06956" w:rsidP="00D3750F">
            <w:pPr>
              <w:tabs>
                <w:tab w:val="left" w:pos="1260"/>
              </w:tabs>
              <w:jc w:val="center"/>
              <w:rPr>
                <w:rFonts w:ascii="Sylfaen" w:hAnsi="Sylfaen"/>
                <w:b/>
              </w:rPr>
            </w:pPr>
            <w:r w:rsidRPr="002E0347">
              <w:rPr>
                <w:rFonts w:ascii="Sylfaen" w:hAnsi="Sylfaen"/>
                <w:b/>
              </w:rPr>
              <w:fldChar w:fldCharType="begin"/>
            </w:r>
            <w:r w:rsidR="000A44DF" w:rsidRPr="002E0347">
              <w:rPr>
                <w:rFonts w:ascii="Sylfaen" w:hAnsi="Sylfaen"/>
                <w:b/>
              </w:rPr>
              <w:instrText xml:space="preserve"> =SUM(ABOVE) </w:instrText>
            </w:r>
            <w:r w:rsidRPr="002E0347">
              <w:rPr>
                <w:rFonts w:ascii="Sylfaen" w:hAnsi="Sylfaen"/>
                <w:b/>
              </w:rPr>
              <w:fldChar w:fldCharType="separate"/>
            </w:r>
            <w:r w:rsidR="000A44DF" w:rsidRPr="002E0347">
              <w:rPr>
                <w:rFonts w:ascii="Sylfaen" w:hAnsi="Sylfaen"/>
                <w:b/>
                <w:noProof/>
              </w:rPr>
              <w:t>10</w:t>
            </w:r>
            <w:r w:rsidRPr="002E0347">
              <w:rPr>
                <w:rFonts w:ascii="Sylfaen" w:hAnsi="Sylfaen"/>
                <w:b/>
              </w:rPr>
              <w:fldChar w:fldCharType="end"/>
            </w:r>
          </w:p>
        </w:tc>
        <w:tc>
          <w:tcPr>
            <w:tcW w:w="908" w:type="dxa"/>
          </w:tcPr>
          <w:p w:rsidR="000A44DF" w:rsidRPr="002E0347" w:rsidRDefault="00F06956" w:rsidP="00D3750F">
            <w:pPr>
              <w:tabs>
                <w:tab w:val="left" w:pos="1260"/>
              </w:tabs>
              <w:rPr>
                <w:rFonts w:ascii="Sylfaen" w:hAnsi="Sylfaen"/>
                <w:b/>
              </w:rPr>
            </w:pPr>
            <w:r w:rsidRPr="002E0347">
              <w:rPr>
                <w:rFonts w:ascii="Sylfaen" w:hAnsi="Sylfaen"/>
                <w:b/>
              </w:rPr>
              <w:fldChar w:fldCharType="begin"/>
            </w:r>
            <w:r w:rsidR="000A44DF" w:rsidRPr="002E0347">
              <w:rPr>
                <w:rFonts w:ascii="Sylfaen" w:hAnsi="Sylfaen"/>
                <w:b/>
              </w:rPr>
              <w:instrText xml:space="preserve"> =SUM(above) </w:instrText>
            </w:r>
            <w:r w:rsidRPr="002E0347">
              <w:rPr>
                <w:rFonts w:ascii="Sylfaen" w:hAnsi="Sylfaen"/>
                <w:b/>
              </w:rPr>
              <w:fldChar w:fldCharType="separate"/>
            </w:r>
            <w:r w:rsidR="000A44DF" w:rsidRPr="002E0347">
              <w:rPr>
                <w:rFonts w:ascii="Sylfaen" w:hAnsi="Sylfaen"/>
                <w:b/>
                <w:noProof/>
              </w:rPr>
              <w:t>0</w:t>
            </w:r>
            <w:r w:rsidRPr="002E0347">
              <w:rPr>
                <w:rFonts w:ascii="Sylfaen" w:hAnsi="Sylfaen"/>
                <w:b/>
              </w:rPr>
              <w:fldChar w:fldCharType="end"/>
            </w:r>
          </w:p>
        </w:tc>
      </w:tr>
    </w:tbl>
    <w:p w:rsidR="009778F8" w:rsidRDefault="009778F8" w:rsidP="00A97C32">
      <w:pPr>
        <w:pStyle w:val="Heading3"/>
        <w:rPr>
          <w:rFonts w:ascii="Sylfaen" w:hAnsi="Sylfaen"/>
          <w:b w:val="0"/>
          <w:i w:val="0"/>
          <w:sz w:val="22"/>
          <w:szCs w:val="22"/>
        </w:rPr>
      </w:pPr>
    </w:p>
    <w:p w:rsidR="00A97C32" w:rsidRPr="00563B7F" w:rsidRDefault="009778F8" w:rsidP="00A97C32">
      <w:pPr>
        <w:pStyle w:val="Heading3"/>
        <w:rPr>
          <w:rFonts w:ascii="Sylfaen" w:hAnsi="Sylfaen"/>
          <w:b w:val="0"/>
          <w:i w:val="0"/>
          <w:sz w:val="22"/>
          <w:szCs w:val="22"/>
        </w:rPr>
      </w:pPr>
      <w:r>
        <w:rPr>
          <w:rFonts w:ascii="Sylfaen" w:hAnsi="Sylfaen"/>
          <w:b w:val="0"/>
          <w:i w:val="0"/>
          <w:sz w:val="22"/>
          <w:szCs w:val="22"/>
        </w:rPr>
        <w:t>PRESENTATION/DEMONSTRATION</w:t>
      </w:r>
    </w:p>
    <w:p w:rsidR="001766D2" w:rsidRPr="005C202C" w:rsidRDefault="00F235ED" w:rsidP="001766D2">
      <w:pPr>
        <w:pStyle w:val="BodyTextIndent2"/>
        <w:suppressAutoHyphens/>
        <w:spacing w:line="240" w:lineRule="auto"/>
        <w:ind w:left="0"/>
        <w:rPr>
          <w:rFonts w:ascii="Sylfaen" w:hAnsi="Sylfaen"/>
        </w:rPr>
      </w:pPr>
      <w:r>
        <w:rPr>
          <w:rFonts w:ascii="Sylfaen" w:hAnsi="Sylfaen"/>
          <w:b/>
        </w:rPr>
        <w:t>5</w:t>
      </w:r>
      <w:r w:rsidR="00A97C32" w:rsidRPr="002E0347">
        <w:rPr>
          <w:rFonts w:ascii="Sylfaen" w:hAnsi="Sylfaen"/>
          <w:b/>
        </w:rPr>
        <w:t>.</w:t>
      </w:r>
      <w:r w:rsidR="00A97C32" w:rsidRPr="002E0347">
        <w:rPr>
          <w:rFonts w:ascii="Sylfaen" w:hAnsi="Sylfaen"/>
        </w:rPr>
        <w:t xml:space="preserve"> </w:t>
      </w:r>
      <w:r w:rsidR="003F7A2D" w:rsidRPr="002E0347">
        <w:rPr>
          <w:rFonts w:ascii="Sylfaen" w:hAnsi="Sylfaen"/>
          <w:b/>
        </w:rPr>
        <w:t xml:space="preserve">Online Education </w:t>
      </w:r>
      <w:r w:rsidRPr="002E0347">
        <w:rPr>
          <w:rFonts w:ascii="Sylfaen" w:hAnsi="Sylfaen"/>
        </w:rPr>
        <w:t>Student should give a 10-minute or less presentation summarizing the student’s research into the online education options available at his or her college or university and at least two other institutions of higher learning, including a comparison of the programs in general (such as the types of courses and fees) as well as a more in-depth look at one particular online course (including any face-to-face time required, if exams and assignments are submitted online, any required software, etc.). Student should include an opinion regarding whether or not he or she would be interested in taking an online course and why.</w:t>
      </w:r>
      <w:r>
        <w:rPr>
          <w:rFonts w:ascii="Sylfaen" w:hAnsi="Sylfaen"/>
        </w:rPr>
        <w:t xml:space="preserve"> </w:t>
      </w:r>
      <w:r w:rsidRPr="002E0347">
        <w:rPr>
          <w:rFonts w:ascii="Sylfaen" w:hAnsi="Sylfaen"/>
        </w:rPr>
        <w:t xml:space="preserve">The student should use good presentation techniques (speaking clearly and slowly at an appropriate volume, no distracting mannerisms, etc.) and use at least one of the following: </w:t>
      </w:r>
      <w:r w:rsidR="001766D2">
        <w:rPr>
          <w:rFonts w:ascii="Sylfaen" w:hAnsi="Sylfaen"/>
        </w:rPr>
        <w:t>whiteboard</w:t>
      </w:r>
      <w:r w:rsidR="001766D2" w:rsidRPr="005C202C">
        <w:rPr>
          <w:rFonts w:ascii="Sylfaen" w:hAnsi="Sylfaen"/>
        </w:rPr>
        <w:t xml:space="preserve">, handouts, or a computer-based slide presentation. A short written summary </w:t>
      </w:r>
      <w:proofErr w:type="gramStart"/>
      <w:r w:rsidR="001766D2" w:rsidRPr="005C202C">
        <w:rPr>
          <w:rFonts w:ascii="Sylfaen" w:hAnsi="Sylfaen"/>
        </w:rPr>
        <w:t>should be turned in,</w:t>
      </w:r>
      <w:proofErr w:type="gramEnd"/>
      <w:r w:rsidR="001766D2" w:rsidRPr="005C202C">
        <w:rPr>
          <w:rFonts w:ascii="Sylfaen" w:hAnsi="Sylfaen"/>
        </w:rPr>
        <w:t xml:space="preserve"> if assigned. </w:t>
      </w:r>
    </w:p>
    <w:tbl>
      <w:tblPr>
        <w:tblW w:w="8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0"/>
        <w:gridCol w:w="720"/>
        <w:gridCol w:w="908"/>
      </w:tblGrid>
      <w:tr w:rsidR="00125DBF" w:rsidRPr="002E0347">
        <w:tc>
          <w:tcPr>
            <w:tcW w:w="7200" w:type="dxa"/>
          </w:tcPr>
          <w:p w:rsidR="00125DBF" w:rsidRPr="002E0347" w:rsidRDefault="00125DBF" w:rsidP="005E16D4">
            <w:pPr>
              <w:tabs>
                <w:tab w:val="left" w:pos="1260"/>
              </w:tabs>
              <w:rPr>
                <w:rFonts w:ascii="Sylfaen" w:hAnsi="Sylfaen"/>
                <w:b/>
              </w:rPr>
            </w:pPr>
            <w:r w:rsidRPr="002E0347">
              <w:rPr>
                <w:rFonts w:ascii="Sylfaen" w:hAnsi="Sylfaen"/>
                <w:b/>
              </w:rPr>
              <w:t>Description</w:t>
            </w:r>
          </w:p>
        </w:tc>
        <w:tc>
          <w:tcPr>
            <w:tcW w:w="720" w:type="dxa"/>
          </w:tcPr>
          <w:p w:rsidR="00125DBF" w:rsidRPr="002E0347" w:rsidRDefault="00125DBF" w:rsidP="005E16D4">
            <w:pPr>
              <w:tabs>
                <w:tab w:val="left" w:pos="1260"/>
              </w:tabs>
              <w:jc w:val="center"/>
              <w:rPr>
                <w:rFonts w:ascii="Sylfaen" w:hAnsi="Sylfaen"/>
                <w:b/>
              </w:rPr>
            </w:pPr>
            <w:proofErr w:type="spellStart"/>
            <w:r w:rsidRPr="002E0347">
              <w:rPr>
                <w:rFonts w:ascii="Sylfaen" w:hAnsi="Sylfaen"/>
                <w:b/>
              </w:rPr>
              <w:t>Pts</w:t>
            </w:r>
            <w:proofErr w:type="spellEnd"/>
          </w:p>
        </w:tc>
        <w:tc>
          <w:tcPr>
            <w:tcW w:w="908" w:type="dxa"/>
          </w:tcPr>
          <w:p w:rsidR="00125DBF" w:rsidRPr="002E0347" w:rsidRDefault="00125DBF" w:rsidP="005E16D4">
            <w:pPr>
              <w:tabs>
                <w:tab w:val="left" w:pos="1260"/>
              </w:tabs>
              <w:rPr>
                <w:rFonts w:ascii="Sylfaen" w:hAnsi="Sylfaen"/>
                <w:b/>
              </w:rPr>
            </w:pPr>
            <w:r w:rsidRPr="002E0347">
              <w:rPr>
                <w:rFonts w:ascii="Sylfaen" w:hAnsi="Sylfaen"/>
                <w:b/>
              </w:rPr>
              <w:t>Student Score</w:t>
            </w:r>
          </w:p>
        </w:tc>
      </w:tr>
      <w:tr w:rsidR="00125DBF" w:rsidRPr="002E0347">
        <w:tc>
          <w:tcPr>
            <w:tcW w:w="7200" w:type="dxa"/>
          </w:tcPr>
          <w:p w:rsidR="00125DBF" w:rsidRPr="002E0347" w:rsidRDefault="00125DBF" w:rsidP="005E16D4">
            <w:pPr>
              <w:tabs>
                <w:tab w:val="left" w:pos="1260"/>
              </w:tabs>
              <w:rPr>
                <w:rFonts w:ascii="Sylfaen" w:hAnsi="Sylfaen"/>
              </w:rPr>
            </w:pPr>
            <w:r w:rsidRPr="002E0347">
              <w:rPr>
                <w:rFonts w:ascii="Sylfaen" w:hAnsi="Sylfaen"/>
              </w:rPr>
              <w:t>Student compares and contrasts at least three different online courses.</w:t>
            </w:r>
          </w:p>
        </w:tc>
        <w:tc>
          <w:tcPr>
            <w:tcW w:w="720" w:type="dxa"/>
          </w:tcPr>
          <w:p w:rsidR="00125DBF" w:rsidRPr="002E0347" w:rsidRDefault="00F235ED" w:rsidP="00F235ED">
            <w:pPr>
              <w:tabs>
                <w:tab w:val="left" w:pos="1260"/>
              </w:tabs>
              <w:jc w:val="center"/>
              <w:rPr>
                <w:rFonts w:ascii="Sylfaen" w:hAnsi="Sylfaen"/>
                <w:b/>
              </w:rPr>
            </w:pPr>
            <w:r>
              <w:rPr>
                <w:rFonts w:ascii="Sylfaen" w:hAnsi="Sylfaen"/>
                <w:b/>
              </w:rPr>
              <w:t>3</w:t>
            </w:r>
          </w:p>
        </w:tc>
        <w:tc>
          <w:tcPr>
            <w:tcW w:w="908" w:type="dxa"/>
          </w:tcPr>
          <w:p w:rsidR="00125DBF" w:rsidRPr="002E0347" w:rsidRDefault="00125DBF" w:rsidP="005E16D4">
            <w:pPr>
              <w:tabs>
                <w:tab w:val="left" w:pos="1260"/>
              </w:tabs>
              <w:rPr>
                <w:rFonts w:ascii="Sylfaen" w:hAnsi="Sylfaen"/>
                <w:b/>
              </w:rPr>
            </w:pPr>
          </w:p>
        </w:tc>
      </w:tr>
      <w:tr w:rsidR="00125DBF" w:rsidRPr="002E0347">
        <w:tc>
          <w:tcPr>
            <w:tcW w:w="7200" w:type="dxa"/>
          </w:tcPr>
          <w:p w:rsidR="00125DBF" w:rsidRPr="002E0347" w:rsidRDefault="00125DBF" w:rsidP="005E16D4">
            <w:pPr>
              <w:tabs>
                <w:tab w:val="left" w:pos="1260"/>
              </w:tabs>
              <w:rPr>
                <w:rFonts w:ascii="Sylfaen" w:hAnsi="Sylfaen"/>
              </w:rPr>
            </w:pPr>
            <w:r w:rsidRPr="002E0347">
              <w:rPr>
                <w:rFonts w:ascii="Sylfaen" w:hAnsi="Sylfaen"/>
              </w:rPr>
              <w:t>Student explains one course in more depth, including whether face-to-face time is required, how exams and assignments are submitted, and other class requirements.</w:t>
            </w:r>
          </w:p>
        </w:tc>
        <w:tc>
          <w:tcPr>
            <w:tcW w:w="720" w:type="dxa"/>
          </w:tcPr>
          <w:p w:rsidR="00125DBF" w:rsidRPr="002E0347" w:rsidRDefault="00125DBF" w:rsidP="005E16D4">
            <w:pPr>
              <w:tabs>
                <w:tab w:val="left" w:pos="1260"/>
              </w:tabs>
              <w:jc w:val="center"/>
              <w:rPr>
                <w:rFonts w:ascii="Sylfaen" w:hAnsi="Sylfaen"/>
                <w:b/>
              </w:rPr>
            </w:pPr>
            <w:r w:rsidRPr="002E0347">
              <w:rPr>
                <w:rFonts w:ascii="Sylfaen" w:hAnsi="Sylfaen"/>
                <w:b/>
              </w:rPr>
              <w:t>2</w:t>
            </w:r>
          </w:p>
        </w:tc>
        <w:tc>
          <w:tcPr>
            <w:tcW w:w="908" w:type="dxa"/>
          </w:tcPr>
          <w:p w:rsidR="00125DBF" w:rsidRPr="002E0347" w:rsidRDefault="00125DBF" w:rsidP="005E16D4">
            <w:pPr>
              <w:tabs>
                <w:tab w:val="left" w:pos="1260"/>
              </w:tabs>
              <w:rPr>
                <w:rFonts w:ascii="Sylfaen" w:hAnsi="Sylfaen"/>
                <w:b/>
              </w:rPr>
            </w:pPr>
          </w:p>
        </w:tc>
      </w:tr>
      <w:tr w:rsidR="00125DBF" w:rsidRPr="002E0347">
        <w:tc>
          <w:tcPr>
            <w:tcW w:w="7200" w:type="dxa"/>
          </w:tcPr>
          <w:p w:rsidR="00125DBF" w:rsidRPr="002E0347" w:rsidRDefault="00125DBF" w:rsidP="005E16D4">
            <w:pPr>
              <w:tabs>
                <w:tab w:val="left" w:pos="1260"/>
              </w:tabs>
              <w:rPr>
                <w:rFonts w:ascii="Sylfaen" w:hAnsi="Sylfaen"/>
              </w:rPr>
            </w:pPr>
            <w:r w:rsidRPr="002E0347">
              <w:rPr>
                <w:rFonts w:ascii="Sylfaen" w:hAnsi="Sylfaen"/>
              </w:rPr>
              <w:t>Student includes an opinion regarding whether or not he or she would be interested in taking an online course and why and explains his or her position clearly and understandably.</w:t>
            </w:r>
          </w:p>
        </w:tc>
        <w:tc>
          <w:tcPr>
            <w:tcW w:w="720" w:type="dxa"/>
          </w:tcPr>
          <w:p w:rsidR="00125DBF" w:rsidRPr="002E0347" w:rsidRDefault="00125DBF" w:rsidP="005E16D4">
            <w:pPr>
              <w:tabs>
                <w:tab w:val="left" w:pos="1260"/>
              </w:tabs>
              <w:jc w:val="center"/>
              <w:rPr>
                <w:rFonts w:ascii="Sylfaen" w:hAnsi="Sylfaen"/>
                <w:b/>
              </w:rPr>
            </w:pPr>
            <w:r w:rsidRPr="002E0347">
              <w:rPr>
                <w:rFonts w:ascii="Sylfaen" w:hAnsi="Sylfaen"/>
                <w:b/>
              </w:rPr>
              <w:t>2</w:t>
            </w:r>
          </w:p>
        </w:tc>
        <w:tc>
          <w:tcPr>
            <w:tcW w:w="908" w:type="dxa"/>
          </w:tcPr>
          <w:p w:rsidR="00125DBF" w:rsidRPr="002E0347" w:rsidRDefault="00125DBF" w:rsidP="005E16D4">
            <w:pPr>
              <w:tabs>
                <w:tab w:val="left" w:pos="1260"/>
              </w:tabs>
              <w:rPr>
                <w:rFonts w:ascii="Sylfaen" w:hAnsi="Sylfaen"/>
                <w:b/>
              </w:rPr>
            </w:pPr>
          </w:p>
        </w:tc>
      </w:tr>
      <w:tr w:rsidR="00F235ED" w:rsidRPr="002E0347" w:rsidTr="00D3750F">
        <w:tc>
          <w:tcPr>
            <w:tcW w:w="7200" w:type="dxa"/>
          </w:tcPr>
          <w:p w:rsidR="00F235ED" w:rsidRPr="002E0347" w:rsidRDefault="00F235ED" w:rsidP="00D3750F">
            <w:pPr>
              <w:tabs>
                <w:tab w:val="left" w:pos="1260"/>
              </w:tabs>
              <w:rPr>
                <w:rFonts w:ascii="Sylfaen" w:hAnsi="Sylfaen"/>
              </w:rPr>
            </w:pPr>
            <w:r w:rsidRPr="002E0347">
              <w:rPr>
                <w:rFonts w:ascii="Sylfaen" w:hAnsi="Sylfaen"/>
              </w:rPr>
              <w:t xml:space="preserve">Presentation includes at least one of the following: </w:t>
            </w:r>
            <w:r w:rsidR="001766D2">
              <w:rPr>
                <w:rFonts w:ascii="Sylfaen" w:hAnsi="Sylfaen"/>
              </w:rPr>
              <w:t>whiteboard</w:t>
            </w:r>
            <w:r w:rsidR="001766D2" w:rsidRPr="005C202C">
              <w:rPr>
                <w:rFonts w:ascii="Sylfaen" w:hAnsi="Sylfaen"/>
              </w:rPr>
              <w:t>, handouts, or a computer-based slide presentation</w:t>
            </w:r>
            <w:bookmarkStart w:id="7" w:name="_GoBack"/>
            <w:bookmarkEnd w:id="7"/>
            <w:r w:rsidRPr="002E0347">
              <w:rPr>
                <w:rFonts w:ascii="Sylfaen" w:hAnsi="Sylfaen"/>
              </w:rPr>
              <w:t>.</w:t>
            </w:r>
          </w:p>
        </w:tc>
        <w:tc>
          <w:tcPr>
            <w:tcW w:w="720" w:type="dxa"/>
          </w:tcPr>
          <w:p w:rsidR="00F235ED" w:rsidRPr="002E0347" w:rsidRDefault="00F235ED" w:rsidP="00D3750F">
            <w:pPr>
              <w:tabs>
                <w:tab w:val="left" w:pos="1260"/>
              </w:tabs>
              <w:jc w:val="center"/>
              <w:rPr>
                <w:rFonts w:ascii="Sylfaen" w:hAnsi="Sylfaen"/>
                <w:b/>
              </w:rPr>
            </w:pPr>
            <w:r w:rsidRPr="002E0347">
              <w:rPr>
                <w:rFonts w:ascii="Sylfaen" w:hAnsi="Sylfaen"/>
                <w:b/>
              </w:rPr>
              <w:t>1</w:t>
            </w:r>
          </w:p>
        </w:tc>
        <w:tc>
          <w:tcPr>
            <w:tcW w:w="908" w:type="dxa"/>
          </w:tcPr>
          <w:p w:rsidR="00F235ED" w:rsidRPr="002E0347" w:rsidRDefault="00F235ED" w:rsidP="00D3750F">
            <w:pPr>
              <w:tabs>
                <w:tab w:val="left" w:pos="1260"/>
              </w:tabs>
              <w:rPr>
                <w:rFonts w:ascii="Sylfaen" w:hAnsi="Sylfaen"/>
                <w:b/>
              </w:rPr>
            </w:pPr>
          </w:p>
        </w:tc>
      </w:tr>
      <w:tr w:rsidR="00F235ED" w:rsidRPr="002E0347" w:rsidTr="00D3750F">
        <w:tc>
          <w:tcPr>
            <w:tcW w:w="7200" w:type="dxa"/>
          </w:tcPr>
          <w:p w:rsidR="00F235ED" w:rsidRPr="002E0347" w:rsidRDefault="00F235ED" w:rsidP="00D3750F">
            <w:pPr>
              <w:tabs>
                <w:tab w:val="left" w:pos="1260"/>
              </w:tabs>
              <w:rPr>
                <w:rFonts w:ascii="Sylfaen" w:hAnsi="Sylfaen"/>
              </w:rPr>
            </w:pPr>
            <w:r w:rsidRPr="002E0347">
              <w:rPr>
                <w:rFonts w:ascii="Sylfaen" w:hAnsi="Sylfaen"/>
              </w:rPr>
              <w:t>Student uses good presentation techniques (such as speaking clearly and slowly at an appropriate volume with no distracting mannerisms) and the presentation lasts an appropriate length.</w:t>
            </w:r>
          </w:p>
        </w:tc>
        <w:tc>
          <w:tcPr>
            <w:tcW w:w="720" w:type="dxa"/>
          </w:tcPr>
          <w:p w:rsidR="00F235ED" w:rsidRPr="002E0347" w:rsidRDefault="00F235ED" w:rsidP="00D3750F">
            <w:pPr>
              <w:tabs>
                <w:tab w:val="left" w:pos="1260"/>
              </w:tabs>
              <w:jc w:val="center"/>
              <w:rPr>
                <w:rFonts w:ascii="Sylfaen" w:hAnsi="Sylfaen"/>
                <w:b/>
              </w:rPr>
            </w:pPr>
            <w:r w:rsidRPr="002E0347">
              <w:rPr>
                <w:rFonts w:ascii="Sylfaen" w:hAnsi="Sylfaen"/>
                <w:b/>
              </w:rPr>
              <w:t>2</w:t>
            </w:r>
          </w:p>
        </w:tc>
        <w:tc>
          <w:tcPr>
            <w:tcW w:w="908" w:type="dxa"/>
          </w:tcPr>
          <w:p w:rsidR="00F235ED" w:rsidRPr="002E0347" w:rsidRDefault="00F235ED" w:rsidP="00D3750F">
            <w:pPr>
              <w:tabs>
                <w:tab w:val="left" w:pos="1260"/>
              </w:tabs>
              <w:rPr>
                <w:rFonts w:ascii="Sylfaen" w:hAnsi="Sylfaen"/>
                <w:b/>
              </w:rPr>
            </w:pPr>
          </w:p>
        </w:tc>
      </w:tr>
      <w:tr w:rsidR="00125DBF" w:rsidRPr="002E0347">
        <w:tc>
          <w:tcPr>
            <w:tcW w:w="7200" w:type="dxa"/>
          </w:tcPr>
          <w:p w:rsidR="00125DBF" w:rsidRPr="002E0347" w:rsidRDefault="00125DBF" w:rsidP="005E16D4">
            <w:pPr>
              <w:tabs>
                <w:tab w:val="left" w:pos="1260"/>
              </w:tabs>
              <w:rPr>
                <w:rFonts w:ascii="Sylfaen" w:hAnsi="Sylfaen"/>
                <w:b/>
              </w:rPr>
            </w:pPr>
            <w:r w:rsidRPr="002E0347">
              <w:rPr>
                <w:rFonts w:ascii="Sylfaen" w:hAnsi="Sylfaen"/>
                <w:b/>
              </w:rPr>
              <w:t>TOTAL POSSIBLE POINTS:</w:t>
            </w:r>
          </w:p>
        </w:tc>
        <w:tc>
          <w:tcPr>
            <w:tcW w:w="720" w:type="dxa"/>
          </w:tcPr>
          <w:p w:rsidR="00125DBF" w:rsidRPr="002E0347" w:rsidRDefault="00F06956" w:rsidP="005E16D4">
            <w:pPr>
              <w:tabs>
                <w:tab w:val="left" w:pos="1260"/>
              </w:tabs>
              <w:jc w:val="center"/>
              <w:rPr>
                <w:rFonts w:ascii="Sylfaen" w:hAnsi="Sylfaen"/>
                <w:b/>
              </w:rPr>
            </w:pPr>
            <w:r w:rsidRPr="002E0347">
              <w:rPr>
                <w:rFonts w:ascii="Sylfaen" w:hAnsi="Sylfaen"/>
                <w:b/>
              </w:rPr>
              <w:fldChar w:fldCharType="begin"/>
            </w:r>
            <w:r w:rsidR="00125DBF" w:rsidRPr="002E0347">
              <w:rPr>
                <w:rFonts w:ascii="Sylfaen" w:hAnsi="Sylfaen"/>
                <w:b/>
              </w:rPr>
              <w:instrText xml:space="preserve"> =SUM(ABOVE) </w:instrText>
            </w:r>
            <w:r w:rsidRPr="002E0347">
              <w:rPr>
                <w:rFonts w:ascii="Sylfaen" w:hAnsi="Sylfaen"/>
                <w:b/>
              </w:rPr>
              <w:fldChar w:fldCharType="separate"/>
            </w:r>
            <w:r w:rsidR="00F235ED">
              <w:rPr>
                <w:rFonts w:ascii="Sylfaen" w:hAnsi="Sylfaen"/>
                <w:b/>
                <w:noProof/>
              </w:rPr>
              <w:t>10</w:t>
            </w:r>
            <w:r w:rsidRPr="002E0347">
              <w:rPr>
                <w:rFonts w:ascii="Sylfaen" w:hAnsi="Sylfaen"/>
                <w:b/>
              </w:rPr>
              <w:fldChar w:fldCharType="end"/>
            </w:r>
          </w:p>
        </w:tc>
        <w:tc>
          <w:tcPr>
            <w:tcW w:w="908" w:type="dxa"/>
          </w:tcPr>
          <w:p w:rsidR="00125DBF" w:rsidRPr="002E0347" w:rsidRDefault="00F06956" w:rsidP="005E16D4">
            <w:pPr>
              <w:tabs>
                <w:tab w:val="left" w:pos="1260"/>
              </w:tabs>
              <w:rPr>
                <w:rFonts w:ascii="Sylfaen" w:hAnsi="Sylfaen"/>
                <w:b/>
              </w:rPr>
            </w:pPr>
            <w:r w:rsidRPr="002E0347">
              <w:rPr>
                <w:rFonts w:ascii="Sylfaen" w:hAnsi="Sylfaen"/>
                <w:b/>
              </w:rPr>
              <w:fldChar w:fldCharType="begin"/>
            </w:r>
            <w:r w:rsidR="00125DBF" w:rsidRPr="002E0347">
              <w:rPr>
                <w:rFonts w:ascii="Sylfaen" w:hAnsi="Sylfaen"/>
                <w:b/>
              </w:rPr>
              <w:instrText xml:space="preserve"> =SUM(above) </w:instrText>
            </w:r>
            <w:r w:rsidRPr="002E0347">
              <w:rPr>
                <w:rFonts w:ascii="Sylfaen" w:hAnsi="Sylfaen"/>
                <w:b/>
              </w:rPr>
              <w:fldChar w:fldCharType="separate"/>
            </w:r>
            <w:r w:rsidR="00125DBF" w:rsidRPr="002E0347">
              <w:rPr>
                <w:rFonts w:ascii="Sylfaen" w:hAnsi="Sylfaen"/>
                <w:b/>
                <w:noProof/>
              </w:rPr>
              <w:t>0</w:t>
            </w:r>
            <w:r w:rsidRPr="002E0347">
              <w:rPr>
                <w:rFonts w:ascii="Sylfaen" w:hAnsi="Sylfaen"/>
                <w:b/>
              </w:rPr>
              <w:fldChar w:fldCharType="end"/>
            </w:r>
          </w:p>
        </w:tc>
      </w:tr>
    </w:tbl>
    <w:p w:rsidR="00C21BB6" w:rsidRDefault="00C21BB6" w:rsidP="00FE3BAD">
      <w:pPr>
        <w:pStyle w:val="Heading3"/>
        <w:rPr>
          <w:rFonts w:ascii="Sylfaen" w:hAnsi="Sylfaen"/>
          <w:b w:val="0"/>
          <w:i w:val="0"/>
          <w:sz w:val="22"/>
          <w:szCs w:val="22"/>
        </w:rPr>
      </w:pPr>
    </w:p>
    <w:p w:rsidR="00FC1430" w:rsidRPr="00563B7F" w:rsidRDefault="00FC1430" w:rsidP="00FC1430">
      <w:pPr>
        <w:pStyle w:val="Heading3"/>
        <w:rPr>
          <w:rFonts w:ascii="Sylfaen" w:hAnsi="Sylfaen"/>
          <w:b w:val="0"/>
          <w:i w:val="0"/>
          <w:sz w:val="22"/>
          <w:szCs w:val="22"/>
        </w:rPr>
      </w:pPr>
      <w:r>
        <w:rPr>
          <w:rFonts w:ascii="Sylfaen" w:hAnsi="Sylfaen"/>
          <w:b w:val="0"/>
          <w:i w:val="0"/>
          <w:sz w:val="22"/>
          <w:szCs w:val="22"/>
        </w:rPr>
        <w:t>BALANCING ACT</w:t>
      </w:r>
    </w:p>
    <w:p w:rsidR="00FC1430" w:rsidRPr="002E0347" w:rsidRDefault="009C676C" w:rsidP="00FC1430">
      <w:pPr>
        <w:pStyle w:val="BodyTextIndent2"/>
        <w:suppressAutoHyphens/>
        <w:spacing w:line="240" w:lineRule="auto"/>
        <w:ind w:left="0"/>
        <w:rPr>
          <w:rFonts w:ascii="Sylfaen" w:hAnsi="Sylfaen"/>
        </w:rPr>
      </w:pPr>
      <w:r>
        <w:rPr>
          <w:rFonts w:ascii="Sylfaen" w:hAnsi="Sylfaen"/>
          <w:b/>
        </w:rPr>
        <w:t>6</w:t>
      </w:r>
      <w:r w:rsidR="00FC1430" w:rsidRPr="002E0347">
        <w:rPr>
          <w:rFonts w:ascii="Sylfaen" w:hAnsi="Sylfaen"/>
          <w:b/>
        </w:rPr>
        <w:t>.</w:t>
      </w:r>
      <w:r w:rsidR="00FC1430" w:rsidRPr="002E0347">
        <w:rPr>
          <w:rFonts w:ascii="Sylfaen" w:hAnsi="Sylfaen"/>
        </w:rPr>
        <w:t xml:space="preserve"> </w:t>
      </w:r>
      <w:r w:rsidR="00FC1430">
        <w:rPr>
          <w:rFonts w:ascii="Sylfaen" w:hAnsi="Sylfaen"/>
          <w:b/>
        </w:rPr>
        <w:t>Should Social Media Activity Cost You a Job?</w:t>
      </w:r>
      <w:r w:rsidR="00FC1430" w:rsidRPr="002E0347">
        <w:rPr>
          <w:rFonts w:ascii="Sylfaen" w:hAnsi="Sylfaen"/>
          <w:b/>
        </w:rPr>
        <w:t xml:space="preserve"> </w:t>
      </w:r>
      <w:r w:rsidR="00FC1430" w:rsidRPr="002E0347">
        <w:rPr>
          <w:rFonts w:ascii="Sylfaen" w:hAnsi="Sylfaen"/>
        </w:rPr>
        <w:t xml:space="preserve">Student should </w:t>
      </w:r>
      <w:r w:rsidR="00FC1430">
        <w:rPr>
          <w:rFonts w:ascii="Sylfaen" w:hAnsi="Sylfaen"/>
        </w:rPr>
        <w:t xml:space="preserve">pick a side and gather supporting evidence about this issue and then </w:t>
      </w:r>
      <w:r w:rsidR="00FC1430" w:rsidRPr="002E0347">
        <w:rPr>
          <w:rFonts w:ascii="Sylfaen" w:hAnsi="Sylfaen"/>
        </w:rPr>
        <w:t>participate in a</w:t>
      </w:r>
      <w:r w:rsidR="00FC1430">
        <w:rPr>
          <w:rFonts w:ascii="Sylfaen" w:hAnsi="Sylfaen"/>
        </w:rPr>
        <w:t xml:space="preserve"> classroom</w:t>
      </w:r>
      <w:r w:rsidR="00FC1430" w:rsidRPr="002E0347">
        <w:rPr>
          <w:rFonts w:ascii="Sylfaen" w:hAnsi="Sylfaen"/>
        </w:rPr>
        <w:t xml:space="preserve"> discussion </w:t>
      </w:r>
      <w:r w:rsidR="00FC1430">
        <w:rPr>
          <w:rFonts w:ascii="Sylfaen" w:hAnsi="Sylfaen"/>
        </w:rPr>
        <w:t>or prepare a short paper (</w:t>
      </w:r>
      <w:r w:rsidR="00FC1430" w:rsidRPr="002E0347">
        <w:rPr>
          <w:rFonts w:ascii="Sylfaen" w:hAnsi="Sylfaen"/>
        </w:rPr>
        <w:t>depending on the instructor’s directions)</w:t>
      </w:r>
      <w:r w:rsidR="00FC1430">
        <w:rPr>
          <w:rFonts w:ascii="Sylfaen" w:hAnsi="Sylfaen"/>
        </w:rPr>
        <w:t>.</w:t>
      </w:r>
      <w:r w:rsidR="00FC1430" w:rsidRPr="002E0347">
        <w:rPr>
          <w:rFonts w:ascii="Sylfaen" w:hAnsi="Sylfaen"/>
        </w:rPr>
        <w:t xml:space="preserve"> Discussions should include the </w:t>
      </w:r>
      <w:r w:rsidR="00FC1430">
        <w:rPr>
          <w:rFonts w:ascii="Sylfaen" w:hAnsi="Sylfaen"/>
        </w:rPr>
        <w:t xml:space="preserve">issues and </w:t>
      </w:r>
      <w:r w:rsidR="00FC1430" w:rsidRPr="002E0347">
        <w:rPr>
          <w:rFonts w:ascii="Sylfaen" w:hAnsi="Sylfaen"/>
        </w:rPr>
        <w:t xml:space="preserve">questions mentioned in the included paragraph and student </w:t>
      </w:r>
      <w:r w:rsidR="0020160F">
        <w:rPr>
          <w:rFonts w:ascii="Sylfaen" w:hAnsi="Sylfaen"/>
        </w:rPr>
        <w:t xml:space="preserve">should </w:t>
      </w:r>
      <w:r w:rsidR="00FC1430" w:rsidRPr="002E0347">
        <w:rPr>
          <w:rFonts w:ascii="Sylfaen" w:hAnsi="Sylfaen"/>
        </w:rPr>
        <w:t xml:space="preserve">express </w:t>
      </w:r>
      <w:r w:rsidR="00FC1430">
        <w:rPr>
          <w:rFonts w:ascii="Sylfaen" w:hAnsi="Sylfaen"/>
        </w:rPr>
        <w:t>his or her position</w:t>
      </w:r>
      <w:r w:rsidR="00FC1430" w:rsidRPr="002E0347">
        <w:rPr>
          <w:rFonts w:ascii="Sylfaen" w:hAnsi="Sylfaen"/>
        </w:rPr>
        <w:t xml:space="preserve"> using clear and coherent statements. </w:t>
      </w:r>
    </w:p>
    <w:p w:rsidR="00FC1430" w:rsidRPr="002E0347" w:rsidRDefault="00FC1430" w:rsidP="00FC1430">
      <w:pPr>
        <w:rPr>
          <w:rFonts w:ascii="Sylfaen" w:hAnsi="Sylfaen"/>
        </w:rPr>
      </w:pPr>
    </w:p>
    <w:tbl>
      <w:tblPr>
        <w:tblW w:w="8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0"/>
        <w:gridCol w:w="720"/>
        <w:gridCol w:w="908"/>
      </w:tblGrid>
      <w:tr w:rsidR="00FC1430" w:rsidRPr="002E0347" w:rsidTr="004C6EA7">
        <w:tc>
          <w:tcPr>
            <w:tcW w:w="7200" w:type="dxa"/>
          </w:tcPr>
          <w:p w:rsidR="00FC1430" w:rsidRPr="002E0347" w:rsidRDefault="00FC1430" w:rsidP="004C6EA7">
            <w:pPr>
              <w:tabs>
                <w:tab w:val="left" w:pos="1260"/>
              </w:tabs>
              <w:rPr>
                <w:rFonts w:ascii="Sylfaen" w:hAnsi="Sylfaen"/>
                <w:b/>
              </w:rPr>
            </w:pPr>
            <w:r w:rsidRPr="002E0347">
              <w:rPr>
                <w:rFonts w:ascii="Sylfaen" w:hAnsi="Sylfaen"/>
                <w:b/>
              </w:rPr>
              <w:t>Description</w:t>
            </w:r>
          </w:p>
        </w:tc>
        <w:tc>
          <w:tcPr>
            <w:tcW w:w="720" w:type="dxa"/>
          </w:tcPr>
          <w:p w:rsidR="00FC1430" w:rsidRPr="002E0347" w:rsidRDefault="00FC1430" w:rsidP="004C6EA7">
            <w:pPr>
              <w:tabs>
                <w:tab w:val="left" w:pos="1260"/>
              </w:tabs>
              <w:jc w:val="center"/>
              <w:rPr>
                <w:rFonts w:ascii="Sylfaen" w:hAnsi="Sylfaen"/>
                <w:b/>
              </w:rPr>
            </w:pPr>
            <w:proofErr w:type="spellStart"/>
            <w:r w:rsidRPr="002E0347">
              <w:rPr>
                <w:rFonts w:ascii="Sylfaen" w:hAnsi="Sylfaen"/>
                <w:b/>
              </w:rPr>
              <w:t>Pts</w:t>
            </w:r>
            <w:proofErr w:type="spellEnd"/>
          </w:p>
        </w:tc>
        <w:tc>
          <w:tcPr>
            <w:tcW w:w="908" w:type="dxa"/>
          </w:tcPr>
          <w:p w:rsidR="00FC1430" w:rsidRPr="002E0347" w:rsidRDefault="00FC1430" w:rsidP="004C6EA7">
            <w:pPr>
              <w:tabs>
                <w:tab w:val="left" w:pos="1260"/>
              </w:tabs>
              <w:rPr>
                <w:rFonts w:ascii="Sylfaen" w:hAnsi="Sylfaen"/>
                <w:b/>
              </w:rPr>
            </w:pPr>
            <w:r w:rsidRPr="002E0347">
              <w:rPr>
                <w:rFonts w:ascii="Sylfaen" w:hAnsi="Sylfaen"/>
                <w:b/>
              </w:rPr>
              <w:t>Student Score</w:t>
            </w:r>
          </w:p>
        </w:tc>
      </w:tr>
      <w:tr w:rsidR="00FC1430" w:rsidRPr="002E0347" w:rsidTr="004C6EA7">
        <w:tc>
          <w:tcPr>
            <w:tcW w:w="7200" w:type="dxa"/>
          </w:tcPr>
          <w:p w:rsidR="00FC1430" w:rsidRPr="002E0347" w:rsidRDefault="00FC1430" w:rsidP="00FC1430">
            <w:pPr>
              <w:tabs>
                <w:tab w:val="left" w:pos="1260"/>
              </w:tabs>
              <w:rPr>
                <w:rFonts w:ascii="Sylfaen" w:hAnsi="Sylfaen"/>
              </w:rPr>
            </w:pPr>
            <w:r w:rsidRPr="002E0347">
              <w:rPr>
                <w:rFonts w:ascii="Sylfaen" w:hAnsi="Sylfaen"/>
              </w:rPr>
              <w:t>Studen</w:t>
            </w:r>
            <w:r>
              <w:rPr>
                <w:rFonts w:ascii="Sylfaen" w:hAnsi="Sylfaen"/>
              </w:rPr>
              <w:t>t expresses his or her opinion on this issue and states his or her position clearly and understandably.</w:t>
            </w:r>
          </w:p>
        </w:tc>
        <w:tc>
          <w:tcPr>
            <w:tcW w:w="720" w:type="dxa"/>
          </w:tcPr>
          <w:p w:rsidR="00FC1430" w:rsidRPr="002E0347" w:rsidRDefault="00FC1430" w:rsidP="004C6EA7">
            <w:pPr>
              <w:tabs>
                <w:tab w:val="left" w:pos="1260"/>
              </w:tabs>
              <w:jc w:val="center"/>
              <w:rPr>
                <w:rFonts w:ascii="Sylfaen" w:hAnsi="Sylfaen"/>
                <w:b/>
              </w:rPr>
            </w:pPr>
            <w:r>
              <w:rPr>
                <w:rFonts w:ascii="Sylfaen" w:hAnsi="Sylfaen"/>
                <w:b/>
              </w:rPr>
              <w:t>5</w:t>
            </w:r>
          </w:p>
        </w:tc>
        <w:tc>
          <w:tcPr>
            <w:tcW w:w="908" w:type="dxa"/>
          </w:tcPr>
          <w:p w:rsidR="00FC1430" w:rsidRPr="002E0347" w:rsidRDefault="00FC1430" w:rsidP="004C6EA7">
            <w:pPr>
              <w:tabs>
                <w:tab w:val="left" w:pos="1260"/>
              </w:tabs>
              <w:rPr>
                <w:rFonts w:ascii="Sylfaen" w:hAnsi="Sylfaen"/>
                <w:b/>
              </w:rPr>
            </w:pPr>
          </w:p>
        </w:tc>
      </w:tr>
      <w:tr w:rsidR="00FC1430" w:rsidRPr="002E0347" w:rsidTr="004C6EA7">
        <w:tc>
          <w:tcPr>
            <w:tcW w:w="7200" w:type="dxa"/>
          </w:tcPr>
          <w:p w:rsidR="00FC1430" w:rsidRPr="002E0347" w:rsidRDefault="00FC1430" w:rsidP="004C6EA7">
            <w:pPr>
              <w:tabs>
                <w:tab w:val="left" w:pos="1260"/>
              </w:tabs>
              <w:rPr>
                <w:rFonts w:ascii="Sylfaen" w:hAnsi="Sylfaen"/>
              </w:rPr>
            </w:pPr>
            <w:r w:rsidRPr="002E0347">
              <w:rPr>
                <w:rFonts w:ascii="Sylfaen" w:hAnsi="Sylfaen"/>
              </w:rPr>
              <w:t xml:space="preserve">Student </w:t>
            </w:r>
            <w:r>
              <w:rPr>
                <w:rFonts w:ascii="Sylfaen" w:hAnsi="Sylfaen"/>
              </w:rPr>
              <w:t xml:space="preserve">adequately </w:t>
            </w:r>
            <w:r w:rsidRPr="002E0347">
              <w:rPr>
                <w:rFonts w:ascii="Sylfaen" w:hAnsi="Sylfaen"/>
              </w:rPr>
              <w:t>supports his or her position on this issue.</w:t>
            </w:r>
          </w:p>
        </w:tc>
        <w:tc>
          <w:tcPr>
            <w:tcW w:w="720" w:type="dxa"/>
          </w:tcPr>
          <w:p w:rsidR="00FC1430" w:rsidRPr="002E0347" w:rsidRDefault="00FC1430" w:rsidP="004C6EA7">
            <w:pPr>
              <w:tabs>
                <w:tab w:val="left" w:pos="1260"/>
              </w:tabs>
              <w:jc w:val="center"/>
              <w:rPr>
                <w:rFonts w:ascii="Sylfaen" w:hAnsi="Sylfaen"/>
                <w:b/>
              </w:rPr>
            </w:pPr>
            <w:r w:rsidRPr="002E0347">
              <w:rPr>
                <w:rFonts w:ascii="Sylfaen" w:hAnsi="Sylfaen"/>
                <w:b/>
              </w:rPr>
              <w:t>2</w:t>
            </w:r>
          </w:p>
        </w:tc>
        <w:tc>
          <w:tcPr>
            <w:tcW w:w="908" w:type="dxa"/>
          </w:tcPr>
          <w:p w:rsidR="00FC1430" w:rsidRPr="002E0347" w:rsidRDefault="00FC1430" w:rsidP="004C6EA7">
            <w:pPr>
              <w:tabs>
                <w:tab w:val="left" w:pos="1260"/>
              </w:tabs>
              <w:rPr>
                <w:rFonts w:ascii="Sylfaen" w:hAnsi="Sylfaen"/>
                <w:b/>
              </w:rPr>
            </w:pPr>
          </w:p>
        </w:tc>
      </w:tr>
      <w:tr w:rsidR="00FC1430" w:rsidRPr="002E0347" w:rsidTr="004C6EA7">
        <w:tc>
          <w:tcPr>
            <w:tcW w:w="7200" w:type="dxa"/>
          </w:tcPr>
          <w:p w:rsidR="00FC1430" w:rsidRPr="002E0347" w:rsidRDefault="00FC1430" w:rsidP="004C6EA7">
            <w:pPr>
              <w:tabs>
                <w:tab w:val="left" w:pos="1260"/>
              </w:tabs>
              <w:rPr>
                <w:rFonts w:ascii="Sylfaen" w:hAnsi="Sylfaen"/>
              </w:rPr>
            </w:pPr>
            <w:r w:rsidRPr="002E0347">
              <w:rPr>
                <w:rFonts w:ascii="Sylfaen" w:hAnsi="Sylfaen"/>
              </w:rPr>
              <w:t>Student actively participates in discussion</w:t>
            </w:r>
            <w:r>
              <w:rPr>
                <w:rFonts w:ascii="Sylfaen" w:hAnsi="Sylfaen"/>
              </w:rPr>
              <w:t xml:space="preserve"> and is respectful of other student’s opinions or the position paper is of reasonable length and reasonably free of typographical, spelling, and grammatical errors, depending on which method of discussion was assigned</w:t>
            </w:r>
            <w:r w:rsidRPr="002E0347">
              <w:rPr>
                <w:rFonts w:ascii="Sylfaen" w:hAnsi="Sylfaen"/>
              </w:rPr>
              <w:t>.</w:t>
            </w:r>
          </w:p>
        </w:tc>
        <w:tc>
          <w:tcPr>
            <w:tcW w:w="720" w:type="dxa"/>
          </w:tcPr>
          <w:p w:rsidR="00FC1430" w:rsidRPr="002E0347" w:rsidRDefault="00FC1430" w:rsidP="004C6EA7">
            <w:pPr>
              <w:tabs>
                <w:tab w:val="left" w:pos="1260"/>
              </w:tabs>
              <w:jc w:val="center"/>
              <w:rPr>
                <w:rFonts w:ascii="Sylfaen" w:hAnsi="Sylfaen"/>
                <w:b/>
              </w:rPr>
            </w:pPr>
            <w:r>
              <w:rPr>
                <w:rFonts w:ascii="Sylfaen" w:hAnsi="Sylfaen"/>
                <w:b/>
              </w:rPr>
              <w:t>3</w:t>
            </w:r>
          </w:p>
        </w:tc>
        <w:tc>
          <w:tcPr>
            <w:tcW w:w="908" w:type="dxa"/>
          </w:tcPr>
          <w:p w:rsidR="00FC1430" w:rsidRPr="002E0347" w:rsidRDefault="00FC1430" w:rsidP="004C6EA7">
            <w:pPr>
              <w:tabs>
                <w:tab w:val="left" w:pos="1260"/>
              </w:tabs>
              <w:rPr>
                <w:rFonts w:ascii="Sylfaen" w:hAnsi="Sylfaen"/>
                <w:b/>
              </w:rPr>
            </w:pPr>
          </w:p>
        </w:tc>
      </w:tr>
      <w:tr w:rsidR="00FC1430" w:rsidRPr="002E0347" w:rsidTr="004C6EA7">
        <w:tc>
          <w:tcPr>
            <w:tcW w:w="7200" w:type="dxa"/>
          </w:tcPr>
          <w:p w:rsidR="00FC1430" w:rsidRPr="002E0347" w:rsidRDefault="00FC1430" w:rsidP="004C6EA7">
            <w:pPr>
              <w:tabs>
                <w:tab w:val="left" w:pos="1260"/>
              </w:tabs>
              <w:rPr>
                <w:rFonts w:ascii="Sylfaen" w:hAnsi="Sylfaen"/>
                <w:b/>
              </w:rPr>
            </w:pPr>
            <w:r w:rsidRPr="002E0347">
              <w:rPr>
                <w:rFonts w:ascii="Sylfaen" w:hAnsi="Sylfaen"/>
                <w:b/>
              </w:rPr>
              <w:t>TOTAL POSSIBLE POINTS:</w:t>
            </w:r>
          </w:p>
        </w:tc>
        <w:tc>
          <w:tcPr>
            <w:tcW w:w="720" w:type="dxa"/>
          </w:tcPr>
          <w:p w:rsidR="00FC1430" w:rsidRPr="002E0347" w:rsidRDefault="00FC1430" w:rsidP="004C6EA7">
            <w:pPr>
              <w:tabs>
                <w:tab w:val="left" w:pos="1260"/>
              </w:tabs>
              <w:jc w:val="center"/>
              <w:rPr>
                <w:rFonts w:ascii="Sylfaen" w:hAnsi="Sylfaen"/>
                <w:b/>
              </w:rPr>
            </w:pPr>
            <w:r w:rsidRPr="002E0347">
              <w:rPr>
                <w:rFonts w:ascii="Sylfaen" w:hAnsi="Sylfaen"/>
                <w:b/>
              </w:rPr>
              <w:fldChar w:fldCharType="begin"/>
            </w:r>
            <w:r w:rsidRPr="002E0347">
              <w:rPr>
                <w:rFonts w:ascii="Sylfaen" w:hAnsi="Sylfaen"/>
                <w:b/>
              </w:rPr>
              <w:instrText xml:space="preserve"> =SUM(ABOVE) </w:instrText>
            </w:r>
            <w:r w:rsidRPr="002E0347">
              <w:rPr>
                <w:rFonts w:ascii="Sylfaen" w:hAnsi="Sylfaen"/>
                <w:b/>
              </w:rPr>
              <w:fldChar w:fldCharType="separate"/>
            </w:r>
            <w:r w:rsidRPr="002E0347">
              <w:rPr>
                <w:rFonts w:ascii="Sylfaen" w:hAnsi="Sylfaen"/>
                <w:b/>
                <w:noProof/>
              </w:rPr>
              <w:t>10</w:t>
            </w:r>
            <w:r w:rsidRPr="002E0347">
              <w:rPr>
                <w:rFonts w:ascii="Sylfaen" w:hAnsi="Sylfaen"/>
                <w:b/>
              </w:rPr>
              <w:fldChar w:fldCharType="end"/>
            </w:r>
          </w:p>
        </w:tc>
        <w:tc>
          <w:tcPr>
            <w:tcW w:w="908" w:type="dxa"/>
          </w:tcPr>
          <w:p w:rsidR="00FC1430" w:rsidRPr="002E0347" w:rsidRDefault="00FC1430" w:rsidP="004C6EA7">
            <w:pPr>
              <w:tabs>
                <w:tab w:val="left" w:pos="1260"/>
              </w:tabs>
              <w:rPr>
                <w:rFonts w:ascii="Sylfaen" w:hAnsi="Sylfaen"/>
                <w:b/>
              </w:rPr>
            </w:pPr>
            <w:r w:rsidRPr="002E0347">
              <w:rPr>
                <w:rFonts w:ascii="Sylfaen" w:hAnsi="Sylfaen"/>
                <w:b/>
              </w:rPr>
              <w:fldChar w:fldCharType="begin"/>
            </w:r>
            <w:r w:rsidRPr="002E0347">
              <w:rPr>
                <w:rFonts w:ascii="Sylfaen" w:hAnsi="Sylfaen"/>
                <w:b/>
              </w:rPr>
              <w:instrText xml:space="preserve"> =SUM(above) </w:instrText>
            </w:r>
            <w:r w:rsidRPr="002E0347">
              <w:rPr>
                <w:rFonts w:ascii="Sylfaen" w:hAnsi="Sylfaen"/>
                <w:b/>
              </w:rPr>
              <w:fldChar w:fldCharType="separate"/>
            </w:r>
            <w:r w:rsidRPr="002E0347">
              <w:rPr>
                <w:rFonts w:ascii="Sylfaen" w:hAnsi="Sylfaen"/>
                <w:b/>
                <w:noProof/>
              </w:rPr>
              <w:t>0</w:t>
            </w:r>
            <w:r w:rsidRPr="002E0347">
              <w:rPr>
                <w:rFonts w:ascii="Sylfaen" w:hAnsi="Sylfaen"/>
                <w:b/>
              </w:rPr>
              <w:fldChar w:fldCharType="end"/>
            </w:r>
          </w:p>
        </w:tc>
      </w:tr>
    </w:tbl>
    <w:p w:rsidR="00FC1430" w:rsidRDefault="00FC1430" w:rsidP="00FC1430">
      <w:pPr>
        <w:pStyle w:val="Heading3"/>
        <w:rPr>
          <w:rFonts w:ascii="Sylfaen" w:hAnsi="Sylfaen"/>
          <w:b w:val="0"/>
          <w:i w:val="0"/>
          <w:sz w:val="22"/>
          <w:szCs w:val="22"/>
        </w:rPr>
      </w:pPr>
    </w:p>
    <w:p w:rsidR="002D7DFF" w:rsidRDefault="002D7DFF" w:rsidP="002D7DFF">
      <w:pPr>
        <w:rPr>
          <w:rFonts w:ascii="Sylfaen" w:hAnsi="Sylfaen"/>
          <w:b/>
          <w:sz w:val="24"/>
          <w:szCs w:val="24"/>
        </w:rPr>
      </w:pPr>
    </w:p>
    <w:p w:rsidR="00A97C32" w:rsidRPr="00560E6C" w:rsidRDefault="00A97C32" w:rsidP="00C53350">
      <w:pPr>
        <w:rPr>
          <w:rFonts w:ascii="Sylfaen" w:hAnsi="Sylfaen"/>
          <w:b/>
          <w:sz w:val="24"/>
          <w:szCs w:val="24"/>
        </w:rPr>
      </w:pPr>
      <w:bookmarkStart w:id="8" w:name="ChapterQuiz"/>
      <w:r w:rsidRPr="00560E6C">
        <w:rPr>
          <w:rFonts w:ascii="Sylfaen" w:hAnsi="Sylfaen"/>
          <w:b/>
          <w:sz w:val="24"/>
          <w:szCs w:val="24"/>
        </w:rPr>
        <w:t>Chapter Quiz</w:t>
      </w:r>
      <w:r w:rsidR="00E51BB3" w:rsidRPr="00560E6C">
        <w:rPr>
          <w:rFonts w:ascii="Sylfaen" w:hAnsi="Sylfaen"/>
          <w:b/>
          <w:sz w:val="24"/>
          <w:szCs w:val="24"/>
        </w:rPr>
        <w:t xml:space="preserve"> Answers</w:t>
      </w:r>
    </w:p>
    <w:bookmarkEnd w:id="8"/>
    <w:p w:rsidR="00A97C32" w:rsidRPr="002E0347" w:rsidRDefault="00A97C32" w:rsidP="00A97C32">
      <w:pPr>
        <w:spacing w:after="98"/>
        <w:rPr>
          <w:rFonts w:ascii="Sylfaen" w:hAnsi="Sylfaen"/>
        </w:rPr>
      </w:pPr>
    </w:p>
    <w:p w:rsidR="00A97C32" w:rsidRPr="002E0347" w:rsidRDefault="000D0D7C" w:rsidP="00C21BB6">
      <w:pPr>
        <w:spacing w:after="98"/>
        <w:rPr>
          <w:rFonts w:ascii="Sylfaen" w:hAnsi="Sylfaen"/>
        </w:rPr>
      </w:pPr>
      <w:r w:rsidRPr="002E0347">
        <w:rPr>
          <w:rFonts w:ascii="Sylfaen" w:hAnsi="Sylfaen"/>
        </w:rPr>
        <w:t xml:space="preserve">The Chapter Quiz </w:t>
      </w:r>
      <w:r w:rsidR="002C75B1" w:rsidRPr="002E0347">
        <w:rPr>
          <w:rFonts w:ascii="Sylfaen" w:hAnsi="Sylfaen"/>
        </w:rPr>
        <w:t xml:space="preserve">(located in the Instructor’s Manual) </w:t>
      </w:r>
      <w:r w:rsidR="00A97C32" w:rsidRPr="002E0347">
        <w:rPr>
          <w:rFonts w:ascii="Sylfaen" w:hAnsi="Sylfaen"/>
        </w:rPr>
        <w:t>may be reproduced to distribute to your students for an additional homework or an in-class quiz.</w:t>
      </w:r>
    </w:p>
    <w:p w:rsidR="00A97C32" w:rsidRPr="002E0347" w:rsidRDefault="00A97C32" w:rsidP="00A97C32">
      <w:pPr>
        <w:pStyle w:val="BHEAD"/>
        <w:spacing w:after="98"/>
        <w:rPr>
          <w:rFonts w:ascii="Sylfaen" w:hAnsi="Sylfaen"/>
          <w:sz w:val="20"/>
          <w:szCs w:val="20"/>
        </w:rPr>
      </w:pPr>
      <w:r w:rsidRPr="002E0347">
        <w:rPr>
          <w:rFonts w:ascii="Sylfaen" w:hAnsi="Sylfaen"/>
          <w:sz w:val="20"/>
          <w:szCs w:val="20"/>
        </w:rPr>
        <w:t>Answers:</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T</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F</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F</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T</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T</w:t>
      </w:r>
    </w:p>
    <w:p w:rsidR="00A97C32" w:rsidRPr="002E0347" w:rsidRDefault="00A34256"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b</w:t>
      </w:r>
    </w:p>
    <w:p w:rsidR="00A97C32" w:rsidRPr="002E0347" w:rsidRDefault="00A34256"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c</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b</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a</w:t>
      </w:r>
    </w:p>
    <w:p w:rsidR="00A97C32" w:rsidRPr="002E0347" w:rsidRDefault="00A97C32" w:rsidP="00A97C32">
      <w:pPr>
        <w:pStyle w:val="BHEAD"/>
        <w:numPr>
          <w:ilvl w:val="0"/>
          <w:numId w:val="1"/>
        </w:numPr>
        <w:spacing w:after="98"/>
        <w:rPr>
          <w:rFonts w:ascii="Sylfaen" w:hAnsi="Sylfaen"/>
          <w:b w:val="0"/>
          <w:sz w:val="20"/>
          <w:szCs w:val="20"/>
        </w:rPr>
      </w:pPr>
      <w:r w:rsidRPr="002E0347">
        <w:rPr>
          <w:rFonts w:ascii="Sylfaen" w:hAnsi="Sylfaen"/>
          <w:b w:val="0"/>
          <w:sz w:val="20"/>
          <w:szCs w:val="20"/>
        </w:rPr>
        <w:t>e</w:t>
      </w:r>
    </w:p>
    <w:p w:rsidR="003A4A91" w:rsidRPr="002E0347" w:rsidRDefault="003A4A91">
      <w:pPr>
        <w:rPr>
          <w:rFonts w:ascii="Sylfaen" w:hAnsi="Sylfaen"/>
        </w:rPr>
      </w:pPr>
    </w:p>
    <w:sectPr w:rsidR="003A4A91" w:rsidRPr="002E0347" w:rsidSect="00CE4F8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2B8" w:rsidRDefault="004542B8">
      <w:r>
        <w:separator/>
      </w:r>
    </w:p>
  </w:endnote>
  <w:endnote w:type="continuationSeparator" w:id="0">
    <w:p w:rsidR="004542B8" w:rsidRDefault="00454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039" w:rsidRPr="00096039" w:rsidRDefault="00096039">
    <w:pPr>
      <w:pStyle w:val="Footer"/>
      <w:rPr>
        <w:rFonts w:ascii="Sylfaen" w:hAnsi="Sylfaen"/>
      </w:rPr>
    </w:pPr>
    <w:r>
      <w:rPr>
        <w:rFonts w:ascii="Sylfaen" w:hAnsi="Sylfaen"/>
      </w:rPr>
      <w:t>COPYRIGHT © 2015</w:t>
    </w:r>
    <w:r w:rsidRPr="006F3686">
      <w:rPr>
        <w:rFonts w:ascii="Sylfaen" w:hAnsi="Sylfaen"/>
      </w:rPr>
      <w:t xml:space="preserve"> Course Technology, a division of Cengage</w:t>
    </w:r>
    <w:r>
      <w:rPr>
        <w:rFonts w:ascii="Sylfaen" w:hAnsi="Sylfaen"/>
      </w:rPr>
      <w:t xml:space="preserve"> Learning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2B8" w:rsidRDefault="004542B8">
      <w:r>
        <w:separator/>
      </w:r>
    </w:p>
  </w:footnote>
  <w:footnote w:type="continuationSeparator" w:id="0">
    <w:p w:rsidR="004542B8" w:rsidRDefault="004542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347" w:rsidRPr="0071759D" w:rsidRDefault="002E0347" w:rsidP="002E0347">
    <w:pPr>
      <w:pStyle w:val="Header"/>
      <w:tabs>
        <w:tab w:val="clear" w:pos="4320"/>
        <w:tab w:val="clear" w:pos="8640"/>
        <w:tab w:val="right" w:pos="9360"/>
      </w:tabs>
      <w:jc w:val="right"/>
      <w:rPr>
        <w:rFonts w:ascii="Sylfaen" w:hAnsi="Sylfaen"/>
      </w:rPr>
    </w:pPr>
    <w:r w:rsidRPr="004E23AE">
      <w:rPr>
        <w:rFonts w:ascii="Sylfaen" w:hAnsi="Sylfaen"/>
      </w:rPr>
      <w:t>Understanding C</w:t>
    </w:r>
    <w:r w:rsidR="00B874FD">
      <w:rPr>
        <w:rFonts w:ascii="Sylfaen" w:hAnsi="Sylfaen"/>
      </w:rPr>
      <w:t>omputers: Today and Tomorrow, 1</w:t>
    </w:r>
    <w:r w:rsidR="00096039">
      <w:rPr>
        <w:rFonts w:ascii="Sylfaen" w:hAnsi="Sylfaen"/>
      </w:rPr>
      <w:t>5</w:t>
    </w:r>
    <w:r w:rsidRPr="004E23AE">
      <w:rPr>
        <w:rFonts w:ascii="Sylfaen" w:hAnsi="Sylfaen"/>
      </w:rPr>
      <w:t xml:space="preserve">th Edition, </w:t>
    </w:r>
    <w:r>
      <w:rPr>
        <w:rFonts w:ascii="Sylfaen" w:hAnsi="Sylfaen"/>
      </w:rPr>
      <w:t>Solutions</w:t>
    </w:r>
    <w:r w:rsidRPr="0071759D">
      <w:rPr>
        <w:rFonts w:ascii="Sylfaen" w:hAnsi="Sylfaen"/>
      </w:rPr>
      <w:tab/>
    </w:r>
    <w:r w:rsidR="00F06956" w:rsidRPr="0071759D">
      <w:rPr>
        <w:rStyle w:val="PageNumber"/>
        <w:rFonts w:ascii="Sylfaen" w:hAnsi="Sylfaen"/>
      </w:rPr>
      <w:fldChar w:fldCharType="begin"/>
    </w:r>
    <w:r w:rsidRPr="0071759D">
      <w:rPr>
        <w:rStyle w:val="PageNumber"/>
        <w:rFonts w:ascii="Sylfaen" w:hAnsi="Sylfaen"/>
      </w:rPr>
      <w:instrText xml:space="preserve"> PAGE </w:instrText>
    </w:r>
    <w:r w:rsidR="00F06956" w:rsidRPr="0071759D">
      <w:rPr>
        <w:rStyle w:val="PageNumber"/>
        <w:rFonts w:ascii="Sylfaen" w:hAnsi="Sylfaen"/>
      </w:rPr>
      <w:fldChar w:fldCharType="separate"/>
    </w:r>
    <w:r w:rsidR="001766D2">
      <w:rPr>
        <w:rStyle w:val="PageNumber"/>
        <w:rFonts w:ascii="Sylfaen" w:hAnsi="Sylfaen"/>
        <w:noProof/>
      </w:rPr>
      <w:t>4</w:t>
    </w:r>
    <w:r w:rsidR="00F06956" w:rsidRPr="0071759D">
      <w:rPr>
        <w:rStyle w:val="PageNumber"/>
        <w:rFonts w:ascii="Sylfaen" w:hAnsi="Sylfaen"/>
      </w:rPr>
      <w:fldChar w:fldCharType="end"/>
    </w:r>
    <w:r w:rsidRPr="0071759D">
      <w:rPr>
        <w:rStyle w:val="PageNumber"/>
        <w:rFonts w:ascii="Sylfaen" w:hAnsi="Sylfaen"/>
      </w:rPr>
      <w:t xml:space="preserve"> of </w:t>
    </w:r>
    <w:r w:rsidR="00F06956" w:rsidRPr="0071759D">
      <w:rPr>
        <w:rStyle w:val="PageNumber"/>
        <w:rFonts w:ascii="Sylfaen" w:hAnsi="Sylfaen"/>
      </w:rPr>
      <w:fldChar w:fldCharType="begin"/>
    </w:r>
    <w:r w:rsidRPr="0071759D">
      <w:rPr>
        <w:rStyle w:val="PageNumber"/>
        <w:rFonts w:ascii="Sylfaen" w:hAnsi="Sylfaen"/>
      </w:rPr>
      <w:instrText xml:space="preserve"> NUMPAGES </w:instrText>
    </w:r>
    <w:r w:rsidR="00F06956" w:rsidRPr="0071759D">
      <w:rPr>
        <w:rStyle w:val="PageNumber"/>
        <w:rFonts w:ascii="Sylfaen" w:hAnsi="Sylfaen"/>
      </w:rPr>
      <w:fldChar w:fldCharType="separate"/>
    </w:r>
    <w:r w:rsidR="001766D2">
      <w:rPr>
        <w:rStyle w:val="PageNumber"/>
        <w:rFonts w:ascii="Sylfaen" w:hAnsi="Sylfaen"/>
        <w:noProof/>
      </w:rPr>
      <w:t>5</w:t>
    </w:r>
    <w:r w:rsidR="00F06956" w:rsidRPr="0071759D">
      <w:rPr>
        <w:rStyle w:val="PageNumber"/>
        <w:rFonts w:ascii="Sylfaen" w:hAnsi="Sylfaen"/>
      </w:rPr>
      <w:fldChar w:fldCharType="end"/>
    </w:r>
  </w:p>
  <w:p w:rsidR="006C2531" w:rsidRPr="002E0347" w:rsidRDefault="006C2531" w:rsidP="002E03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23991"/>
    <w:multiLevelType w:val="hybridMultilevel"/>
    <w:tmpl w:val="55EA5C16"/>
    <w:lvl w:ilvl="0" w:tplc="59547476">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D35783A"/>
    <w:multiLevelType w:val="hybridMultilevel"/>
    <w:tmpl w:val="F8161DF6"/>
    <w:lvl w:ilvl="0" w:tplc="A33A662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99542AF"/>
    <w:multiLevelType w:val="hybridMultilevel"/>
    <w:tmpl w:val="B07AB79E"/>
    <w:lvl w:ilvl="0" w:tplc="FFFFFFFF">
      <w:start w:val="1"/>
      <w:numFmt w:val="bullet"/>
      <w:lvlText w:val=""/>
      <w:lvlJc w:val="left"/>
      <w:pPr>
        <w:tabs>
          <w:tab w:val="num" w:pos="360"/>
        </w:tabs>
        <w:ind w:left="360" w:hanging="360"/>
      </w:pPr>
      <w:rPr>
        <w:rFonts w:ascii="Wingdings" w:hAnsi="Wingdings" w:hint="default"/>
        <w:sz w:val="28"/>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nsid w:val="711204D1"/>
    <w:multiLevelType w:val="hybridMultilevel"/>
    <w:tmpl w:val="005033FA"/>
    <w:lvl w:ilvl="0" w:tplc="3F90F3F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1E82109"/>
    <w:multiLevelType w:val="hybridMultilevel"/>
    <w:tmpl w:val="271A6054"/>
    <w:lvl w:ilvl="0" w:tplc="05CEEB7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6DD2"/>
    <w:rsid w:val="000547B6"/>
    <w:rsid w:val="00057064"/>
    <w:rsid w:val="00057390"/>
    <w:rsid w:val="00096039"/>
    <w:rsid w:val="000A29CD"/>
    <w:rsid w:val="000A2E03"/>
    <w:rsid w:val="000A44DF"/>
    <w:rsid w:val="000C7DB7"/>
    <w:rsid w:val="000D079E"/>
    <w:rsid w:val="000D0D7C"/>
    <w:rsid w:val="000E775B"/>
    <w:rsid w:val="00125DBF"/>
    <w:rsid w:val="00131C71"/>
    <w:rsid w:val="0015518B"/>
    <w:rsid w:val="001766D2"/>
    <w:rsid w:val="0020160F"/>
    <w:rsid w:val="00215F81"/>
    <w:rsid w:val="002C0060"/>
    <w:rsid w:val="002C75B1"/>
    <w:rsid w:val="002D40B6"/>
    <w:rsid w:val="002D697A"/>
    <w:rsid w:val="002D7DFF"/>
    <w:rsid w:val="002E0347"/>
    <w:rsid w:val="00336EA1"/>
    <w:rsid w:val="0039179B"/>
    <w:rsid w:val="003A4A91"/>
    <w:rsid w:val="003C7C87"/>
    <w:rsid w:val="003D1222"/>
    <w:rsid w:val="003F7A2D"/>
    <w:rsid w:val="00435093"/>
    <w:rsid w:val="00443386"/>
    <w:rsid w:val="004542B8"/>
    <w:rsid w:val="00494701"/>
    <w:rsid w:val="00501917"/>
    <w:rsid w:val="005030DD"/>
    <w:rsid w:val="0051767D"/>
    <w:rsid w:val="00533B83"/>
    <w:rsid w:val="00554B33"/>
    <w:rsid w:val="00560E6C"/>
    <w:rsid w:val="00562FF1"/>
    <w:rsid w:val="00563B7F"/>
    <w:rsid w:val="005965CE"/>
    <w:rsid w:val="005E16D4"/>
    <w:rsid w:val="005F7214"/>
    <w:rsid w:val="006074FF"/>
    <w:rsid w:val="00651214"/>
    <w:rsid w:val="00651862"/>
    <w:rsid w:val="0065257D"/>
    <w:rsid w:val="00664387"/>
    <w:rsid w:val="00687ECA"/>
    <w:rsid w:val="00692260"/>
    <w:rsid w:val="006B059D"/>
    <w:rsid w:val="006C2531"/>
    <w:rsid w:val="006D6FF8"/>
    <w:rsid w:val="00701F33"/>
    <w:rsid w:val="00707933"/>
    <w:rsid w:val="00766AA5"/>
    <w:rsid w:val="007F7D29"/>
    <w:rsid w:val="00814BFF"/>
    <w:rsid w:val="008313E3"/>
    <w:rsid w:val="008400FA"/>
    <w:rsid w:val="008405B3"/>
    <w:rsid w:val="008C7797"/>
    <w:rsid w:val="008E0235"/>
    <w:rsid w:val="008F2ED6"/>
    <w:rsid w:val="009520AA"/>
    <w:rsid w:val="00972A89"/>
    <w:rsid w:val="009778F8"/>
    <w:rsid w:val="009A14FD"/>
    <w:rsid w:val="009B7796"/>
    <w:rsid w:val="009C3B7B"/>
    <w:rsid w:val="009C4F54"/>
    <w:rsid w:val="009C676C"/>
    <w:rsid w:val="009D6AB4"/>
    <w:rsid w:val="00A2737E"/>
    <w:rsid w:val="00A27EC7"/>
    <w:rsid w:val="00A34256"/>
    <w:rsid w:val="00A539DF"/>
    <w:rsid w:val="00A97C32"/>
    <w:rsid w:val="00AC257B"/>
    <w:rsid w:val="00B11850"/>
    <w:rsid w:val="00B57A84"/>
    <w:rsid w:val="00B874FD"/>
    <w:rsid w:val="00BB5771"/>
    <w:rsid w:val="00BC6CB4"/>
    <w:rsid w:val="00BF2A49"/>
    <w:rsid w:val="00C21BB6"/>
    <w:rsid w:val="00C33299"/>
    <w:rsid w:val="00C408A7"/>
    <w:rsid w:val="00C53350"/>
    <w:rsid w:val="00C56317"/>
    <w:rsid w:val="00CB0468"/>
    <w:rsid w:val="00CB04F1"/>
    <w:rsid w:val="00CB5A72"/>
    <w:rsid w:val="00CB61F3"/>
    <w:rsid w:val="00CC1462"/>
    <w:rsid w:val="00CC6A75"/>
    <w:rsid w:val="00CE4F83"/>
    <w:rsid w:val="00D163BB"/>
    <w:rsid w:val="00D6418A"/>
    <w:rsid w:val="00D92E1F"/>
    <w:rsid w:val="00DE09D5"/>
    <w:rsid w:val="00DE54C6"/>
    <w:rsid w:val="00E04416"/>
    <w:rsid w:val="00E04D69"/>
    <w:rsid w:val="00E10E3A"/>
    <w:rsid w:val="00E51BB3"/>
    <w:rsid w:val="00E874A1"/>
    <w:rsid w:val="00ED2756"/>
    <w:rsid w:val="00F06956"/>
    <w:rsid w:val="00F201D4"/>
    <w:rsid w:val="00F235ED"/>
    <w:rsid w:val="00F507DC"/>
    <w:rsid w:val="00F5226D"/>
    <w:rsid w:val="00F52DAC"/>
    <w:rsid w:val="00F56834"/>
    <w:rsid w:val="00F74FDC"/>
    <w:rsid w:val="00F75829"/>
    <w:rsid w:val="00F827B5"/>
    <w:rsid w:val="00FA5CA6"/>
    <w:rsid w:val="00FA60F1"/>
    <w:rsid w:val="00FB6DD2"/>
    <w:rsid w:val="00FC1430"/>
    <w:rsid w:val="00FE3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C32"/>
  </w:style>
  <w:style w:type="paragraph" w:styleId="Heading1">
    <w:name w:val="heading 1"/>
    <w:basedOn w:val="Normal"/>
    <w:next w:val="Normal"/>
    <w:qFormat/>
    <w:rsid w:val="00CC6A75"/>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A97C32"/>
    <w:pPr>
      <w:keepNext/>
      <w:outlineLvl w:val="2"/>
    </w:pPr>
    <w:rPr>
      <w:rFonts w:ascii="Century Schoolbook" w:hAnsi="Century Schoolbook"/>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Head">
    <w:name w:val="Bar Head"/>
    <w:basedOn w:val="Normal"/>
    <w:next w:val="Normal"/>
    <w:rsid w:val="00A97C32"/>
    <w:pPr>
      <w:keepNext/>
      <w:widowControl w:val="0"/>
      <w:pBdr>
        <w:top w:val="single" w:sz="6" w:space="1" w:color="auto"/>
        <w:left w:val="single" w:sz="6" w:space="1" w:color="auto"/>
        <w:bottom w:val="single" w:sz="6" w:space="1" w:color="auto"/>
        <w:right w:val="single" w:sz="6" w:space="1" w:color="auto"/>
      </w:pBdr>
      <w:shd w:val="solid" w:color="auto" w:fill="auto"/>
      <w:autoSpaceDE w:val="0"/>
      <w:autoSpaceDN w:val="0"/>
    </w:pPr>
    <w:rPr>
      <w:rFonts w:ascii="Century Schoolbook" w:hAnsi="Century Schoolbook"/>
      <w:b/>
      <w:bCs/>
      <w:sz w:val="32"/>
      <w:szCs w:val="32"/>
    </w:rPr>
  </w:style>
  <w:style w:type="paragraph" w:customStyle="1" w:styleId="BHEAD">
    <w:name w:val="B HEAD"/>
    <w:basedOn w:val="Normal"/>
    <w:rsid w:val="00A97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after="160"/>
    </w:pPr>
    <w:rPr>
      <w:b/>
      <w:bCs/>
      <w:sz w:val="24"/>
      <w:szCs w:val="24"/>
    </w:rPr>
  </w:style>
  <w:style w:type="paragraph" w:styleId="BodyTextIndent2">
    <w:name w:val="Body Text Indent 2"/>
    <w:basedOn w:val="Normal"/>
    <w:rsid w:val="00A97C32"/>
    <w:pPr>
      <w:spacing w:after="120" w:line="480" w:lineRule="auto"/>
      <w:ind w:left="360"/>
    </w:pPr>
  </w:style>
  <w:style w:type="paragraph" w:styleId="Header">
    <w:name w:val="header"/>
    <w:basedOn w:val="Normal"/>
    <w:rsid w:val="00A97C32"/>
    <w:pPr>
      <w:tabs>
        <w:tab w:val="center" w:pos="4320"/>
        <w:tab w:val="right" w:pos="8640"/>
      </w:tabs>
    </w:pPr>
  </w:style>
  <w:style w:type="paragraph" w:styleId="Footer">
    <w:name w:val="footer"/>
    <w:basedOn w:val="Normal"/>
    <w:link w:val="FooterChar"/>
    <w:uiPriority w:val="99"/>
    <w:rsid w:val="00A97C32"/>
    <w:pPr>
      <w:tabs>
        <w:tab w:val="center" w:pos="4320"/>
        <w:tab w:val="right" w:pos="8640"/>
      </w:tabs>
    </w:pPr>
  </w:style>
  <w:style w:type="paragraph" w:styleId="BodyText">
    <w:name w:val="Body Text"/>
    <w:basedOn w:val="Normal"/>
    <w:rsid w:val="00CC6A75"/>
    <w:pPr>
      <w:spacing w:after="120"/>
    </w:pPr>
  </w:style>
  <w:style w:type="character" w:styleId="PageNumber">
    <w:name w:val="page number"/>
    <w:basedOn w:val="DefaultParagraphFont"/>
    <w:rsid w:val="00F56834"/>
  </w:style>
  <w:style w:type="paragraph" w:customStyle="1" w:styleId="BT">
    <w:name w:val="BT"/>
    <w:basedOn w:val="Normal"/>
    <w:rsid w:val="00F56834"/>
    <w:pPr>
      <w:spacing w:before="120" w:line="240" w:lineRule="exact"/>
      <w:jc w:val="both"/>
    </w:pPr>
    <w:rPr>
      <w:rFonts w:ascii="Times" w:hAnsi="Times"/>
    </w:rPr>
  </w:style>
  <w:style w:type="paragraph" w:customStyle="1" w:styleId="NL">
    <w:name w:val="NL"/>
    <w:next w:val="Normal"/>
    <w:rsid w:val="000C7DB7"/>
    <w:pPr>
      <w:tabs>
        <w:tab w:val="left" w:pos="120"/>
        <w:tab w:val="left" w:pos="360"/>
      </w:tabs>
      <w:spacing w:before="120" w:line="240" w:lineRule="exact"/>
      <w:ind w:left="360" w:hanging="360"/>
    </w:pPr>
    <w:rPr>
      <w:rFonts w:ascii="Helvetica" w:hAnsi="Helvetica"/>
      <w:sz w:val="24"/>
    </w:rPr>
  </w:style>
  <w:style w:type="character" w:styleId="Hyperlink">
    <w:name w:val="Hyperlink"/>
    <w:rsid w:val="00560E6C"/>
    <w:rPr>
      <w:color w:val="000080"/>
      <w:u w:val="single"/>
    </w:rPr>
  </w:style>
  <w:style w:type="character" w:styleId="FollowedHyperlink">
    <w:name w:val="FollowedHyperlink"/>
    <w:rsid w:val="00560E6C"/>
    <w:rPr>
      <w:color w:val="800080"/>
      <w:u w:val="single"/>
    </w:rPr>
  </w:style>
  <w:style w:type="character" w:customStyle="1" w:styleId="FooterChar">
    <w:name w:val="Footer Char"/>
    <w:link w:val="Footer"/>
    <w:uiPriority w:val="99"/>
    <w:rsid w:val="000960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1159</TotalTime>
  <Pages>5</Pages>
  <Words>1315</Words>
  <Characters>7498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UC Chapter 1 Answers to Exercises</vt:lpstr>
    </vt:vector>
  </TitlesOfParts>
  <Company>COURSE TECHNOLOGY</Company>
  <LinksUpToDate>false</LinksUpToDate>
  <CharactersWithSpaces>8796</CharactersWithSpaces>
  <SharedDoc>false</SharedDoc>
  <HLinks>
    <vt:vector size="48" baseType="variant">
      <vt:variant>
        <vt:i4>6619249</vt:i4>
      </vt:variant>
      <vt:variant>
        <vt:i4>21</vt:i4>
      </vt:variant>
      <vt:variant>
        <vt:i4>0</vt:i4>
      </vt:variant>
      <vt:variant>
        <vt:i4>5</vt:i4>
      </vt:variant>
      <vt:variant>
        <vt:lpwstr/>
      </vt:variant>
      <vt:variant>
        <vt:lpwstr>ChapterQuiz</vt:lpwstr>
      </vt:variant>
      <vt:variant>
        <vt:i4>524302</vt:i4>
      </vt:variant>
      <vt:variant>
        <vt:i4>18</vt:i4>
      </vt:variant>
      <vt:variant>
        <vt:i4>0</vt:i4>
      </vt:variant>
      <vt:variant>
        <vt:i4>5</vt:i4>
      </vt:variant>
      <vt:variant>
        <vt:lpwstr/>
      </vt:variant>
      <vt:variant>
        <vt:lpwstr>Projects</vt:lpwstr>
      </vt:variant>
      <vt:variant>
        <vt:i4>7340151</vt:i4>
      </vt:variant>
      <vt:variant>
        <vt:i4>15</vt:i4>
      </vt:variant>
      <vt:variant>
        <vt:i4>0</vt:i4>
      </vt:variant>
      <vt:variant>
        <vt:i4>5</vt:i4>
      </vt:variant>
      <vt:variant>
        <vt:lpwstr/>
      </vt:variant>
      <vt:variant>
        <vt:lpwstr>ComputersToFitEveryNeed</vt:lpwstr>
      </vt:variant>
      <vt:variant>
        <vt:i4>8323185</vt:i4>
      </vt:variant>
      <vt:variant>
        <vt:i4>12</vt:i4>
      </vt:variant>
      <vt:variant>
        <vt:i4>0</vt:i4>
      </vt:variant>
      <vt:variant>
        <vt:i4>5</vt:i4>
      </vt:variant>
      <vt:variant>
        <vt:lpwstr/>
      </vt:variant>
      <vt:variant>
        <vt:lpwstr>DiscussionQuestion</vt:lpwstr>
      </vt:variant>
      <vt:variant>
        <vt:i4>393232</vt:i4>
      </vt:variant>
      <vt:variant>
        <vt:i4>9</vt:i4>
      </vt:variant>
      <vt:variant>
        <vt:i4>0</vt:i4>
      </vt:variant>
      <vt:variant>
        <vt:i4>5</vt:i4>
      </vt:variant>
      <vt:variant>
        <vt:lpwstr/>
      </vt:variant>
      <vt:variant>
        <vt:lpwstr>Exercises</vt:lpwstr>
      </vt:variant>
      <vt:variant>
        <vt:i4>786439</vt:i4>
      </vt:variant>
      <vt:variant>
        <vt:i4>6</vt:i4>
      </vt:variant>
      <vt:variant>
        <vt:i4>0</vt:i4>
      </vt:variant>
      <vt:variant>
        <vt:i4>5</vt:i4>
      </vt:variant>
      <vt:variant>
        <vt:lpwstr/>
      </vt:variant>
      <vt:variant>
        <vt:lpwstr>SelfQuiz</vt:lpwstr>
      </vt:variant>
      <vt:variant>
        <vt:i4>6488183</vt:i4>
      </vt:variant>
      <vt:variant>
        <vt:i4>3</vt:i4>
      </vt:variant>
      <vt:variant>
        <vt:i4>0</vt:i4>
      </vt:variant>
      <vt:variant>
        <vt:i4>5</vt:i4>
      </vt:variant>
      <vt:variant>
        <vt:lpwstr/>
      </vt:variant>
      <vt:variant>
        <vt:lpwstr>KeyTerm</vt:lpwstr>
      </vt:variant>
      <vt:variant>
        <vt:i4>5505134</vt:i4>
      </vt:variant>
      <vt:variant>
        <vt:i4>0</vt:i4>
      </vt:variant>
      <vt:variant>
        <vt:i4>0</vt:i4>
      </vt:variant>
      <vt:variant>
        <vt:i4>5</vt:i4>
      </vt:variant>
      <vt:variant>
        <vt:lpwstr/>
      </vt:variant>
      <vt:variant>
        <vt:lpwstr>Chapter_Objectives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 Chapter 1 Answers to Exercises</dc:title>
  <dc:creator>Debbie</dc:creator>
  <cp:lastModifiedBy>Debbie</cp:lastModifiedBy>
  <cp:revision>28</cp:revision>
  <dcterms:created xsi:type="dcterms:W3CDTF">2010-01-28T00:35:00Z</dcterms:created>
  <dcterms:modified xsi:type="dcterms:W3CDTF">2014-01-27T23:04:00Z</dcterms:modified>
</cp:coreProperties>
</file>