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EC3C4" w14:textId="77777777" w:rsidR="006C7231" w:rsidRPr="006C7231" w:rsidRDefault="002D6AEA" w:rsidP="006C7231">
      <w:pPr>
        <w:spacing w:after="0" w:line="360" w:lineRule="auto"/>
        <w:jc w:val="center"/>
        <w:rPr>
          <w:b/>
        </w:rPr>
      </w:pPr>
      <w:r w:rsidRPr="00427365">
        <w:rPr>
          <w:b/>
        </w:rPr>
        <w:t>Chapter 1</w:t>
      </w:r>
      <w:r w:rsidR="002735F9">
        <w:rPr>
          <w:b/>
        </w:rPr>
        <w:t xml:space="preserve"> - </w:t>
      </w:r>
      <w:r w:rsidR="006C7231" w:rsidRPr="006C7231">
        <w:rPr>
          <w:b/>
          <w:i/>
        </w:rPr>
        <w:t>Conceptual Framework</w:t>
      </w:r>
    </w:p>
    <w:p w14:paraId="006E4FD9" w14:textId="64191C54" w:rsidR="002D6AEA" w:rsidRPr="00427365" w:rsidRDefault="006C7231" w:rsidP="006C7231">
      <w:pPr>
        <w:spacing w:after="0" w:line="360" w:lineRule="auto"/>
        <w:jc w:val="center"/>
        <w:rPr>
          <w:b/>
        </w:rPr>
      </w:pPr>
      <w:r w:rsidRPr="006C7231">
        <w:rPr>
          <w:b/>
        </w:rPr>
        <w:t>and Financial Statements</w:t>
      </w:r>
    </w:p>
    <w:p w14:paraId="22F9E9A9" w14:textId="2D080F25" w:rsidR="002D6AEA" w:rsidRDefault="002D6AEA" w:rsidP="002735F9">
      <w:pPr>
        <w:spacing w:after="0" w:line="360" w:lineRule="auto"/>
        <w:jc w:val="center"/>
        <w:rPr>
          <w:b/>
        </w:rPr>
      </w:pPr>
      <w:r w:rsidRPr="00427365">
        <w:rPr>
          <w:b/>
        </w:rPr>
        <w:t>Directed Reading</w:t>
      </w:r>
      <w:r w:rsidR="001A5A52">
        <w:rPr>
          <w:b/>
        </w:rPr>
        <w:t xml:space="preserve"> Worksheet</w:t>
      </w:r>
    </w:p>
    <w:p w14:paraId="6885CA37" w14:textId="77777777" w:rsidR="00427365" w:rsidRPr="00427365" w:rsidRDefault="00427365" w:rsidP="002735F9">
      <w:pPr>
        <w:spacing w:after="0" w:line="360" w:lineRule="auto"/>
        <w:jc w:val="center"/>
        <w:rPr>
          <w:b/>
        </w:rPr>
      </w:pPr>
    </w:p>
    <w:p w14:paraId="6FAB92CE" w14:textId="064593BB" w:rsidR="002D6AEA" w:rsidRPr="00814220" w:rsidRDefault="00427365" w:rsidP="002735F9">
      <w:pPr>
        <w:spacing w:after="0" w:line="360" w:lineRule="auto"/>
        <w:rPr>
          <w:b/>
        </w:rPr>
      </w:pPr>
      <w:r>
        <w:rPr>
          <w:b/>
        </w:rPr>
        <w:t>Part I</w:t>
      </w:r>
      <w:r w:rsidR="00814220" w:rsidRPr="00814220">
        <w:rPr>
          <w:b/>
        </w:rPr>
        <w:t xml:space="preserve">: </w:t>
      </w:r>
      <w:r w:rsidR="00DC2A2A" w:rsidRPr="00DC2A2A">
        <w:rPr>
          <w:b/>
        </w:rPr>
        <w:t xml:space="preserve">Understand the role of accounting in communicating financial information </w:t>
      </w:r>
      <w:r>
        <w:rPr>
          <w:b/>
        </w:rPr>
        <w:t>(LO1)</w:t>
      </w:r>
    </w:p>
    <w:p w14:paraId="71D102CE" w14:textId="5C1EDA91" w:rsidR="00173521" w:rsidRPr="00A37FC8" w:rsidRDefault="00173521" w:rsidP="0029438E">
      <w:pPr>
        <w:pStyle w:val="ListParagraph"/>
        <w:numPr>
          <w:ilvl w:val="0"/>
          <w:numId w:val="1"/>
        </w:numPr>
        <w:spacing w:after="0" w:line="360" w:lineRule="auto"/>
      </w:pPr>
      <w:r w:rsidRPr="00A37FC8">
        <w:t xml:space="preserve">What were net </w:t>
      </w:r>
      <w:r w:rsidR="0029438E">
        <w:t>income</w:t>
      </w:r>
      <w:r>
        <w:t xml:space="preserve"> for The </w:t>
      </w:r>
      <w:r w:rsidR="0029438E" w:rsidRPr="0029438E">
        <w:t>Alibaba Group</w:t>
      </w:r>
      <w:r w:rsidRPr="00A37FC8">
        <w:t xml:space="preserve">, for its year ended </w:t>
      </w:r>
      <w:r w:rsidR="0029438E">
        <w:t>March</w:t>
      </w:r>
      <w:r w:rsidRPr="00A37FC8">
        <w:t xml:space="preserve"> </w:t>
      </w:r>
      <w:r w:rsidR="0029438E">
        <w:t>31</w:t>
      </w:r>
      <w:r w:rsidRPr="00A37FC8">
        <w:t>, 201</w:t>
      </w:r>
      <w:r w:rsidR="0029438E">
        <w:t>6</w:t>
      </w:r>
      <w:r w:rsidRPr="00A37FC8">
        <w:t xml:space="preserve">?  For its year ended </w:t>
      </w:r>
      <w:r w:rsidR="0029438E">
        <w:t>March</w:t>
      </w:r>
      <w:r w:rsidRPr="00A37FC8">
        <w:t xml:space="preserve"> </w:t>
      </w:r>
      <w:r w:rsidR="0029438E">
        <w:t>31</w:t>
      </w:r>
      <w:r w:rsidRPr="00A37FC8">
        <w:t>, 201</w:t>
      </w:r>
      <w:r w:rsidR="0029438E">
        <w:t>5</w:t>
      </w:r>
      <w:r w:rsidRPr="00A37FC8">
        <w:t>?  On what statement do you find this information?</w:t>
      </w:r>
    </w:p>
    <w:p w14:paraId="42D19F61" w14:textId="77777777" w:rsidR="00325D97" w:rsidRDefault="00325D97" w:rsidP="002735F9">
      <w:pPr>
        <w:pStyle w:val="ListParagraph"/>
        <w:spacing w:after="0" w:line="360" w:lineRule="auto"/>
      </w:pPr>
      <w:bookmarkStart w:id="0" w:name="_GoBack"/>
      <w:bookmarkEnd w:id="0"/>
    </w:p>
    <w:p w14:paraId="7EDC1D02" w14:textId="77777777" w:rsidR="00427365" w:rsidRDefault="00427365" w:rsidP="002735F9">
      <w:pPr>
        <w:pStyle w:val="ListParagraph"/>
        <w:spacing w:after="0" w:line="360" w:lineRule="auto"/>
      </w:pPr>
    </w:p>
    <w:p w14:paraId="62D44FCB" w14:textId="77777777" w:rsidR="002735F9" w:rsidRDefault="002735F9" w:rsidP="002735F9">
      <w:pPr>
        <w:pStyle w:val="ListParagraph"/>
        <w:spacing w:after="0" w:line="360" w:lineRule="auto"/>
      </w:pPr>
    </w:p>
    <w:p w14:paraId="5D51CE96" w14:textId="77777777" w:rsidR="002D6AEA" w:rsidRDefault="002D6AEA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is the reason for having financial statements?</w:t>
      </w:r>
    </w:p>
    <w:p w14:paraId="266F29E2" w14:textId="77777777" w:rsidR="00427365" w:rsidRDefault="00427365" w:rsidP="002735F9">
      <w:pPr>
        <w:spacing w:after="0" w:line="360" w:lineRule="auto"/>
        <w:ind w:left="720"/>
      </w:pPr>
    </w:p>
    <w:p w14:paraId="11A69154" w14:textId="77777777" w:rsidR="00427365" w:rsidRDefault="00427365" w:rsidP="002735F9">
      <w:pPr>
        <w:pStyle w:val="ListParagraph"/>
        <w:spacing w:after="0" w:line="360" w:lineRule="auto"/>
      </w:pPr>
    </w:p>
    <w:p w14:paraId="06060600" w14:textId="77777777" w:rsidR="002735F9" w:rsidRDefault="002735F9" w:rsidP="002735F9">
      <w:pPr>
        <w:pStyle w:val="ListParagraph"/>
        <w:spacing w:after="0" w:line="360" w:lineRule="auto"/>
      </w:pPr>
    </w:p>
    <w:p w14:paraId="3E220F45" w14:textId="6A39A339" w:rsidR="002D6AEA" w:rsidRDefault="002D6AEA" w:rsidP="00DC2A2A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_________________ </w:t>
      </w:r>
      <w:r w:rsidR="00DC2A2A">
        <w:t>is the language of communication in all businesses</w:t>
      </w:r>
      <w:r>
        <w:t>.</w:t>
      </w:r>
      <w:r w:rsidR="00DC2A2A" w:rsidRPr="00DC2A2A">
        <w:t xml:space="preserve"> It records and measures business activities, processes data into information, and communicates this information to decision makers</w:t>
      </w:r>
      <w:r w:rsidR="00DC2A2A">
        <w:t>.</w:t>
      </w:r>
    </w:p>
    <w:p w14:paraId="5FC3C4B1" w14:textId="77777777" w:rsidR="00BF7FB3" w:rsidRDefault="00BF7FB3" w:rsidP="002735F9">
      <w:pPr>
        <w:pStyle w:val="ListParagraph"/>
        <w:spacing w:after="0" w:line="360" w:lineRule="auto"/>
      </w:pPr>
    </w:p>
    <w:p w14:paraId="745D9D6E" w14:textId="77777777" w:rsidR="00BF7FB3" w:rsidRDefault="00BF7FB3" w:rsidP="002735F9">
      <w:pPr>
        <w:pStyle w:val="ListParagraph"/>
        <w:spacing w:after="0" w:line="360" w:lineRule="auto"/>
        <w:ind w:left="1440"/>
      </w:pPr>
    </w:p>
    <w:p w14:paraId="57C3854E" w14:textId="77777777" w:rsidR="002D6AEA" w:rsidRDefault="002D6AEA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two branches of accounting are based on whether the user is external or internal?</w:t>
      </w:r>
    </w:p>
    <w:p w14:paraId="02DDF69A" w14:textId="77777777" w:rsidR="002D6AEA" w:rsidRDefault="002D6AEA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</w:t>
      </w:r>
    </w:p>
    <w:p w14:paraId="2ED5D673" w14:textId="77777777" w:rsidR="00BF7FB3" w:rsidRDefault="00BF7FB3" w:rsidP="002735F9">
      <w:pPr>
        <w:pStyle w:val="ListParagraph"/>
        <w:spacing w:after="0" w:line="360" w:lineRule="auto"/>
        <w:ind w:left="1440"/>
      </w:pPr>
    </w:p>
    <w:p w14:paraId="184A2FB0" w14:textId="77777777" w:rsidR="002D6AEA" w:rsidRDefault="002D6AEA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</w:t>
      </w:r>
    </w:p>
    <w:p w14:paraId="36619C21" w14:textId="77777777" w:rsidR="00BF7FB3" w:rsidRDefault="00BF7FB3" w:rsidP="002735F9">
      <w:pPr>
        <w:pStyle w:val="ListParagraph"/>
        <w:spacing w:after="0" w:line="360" w:lineRule="auto"/>
      </w:pPr>
    </w:p>
    <w:p w14:paraId="7A318313" w14:textId="77777777" w:rsidR="002735F9" w:rsidRDefault="002735F9">
      <w:r>
        <w:br w:type="page"/>
      </w:r>
    </w:p>
    <w:p w14:paraId="71144030" w14:textId="3020ED04" w:rsidR="003D4309" w:rsidRDefault="003D4309" w:rsidP="002735F9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A ___________________ form of business organization consists of a single owner and the owner is personally liable for all of the business’s debts.</w:t>
      </w:r>
    </w:p>
    <w:p w14:paraId="3086F183" w14:textId="77777777" w:rsidR="00BF7FB3" w:rsidRDefault="00BF7FB3" w:rsidP="002735F9">
      <w:pPr>
        <w:pStyle w:val="ListParagraph"/>
        <w:spacing w:after="0" w:line="360" w:lineRule="auto"/>
      </w:pPr>
    </w:p>
    <w:p w14:paraId="30EF6CB2" w14:textId="31628185" w:rsidR="003D4309" w:rsidRDefault="003D4309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Income </w:t>
      </w:r>
      <w:r w:rsidR="00DC2A2A">
        <w:t xml:space="preserve">and loss </w:t>
      </w:r>
      <w:r>
        <w:t>from the ______________________ form of business organization “flows through” to the owners; each owner can legally bind all partners into unlimited debt.</w:t>
      </w:r>
    </w:p>
    <w:p w14:paraId="4DE19A1A" w14:textId="77777777" w:rsidR="00BF7FB3" w:rsidRDefault="00BF7FB3" w:rsidP="002735F9">
      <w:pPr>
        <w:pStyle w:val="ListParagraph"/>
        <w:spacing w:after="0" w:line="360" w:lineRule="auto"/>
      </w:pPr>
    </w:p>
    <w:p w14:paraId="6C29BADC" w14:textId="09204B9C" w:rsidR="003D4309" w:rsidRDefault="003D4309" w:rsidP="00DC2A2A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When organized as a _______________________________, the </w:t>
      </w:r>
      <w:r w:rsidR="00DC2A2A" w:rsidRPr="00DC2A2A">
        <w:t>shareholders have no personal obligation for the corporation’s debts and have limited liability.</w:t>
      </w:r>
    </w:p>
    <w:p w14:paraId="36849E7D" w14:textId="77777777" w:rsidR="00BF7FB3" w:rsidRDefault="00BF7FB3" w:rsidP="002735F9">
      <w:pPr>
        <w:pStyle w:val="ListParagraph"/>
        <w:spacing w:after="0" w:line="360" w:lineRule="auto"/>
      </w:pPr>
    </w:p>
    <w:p w14:paraId="4A685050" w14:textId="77777777" w:rsidR="003D4309" w:rsidRDefault="00814220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Who (or what) ultimately controls a corporation?</w:t>
      </w:r>
    </w:p>
    <w:p w14:paraId="1EDDDB71" w14:textId="77777777" w:rsidR="00427365" w:rsidRDefault="00427365" w:rsidP="002735F9">
      <w:pPr>
        <w:spacing w:after="0" w:line="360" w:lineRule="auto"/>
      </w:pPr>
    </w:p>
    <w:p w14:paraId="38D3AAF1" w14:textId="77777777" w:rsidR="008D65B5" w:rsidRDefault="008D65B5" w:rsidP="002735F9">
      <w:pPr>
        <w:spacing w:after="0" w:line="360" w:lineRule="auto"/>
      </w:pPr>
    </w:p>
    <w:p w14:paraId="2B51A29D" w14:textId="77777777" w:rsidR="008D65B5" w:rsidRDefault="008D65B5" w:rsidP="002735F9">
      <w:pPr>
        <w:spacing w:after="0" w:line="360" w:lineRule="auto"/>
      </w:pPr>
    </w:p>
    <w:p w14:paraId="40383161" w14:textId="0AFB5032" w:rsidR="00814220" w:rsidRPr="00814220" w:rsidRDefault="00427365" w:rsidP="0099109B">
      <w:pPr>
        <w:spacing w:after="0" w:line="360" w:lineRule="auto"/>
        <w:rPr>
          <w:b/>
        </w:rPr>
      </w:pPr>
      <w:r>
        <w:rPr>
          <w:b/>
        </w:rPr>
        <w:t>Part II</w:t>
      </w:r>
      <w:r w:rsidR="00814220" w:rsidRPr="00814220">
        <w:rPr>
          <w:b/>
        </w:rPr>
        <w:t xml:space="preserve">: </w:t>
      </w:r>
      <w:r w:rsidR="00DC2A2A" w:rsidRPr="00DC2A2A">
        <w:rPr>
          <w:b/>
        </w:rPr>
        <w:t xml:space="preserve">Understand the underlying accounting concepts in the IFRS </w:t>
      </w:r>
      <w:r w:rsidR="00DC2A2A" w:rsidRPr="00DC2A2A">
        <w:rPr>
          <w:b/>
          <w:i/>
        </w:rPr>
        <w:t>Conceptual Framework</w:t>
      </w:r>
      <w:r>
        <w:rPr>
          <w:b/>
        </w:rPr>
        <w:t xml:space="preserve"> (LO2)</w:t>
      </w:r>
    </w:p>
    <w:p w14:paraId="46CB19F9" w14:textId="77777777" w:rsidR="00814220" w:rsidRDefault="00814220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Two professional frameworks for the measurement and disclosure of financial information are:</w:t>
      </w:r>
    </w:p>
    <w:p w14:paraId="1F84AA47" w14:textId="77777777" w:rsidR="00BF7FB3" w:rsidRDefault="00BF7FB3" w:rsidP="002735F9">
      <w:pPr>
        <w:pStyle w:val="ListParagraph"/>
        <w:spacing w:after="0" w:line="360" w:lineRule="auto"/>
      </w:pPr>
    </w:p>
    <w:p w14:paraId="78B04716" w14:textId="77777777" w:rsidR="00814220" w:rsidRDefault="00814220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_____________________________________________</w:t>
      </w:r>
    </w:p>
    <w:p w14:paraId="6FC86201" w14:textId="77777777" w:rsidR="00BF7FB3" w:rsidRDefault="00BF7FB3" w:rsidP="002735F9">
      <w:pPr>
        <w:pStyle w:val="ListParagraph"/>
        <w:spacing w:after="0" w:line="360" w:lineRule="auto"/>
        <w:ind w:left="1440"/>
      </w:pPr>
    </w:p>
    <w:p w14:paraId="1DA40AD5" w14:textId="77777777" w:rsidR="001C5497" w:rsidRDefault="00814220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_____________________________________________</w:t>
      </w:r>
    </w:p>
    <w:p w14:paraId="7564AEA8" w14:textId="77777777" w:rsidR="00BF7FB3" w:rsidRDefault="00BF7FB3" w:rsidP="002735F9">
      <w:pPr>
        <w:pStyle w:val="ListParagraph"/>
        <w:spacing w:after="0" w:line="360" w:lineRule="auto"/>
        <w:ind w:left="1440"/>
      </w:pPr>
    </w:p>
    <w:p w14:paraId="395A935E" w14:textId="77777777" w:rsidR="002735F9" w:rsidRDefault="002735F9">
      <w:r>
        <w:br w:type="page"/>
      </w:r>
    </w:p>
    <w:p w14:paraId="01FDC6F1" w14:textId="77777777" w:rsidR="003E20C3" w:rsidRDefault="003E20C3" w:rsidP="002735F9">
      <w:pPr>
        <w:pStyle w:val="ListParagraph"/>
        <w:spacing w:after="0" w:line="360" w:lineRule="auto"/>
      </w:pPr>
    </w:p>
    <w:p w14:paraId="48CE2D1D" w14:textId="77777777" w:rsidR="00814220" w:rsidRDefault="00814220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In your own words, describe the difference between </w:t>
      </w:r>
      <w:r w:rsidRPr="00814220">
        <w:rPr>
          <w:i/>
        </w:rPr>
        <w:t>relevance</w:t>
      </w:r>
      <w:r>
        <w:t xml:space="preserve"> and </w:t>
      </w:r>
      <w:r w:rsidRPr="00814220">
        <w:rPr>
          <w:i/>
        </w:rPr>
        <w:t>faithful representation</w:t>
      </w:r>
      <w:r>
        <w:t>.</w:t>
      </w:r>
    </w:p>
    <w:p w14:paraId="28A59557" w14:textId="77777777" w:rsidR="001C5497" w:rsidRDefault="001C5497" w:rsidP="002735F9">
      <w:pPr>
        <w:pStyle w:val="ListParagraph"/>
        <w:spacing w:after="0" w:line="360" w:lineRule="auto"/>
      </w:pPr>
    </w:p>
    <w:p w14:paraId="735F0258" w14:textId="77777777" w:rsidR="001C5497" w:rsidRDefault="001C5497" w:rsidP="002735F9">
      <w:pPr>
        <w:pStyle w:val="ListParagraph"/>
        <w:spacing w:after="0" w:line="360" w:lineRule="auto"/>
      </w:pPr>
    </w:p>
    <w:p w14:paraId="587E5AD3" w14:textId="77777777" w:rsidR="002735F9" w:rsidRDefault="002735F9" w:rsidP="002735F9">
      <w:pPr>
        <w:pStyle w:val="ListParagraph"/>
        <w:spacing w:after="0" w:line="360" w:lineRule="auto"/>
      </w:pPr>
    </w:p>
    <w:p w14:paraId="1EE9DEB6" w14:textId="77777777" w:rsidR="001C5497" w:rsidRDefault="001C5497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List and describe the four enhancing qualitative characteristics for accounting information</w:t>
      </w:r>
    </w:p>
    <w:p w14:paraId="3061A227" w14:textId="77777777" w:rsidR="00AB6561" w:rsidRDefault="00AB6561" w:rsidP="002735F9">
      <w:pPr>
        <w:pStyle w:val="ListParagraph"/>
        <w:spacing w:after="0" w:line="360" w:lineRule="auto"/>
      </w:pPr>
    </w:p>
    <w:p w14:paraId="0D119F99" w14:textId="77777777" w:rsidR="001C5497" w:rsidRDefault="001C5497" w:rsidP="002735F9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_____________________: </w:t>
      </w:r>
    </w:p>
    <w:p w14:paraId="78245BE3" w14:textId="77777777" w:rsidR="00427365" w:rsidRDefault="00427365" w:rsidP="002735F9">
      <w:pPr>
        <w:pStyle w:val="ListParagraph"/>
        <w:spacing w:after="0" w:line="360" w:lineRule="auto"/>
        <w:ind w:left="1440"/>
      </w:pPr>
    </w:p>
    <w:p w14:paraId="25E61338" w14:textId="77777777" w:rsidR="00427365" w:rsidRDefault="001C5497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_____________________:</w:t>
      </w:r>
    </w:p>
    <w:p w14:paraId="067C19A6" w14:textId="77777777" w:rsidR="00427365" w:rsidRDefault="00427365" w:rsidP="002735F9">
      <w:pPr>
        <w:pStyle w:val="ListParagraph"/>
        <w:spacing w:after="0" w:line="360" w:lineRule="auto"/>
        <w:ind w:left="1440"/>
      </w:pPr>
    </w:p>
    <w:p w14:paraId="61F0A1A9" w14:textId="77777777" w:rsidR="001C5497" w:rsidRDefault="001C5497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_____________________:</w:t>
      </w:r>
    </w:p>
    <w:p w14:paraId="6776BE9D" w14:textId="77777777" w:rsidR="00427365" w:rsidRDefault="00427365" w:rsidP="002735F9">
      <w:pPr>
        <w:pStyle w:val="ListParagraph"/>
        <w:spacing w:after="0" w:line="360" w:lineRule="auto"/>
        <w:ind w:left="1440"/>
      </w:pPr>
    </w:p>
    <w:p w14:paraId="517B6E4B" w14:textId="77777777" w:rsidR="00427365" w:rsidRDefault="001C5497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_____________________:</w:t>
      </w:r>
    </w:p>
    <w:p w14:paraId="1F90C87F" w14:textId="77777777" w:rsidR="00DD1B40" w:rsidRDefault="00DD1B40" w:rsidP="002735F9">
      <w:pPr>
        <w:spacing w:after="0" w:line="360" w:lineRule="auto"/>
      </w:pPr>
    </w:p>
    <w:p w14:paraId="7EE8E7FE" w14:textId="77777777" w:rsidR="002735F9" w:rsidRDefault="002735F9" w:rsidP="002735F9">
      <w:pPr>
        <w:spacing w:after="0" w:line="360" w:lineRule="auto"/>
      </w:pPr>
    </w:p>
    <w:p w14:paraId="370BD215" w14:textId="5D5F8449" w:rsidR="00DD1B40" w:rsidRPr="00814220" w:rsidRDefault="00DD1B40" w:rsidP="002735F9">
      <w:pPr>
        <w:spacing w:after="0" w:line="360" w:lineRule="auto"/>
        <w:rPr>
          <w:b/>
        </w:rPr>
      </w:pPr>
      <w:r>
        <w:rPr>
          <w:b/>
        </w:rPr>
        <w:t>Part III</w:t>
      </w:r>
      <w:r w:rsidRPr="00814220">
        <w:rPr>
          <w:b/>
        </w:rPr>
        <w:t xml:space="preserve">: </w:t>
      </w:r>
      <w:r w:rsidR="00DC2A2A" w:rsidRPr="00DC2A2A">
        <w:rPr>
          <w:b/>
        </w:rPr>
        <w:t>Obtain insights into business operations through financial statements</w:t>
      </w:r>
      <w:r w:rsidR="00CC253F">
        <w:rPr>
          <w:b/>
        </w:rPr>
        <w:t xml:space="preserve"> (LO3)</w:t>
      </w:r>
    </w:p>
    <w:p w14:paraId="3050F18D" w14:textId="73375773" w:rsidR="002D2C65" w:rsidRDefault="002D2C65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Assets are economic resources that are expected to produce a __________ in the future. Liabilities are debts that are payable to _________. </w:t>
      </w:r>
      <w:r w:rsidR="00690087">
        <w:t>E</w:t>
      </w:r>
      <w:r>
        <w:t xml:space="preserve">quity represents the _______ claims of a business. </w:t>
      </w:r>
    </w:p>
    <w:p w14:paraId="60BD3C40" w14:textId="77777777" w:rsidR="003E20C3" w:rsidRDefault="003E20C3" w:rsidP="002735F9">
      <w:pPr>
        <w:pStyle w:val="ListParagraph"/>
        <w:spacing w:after="0" w:line="360" w:lineRule="auto"/>
      </w:pPr>
    </w:p>
    <w:p w14:paraId="3106A5ED" w14:textId="408E0108" w:rsidR="00427365" w:rsidRDefault="006C24B4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is the accounting equation?</w:t>
      </w:r>
      <w:r w:rsidR="00CC253F">
        <w:t xml:space="preserve"> </w:t>
      </w:r>
    </w:p>
    <w:p w14:paraId="22CA6780" w14:textId="77777777" w:rsidR="00EE25B8" w:rsidRDefault="00EE25B8" w:rsidP="002735F9">
      <w:pPr>
        <w:pStyle w:val="ListParagraph"/>
        <w:spacing w:after="0" w:line="360" w:lineRule="auto"/>
      </w:pPr>
    </w:p>
    <w:p w14:paraId="49F159F0" w14:textId="77777777" w:rsidR="00EE25B8" w:rsidRDefault="00EE25B8" w:rsidP="002735F9">
      <w:pPr>
        <w:pStyle w:val="ListParagraph"/>
        <w:spacing w:after="0" w:line="360" w:lineRule="auto"/>
      </w:pPr>
    </w:p>
    <w:p w14:paraId="54F64BF5" w14:textId="648E4B56" w:rsidR="006C24B4" w:rsidRDefault="00CC253F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are the two main subparts of s</w:t>
      </w:r>
      <w:r w:rsidR="00C500CB">
        <w:t>hare</w:t>
      </w:r>
      <w:r>
        <w:t>holders’ equity</w:t>
      </w:r>
      <w:r w:rsidR="006C24B4">
        <w:t xml:space="preserve"> and what is the difference between them?</w:t>
      </w:r>
    </w:p>
    <w:p w14:paraId="56AD6A62" w14:textId="77777777" w:rsidR="006C24B4" w:rsidRDefault="006C24B4" w:rsidP="002735F9">
      <w:pPr>
        <w:spacing w:after="0" w:line="360" w:lineRule="auto"/>
      </w:pPr>
    </w:p>
    <w:p w14:paraId="75D82A50" w14:textId="77777777" w:rsidR="008D65B5" w:rsidRDefault="008D65B5" w:rsidP="002735F9">
      <w:pPr>
        <w:spacing w:after="0" w:line="360" w:lineRule="auto"/>
      </w:pPr>
    </w:p>
    <w:p w14:paraId="00DC31A2" w14:textId="77777777" w:rsidR="008D65B5" w:rsidRDefault="008D65B5" w:rsidP="002735F9">
      <w:pPr>
        <w:spacing w:after="0" w:line="360" w:lineRule="auto"/>
      </w:pPr>
    </w:p>
    <w:p w14:paraId="020DD556" w14:textId="48E87CC7" w:rsidR="00663707" w:rsidRDefault="006C24B4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The three major types of transactions that affect retained earnings are __________, ___________, and ______________.</w:t>
      </w:r>
      <w:r w:rsidR="00D43BD6">
        <w:t xml:space="preserve"> Paying employee salaries would ________ retained earnings. </w:t>
      </w:r>
      <w:r>
        <w:t xml:space="preserve"> </w:t>
      </w:r>
      <w:r w:rsidR="00CC253F">
        <w:t xml:space="preserve"> </w:t>
      </w:r>
    </w:p>
    <w:p w14:paraId="396F5864" w14:textId="77777777" w:rsidR="003E20C3" w:rsidRDefault="003E20C3" w:rsidP="002735F9">
      <w:pPr>
        <w:pStyle w:val="ListParagraph"/>
        <w:spacing w:after="0" w:line="360" w:lineRule="auto"/>
      </w:pPr>
    </w:p>
    <w:p w14:paraId="3B8BECF2" w14:textId="0F73A9E8" w:rsidR="00663707" w:rsidRDefault="00663707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Dividends (ARE or ARE NOT) expenses. They (NEVER or ALWAYS) affect net income. </w:t>
      </w:r>
    </w:p>
    <w:p w14:paraId="4B779AC1" w14:textId="77777777" w:rsidR="003E20C3" w:rsidRDefault="003E20C3" w:rsidP="002735F9">
      <w:pPr>
        <w:pStyle w:val="ListParagraph"/>
        <w:spacing w:after="0" w:line="360" w:lineRule="auto"/>
      </w:pPr>
    </w:p>
    <w:p w14:paraId="710E44F0" w14:textId="77777777" w:rsidR="003E20C3" w:rsidRDefault="003E20C3" w:rsidP="002735F9">
      <w:pPr>
        <w:pStyle w:val="ListParagraph"/>
        <w:spacing w:after="0" w:line="360" w:lineRule="auto"/>
      </w:pPr>
    </w:p>
    <w:p w14:paraId="00662C28" w14:textId="77777777" w:rsidR="002735F9" w:rsidRDefault="002735F9" w:rsidP="002735F9">
      <w:pPr>
        <w:pStyle w:val="ListParagraph"/>
        <w:spacing w:after="0" w:line="360" w:lineRule="auto"/>
      </w:pPr>
    </w:p>
    <w:p w14:paraId="5AB62D86" w14:textId="69B4BA3A" w:rsidR="006C24B4" w:rsidRDefault="006C24B4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How is retained earnings calculated?</w:t>
      </w:r>
    </w:p>
    <w:p w14:paraId="6A7D6911" w14:textId="77777777" w:rsidR="00EE25B8" w:rsidRDefault="00EE25B8" w:rsidP="002735F9">
      <w:pPr>
        <w:spacing w:after="0" w:line="360" w:lineRule="auto"/>
      </w:pPr>
    </w:p>
    <w:p w14:paraId="491AFE5C" w14:textId="77777777" w:rsidR="002735F9" w:rsidRDefault="002735F9" w:rsidP="002735F9">
      <w:pPr>
        <w:spacing w:after="0" w:line="360" w:lineRule="auto"/>
      </w:pPr>
    </w:p>
    <w:p w14:paraId="3B93F932" w14:textId="41ECFC02" w:rsidR="002735F9" w:rsidRDefault="002735F9">
      <w:pPr>
        <w:rPr>
          <w:b/>
        </w:rPr>
      </w:pPr>
    </w:p>
    <w:p w14:paraId="603A1E3F" w14:textId="4AB9B779" w:rsidR="00EE25B8" w:rsidRDefault="00EE25B8" w:rsidP="002735F9">
      <w:pPr>
        <w:spacing w:after="0" w:line="360" w:lineRule="auto"/>
        <w:rPr>
          <w:b/>
        </w:rPr>
      </w:pPr>
      <w:r>
        <w:rPr>
          <w:b/>
        </w:rPr>
        <w:t>Part IV</w:t>
      </w:r>
      <w:r w:rsidRPr="00814220">
        <w:rPr>
          <w:b/>
        </w:rPr>
        <w:t xml:space="preserve">: </w:t>
      </w:r>
      <w:r w:rsidR="00C500CB" w:rsidRPr="00C500CB">
        <w:rPr>
          <w:b/>
        </w:rPr>
        <w:t>Identify financial statements and their inter-relationships</w:t>
      </w:r>
      <w:r w:rsidR="00F15173">
        <w:rPr>
          <w:b/>
        </w:rPr>
        <w:t xml:space="preserve"> (LO4)</w:t>
      </w:r>
    </w:p>
    <w:p w14:paraId="719CA051" w14:textId="376946E7" w:rsidR="00F15173" w:rsidRDefault="00F15173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You can determine how well the company performed during the year by looking at its _____________ ________________. You can determine a company’s financial position by looking at its _____________ ________________.</w:t>
      </w:r>
    </w:p>
    <w:p w14:paraId="0D1FA5A2" w14:textId="77777777" w:rsidR="003E20C3" w:rsidRDefault="003E20C3" w:rsidP="002735F9">
      <w:pPr>
        <w:pStyle w:val="ListParagraph"/>
        <w:spacing w:after="0" w:line="360" w:lineRule="auto"/>
      </w:pPr>
    </w:p>
    <w:p w14:paraId="12E79018" w14:textId="15918F13" w:rsidR="004F436E" w:rsidRDefault="004F436E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The three sources (uses) of cash flows inclu</w:t>
      </w:r>
      <w:r w:rsidR="0044335D">
        <w:t>de _______. ___________, and _</w:t>
      </w:r>
      <w:r>
        <w:t>________ activities.</w:t>
      </w:r>
    </w:p>
    <w:p w14:paraId="1221E3D6" w14:textId="77777777" w:rsidR="003E20C3" w:rsidRDefault="003E20C3" w:rsidP="002735F9">
      <w:pPr>
        <w:pStyle w:val="ListParagraph"/>
        <w:spacing w:after="0" w:line="360" w:lineRule="auto"/>
      </w:pPr>
    </w:p>
    <w:p w14:paraId="5AB4B308" w14:textId="69A8DDA6" w:rsidR="00035DE5" w:rsidRDefault="0044335D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is the single most important item in the financial statements?</w:t>
      </w:r>
    </w:p>
    <w:p w14:paraId="1A3D9ABB" w14:textId="77777777" w:rsidR="003E20C3" w:rsidRDefault="003E20C3" w:rsidP="002735F9">
      <w:pPr>
        <w:pStyle w:val="ListParagraph"/>
        <w:spacing w:after="0" w:line="360" w:lineRule="auto"/>
      </w:pPr>
    </w:p>
    <w:p w14:paraId="43F48BFE" w14:textId="77777777" w:rsidR="002735F9" w:rsidRDefault="002735F9" w:rsidP="002735F9">
      <w:pPr>
        <w:pStyle w:val="ListParagraph"/>
        <w:spacing w:after="0" w:line="360" w:lineRule="auto"/>
      </w:pPr>
    </w:p>
    <w:p w14:paraId="543D6B3B" w14:textId="48EA4CB7" w:rsidR="0044335D" w:rsidRDefault="005D58B5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Operating expenses are the costs of every day operations that are not directly related to merchandise purchases and occupancy. TRUE or FALSE</w:t>
      </w:r>
    </w:p>
    <w:p w14:paraId="24C43C88" w14:textId="77777777" w:rsidR="002735F9" w:rsidRDefault="002735F9" w:rsidP="002735F9">
      <w:pPr>
        <w:pStyle w:val="ListParagraph"/>
        <w:spacing w:after="0" w:line="360" w:lineRule="auto"/>
      </w:pPr>
    </w:p>
    <w:p w14:paraId="61D7AC48" w14:textId="77777777" w:rsidR="002735F9" w:rsidRDefault="002735F9" w:rsidP="002735F9">
      <w:pPr>
        <w:pStyle w:val="ListParagraph"/>
        <w:spacing w:after="0" w:line="360" w:lineRule="auto"/>
      </w:pPr>
    </w:p>
    <w:p w14:paraId="0C2A77AA" w14:textId="5EE5CFD8" w:rsidR="0044335D" w:rsidRDefault="0044335D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does the statement of the retained earnings show about a company?</w:t>
      </w:r>
    </w:p>
    <w:p w14:paraId="5F8DD308" w14:textId="77777777" w:rsidR="0044335D" w:rsidRDefault="0044335D" w:rsidP="002735F9">
      <w:pPr>
        <w:pStyle w:val="ListParagraph"/>
        <w:spacing w:after="0" w:line="360" w:lineRule="auto"/>
      </w:pPr>
    </w:p>
    <w:p w14:paraId="17AB6166" w14:textId="77777777" w:rsidR="002735F9" w:rsidRDefault="002735F9" w:rsidP="002735F9">
      <w:pPr>
        <w:pStyle w:val="ListParagraph"/>
        <w:spacing w:after="0" w:line="360" w:lineRule="auto"/>
      </w:pPr>
    </w:p>
    <w:p w14:paraId="31636790" w14:textId="77777777" w:rsidR="0044335D" w:rsidRDefault="0044335D" w:rsidP="002735F9">
      <w:pPr>
        <w:pStyle w:val="ListParagraph"/>
        <w:spacing w:after="0" w:line="360" w:lineRule="auto"/>
      </w:pPr>
    </w:p>
    <w:p w14:paraId="7B80772B" w14:textId="43690E97" w:rsidR="005D58B5" w:rsidRDefault="007473E6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List and describe the three items </w:t>
      </w:r>
      <w:r w:rsidR="00AB6561">
        <w:t xml:space="preserve">(sections) </w:t>
      </w:r>
      <w:r>
        <w:t>on a balance sheet.</w:t>
      </w:r>
    </w:p>
    <w:p w14:paraId="50901B02" w14:textId="77777777" w:rsidR="00AB6561" w:rsidRDefault="00AB6561" w:rsidP="002735F9">
      <w:pPr>
        <w:pStyle w:val="ListParagraph"/>
        <w:spacing w:after="0" w:line="360" w:lineRule="auto"/>
      </w:pPr>
    </w:p>
    <w:p w14:paraId="0B9AFAC7" w14:textId="0EE88F10" w:rsidR="007473E6" w:rsidRDefault="007473E6" w:rsidP="002735F9">
      <w:pPr>
        <w:pStyle w:val="ListParagraph"/>
        <w:numPr>
          <w:ilvl w:val="1"/>
          <w:numId w:val="9"/>
        </w:numPr>
        <w:spacing w:after="0" w:line="360" w:lineRule="auto"/>
      </w:pPr>
      <w:r>
        <w:t xml:space="preserve"> </w:t>
      </w:r>
    </w:p>
    <w:p w14:paraId="00C0DD8F" w14:textId="77777777" w:rsidR="003E20C3" w:rsidRDefault="003E20C3" w:rsidP="002735F9">
      <w:pPr>
        <w:pStyle w:val="ListParagraph"/>
        <w:spacing w:after="0" w:line="360" w:lineRule="auto"/>
        <w:ind w:left="1440"/>
      </w:pPr>
    </w:p>
    <w:p w14:paraId="591ED545" w14:textId="43CBAC2F" w:rsidR="007473E6" w:rsidRDefault="007473E6" w:rsidP="002735F9">
      <w:pPr>
        <w:pStyle w:val="ListParagraph"/>
        <w:numPr>
          <w:ilvl w:val="1"/>
          <w:numId w:val="9"/>
        </w:numPr>
        <w:spacing w:after="0" w:line="360" w:lineRule="auto"/>
      </w:pPr>
      <w:r>
        <w:t xml:space="preserve"> </w:t>
      </w:r>
    </w:p>
    <w:p w14:paraId="0200766B" w14:textId="77777777" w:rsidR="003E20C3" w:rsidRDefault="003E20C3" w:rsidP="002735F9">
      <w:pPr>
        <w:pStyle w:val="ListParagraph"/>
        <w:spacing w:after="0" w:line="360" w:lineRule="auto"/>
        <w:ind w:left="1440"/>
      </w:pPr>
    </w:p>
    <w:p w14:paraId="0AC507DF" w14:textId="5407CD15" w:rsidR="007473E6" w:rsidRDefault="007473E6" w:rsidP="002735F9">
      <w:pPr>
        <w:pStyle w:val="ListParagraph"/>
        <w:numPr>
          <w:ilvl w:val="1"/>
          <w:numId w:val="9"/>
        </w:numPr>
        <w:spacing w:after="0" w:line="360" w:lineRule="auto"/>
      </w:pPr>
      <w:r>
        <w:t xml:space="preserve"> </w:t>
      </w:r>
    </w:p>
    <w:p w14:paraId="4865B440" w14:textId="77777777" w:rsidR="003E20C3" w:rsidRDefault="003E20C3" w:rsidP="002735F9">
      <w:pPr>
        <w:pStyle w:val="ListParagraph"/>
        <w:spacing w:after="0" w:line="360" w:lineRule="auto"/>
        <w:ind w:left="1440"/>
      </w:pPr>
    </w:p>
    <w:p w14:paraId="4D88CDD6" w14:textId="29F9235E" w:rsidR="0044335D" w:rsidRDefault="00FD4093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Put the following assets in order of liquidity: equipment, cash, inventory, and short-term investments.</w:t>
      </w:r>
    </w:p>
    <w:p w14:paraId="66CB9494" w14:textId="77777777" w:rsidR="003E20C3" w:rsidRDefault="003E20C3" w:rsidP="002735F9">
      <w:pPr>
        <w:spacing w:after="0" w:line="360" w:lineRule="auto"/>
      </w:pPr>
    </w:p>
    <w:p w14:paraId="33DBE2BC" w14:textId="77777777" w:rsidR="003E20C3" w:rsidRDefault="003E20C3" w:rsidP="002735F9">
      <w:pPr>
        <w:spacing w:after="0" w:line="360" w:lineRule="auto"/>
      </w:pPr>
    </w:p>
    <w:p w14:paraId="73AF8C2A" w14:textId="77777777" w:rsidR="002735F9" w:rsidRDefault="002735F9" w:rsidP="002735F9">
      <w:pPr>
        <w:spacing w:after="0" w:line="360" w:lineRule="auto"/>
      </w:pPr>
    </w:p>
    <w:p w14:paraId="63ACC53F" w14:textId="63F825DF" w:rsidR="0044335D" w:rsidRDefault="0044335D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When the term “net” is used on a financial statement regarding property and equipment, it means that the historical acquisition cost of the assets has been reduced by ___________ ____________. </w:t>
      </w:r>
    </w:p>
    <w:p w14:paraId="20A95D39" w14:textId="77777777" w:rsidR="00AB6561" w:rsidRDefault="00AB6561" w:rsidP="002735F9">
      <w:pPr>
        <w:pStyle w:val="ListParagraph"/>
        <w:spacing w:after="0" w:line="360" w:lineRule="auto"/>
      </w:pPr>
    </w:p>
    <w:p w14:paraId="1D2B1F09" w14:textId="4CC1642C" w:rsidR="006A4FD6" w:rsidRDefault="00DA738F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Operating activities show how the company operates by selling _______ and __________ to customers. Investing activities show a company’s investment in ______-_____ __________</w:t>
      </w:r>
      <w:r w:rsidR="00AB6561">
        <w:t>_. Financing activities include _______________________________________________.</w:t>
      </w:r>
    </w:p>
    <w:p w14:paraId="4BE2CF3E" w14:textId="77777777" w:rsidR="00DD6620" w:rsidRPr="00DD6620" w:rsidRDefault="00DD6620" w:rsidP="002735F9">
      <w:pPr>
        <w:pStyle w:val="ListParagraph"/>
        <w:spacing w:after="0" w:line="360" w:lineRule="auto"/>
      </w:pPr>
    </w:p>
    <w:p w14:paraId="400BF429" w14:textId="6A88D355" w:rsidR="006A4FD6" w:rsidRDefault="006A4FD6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The income statement is the only financial statement to report ____________ and __________.</w:t>
      </w:r>
    </w:p>
    <w:p w14:paraId="322CD410" w14:textId="77777777" w:rsidR="00AB6561" w:rsidRDefault="00AB6561" w:rsidP="002735F9">
      <w:pPr>
        <w:pStyle w:val="ListParagraph"/>
        <w:spacing w:after="0" w:line="360" w:lineRule="auto"/>
      </w:pPr>
    </w:p>
    <w:p w14:paraId="64C6C1E2" w14:textId="38971EF1" w:rsidR="00282963" w:rsidRDefault="00282963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If </w:t>
      </w:r>
      <w:r w:rsidR="00584B16">
        <w:t>expenses exceed revenue</w:t>
      </w:r>
      <w:r w:rsidR="009A71F4">
        <w:t>s, the company will report a ______</w:t>
      </w:r>
      <w:r w:rsidR="00584B16">
        <w:t xml:space="preserve"> _______. </w:t>
      </w:r>
    </w:p>
    <w:p w14:paraId="58B83DC4" w14:textId="77777777" w:rsidR="00AB6561" w:rsidRDefault="00AB6561" w:rsidP="002735F9">
      <w:pPr>
        <w:pStyle w:val="ListParagraph"/>
        <w:spacing w:after="0" w:line="360" w:lineRule="auto"/>
      </w:pPr>
    </w:p>
    <w:p w14:paraId="20AFEF76" w14:textId="461FF1E5" w:rsidR="006C54CE" w:rsidRDefault="006A4FD6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Describe how to construct a </w:t>
      </w:r>
      <w:r w:rsidR="006C54CE">
        <w:t>statement of retained earnings.</w:t>
      </w:r>
    </w:p>
    <w:p w14:paraId="286A35C8" w14:textId="77777777" w:rsidR="009A71F4" w:rsidRDefault="009A71F4" w:rsidP="002735F9">
      <w:pPr>
        <w:spacing w:after="0" w:line="360" w:lineRule="auto"/>
      </w:pPr>
    </w:p>
    <w:p w14:paraId="323CE290" w14:textId="77777777" w:rsidR="002735F9" w:rsidRDefault="002735F9" w:rsidP="002735F9">
      <w:pPr>
        <w:spacing w:after="0" w:line="360" w:lineRule="auto"/>
      </w:pPr>
    </w:p>
    <w:p w14:paraId="64CC7ABD" w14:textId="77777777" w:rsidR="002735F9" w:rsidRDefault="002735F9" w:rsidP="002735F9">
      <w:pPr>
        <w:spacing w:after="0" w:line="360" w:lineRule="auto"/>
      </w:pPr>
    </w:p>
    <w:p w14:paraId="188AE376" w14:textId="602A6E3A" w:rsidR="009A71F4" w:rsidRDefault="009A71F4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List five examples of accounts that would be listed on the balance sheet.</w:t>
      </w:r>
    </w:p>
    <w:p w14:paraId="084C86F7" w14:textId="77777777" w:rsidR="007A4051" w:rsidRDefault="007A4051" w:rsidP="002735F9">
      <w:pPr>
        <w:spacing w:after="0" w:line="360" w:lineRule="auto"/>
      </w:pPr>
    </w:p>
    <w:p w14:paraId="62177082" w14:textId="77777777" w:rsidR="00AB6561" w:rsidRDefault="00AB6561" w:rsidP="002735F9">
      <w:pPr>
        <w:spacing w:after="0" w:line="360" w:lineRule="auto"/>
      </w:pPr>
    </w:p>
    <w:p w14:paraId="38440764" w14:textId="77777777" w:rsidR="00AB6561" w:rsidRDefault="00AB6561" w:rsidP="002735F9">
      <w:pPr>
        <w:spacing w:after="0" w:line="360" w:lineRule="auto"/>
      </w:pPr>
    </w:p>
    <w:p w14:paraId="7F13BD8E" w14:textId="138D88FE" w:rsidR="006C54CE" w:rsidRDefault="007A4051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You can determine if a company is able to pay its current and long-term liabilities by comparing ______ _______ to _______ __________. </w:t>
      </w:r>
    </w:p>
    <w:p w14:paraId="322FE6D5" w14:textId="77777777" w:rsidR="00AB6561" w:rsidRDefault="00AB6561" w:rsidP="002735F9">
      <w:pPr>
        <w:pStyle w:val="ListParagraph"/>
        <w:spacing w:after="0" w:line="360" w:lineRule="auto"/>
      </w:pPr>
    </w:p>
    <w:p w14:paraId="63B846CB" w14:textId="73BD55D0" w:rsidR="006C54CE" w:rsidRDefault="006C54CE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If you were considering investing in </w:t>
      </w:r>
      <w:r w:rsidR="005328B8">
        <w:t xml:space="preserve">The </w:t>
      </w:r>
      <w:r w:rsidR="00C500CB">
        <w:t>Alibaba Group</w:t>
      </w:r>
      <w:r w:rsidR="005328B8">
        <w:t xml:space="preserve">, </w:t>
      </w:r>
      <w:r>
        <w:t>what should you look for?</w:t>
      </w:r>
    </w:p>
    <w:p w14:paraId="16789F73" w14:textId="77777777" w:rsidR="006C54CE" w:rsidRDefault="006C54CE" w:rsidP="002735F9">
      <w:pPr>
        <w:spacing w:after="0" w:line="360" w:lineRule="auto"/>
        <w:ind w:left="360"/>
        <w:rPr>
          <w:b/>
        </w:rPr>
      </w:pPr>
    </w:p>
    <w:p w14:paraId="2C89CA88" w14:textId="52477FFB" w:rsidR="006C54CE" w:rsidRPr="006C54CE" w:rsidRDefault="006C54CE" w:rsidP="002735F9">
      <w:pPr>
        <w:spacing w:after="0" w:line="360" w:lineRule="auto"/>
        <w:rPr>
          <w:b/>
        </w:rPr>
      </w:pPr>
      <w:r w:rsidRPr="006C54CE">
        <w:rPr>
          <w:b/>
        </w:rPr>
        <w:t xml:space="preserve">Part V: </w:t>
      </w:r>
      <w:r w:rsidR="00C500CB" w:rsidRPr="00C500CB">
        <w:rPr>
          <w:b/>
        </w:rPr>
        <w:t>Understand the role of ethics in accounting</w:t>
      </w:r>
      <w:r>
        <w:rPr>
          <w:b/>
        </w:rPr>
        <w:t xml:space="preserve"> (LO</w:t>
      </w:r>
      <w:r w:rsidR="00C500CB">
        <w:rPr>
          <w:b/>
        </w:rPr>
        <w:t>5</w:t>
      </w:r>
      <w:r>
        <w:rPr>
          <w:b/>
        </w:rPr>
        <w:t>)</w:t>
      </w:r>
    </w:p>
    <w:p w14:paraId="57355770" w14:textId="516CCD78" w:rsidR="00DD6620" w:rsidRDefault="00DD6620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Describe ethics in your own words.</w:t>
      </w:r>
    </w:p>
    <w:p w14:paraId="7788AD49" w14:textId="77777777" w:rsidR="00DD6620" w:rsidRDefault="00DD6620" w:rsidP="002735F9">
      <w:pPr>
        <w:pStyle w:val="ListParagraph"/>
        <w:spacing w:after="0" w:line="360" w:lineRule="auto"/>
      </w:pPr>
    </w:p>
    <w:p w14:paraId="174B55A0" w14:textId="77777777" w:rsidR="002735F9" w:rsidRDefault="002735F9" w:rsidP="002735F9">
      <w:pPr>
        <w:pStyle w:val="ListParagraph"/>
        <w:spacing w:after="0" w:line="360" w:lineRule="auto"/>
      </w:pPr>
    </w:p>
    <w:p w14:paraId="7DDDD864" w14:textId="076B9EF3" w:rsidR="00D93E0B" w:rsidRDefault="00D93E0B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List and describe the three factors that influence accounting decisions.</w:t>
      </w:r>
    </w:p>
    <w:p w14:paraId="7E005D03" w14:textId="77777777" w:rsidR="00AB6561" w:rsidRDefault="00AB6561" w:rsidP="002735F9">
      <w:pPr>
        <w:pStyle w:val="ListParagraph"/>
        <w:spacing w:after="0" w:line="360" w:lineRule="auto"/>
      </w:pPr>
    </w:p>
    <w:p w14:paraId="3422A1D8" w14:textId="77777777" w:rsidR="00AB6561" w:rsidRDefault="00AB6561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</w:t>
      </w:r>
    </w:p>
    <w:p w14:paraId="727608EC" w14:textId="2FA79F35" w:rsidR="00D93E0B" w:rsidRDefault="00D93E0B" w:rsidP="002735F9">
      <w:pPr>
        <w:pStyle w:val="ListParagraph"/>
        <w:spacing w:after="0" w:line="360" w:lineRule="auto"/>
        <w:ind w:left="1440"/>
      </w:pPr>
      <w:r>
        <w:t xml:space="preserve">  </w:t>
      </w:r>
    </w:p>
    <w:p w14:paraId="4C936F86" w14:textId="77777777" w:rsidR="00AB6561" w:rsidRDefault="00AB6561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</w:t>
      </w:r>
    </w:p>
    <w:p w14:paraId="21461254" w14:textId="77777777" w:rsidR="00AB6561" w:rsidRDefault="00AB6561" w:rsidP="002735F9">
      <w:pPr>
        <w:pStyle w:val="ListParagraph"/>
        <w:spacing w:after="0" w:line="360" w:lineRule="auto"/>
      </w:pPr>
    </w:p>
    <w:p w14:paraId="229D0B8F" w14:textId="5A0F6F32" w:rsidR="00AB6561" w:rsidRDefault="00AB6561" w:rsidP="002735F9">
      <w:pPr>
        <w:pStyle w:val="ListParagraph"/>
        <w:numPr>
          <w:ilvl w:val="1"/>
          <w:numId w:val="1"/>
        </w:numPr>
        <w:spacing w:after="0" w:line="360" w:lineRule="auto"/>
      </w:pPr>
      <w:r>
        <w:t>_________________________________________</w:t>
      </w:r>
    </w:p>
    <w:p w14:paraId="1D29C2FC" w14:textId="77777777" w:rsidR="00AB6561" w:rsidRDefault="00AB6561" w:rsidP="002735F9">
      <w:pPr>
        <w:pStyle w:val="ListParagraph"/>
        <w:spacing w:after="0" w:line="360" w:lineRule="auto"/>
      </w:pPr>
    </w:p>
    <w:p w14:paraId="75A24D8D" w14:textId="6A575C6B" w:rsidR="00DD6620" w:rsidRDefault="00DD6620" w:rsidP="002735F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The four core values of the Business Ethics Leadership Alliance include _________ __________, transparency, __________ __________, and accountability. </w:t>
      </w:r>
    </w:p>
    <w:p w14:paraId="5D4ABCEB" w14:textId="77777777" w:rsidR="00AB6561" w:rsidRDefault="00AB6561" w:rsidP="002735F9">
      <w:pPr>
        <w:pStyle w:val="ListParagraph"/>
        <w:spacing w:after="0" w:line="360" w:lineRule="auto"/>
      </w:pPr>
    </w:p>
    <w:p w14:paraId="5613497D" w14:textId="4894B284" w:rsidR="00DD6620" w:rsidRDefault="00F66D8D" w:rsidP="002735F9">
      <w:pPr>
        <w:pStyle w:val="ListParagraph"/>
        <w:numPr>
          <w:ilvl w:val="0"/>
          <w:numId w:val="1"/>
        </w:numPr>
        <w:spacing w:after="0" w:line="360" w:lineRule="auto"/>
      </w:pPr>
      <w:r>
        <w:t>What is the best decision framework for making ethical judgments?</w:t>
      </w:r>
    </w:p>
    <w:p w14:paraId="3E8AB638" w14:textId="77777777" w:rsidR="00EE25B8" w:rsidRDefault="00EE25B8" w:rsidP="002735F9">
      <w:pPr>
        <w:spacing w:after="0" w:line="360" w:lineRule="auto"/>
      </w:pPr>
    </w:p>
    <w:sectPr w:rsidR="00EE2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4B6FA" w14:textId="77777777" w:rsidR="00F50AB6" w:rsidRDefault="00F50AB6" w:rsidP="002735F9">
      <w:pPr>
        <w:spacing w:after="0" w:line="240" w:lineRule="auto"/>
      </w:pPr>
      <w:r>
        <w:separator/>
      </w:r>
    </w:p>
  </w:endnote>
  <w:endnote w:type="continuationSeparator" w:id="0">
    <w:p w14:paraId="550A573E" w14:textId="77777777" w:rsidR="00F50AB6" w:rsidRDefault="00F50AB6" w:rsidP="00273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16ADB" w14:textId="77777777" w:rsidR="00F50AB6" w:rsidRDefault="00F50AB6" w:rsidP="002735F9">
      <w:pPr>
        <w:spacing w:after="0" w:line="240" w:lineRule="auto"/>
      </w:pPr>
      <w:r>
        <w:separator/>
      </w:r>
    </w:p>
  </w:footnote>
  <w:footnote w:type="continuationSeparator" w:id="0">
    <w:p w14:paraId="2CC695D0" w14:textId="77777777" w:rsidR="00F50AB6" w:rsidRDefault="00F50AB6" w:rsidP="00273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A5481"/>
    <w:multiLevelType w:val="hybridMultilevel"/>
    <w:tmpl w:val="39CEEE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0B4B5E"/>
    <w:multiLevelType w:val="hybridMultilevel"/>
    <w:tmpl w:val="2C865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E3F4E"/>
    <w:multiLevelType w:val="hybridMultilevel"/>
    <w:tmpl w:val="ABAA4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F0094"/>
    <w:multiLevelType w:val="hybridMultilevel"/>
    <w:tmpl w:val="2C0E9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B6B38"/>
    <w:multiLevelType w:val="hybridMultilevel"/>
    <w:tmpl w:val="3490D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B07FA"/>
    <w:multiLevelType w:val="multilevel"/>
    <w:tmpl w:val="2C0E9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F3806"/>
    <w:multiLevelType w:val="hybridMultilevel"/>
    <w:tmpl w:val="448E8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A1A6E"/>
    <w:multiLevelType w:val="hybridMultilevel"/>
    <w:tmpl w:val="2AF67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84E45"/>
    <w:multiLevelType w:val="hybridMultilevel"/>
    <w:tmpl w:val="D60E93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C16472"/>
    <w:multiLevelType w:val="hybridMultilevel"/>
    <w:tmpl w:val="47ECB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EA"/>
    <w:rsid w:val="00035DE5"/>
    <w:rsid w:val="00173521"/>
    <w:rsid w:val="001A5A52"/>
    <w:rsid w:val="001C5497"/>
    <w:rsid w:val="00201790"/>
    <w:rsid w:val="002735F9"/>
    <w:rsid w:val="00282963"/>
    <w:rsid w:val="0029309F"/>
    <w:rsid w:val="0029438E"/>
    <w:rsid w:val="002D2C65"/>
    <w:rsid w:val="002D6AEA"/>
    <w:rsid w:val="00325D97"/>
    <w:rsid w:val="003D4309"/>
    <w:rsid w:val="003E20C3"/>
    <w:rsid w:val="003E42CB"/>
    <w:rsid w:val="00427365"/>
    <w:rsid w:val="00433B1C"/>
    <w:rsid w:val="0044335D"/>
    <w:rsid w:val="004A08D7"/>
    <w:rsid w:val="004F436E"/>
    <w:rsid w:val="005328B8"/>
    <w:rsid w:val="00584B16"/>
    <w:rsid w:val="005D58B5"/>
    <w:rsid w:val="00663707"/>
    <w:rsid w:val="00690087"/>
    <w:rsid w:val="006A4FD6"/>
    <w:rsid w:val="006C24B4"/>
    <w:rsid w:val="006C54CE"/>
    <w:rsid w:val="006C7231"/>
    <w:rsid w:val="006E4DFE"/>
    <w:rsid w:val="007473E6"/>
    <w:rsid w:val="007A4051"/>
    <w:rsid w:val="007B5C98"/>
    <w:rsid w:val="007C1D37"/>
    <w:rsid w:val="00814220"/>
    <w:rsid w:val="008D65B5"/>
    <w:rsid w:val="008D6E38"/>
    <w:rsid w:val="008F0118"/>
    <w:rsid w:val="00905547"/>
    <w:rsid w:val="0099109B"/>
    <w:rsid w:val="009A71F4"/>
    <w:rsid w:val="00AB6561"/>
    <w:rsid w:val="00BF7FB3"/>
    <w:rsid w:val="00C500CB"/>
    <w:rsid w:val="00CC253F"/>
    <w:rsid w:val="00CC4456"/>
    <w:rsid w:val="00D43BD6"/>
    <w:rsid w:val="00D474EE"/>
    <w:rsid w:val="00D574D4"/>
    <w:rsid w:val="00D93E0B"/>
    <w:rsid w:val="00DA738F"/>
    <w:rsid w:val="00DC2A2A"/>
    <w:rsid w:val="00DD1B40"/>
    <w:rsid w:val="00DD6620"/>
    <w:rsid w:val="00EE25B8"/>
    <w:rsid w:val="00F15173"/>
    <w:rsid w:val="00F50AB6"/>
    <w:rsid w:val="00F66D8D"/>
    <w:rsid w:val="00FD4093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AAB51B"/>
  <w15:docId w15:val="{D98BB78E-450D-45D3-895F-7787394E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A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A5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A5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3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5F9"/>
  </w:style>
  <w:style w:type="paragraph" w:styleId="Footer">
    <w:name w:val="footer"/>
    <w:basedOn w:val="Normal"/>
    <w:link w:val="FooterChar"/>
    <w:uiPriority w:val="99"/>
    <w:unhideWhenUsed/>
    <w:rsid w:val="00273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Tietz</dc:creator>
  <cp:keywords/>
  <dc:description/>
  <cp:lastModifiedBy>Banerjee, Paromita</cp:lastModifiedBy>
  <cp:revision>7</cp:revision>
  <cp:lastPrinted>2016-08-01T18:13:00Z</cp:lastPrinted>
  <dcterms:created xsi:type="dcterms:W3CDTF">2016-08-01T18:12:00Z</dcterms:created>
  <dcterms:modified xsi:type="dcterms:W3CDTF">2018-01-22T06:57:00Z</dcterms:modified>
</cp:coreProperties>
</file>