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8E5" w:rsidRPr="00D73523" w:rsidRDefault="00DD28E5" w:rsidP="00DD28E5">
      <w:pPr>
        <w:pStyle w:val="Heading3"/>
        <w:jc w:val="center"/>
        <w:rPr>
          <w:rFonts w:ascii="Arial" w:hAnsi="Arial" w:cs="Arial"/>
          <w:sz w:val="28"/>
          <w:szCs w:val="28"/>
        </w:rPr>
      </w:pPr>
      <w:r w:rsidRPr="00D73523">
        <w:rPr>
          <w:rFonts w:ascii="Arial" w:hAnsi="Arial" w:cs="Arial"/>
          <w:sz w:val="28"/>
          <w:szCs w:val="28"/>
        </w:rPr>
        <w:t>Chapter 1</w:t>
      </w:r>
    </w:p>
    <w:p w:rsidR="00DD28E5" w:rsidRPr="00D73523" w:rsidRDefault="00DD28E5" w:rsidP="00DD28E5">
      <w:pPr>
        <w:jc w:val="center"/>
        <w:rPr>
          <w:rFonts w:ascii="Arial" w:hAnsi="Arial" w:cs="Arial"/>
          <w:b/>
          <w:sz w:val="28"/>
          <w:szCs w:val="28"/>
        </w:rPr>
      </w:pPr>
      <w:r w:rsidRPr="00D73523">
        <w:rPr>
          <w:rFonts w:ascii="Arial" w:hAnsi="Arial" w:cs="Arial"/>
          <w:b/>
          <w:sz w:val="28"/>
          <w:szCs w:val="28"/>
        </w:rPr>
        <w:t>Anthropology and Human Diversity</w:t>
      </w:r>
    </w:p>
    <w:p w:rsidR="00DD28E5" w:rsidRPr="00D73523" w:rsidRDefault="00DD28E5" w:rsidP="00DD28E5">
      <w:pPr>
        <w:jc w:val="center"/>
        <w:rPr>
          <w:rFonts w:ascii="Arial" w:hAnsi="Arial" w:cs="Arial"/>
          <w:sz w:val="22"/>
          <w:szCs w:val="22"/>
        </w:rPr>
      </w:pPr>
    </w:p>
    <w:p w:rsidR="002F1239" w:rsidRPr="00D73523" w:rsidRDefault="002F1239" w:rsidP="002F1239">
      <w:pPr>
        <w:pStyle w:val="Heading2"/>
        <w:rPr>
          <w:i w:val="0"/>
          <w:sz w:val="26"/>
          <w:szCs w:val="26"/>
        </w:rPr>
      </w:pPr>
      <w:r w:rsidRPr="00D73523">
        <w:rPr>
          <w:i w:val="0"/>
          <w:sz w:val="26"/>
          <w:szCs w:val="26"/>
        </w:rPr>
        <w:t>Learning Objectives</w:t>
      </w:r>
    </w:p>
    <w:p w:rsidR="002F1239" w:rsidRPr="00D73523" w:rsidRDefault="002F1239" w:rsidP="002F1239">
      <w:pPr>
        <w:tabs>
          <w:tab w:val="left" w:pos="360"/>
        </w:tabs>
        <w:rPr>
          <w:rFonts w:ascii="Arial" w:hAnsi="Arial" w:cs="Arial"/>
          <w:sz w:val="22"/>
          <w:szCs w:val="22"/>
        </w:rPr>
      </w:pPr>
      <w:r w:rsidRPr="00D73523">
        <w:rPr>
          <w:rFonts w:ascii="Arial" w:hAnsi="Arial" w:cs="Arial"/>
          <w:sz w:val="22"/>
          <w:szCs w:val="22"/>
        </w:rPr>
        <w:t>The chapter introduces students to the discipline of anthropology, describing its scope, specializations, and the features that make it a unique social science. It presents anthropology’s understanding of human diversity and ways that anthropology helps us to understand human cultures, including our own. After reading Chapter 1, students should be able to:</w:t>
      </w:r>
    </w:p>
    <w:p w:rsidR="002F1239" w:rsidRPr="00D73523" w:rsidRDefault="002F1239" w:rsidP="002F1239">
      <w:pPr>
        <w:rPr>
          <w:rFonts w:ascii="Arial" w:hAnsi="Arial" w:cs="Arial"/>
          <w:sz w:val="22"/>
          <w:szCs w:val="22"/>
        </w:rPr>
      </w:pPr>
    </w:p>
    <w:p w:rsidR="002F1239" w:rsidRPr="002D579B" w:rsidRDefault="002F1239" w:rsidP="002F1239">
      <w:pPr>
        <w:numPr>
          <w:ilvl w:val="0"/>
          <w:numId w:val="2"/>
        </w:numPr>
        <w:rPr>
          <w:rFonts w:ascii="Arial" w:hAnsi="Arial" w:cs="Arial"/>
          <w:sz w:val="22"/>
          <w:szCs w:val="22"/>
        </w:rPr>
      </w:pPr>
      <w:r>
        <w:rPr>
          <w:rFonts w:ascii="Arial" w:hAnsi="Arial" w:cs="Arial"/>
          <w:sz w:val="22"/>
          <w:szCs w:val="22"/>
        </w:rPr>
        <w:t>Define anthropology and explain how it differs from other academic disciplines.</w:t>
      </w:r>
    </w:p>
    <w:p w:rsidR="002F1239" w:rsidRPr="00D73523" w:rsidRDefault="002F1239" w:rsidP="002F1239">
      <w:pPr>
        <w:ind w:left="360"/>
        <w:rPr>
          <w:rFonts w:ascii="Arial" w:hAnsi="Arial" w:cs="Arial"/>
          <w:sz w:val="22"/>
          <w:szCs w:val="22"/>
        </w:rPr>
      </w:pPr>
    </w:p>
    <w:p w:rsidR="002F1239" w:rsidRDefault="002F1239" w:rsidP="002F1239">
      <w:pPr>
        <w:numPr>
          <w:ilvl w:val="0"/>
          <w:numId w:val="2"/>
        </w:numPr>
        <w:rPr>
          <w:rFonts w:ascii="Arial" w:hAnsi="Arial" w:cs="Arial"/>
          <w:sz w:val="22"/>
          <w:szCs w:val="22"/>
        </w:rPr>
      </w:pPr>
      <w:r>
        <w:rPr>
          <w:rFonts w:ascii="Arial" w:hAnsi="Arial" w:cs="Arial"/>
          <w:sz w:val="22"/>
          <w:szCs w:val="22"/>
        </w:rPr>
        <w:t xml:space="preserve">List what the major </w:t>
      </w:r>
      <w:proofErr w:type="spellStart"/>
      <w:r>
        <w:rPr>
          <w:rFonts w:ascii="Arial" w:hAnsi="Arial" w:cs="Arial"/>
          <w:sz w:val="22"/>
          <w:szCs w:val="22"/>
        </w:rPr>
        <w:t>subdisciplines</w:t>
      </w:r>
      <w:proofErr w:type="spellEnd"/>
      <w:r>
        <w:rPr>
          <w:rFonts w:ascii="Arial" w:hAnsi="Arial" w:cs="Arial"/>
          <w:sz w:val="22"/>
          <w:szCs w:val="22"/>
        </w:rPr>
        <w:t xml:space="preserve"> of anthropology are.</w:t>
      </w:r>
    </w:p>
    <w:p w:rsidR="002F1239" w:rsidRDefault="002F1239" w:rsidP="002F1239">
      <w:pPr>
        <w:ind w:left="720"/>
        <w:rPr>
          <w:rFonts w:ascii="Arial" w:hAnsi="Arial" w:cs="Arial"/>
          <w:sz w:val="22"/>
          <w:szCs w:val="22"/>
        </w:rPr>
      </w:pPr>
    </w:p>
    <w:p w:rsidR="002F1239" w:rsidRDefault="002F1239" w:rsidP="002F1239">
      <w:pPr>
        <w:numPr>
          <w:ilvl w:val="0"/>
          <w:numId w:val="2"/>
        </w:numPr>
        <w:rPr>
          <w:rFonts w:ascii="Arial" w:hAnsi="Arial" w:cs="Arial"/>
          <w:sz w:val="22"/>
          <w:szCs w:val="22"/>
        </w:rPr>
      </w:pPr>
      <w:r>
        <w:rPr>
          <w:rFonts w:ascii="Arial" w:hAnsi="Arial" w:cs="Arial"/>
          <w:sz w:val="22"/>
          <w:szCs w:val="22"/>
        </w:rPr>
        <w:t>Explain some of the ways in which anthropology is applied both for careers and for general understanding.</w:t>
      </w:r>
    </w:p>
    <w:p w:rsidR="002F1239" w:rsidRDefault="002F1239" w:rsidP="002F1239">
      <w:pPr>
        <w:pStyle w:val="ListParagraph"/>
        <w:rPr>
          <w:rFonts w:ascii="Arial" w:hAnsi="Arial" w:cs="Arial"/>
          <w:sz w:val="22"/>
          <w:szCs w:val="22"/>
        </w:rPr>
      </w:pPr>
    </w:p>
    <w:p w:rsidR="002F1239" w:rsidRDefault="002F1239" w:rsidP="002F1239">
      <w:pPr>
        <w:numPr>
          <w:ilvl w:val="0"/>
          <w:numId w:val="2"/>
        </w:numPr>
        <w:rPr>
          <w:rFonts w:ascii="Arial" w:hAnsi="Arial" w:cs="Arial"/>
          <w:sz w:val="22"/>
          <w:szCs w:val="22"/>
        </w:rPr>
      </w:pPr>
      <w:r>
        <w:rPr>
          <w:rFonts w:ascii="Arial" w:hAnsi="Arial" w:cs="Arial"/>
          <w:sz w:val="22"/>
          <w:szCs w:val="22"/>
        </w:rPr>
        <w:t>Discuss and explain the ideas of cultural relativism and ethnocentrism.</w:t>
      </w:r>
    </w:p>
    <w:p w:rsidR="00C541DC" w:rsidRPr="002D579B" w:rsidRDefault="00C541DC" w:rsidP="00C541DC">
      <w:pPr>
        <w:rPr>
          <w:rFonts w:ascii="Arial" w:hAnsi="Arial" w:cs="Arial"/>
          <w:sz w:val="22"/>
          <w:szCs w:val="22"/>
        </w:rPr>
      </w:pPr>
    </w:p>
    <w:p w:rsidR="002F1239" w:rsidRPr="001C1B3F" w:rsidRDefault="002F1239" w:rsidP="002F1239">
      <w:pPr>
        <w:numPr>
          <w:ilvl w:val="0"/>
          <w:numId w:val="2"/>
        </w:numPr>
        <w:rPr>
          <w:rFonts w:ascii="Arial" w:hAnsi="Arial" w:cs="Arial"/>
          <w:sz w:val="22"/>
          <w:szCs w:val="22"/>
        </w:rPr>
      </w:pPr>
      <w:r>
        <w:rPr>
          <w:rFonts w:ascii="Arial" w:hAnsi="Arial" w:cs="Arial"/>
          <w:sz w:val="22"/>
          <w:szCs w:val="22"/>
        </w:rPr>
        <w:t>Describe anthropology’s position on race and explain the critical factors that lead the discipline to take such a position.</w:t>
      </w:r>
    </w:p>
    <w:p w:rsidR="002F1239" w:rsidRPr="00D73523" w:rsidRDefault="002F1239" w:rsidP="002F1239">
      <w:pPr>
        <w:ind w:left="360"/>
        <w:rPr>
          <w:rFonts w:ascii="Arial" w:hAnsi="Arial" w:cs="Arial"/>
          <w:sz w:val="22"/>
          <w:szCs w:val="22"/>
        </w:rPr>
      </w:pPr>
    </w:p>
    <w:p w:rsidR="002F1239" w:rsidRDefault="002F1239" w:rsidP="002F1239">
      <w:pPr>
        <w:numPr>
          <w:ilvl w:val="0"/>
          <w:numId w:val="2"/>
        </w:numPr>
        <w:rPr>
          <w:rFonts w:ascii="Arial" w:hAnsi="Arial" w:cs="Arial"/>
          <w:sz w:val="22"/>
          <w:szCs w:val="22"/>
        </w:rPr>
      </w:pPr>
      <w:r>
        <w:rPr>
          <w:rFonts w:ascii="Arial" w:hAnsi="Arial" w:cs="Arial"/>
          <w:sz w:val="22"/>
          <w:szCs w:val="22"/>
        </w:rPr>
        <w:t xml:space="preserve">Describe some of the changes in the conditions under which anthropologists work and the ways anthropology has changed as a result. </w:t>
      </w:r>
    </w:p>
    <w:p w:rsidR="002F1239" w:rsidRDefault="002F1239" w:rsidP="002F1239">
      <w:pPr>
        <w:ind w:left="720"/>
        <w:rPr>
          <w:rFonts w:ascii="Arial" w:hAnsi="Arial" w:cs="Arial"/>
          <w:sz w:val="22"/>
          <w:szCs w:val="22"/>
        </w:rPr>
      </w:pPr>
    </w:p>
    <w:p w:rsidR="002F1239" w:rsidRPr="00D73523" w:rsidRDefault="002F1239" w:rsidP="002F1239">
      <w:pPr>
        <w:numPr>
          <w:ilvl w:val="0"/>
          <w:numId w:val="2"/>
        </w:numPr>
        <w:rPr>
          <w:rFonts w:ascii="Arial" w:hAnsi="Arial" w:cs="Arial"/>
          <w:sz w:val="22"/>
          <w:szCs w:val="22"/>
        </w:rPr>
      </w:pPr>
      <w:r>
        <w:rPr>
          <w:rFonts w:ascii="Arial" w:hAnsi="Arial" w:cs="Arial"/>
          <w:sz w:val="22"/>
          <w:szCs w:val="22"/>
        </w:rPr>
        <w:t>Describe some of the key reasons for studying anthropology.</w:t>
      </w:r>
    </w:p>
    <w:p w:rsidR="002F1239" w:rsidRDefault="002F1239" w:rsidP="002F1239">
      <w:pPr>
        <w:tabs>
          <w:tab w:val="left" w:pos="360"/>
        </w:tabs>
        <w:rPr>
          <w:rFonts w:ascii="Arial" w:hAnsi="Arial" w:cs="Arial"/>
          <w:b/>
          <w:bCs/>
          <w:sz w:val="22"/>
          <w:szCs w:val="22"/>
        </w:rPr>
      </w:pPr>
    </w:p>
    <w:p w:rsidR="002F1239" w:rsidRPr="00D73523" w:rsidRDefault="002F1239" w:rsidP="002F1239">
      <w:pPr>
        <w:tabs>
          <w:tab w:val="left" w:pos="360"/>
        </w:tabs>
        <w:rPr>
          <w:rFonts w:ascii="Arial" w:hAnsi="Arial" w:cs="Arial"/>
          <w:b/>
          <w:bCs/>
          <w:sz w:val="22"/>
          <w:szCs w:val="22"/>
        </w:rPr>
      </w:pPr>
    </w:p>
    <w:p w:rsidR="002F1239" w:rsidRPr="00D73523" w:rsidRDefault="002F1239" w:rsidP="002F1239">
      <w:pPr>
        <w:tabs>
          <w:tab w:val="left" w:pos="360"/>
        </w:tabs>
        <w:spacing w:after="60"/>
        <w:rPr>
          <w:rFonts w:ascii="Arial" w:hAnsi="Arial" w:cs="Arial"/>
          <w:b/>
          <w:bCs/>
          <w:sz w:val="26"/>
          <w:szCs w:val="26"/>
        </w:rPr>
      </w:pPr>
      <w:r w:rsidRPr="00D73523">
        <w:rPr>
          <w:rFonts w:ascii="Arial" w:hAnsi="Arial" w:cs="Arial"/>
          <w:b/>
          <w:bCs/>
          <w:sz w:val="26"/>
          <w:szCs w:val="26"/>
        </w:rPr>
        <w:t>Key Terms</w:t>
      </w:r>
    </w:p>
    <w:p w:rsidR="002F1239" w:rsidRDefault="002F1239" w:rsidP="002F1239">
      <w:pPr>
        <w:tabs>
          <w:tab w:val="left" w:pos="360"/>
        </w:tabs>
        <w:rPr>
          <w:rFonts w:ascii="Arial" w:hAnsi="Arial" w:cs="Arial"/>
          <w:bCs/>
          <w:sz w:val="22"/>
          <w:szCs w:val="22"/>
        </w:rPr>
      </w:pPr>
      <w:r w:rsidRPr="00D73523">
        <w:rPr>
          <w:rFonts w:ascii="Arial" w:hAnsi="Arial" w:cs="Arial"/>
          <w:bCs/>
          <w:sz w:val="22"/>
          <w:szCs w:val="22"/>
        </w:rPr>
        <w:t>These are the anthropological terms introduced in Chapter 1.</w:t>
      </w:r>
      <w:r>
        <w:rPr>
          <w:rFonts w:ascii="Arial" w:hAnsi="Arial" w:cs="Arial"/>
          <w:bCs/>
          <w:sz w:val="22"/>
          <w:szCs w:val="22"/>
        </w:rPr>
        <w:t xml:space="preserve"> </w:t>
      </w:r>
      <w:r w:rsidRPr="00D73523">
        <w:rPr>
          <w:rFonts w:ascii="Arial" w:hAnsi="Arial" w:cs="Arial"/>
          <w:bCs/>
          <w:sz w:val="22"/>
          <w:szCs w:val="22"/>
        </w:rPr>
        <w:t xml:space="preserve">Students can write definitions of these terms during class or while studying to see how well they understood the reading. </w:t>
      </w:r>
    </w:p>
    <w:p w:rsidR="002F1239" w:rsidRDefault="002F1239" w:rsidP="002F1239">
      <w:pPr>
        <w:pStyle w:val="Footer"/>
        <w:tabs>
          <w:tab w:val="clear" w:pos="4320"/>
          <w:tab w:val="clear" w:pos="8640"/>
          <w:tab w:val="left" w:pos="360"/>
        </w:tabs>
        <w:rPr>
          <w:rFonts w:ascii="Arial" w:hAnsi="Arial" w:cs="Arial"/>
          <w:sz w:val="22"/>
          <w:szCs w:val="22"/>
        </w:rPr>
      </w:pPr>
      <w:r>
        <w:rPr>
          <w:rFonts w:ascii="Arial" w:hAnsi="Arial" w:cs="Arial"/>
          <w:sz w:val="22"/>
          <w:szCs w:val="22"/>
        </w:rPr>
        <w:tab/>
      </w:r>
      <w:r>
        <w:rPr>
          <w:rFonts w:ascii="Arial" w:hAnsi="Arial" w:cs="Arial"/>
          <w:sz w:val="22"/>
          <w:szCs w:val="22"/>
        </w:rPr>
        <w:tab/>
      </w:r>
    </w:p>
    <w:p w:rsidR="002F1239" w:rsidRDefault="002F1239" w:rsidP="002F1239">
      <w:pPr>
        <w:pStyle w:val="Footer"/>
        <w:tabs>
          <w:tab w:val="clear" w:pos="4320"/>
          <w:tab w:val="clear" w:pos="8640"/>
          <w:tab w:val="left" w:pos="360"/>
        </w:tabs>
        <w:rPr>
          <w:rFonts w:ascii="Arial" w:hAnsi="Arial" w:cs="Arial"/>
          <w:sz w:val="22"/>
          <w:szCs w:val="22"/>
        </w:rPr>
      </w:pPr>
      <w:proofErr w:type="gramStart"/>
      <w:r>
        <w:rPr>
          <w:rFonts w:ascii="Arial" w:hAnsi="Arial" w:cs="Arial"/>
          <w:sz w:val="22"/>
          <w:szCs w:val="22"/>
        </w:rPr>
        <w:t>applied</w:t>
      </w:r>
      <w:proofErr w:type="gramEnd"/>
      <w:r>
        <w:rPr>
          <w:rFonts w:ascii="Arial" w:hAnsi="Arial" w:cs="Arial"/>
          <w:sz w:val="22"/>
          <w:szCs w:val="22"/>
        </w:rPr>
        <w:t xml:space="preserve"> anthropology  9</w:t>
      </w:r>
      <w:r>
        <w:rPr>
          <w:rFonts w:ascii="Arial" w:hAnsi="Arial" w:cs="Arial"/>
          <w:sz w:val="22"/>
          <w:szCs w:val="22"/>
        </w:rPr>
        <w:tab/>
      </w:r>
      <w:r>
        <w:rPr>
          <w:rFonts w:ascii="Arial" w:hAnsi="Arial" w:cs="Arial"/>
          <w:sz w:val="22"/>
          <w:szCs w:val="22"/>
        </w:rPr>
        <w:tab/>
      </w:r>
    </w:p>
    <w:p w:rsidR="002F1239" w:rsidRDefault="002F1239" w:rsidP="002F1239">
      <w:pPr>
        <w:pStyle w:val="Footer"/>
        <w:tabs>
          <w:tab w:val="clear" w:pos="4320"/>
          <w:tab w:val="clear" w:pos="8640"/>
          <w:tab w:val="left" w:pos="360"/>
        </w:tabs>
        <w:rPr>
          <w:rFonts w:ascii="Arial" w:hAnsi="Arial" w:cs="Arial"/>
          <w:sz w:val="22"/>
          <w:szCs w:val="22"/>
        </w:rPr>
      </w:pPr>
      <w:proofErr w:type="gramStart"/>
      <w:r>
        <w:rPr>
          <w:rFonts w:ascii="Arial" w:hAnsi="Arial" w:cs="Arial"/>
          <w:sz w:val="22"/>
          <w:szCs w:val="22"/>
        </w:rPr>
        <w:t>archaeology  6</w:t>
      </w:r>
      <w:proofErr w:type="gramEnd"/>
      <w:r>
        <w:rPr>
          <w:rFonts w:ascii="Arial" w:hAnsi="Arial" w:cs="Arial"/>
          <w:sz w:val="22"/>
          <w:szCs w:val="22"/>
        </w:rPr>
        <w:tab/>
      </w:r>
      <w:r>
        <w:rPr>
          <w:rFonts w:ascii="Arial" w:hAnsi="Arial" w:cs="Arial"/>
          <w:sz w:val="22"/>
          <w:szCs w:val="22"/>
        </w:rPr>
        <w:tab/>
      </w:r>
    </w:p>
    <w:p w:rsidR="002F1239" w:rsidRDefault="002F1239" w:rsidP="002F1239">
      <w:pPr>
        <w:pStyle w:val="Footer"/>
        <w:tabs>
          <w:tab w:val="clear" w:pos="4320"/>
          <w:tab w:val="clear" w:pos="8640"/>
          <w:tab w:val="left" w:pos="360"/>
        </w:tabs>
        <w:rPr>
          <w:rFonts w:ascii="Arial" w:hAnsi="Arial" w:cs="Arial"/>
          <w:sz w:val="22"/>
          <w:szCs w:val="22"/>
        </w:rPr>
      </w:pPr>
      <w:proofErr w:type="gramStart"/>
      <w:r>
        <w:rPr>
          <w:rFonts w:ascii="Arial" w:hAnsi="Arial" w:cs="Arial"/>
          <w:sz w:val="22"/>
          <w:szCs w:val="22"/>
        </w:rPr>
        <w:t>artifact  6</w:t>
      </w:r>
      <w:proofErr w:type="gramEnd"/>
      <w:r>
        <w:rPr>
          <w:rFonts w:ascii="Arial" w:hAnsi="Arial" w:cs="Arial"/>
          <w:sz w:val="22"/>
          <w:szCs w:val="22"/>
        </w:rPr>
        <w:tab/>
      </w:r>
      <w:r>
        <w:rPr>
          <w:rFonts w:ascii="Arial" w:hAnsi="Arial" w:cs="Arial"/>
          <w:sz w:val="22"/>
          <w:szCs w:val="22"/>
        </w:rPr>
        <w:tab/>
      </w:r>
    </w:p>
    <w:p w:rsidR="002F1239" w:rsidRDefault="002F1239" w:rsidP="002F1239">
      <w:pPr>
        <w:pStyle w:val="Footer"/>
        <w:tabs>
          <w:tab w:val="clear" w:pos="4320"/>
          <w:tab w:val="clear" w:pos="8640"/>
          <w:tab w:val="left" w:pos="360"/>
        </w:tabs>
        <w:rPr>
          <w:rFonts w:ascii="Arial" w:hAnsi="Arial" w:cs="Arial"/>
          <w:sz w:val="22"/>
          <w:szCs w:val="22"/>
        </w:rPr>
      </w:pPr>
      <w:proofErr w:type="gramStart"/>
      <w:r>
        <w:rPr>
          <w:rFonts w:ascii="Arial" w:hAnsi="Arial" w:cs="Arial"/>
          <w:sz w:val="22"/>
          <w:szCs w:val="22"/>
        </w:rPr>
        <w:t>biological</w:t>
      </w:r>
      <w:proofErr w:type="gramEnd"/>
      <w:r>
        <w:rPr>
          <w:rFonts w:ascii="Arial" w:hAnsi="Arial" w:cs="Arial"/>
          <w:sz w:val="22"/>
          <w:szCs w:val="22"/>
        </w:rPr>
        <w:t xml:space="preserve"> (or physical) anthropology  4</w:t>
      </w:r>
      <w:r>
        <w:rPr>
          <w:rFonts w:ascii="Arial" w:hAnsi="Arial" w:cs="Arial"/>
          <w:sz w:val="22"/>
          <w:szCs w:val="22"/>
        </w:rPr>
        <w:tab/>
      </w:r>
      <w:r>
        <w:rPr>
          <w:rFonts w:ascii="Arial" w:hAnsi="Arial" w:cs="Arial"/>
          <w:sz w:val="22"/>
          <w:szCs w:val="22"/>
        </w:rPr>
        <w:tab/>
      </w:r>
    </w:p>
    <w:p w:rsidR="002F1239" w:rsidRDefault="002F1239" w:rsidP="002F1239">
      <w:pPr>
        <w:pStyle w:val="Footer"/>
        <w:tabs>
          <w:tab w:val="clear" w:pos="4320"/>
          <w:tab w:val="clear" w:pos="8640"/>
          <w:tab w:val="left" w:pos="360"/>
        </w:tabs>
        <w:rPr>
          <w:rFonts w:ascii="Arial" w:hAnsi="Arial" w:cs="Arial"/>
          <w:sz w:val="22"/>
          <w:szCs w:val="22"/>
        </w:rPr>
      </w:pPr>
      <w:proofErr w:type="spellStart"/>
      <w:proofErr w:type="gramStart"/>
      <w:r>
        <w:rPr>
          <w:rFonts w:ascii="Arial" w:hAnsi="Arial" w:cs="Arial"/>
          <w:sz w:val="22"/>
          <w:szCs w:val="22"/>
        </w:rPr>
        <w:t>biopsychological</w:t>
      </w:r>
      <w:proofErr w:type="spellEnd"/>
      <w:proofErr w:type="gramEnd"/>
      <w:r>
        <w:rPr>
          <w:rFonts w:ascii="Arial" w:hAnsi="Arial" w:cs="Arial"/>
          <w:sz w:val="22"/>
          <w:szCs w:val="22"/>
        </w:rPr>
        <w:t xml:space="preserve"> equality  13</w:t>
      </w:r>
      <w:r>
        <w:rPr>
          <w:rFonts w:ascii="Arial" w:hAnsi="Arial" w:cs="Arial"/>
          <w:sz w:val="22"/>
          <w:szCs w:val="22"/>
        </w:rPr>
        <w:tab/>
      </w:r>
      <w:r>
        <w:rPr>
          <w:rFonts w:ascii="Arial" w:hAnsi="Arial" w:cs="Arial"/>
          <w:sz w:val="22"/>
          <w:szCs w:val="22"/>
        </w:rPr>
        <w:tab/>
      </w:r>
    </w:p>
    <w:p w:rsidR="002F1239" w:rsidRDefault="00232B04" w:rsidP="002F1239">
      <w:pPr>
        <w:pStyle w:val="Footer"/>
        <w:tabs>
          <w:tab w:val="clear" w:pos="4320"/>
          <w:tab w:val="clear" w:pos="8640"/>
          <w:tab w:val="left" w:pos="360"/>
        </w:tabs>
        <w:rPr>
          <w:rFonts w:ascii="Arial" w:hAnsi="Arial" w:cs="Arial"/>
          <w:sz w:val="22"/>
          <w:szCs w:val="22"/>
        </w:rPr>
      </w:pPr>
      <w:proofErr w:type="gramStart"/>
      <w:r>
        <w:rPr>
          <w:rFonts w:ascii="Arial" w:hAnsi="Arial" w:cs="Arial"/>
          <w:sz w:val="22"/>
          <w:szCs w:val="22"/>
        </w:rPr>
        <w:t>cultural</w:t>
      </w:r>
      <w:proofErr w:type="gramEnd"/>
      <w:r>
        <w:rPr>
          <w:rFonts w:ascii="Arial" w:hAnsi="Arial" w:cs="Arial"/>
          <w:sz w:val="22"/>
          <w:szCs w:val="22"/>
        </w:rPr>
        <w:t xml:space="preserve"> anthropology  3</w:t>
      </w:r>
      <w:r w:rsidR="002F1239">
        <w:rPr>
          <w:rFonts w:ascii="Arial" w:hAnsi="Arial" w:cs="Arial"/>
          <w:sz w:val="22"/>
          <w:szCs w:val="22"/>
        </w:rPr>
        <w:tab/>
      </w:r>
      <w:r w:rsidR="002F1239">
        <w:rPr>
          <w:rFonts w:ascii="Arial" w:hAnsi="Arial" w:cs="Arial"/>
          <w:sz w:val="22"/>
          <w:szCs w:val="22"/>
        </w:rPr>
        <w:tab/>
      </w:r>
    </w:p>
    <w:p w:rsidR="002F1239" w:rsidRDefault="002F1239" w:rsidP="002F1239">
      <w:pPr>
        <w:pStyle w:val="Footer"/>
        <w:tabs>
          <w:tab w:val="clear" w:pos="4320"/>
          <w:tab w:val="clear" w:pos="8640"/>
          <w:tab w:val="left" w:pos="360"/>
        </w:tabs>
        <w:rPr>
          <w:rFonts w:ascii="Arial" w:hAnsi="Arial" w:cs="Arial"/>
          <w:sz w:val="22"/>
          <w:szCs w:val="22"/>
        </w:rPr>
      </w:pPr>
      <w:proofErr w:type="gramStart"/>
      <w:r>
        <w:rPr>
          <w:rFonts w:ascii="Arial" w:hAnsi="Arial" w:cs="Arial"/>
          <w:sz w:val="22"/>
          <w:szCs w:val="22"/>
        </w:rPr>
        <w:t>cultural</w:t>
      </w:r>
      <w:proofErr w:type="gramEnd"/>
      <w:r>
        <w:rPr>
          <w:rFonts w:ascii="Arial" w:hAnsi="Arial" w:cs="Arial"/>
          <w:sz w:val="22"/>
          <w:szCs w:val="22"/>
        </w:rPr>
        <w:t xml:space="preserve"> relativism  12</w:t>
      </w:r>
      <w:r>
        <w:rPr>
          <w:rFonts w:ascii="Arial" w:hAnsi="Arial" w:cs="Arial"/>
          <w:sz w:val="22"/>
          <w:szCs w:val="22"/>
        </w:rPr>
        <w:tab/>
      </w:r>
      <w:r>
        <w:rPr>
          <w:rFonts w:ascii="Arial" w:hAnsi="Arial" w:cs="Arial"/>
          <w:sz w:val="22"/>
          <w:szCs w:val="22"/>
        </w:rPr>
        <w:tab/>
      </w:r>
    </w:p>
    <w:p w:rsidR="002F1239" w:rsidRDefault="002F1239" w:rsidP="002F1239">
      <w:pPr>
        <w:pStyle w:val="Footer"/>
        <w:tabs>
          <w:tab w:val="clear" w:pos="4320"/>
          <w:tab w:val="clear" w:pos="8640"/>
          <w:tab w:val="left" w:pos="360"/>
        </w:tabs>
        <w:rPr>
          <w:rFonts w:ascii="Arial" w:hAnsi="Arial" w:cs="Arial"/>
          <w:sz w:val="22"/>
          <w:szCs w:val="22"/>
        </w:rPr>
      </w:pPr>
      <w:proofErr w:type="gramStart"/>
      <w:r>
        <w:rPr>
          <w:rFonts w:ascii="Arial" w:hAnsi="Arial" w:cs="Arial"/>
          <w:sz w:val="22"/>
          <w:szCs w:val="22"/>
        </w:rPr>
        <w:t>cultural</w:t>
      </w:r>
      <w:proofErr w:type="gramEnd"/>
      <w:r>
        <w:rPr>
          <w:rFonts w:ascii="Arial" w:hAnsi="Arial" w:cs="Arial"/>
          <w:sz w:val="22"/>
          <w:szCs w:val="22"/>
        </w:rPr>
        <w:t xml:space="preserve"> resource management (CRM)  7</w:t>
      </w:r>
      <w:r>
        <w:rPr>
          <w:rFonts w:ascii="Arial" w:hAnsi="Arial" w:cs="Arial"/>
          <w:sz w:val="22"/>
          <w:szCs w:val="22"/>
        </w:rPr>
        <w:tab/>
      </w:r>
      <w:r>
        <w:rPr>
          <w:rFonts w:ascii="Arial" w:hAnsi="Arial" w:cs="Arial"/>
          <w:sz w:val="22"/>
          <w:szCs w:val="22"/>
        </w:rPr>
        <w:tab/>
      </w:r>
    </w:p>
    <w:p w:rsidR="002F1239" w:rsidRDefault="002F1239" w:rsidP="002F1239">
      <w:pPr>
        <w:pStyle w:val="Footer"/>
        <w:tabs>
          <w:tab w:val="clear" w:pos="4320"/>
          <w:tab w:val="clear" w:pos="8640"/>
          <w:tab w:val="left" w:pos="360"/>
        </w:tabs>
        <w:rPr>
          <w:rFonts w:ascii="Arial" w:hAnsi="Arial" w:cs="Arial"/>
          <w:sz w:val="22"/>
          <w:szCs w:val="22"/>
        </w:rPr>
      </w:pPr>
      <w:proofErr w:type="gramStart"/>
      <w:r>
        <w:rPr>
          <w:rFonts w:ascii="Arial" w:hAnsi="Arial" w:cs="Arial"/>
          <w:sz w:val="22"/>
          <w:szCs w:val="22"/>
        </w:rPr>
        <w:t>culture  7</w:t>
      </w:r>
      <w:proofErr w:type="gramEnd"/>
      <w:r>
        <w:rPr>
          <w:rFonts w:ascii="Arial" w:hAnsi="Arial" w:cs="Arial"/>
          <w:sz w:val="22"/>
          <w:szCs w:val="22"/>
        </w:rPr>
        <w:tab/>
      </w:r>
      <w:r>
        <w:rPr>
          <w:rFonts w:ascii="Arial" w:hAnsi="Arial" w:cs="Arial"/>
          <w:sz w:val="22"/>
          <w:szCs w:val="22"/>
        </w:rPr>
        <w:tab/>
      </w:r>
    </w:p>
    <w:p w:rsidR="002F1239" w:rsidRDefault="002F1239" w:rsidP="002F1239">
      <w:pPr>
        <w:pStyle w:val="Footer"/>
        <w:tabs>
          <w:tab w:val="clear" w:pos="4320"/>
          <w:tab w:val="clear" w:pos="8640"/>
          <w:tab w:val="left" w:pos="360"/>
        </w:tabs>
        <w:rPr>
          <w:rFonts w:ascii="Arial" w:hAnsi="Arial" w:cs="Arial"/>
          <w:sz w:val="22"/>
          <w:szCs w:val="22"/>
        </w:rPr>
      </w:pPr>
      <w:proofErr w:type="gramStart"/>
      <w:r>
        <w:rPr>
          <w:rFonts w:ascii="Arial" w:hAnsi="Arial" w:cs="Arial"/>
          <w:sz w:val="22"/>
          <w:szCs w:val="22"/>
        </w:rPr>
        <w:t>emic</w:t>
      </w:r>
      <w:proofErr w:type="gramEnd"/>
      <w:r>
        <w:rPr>
          <w:rFonts w:ascii="Arial" w:hAnsi="Arial" w:cs="Arial"/>
          <w:sz w:val="22"/>
          <w:szCs w:val="22"/>
        </w:rPr>
        <w:t xml:space="preserve"> (perspective)  7</w:t>
      </w:r>
      <w:r>
        <w:rPr>
          <w:rFonts w:ascii="Arial" w:hAnsi="Arial" w:cs="Arial"/>
          <w:sz w:val="22"/>
          <w:szCs w:val="22"/>
        </w:rPr>
        <w:tab/>
      </w:r>
      <w:r>
        <w:rPr>
          <w:rFonts w:ascii="Arial" w:hAnsi="Arial" w:cs="Arial"/>
          <w:sz w:val="22"/>
          <w:szCs w:val="22"/>
        </w:rPr>
        <w:tab/>
      </w:r>
    </w:p>
    <w:p w:rsidR="002F1239" w:rsidRDefault="002F1239" w:rsidP="002F1239">
      <w:pPr>
        <w:pStyle w:val="Footer"/>
        <w:tabs>
          <w:tab w:val="clear" w:pos="4320"/>
          <w:tab w:val="clear" w:pos="8640"/>
          <w:tab w:val="left" w:pos="360"/>
        </w:tabs>
        <w:rPr>
          <w:rFonts w:ascii="Arial" w:hAnsi="Arial" w:cs="Arial"/>
          <w:sz w:val="22"/>
          <w:szCs w:val="22"/>
        </w:rPr>
      </w:pPr>
      <w:proofErr w:type="gramStart"/>
      <w:r>
        <w:rPr>
          <w:rFonts w:ascii="Arial" w:hAnsi="Arial" w:cs="Arial"/>
          <w:sz w:val="22"/>
          <w:szCs w:val="22"/>
        </w:rPr>
        <w:t>ethnocentrism</w:t>
      </w:r>
      <w:proofErr w:type="gramEnd"/>
      <w:r>
        <w:rPr>
          <w:rFonts w:ascii="Arial" w:hAnsi="Arial" w:cs="Arial"/>
          <w:sz w:val="22"/>
          <w:szCs w:val="22"/>
        </w:rPr>
        <w:tab/>
        <w:t xml:space="preserve">  12</w:t>
      </w:r>
    </w:p>
    <w:p w:rsidR="002F1239" w:rsidRDefault="002F1239" w:rsidP="002F1239">
      <w:pPr>
        <w:pStyle w:val="Footer"/>
        <w:tabs>
          <w:tab w:val="clear" w:pos="4320"/>
          <w:tab w:val="clear" w:pos="8640"/>
          <w:tab w:val="left" w:pos="360"/>
        </w:tabs>
        <w:rPr>
          <w:rFonts w:ascii="Arial" w:hAnsi="Arial" w:cs="Arial"/>
          <w:sz w:val="22"/>
          <w:szCs w:val="22"/>
        </w:rPr>
      </w:pPr>
      <w:proofErr w:type="gramStart"/>
      <w:r>
        <w:rPr>
          <w:rFonts w:ascii="Arial" w:hAnsi="Arial" w:cs="Arial"/>
          <w:sz w:val="22"/>
          <w:szCs w:val="22"/>
        </w:rPr>
        <w:t>ethnography  7</w:t>
      </w:r>
      <w:proofErr w:type="gramEnd"/>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2F1239" w:rsidRDefault="002F1239" w:rsidP="002F1239">
      <w:pPr>
        <w:pStyle w:val="Footer"/>
        <w:tabs>
          <w:tab w:val="clear" w:pos="4320"/>
          <w:tab w:val="clear" w:pos="8640"/>
          <w:tab w:val="left" w:pos="360"/>
        </w:tabs>
        <w:rPr>
          <w:rFonts w:ascii="Arial" w:hAnsi="Arial" w:cs="Arial"/>
          <w:sz w:val="22"/>
          <w:szCs w:val="22"/>
        </w:rPr>
      </w:pPr>
      <w:proofErr w:type="gramStart"/>
      <w:r>
        <w:rPr>
          <w:rFonts w:ascii="Arial" w:hAnsi="Arial" w:cs="Arial"/>
          <w:sz w:val="22"/>
          <w:szCs w:val="22"/>
        </w:rPr>
        <w:t>ethnology  8</w:t>
      </w:r>
      <w:proofErr w:type="gramEnd"/>
    </w:p>
    <w:p w:rsidR="002F1239" w:rsidRDefault="002F1239" w:rsidP="002F1239">
      <w:pPr>
        <w:pStyle w:val="Footer"/>
        <w:tabs>
          <w:tab w:val="clear" w:pos="4320"/>
          <w:tab w:val="clear" w:pos="8640"/>
          <w:tab w:val="left" w:pos="360"/>
        </w:tabs>
        <w:rPr>
          <w:rFonts w:ascii="Arial" w:hAnsi="Arial" w:cs="Arial"/>
          <w:sz w:val="22"/>
          <w:szCs w:val="22"/>
        </w:rPr>
      </w:pPr>
      <w:proofErr w:type="gramStart"/>
      <w:r>
        <w:rPr>
          <w:rFonts w:ascii="Arial" w:hAnsi="Arial" w:cs="Arial"/>
          <w:sz w:val="22"/>
          <w:szCs w:val="22"/>
        </w:rPr>
        <w:t>etic</w:t>
      </w:r>
      <w:proofErr w:type="gramEnd"/>
      <w:r>
        <w:rPr>
          <w:rFonts w:ascii="Arial" w:hAnsi="Arial" w:cs="Arial"/>
          <w:sz w:val="22"/>
          <w:szCs w:val="22"/>
        </w:rPr>
        <w:t xml:space="preserve"> (perspective)  8</w:t>
      </w:r>
    </w:p>
    <w:p w:rsidR="002F1239" w:rsidRDefault="002F1239" w:rsidP="002F1239">
      <w:pPr>
        <w:pStyle w:val="Footer"/>
        <w:tabs>
          <w:tab w:val="clear" w:pos="4320"/>
          <w:tab w:val="clear" w:pos="8640"/>
          <w:tab w:val="left" w:pos="360"/>
        </w:tabs>
        <w:rPr>
          <w:rFonts w:ascii="Arial" w:hAnsi="Arial" w:cs="Arial"/>
          <w:sz w:val="22"/>
          <w:szCs w:val="22"/>
        </w:rPr>
      </w:pPr>
      <w:proofErr w:type="gramStart"/>
      <w:r>
        <w:rPr>
          <w:rFonts w:ascii="Arial" w:hAnsi="Arial" w:cs="Arial"/>
          <w:sz w:val="22"/>
          <w:szCs w:val="22"/>
        </w:rPr>
        <w:t>historical</w:t>
      </w:r>
      <w:proofErr w:type="gramEnd"/>
      <w:r>
        <w:rPr>
          <w:rFonts w:ascii="Arial" w:hAnsi="Arial" w:cs="Arial"/>
          <w:sz w:val="22"/>
          <w:szCs w:val="22"/>
        </w:rPr>
        <w:t xml:space="preserve"> linguists  5</w:t>
      </w:r>
    </w:p>
    <w:p w:rsidR="002F1239" w:rsidRDefault="002F1239" w:rsidP="002F1239">
      <w:pPr>
        <w:pStyle w:val="Footer"/>
        <w:tabs>
          <w:tab w:val="clear" w:pos="4320"/>
          <w:tab w:val="clear" w:pos="8640"/>
          <w:tab w:val="left" w:pos="360"/>
        </w:tabs>
        <w:rPr>
          <w:rFonts w:ascii="Arial" w:hAnsi="Arial" w:cs="Arial"/>
          <w:sz w:val="22"/>
          <w:szCs w:val="22"/>
        </w:rPr>
      </w:pPr>
      <w:proofErr w:type="gramStart"/>
      <w:r>
        <w:rPr>
          <w:rFonts w:ascii="Arial" w:hAnsi="Arial" w:cs="Arial"/>
          <w:sz w:val="22"/>
          <w:szCs w:val="22"/>
        </w:rPr>
        <w:lastRenderedPageBreak/>
        <w:t>holistic/</w:t>
      </w:r>
      <w:proofErr w:type="gramEnd"/>
      <w:r>
        <w:rPr>
          <w:rFonts w:ascii="Arial" w:hAnsi="Arial" w:cs="Arial"/>
          <w:sz w:val="22"/>
          <w:szCs w:val="22"/>
        </w:rPr>
        <w:t>holism  4</w:t>
      </w:r>
    </w:p>
    <w:p w:rsidR="002F1239" w:rsidRDefault="002F1239" w:rsidP="002F1239">
      <w:pPr>
        <w:pStyle w:val="Footer"/>
        <w:tabs>
          <w:tab w:val="clear" w:pos="4320"/>
          <w:tab w:val="clear" w:pos="8640"/>
          <w:tab w:val="left" w:pos="360"/>
        </w:tabs>
        <w:rPr>
          <w:rFonts w:ascii="Arial" w:hAnsi="Arial" w:cs="Arial"/>
          <w:sz w:val="22"/>
          <w:szCs w:val="22"/>
        </w:rPr>
      </w:pPr>
      <w:proofErr w:type="gramStart"/>
      <w:r>
        <w:rPr>
          <w:rFonts w:ascii="Arial" w:hAnsi="Arial" w:cs="Arial"/>
          <w:sz w:val="22"/>
          <w:szCs w:val="22"/>
        </w:rPr>
        <w:t>human</w:t>
      </w:r>
      <w:proofErr w:type="gramEnd"/>
      <w:r>
        <w:rPr>
          <w:rFonts w:ascii="Arial" w:hAnsi="Arial" w:cs="Arial"/>
          <w:sz w:val="22"/>
          <w:szCs w:val="22"/>
        </w:rPr>
        <w:t xml:space="preserve"> variation  4</w:t>
      </w:r>
    </w:p>
    <w:p w:rsidR="002F1239" w:rsidRDefault="002F1239" w:rsidP="002F1239">
      <w:pPr>
        <w:pStyle w:val="Footer"/>
        <w:tabs>
          <w:tab w:val="clear" w:pos="4320"/>
          <w:tab w:val="clear" w:pos="8640"/>
          <w:tab w:val="left" w:pos="360"/>
        </w:tabs>
        <w:rPr>
          <w:rFonts w:ascii="Arial" w:hAnsi="Arial" w:cs="Arial"/>
          <w:sz w:val="22"/>
          <w:szCs w:val="22"/>
        </w:rPr>
      </w:pPr>
      <w:proofErr w:type="gramStart"/>
      <w:r>
        <w:rPr>
          <w:rFonts w:ascii="Arial" w:hAnsi="Arial" w:cs="Arial"/>
          <w:sz w:val="22"/>
          <w:szCs w:val="22"/>
        </w:rPr>
        <w:t>indigenous</w:t>
      </w:r>
      <w:proofErr w:type="gramEnd"/>
      <w:r>
        <w:rPr>
          <w:rFonts w:ascii="Arial" w:hAnsi="Arial" w:cs="Arial"/>
          <w:sz w:val="22"/>
          <w:szCs w:val="22"/>
        </w:rPr>
        <w:t xml:space="preserve"> peoples  10</w:t>
      </w:r>
    </w:p>
    <w:p w:rsidR="002F1239" w:rsidRDefault="002F1239" w:rsidP="002F1239">
      <w:pPr>
        <w:pStyle w:val="Footer"/>
        <w:tabs>
          <w:tab w:val="clear" w:pos="4320"/>
          <w:tab w:val="clear" w:pos="8640"/>
          <w:tab w:val="left" w:pos="360"/>
        </w:tabs>
        <w:rPr>
          <w:rFonts w:ascii="Arial" w:hAnsi="Arial" w:cs="Arial"/>
          <w:sz w:val="22"/>
          <w:szCs w:val="22"/>
        </w:rPr>
      </w:pPr>
      <w:proofErr w:type="gramStart"/>
      <w:r>
        <w:rPr>
          <w:rFonts w:ascii="Arial" w:hAnsi="Arial" w:cs="Arial"/>
          <w:sz w:val="22"/>
          <w:szCs w:val="22"/>
        </w:rPr>
        <w:t>linguistic</w:t>
      </w:r>
      <w:proofErr w:type="gramEnd"/>
      <w:r>
        <w:rPr>
          <w:rFonts w:ascii="Arial" w:hAnsi="Arial" w:cs="Arial"/>
          <w:sz w:val="22"/>
          <w:szCs w:val="22"/>
        </w:rPr>
        <w:t xml:space="preserve"> anthropology  5</w:t>
      </w:r>
    </w:p>
    <w:p w:rsidR="002F1239" w:rsidRDefault="002F1239" w:rsidP="002F1239">
      <w:pPr>
        <w:pStyle w:val="Footer"/>
        <w:tabs>
          <w:tab w:val="clear" w:pos="4320"/>
          <w:tab w:val="clear" w:pos="8640"/>
          <w:tab w:val="left" w:pos="360"/>
        </w:tabs>
        <w:rPr>
          <w:rFonts w:ascii="Arial" w:hAnsi="Arial" w:cs="Arial"/>
          <w:sz w:val="22"/>
          <w:szCs w:val="22"/>
        </w:rPr>
      </w:pPr>
      <w:proofErr w:type="gramStart"/>
      <w:r>
        <w:rPr>
          <w:rFonts w:ascii="Arial" w:hAnsi="Arial" w:cs="Arial"/>
          <w:sz w:val="22"/>
          <w:szCs w:val="22"/>
        </w:rPr>
        <w:t>paleoanthropology  4</w:t>
      </w:r>
      <w:proofErr w:type="gramEnd"/>
    </w:p>
    <w:p w:rsidR="002F1239" w:rsidRDefault="002F1239" w:rsidP="002F1239">
      <w:pPr>
        <w:pStyle w:val="Footer"/>
        <w:tabs>
          <w:tab w:val="clear" w:pos="4320"/>
          <w:tab w:val="clear" w:pos="8640"/>
          <w:tab w:val="left" w:pos="360"/>
        </w:tabs>
        <w:rPr>
          <w:rFonts w:ascii="Arial" w:hAnsi="Arial" w:cs="Arial"/>
          <w:sz w:val="22"/>
          <w:szCs w:val="22"/>
        </w:rPr>
      </w:pPr>
      <w:proofErr w:type="gramStart"/>
      <w:r>
        <w:rPr>
          <w:rFonts w:ascii="Arial" w:hAnsi="Arial" w:cs="Arial"/>
          <w:sz w:val="22"/>
          <w:szCs w:val="22"/>
        </w:rPr>
        <w:t>participant</w:t>
      </w:r>
      <w:proofErr w:type="gramEnd"/>
      <w:r>
        <w:rPr>
          <w:rFonts w:ascii="Arial" w:hAnsi="Arial" w:cs="Arial"/>
          <w:sz w:val="22"/>
          <w:szCs w:val="22"/>
        </w:rPr>
        <w:t xml:space="preserve"> observation  7</w:t>
      </w:r>
    </w:p>
    <w:p w:rsidR="002F1239" w:rsidRDefault="002F1239" w:rsidP="002F1239">
      <w:pPr>
        <w:pStyle w:val="Footer"/>
        <w:tabs>
          <w:tab w:val="clear" w:pos="4320"/>
          <w:tab w:val="clear" w:pos="8640"/>
          <w:tab w:val="left" w:pos="360"/>
        </w:tabs>
        <w:rPr>
          <w:rFonts w:ascii="Arial" w:hAnsi="Arial" w:cs="Arial"/>
          <w:sz w:val="22"/>
          <w:szCs w:val="22"/>
        </w:rPr>
      </w:pPr>
      <w:proofErr w:type="gramStart"/>
      <w:r>
        <w:rPr>
          <w:rFonts w:ascii="Arial" w:hAnsi="Arial" w:cs="Arial"/>
          <w:sz w:val="22"/>
          <w:szCs w:val="22"/>
        </w:rPr>
        <w:t>prehistoric  6</w:t>
      </w:r>
      <w:proofErr w:type="gramEnd"/>
    </w:p>
    <w:p w:rsidR="002F1239" w:rsidRDefault="002F1239" w:rsidP="002F1239">
      <w:pPr>
        <w:pStyle w:val="Footer"/>
        <w:tabs>
          <w:tab w:val="clear" w:pos="4320"/>
          <w:tab w:val="clear" w:pos="8640"/>
          <w:tab w:val="left" w:pos="360"/>
        </w:tabs>
        <w:rPr>
          <w:rFonts w:ascii="Arial" w:hAnsi="Arial" w:cs="Arial"/>
          <w:sz w:val="22"/>
          <w:szCs w:val="22"/>
        </w:rPr>
      </w:pPr>
      <w:proofErr w:type="gramStart"/>
      <w:r>
        <w:rPr>
          <w:rFonts w:ascii="Arial" w:hAnsi="Arial" w:cs="Arial"/>
          <w:sz w:val="22"/>
          <w:szCs w:val="22"/>
        </w:rPr>
        <w:t>primate  5</w:t>
      </w:r>
      <w:proofErr w:type="gramEnd"/>
    </w:p>
    <w:p w:rsidR="002F1239" w:rsidRDefault="002F1239" w:rsidP="002F1239">
      <w:pPr>
        <w:pStyle w:val="Footer"/>
        <w:tabs>
          <w:tab w:val="clear" w:pos="4320"/>
          <w:tab w:val="clear" w:pos="8640"/>
          <w:tab w:val="left" w:pos="360"/>
        </w:tabs>
        <w:rPr>
          <w:rFonts w:ascii="Arial" w:hAnsi="Arial" w:cs="Arial"/>
          <w:sz w:val="22"/>
          <w:szCs w:val="22"/>
        </w:rPr>
      </w:pPr>
      <w:proofErr w:type="gramStart"/>
      <w:r>
        <w:rPr>
          <w:rFonts w:ascii="Arial" w:hAnsi="Arial" w:cs="Arial"/>
          <w:sz w:val="22"/>
          <w:szCs w:val="22"/>
        </w:rPr>
        <w:t>racism  12</w:t>
      </w:r>
      <w:proofErr w:type="gramEnd"/>
    </w:p>
    <w:p w:rsidR="002F1239" w:rsidRDefault="002F1239" w:rsidP="002F1239">
      <w:pPr>
        <w:pStyle w:val="Footer"/>
        <w:tabs>
          <w:tab w:val="clear" w:pos="4320"/>
          <w:tab w:val="clear" w:pos="8640"/>
          <w:tab w:val="left" w:pos="360"/>
        </w:tabs>
        <w:rPr>
          <w:rFonts w:ascii="Arial" w:hAnsi="Arial" w:cs="Arial"/>
          <w:sz w:val="22"/>
          <w:szCs w:val="22"/>
        </w:rPr>
      </w:pPr>
      <w:proofErr w:type="gramStart"/>
      <w:r>
        <w:rPr>
          <w:rFonts w:ascii="Arial" w:hAnsi="Arial" w:cs="Arial"/>
          <w:sz w:val="22"/>
          <w:szCs w:val="22"/>
        </w:rPr>
        <w:t>society  7</w:t>
      </w:r>
      <w:proofErr w:type="gramEnd"/>
    </w:p>
    <w:p w:rsidR="002F1239" w:rsidRDefault="002F1239" w:rsidP="00DD28E5">
      <w:pPr>
        <w:pStyle w:val="Heading3"/>
        <w:rPr>
          <w:rFonts w:ascii="Arial" w:hAnsi="Arial" w:cs="Arial"/>
          <w:b w:val="0"/>
          <w:sz w:val="22"/>
          <w:szCs w:val="22"/>
        </w:rPr>
      </w:pPr>
    </w:p>
    <w:p w:rsidR="002F1239" w:rsidRPr="002F1239" w:rsidRDefault="002F1239" w:rsidP="002F1239"/>
    <w:p w:rsidR="00DD28E5" w:rsidRPr="00D73523" w:rsidRDefault="002F1239" w:rsidP="00DD28E5">
      <w:pPr>
        <w:pStyle w:val="Heading3"/>
        <w:rPr>
          <w:rFonts w:ascii="Arial" w:hAnsi="Arial" w:cs="Arial"/>
          <w:sz w:val="26"/>
          <w:szCs w:val="26"/>
        </w:rPr>
      </w:pPr>
      <w:r>
        <w:rPr>
          <w:rFonts w:ascii="Arial" w:hAnsi="Arial" w:cs="Arial"/>
          <w:sz w:val="26"/>
          <w:szCs w:val="26"/>
        </w:rPr>
        <w:t>Lecture</w:t>
      </w:r>
      <w:r w:rsidR="00DD28E5" w:rsidRPr="00D73523">
        <w:rPr>
          <w:rFonts w:ascii="Arial" w:hAnsi="Arial" w:cs="Arial"/>
          <w:sz w:val="26"/>
          <w:szCs w:val="26"/>
        </w:rPr>
        <w:t xml:space="preserve"> Outline</w:t>
      </w:r>
    </w:p>
    <w:p w:rsidR="005A41CD" w:rsidRPr="002F1239" w:rsidRDefault="00553C1F" w:rsidP="002F1239">
      <w:pPr>
        <w:numPr>
          <w:ilvl w:val="0"/>
          <w:numId w:val="1"/>
        </w:numPr>
        <w:rPr>
          <w:rFonts w:ascii="Arial" w:hAnsi="Arial" w:cs="Arial"/>
          <w:sz w:val="22"/>
          <w:szCs w:val="22"/>
        </w:rPr>
      </w:pPr>
      <w:r>
        <w:rPr>
          <w:rFonts w:ascii="Arial" w:hAnsi="Arial" w:cs="Arial"/>
          <w:sz w:val="22"/>
          <w:szCs w:val="22"/>
        </w:rPr>
        <w:t>Goals of Anthropology</w:t>
      </w:r>
    </w:p>
    <w:p w:rsidR="005A41CD" w:rsidRDefault="005A41CD" w:rsidP="00DD28E5">
      <w:pPr>
        <w:numPr>
          <w:ilvl w:val="1"/>
          <w:numId w:val="1"/>
        </w:numPr>
        <w:rPr>
          <w:rFonts w:ascii="Arial" w:hAnsi="Arial" w:cs="Arial"/>
          <w:sz w:val="22"/>
          <w:szCs w:val="22"/>
        </w:rPr>
      </w:pPr>
      <w:r>
        <w:rPr>
          <w:rFonts w:ascii="Arial" w:hAnsi="Arial" w:cs="Arial"/>
          <w:sz w:val="22"/>
          <w:szCs w:val="22"/>
        </w:rPr>
        <w:t>The discipline attempts to understand the entirety of human experience</w:t>
      </w:r>
      <w:r w:rsidR="00C541DC">
        <w:rPr>
          <w:rFonts w:ascii="Arial" w:hAnsi="Arial" w:cs="Arial"/>
          <w:sz w:val="22"/>
          <w:szCs w:val="22"/>
        </w:rPr>
        <w:t>.</w:t>
      </w:r>
    </w:p>
    <w:p w:rsidR="005A41CD" w:rsidRDefault="005A41CD" w:rsidP="005A41CD">
      <w:pPr>
        <w:numPr>
          <w:ilvl w:val="2"/>
          <w:numId w:val="1"/>
        </w:numPr>
        <w:rPr>
          <w:rFonts w:ascii="Arial" w:hAnsi="Arial" w:cs="Arial"/>
          <w:sz w:val="22"/>
          <w:szCs w:val="22"/>
        </w:rPr>
      </w:pPr>
      <w:r>
        <w:rPr>
          <w:rFonts w:ascii="Arial" w:hAnsi="Arial" w:cs="Arial"/>
          <w:sz w:val="22"/>
          <w:szCs w:val="22"/>
        </w:rPr>
        <w:t>It studies our species from its ancestral beginnings until now.</w:t>
      </w:r>
    </w:p>
    <w:p w:rsidR="005A41CD" w:rsidRDefault="005A41CD" w:rsidP="005A41CD">
      <w:pPr>
        <w:numPr>
          <w:ilvl w:val="2"/>
          <w:numId w:val="1"/>
        </w:numPr>
        <w:rPr>
          <w:rFonts w:ascii="Arial" w:hAnsi="Arial" w:cs="Arial"/>
          <w:sz w:val="22"/>
          <w:szCs w:val="22"/>
        </w:rPr>
      </w:pPr>
      <w:r>
        <w:rPr>
          <w:rFonts w:ascii="Arial" w:hAnsi="Arial" w:cs="Arial"/>
          <w:sz w:val="22"/>
          <w:szCs w:val="22"/>
        </w:rPr>
        <w:t>It studies human beings all over the earth, in all kinds of physical, political, and social environments.</w:t>
      </w:r>
    </w:p>
    <w:p w:rsidR="005A41CD" w:rsidRDefault="005A41CD" w:rsidP="005A41CD">
      <w:pPr>
        <w:numPr>
          <w:ilvl w:val="2"/>
          <w:numId w:val="1"/>
        </w:numPr>
        <w:rPr>
          <w:rFonts w:ascii="Arial" w:hAnsi="Arial" w:cs="Arial"/>
          <w:sz w:val="22"/>
          <w:szCs w:val="22"/>
        </w:rPr>
      </w:pPr>
      <w:r>
        <w:rPr>
          <w:rFonts w:ascii="Arial" w:hAnsi="Arial" w:cs="Arial"/>
          <w:sz w:val="22"/>
          <w:szCs w:val="22"/>
        </w:rPr>
        <w:t>It studies our relationship with our closest relatives, other primates.</w:t>
      </w:r>
    </w:p>
    <w:p w:rsidR="005A41CD" w:rsidRDefault="005A41CD" w:rsidP="005A41CD">
      <w:pPr>
        <w:numPr>
          <w:ilvl w:val="2"/>
          <w:numId w:val="1"/>
        </w:numPr>
        <w:rPr>
          <w:rFonts w:ascii="Arial" w:hAnsi="Arial" w:cs="Arial"/>
          <w:sz w:val="22"/>
          <w:szCs w:val="22"/>
        </w:rPr>
      </w:pPr>
      <w:r>
        <w:rPr>
          <w:rFonts w:ascii="Arial" w:hAnsi="Arial" w:cs="Arial"/>
          <w:sz w:val="22"/>
          <w:szCs w:val="22"/>
        </w:rPr>
        <w:t>Some anthropologists even study and project the possibilities of the future.</w:t>
      </w:r>
    </w:p>
    <w:p w:rsidR="00DD28E5" w:rsidRPr="00D73523" w:rsidRDefault="00DD28E5" w:rsidP="00DD28E5">
      <w:pPr>
        <w:numPr>
          <w:ilvl w:val="1"/>
          <w:numId w:val="1"/>
        </w:numPr>
        <w:rPr>
          <w:rFonts w:ascii="Arial" w:hAnsi="Arial" w:cs="Arial"/>
          <w:sz w:val="22"/>
          <w:szCs w:val="22"/>
        </w:rPr>
      </w:pPr>
      <w:r w:rsidRPr="00D73523">
        <w:rPr>
          <w:rFonts w:ascii="Arial" w:hAnsi="Arial" w:cs="Arial"/>
          <w:sz w:val="22"/>
          <w:szCs w:val="22"/>
        </w:rPr>
        <w:t xml:space="preserve">Differences between </w:t>
      </w:r>
      <w:r w:rsidR="00C541DC">
        <w:rPr>
          <w:rFonts w:ascii="Arial" w:hAnsi="Arial" w:cs="Arial"/>
          <w:sz w:val="22"/>
          <w:szCs w:val="22"/>
        </w:rPr>
        <w:t>Anthropology and other subjects.</w:t>
      </w:r>
    </w:p>
    <w:p w:rsidR="00DD28E5" w:rsidRPr="002F1239" w:rsidRDefault="00DD28E5" w:rsidP="002F1239">
      <w:pPr>
        <w:numPr>
          <w:ilvl w:val="2"/>
          <w:numId w:val="1"/>
        </w:numPr>
        <w:rPr>
          <w:rFonts w:ascii="Arial" w:hAnsi="Arial" w:cs="Arial"/>
          <w:sz w:val="22"/>
          <w:szCs w:val="22"/>
        </w:rPr>
      </w:pPr>
      <w:r w:rsidRPr="00D73523">
        <w:rPr>
          <w:rFonts w:ascii="Arial" w:hAnsi="Arial" w:cs="Arial"/>
          <w:sz w:val="22"/>
          <w:szCs w:val="22"/>
        </w:rPr>
        <w:t>Human behavior is studied from many perspectives instead of just a Western (ethnocentric) view. This acknowledges that</w:t>
      </w:r>
      <w:r>
        <w:rPr>
          <w:rFonts w:ascii="Arial" w:hAnsi="Arial" w:cs="Arial"/>
          <w:sz w:val="22"/>
          <w:szCs w:val="22"/>
        </w:rPr>
        <w:t>:</w:t>
      </w:r>
    </w:p>
    <w:p w:rsidR="00DD28E5" w:rsidRPr="00D73523" w:rsidRDefault="00DD28E5" w:rsidP="00DD28E5">
      <w:pPr>
        <w:numPr>
          <w:ilvl w:val="2"/>
          <w:numId w:val="1"/>
        </w:numPr>
        <w:rPr>
          <w:rFonts w:ascii="Arial" w:hAnsi="Arial" w:cs="Arial"/>
          <w:sz w:val="22"/>
          <w:szCs w:val="22"/>
        </w:rPr>
      </w:pPr>
      <w:r w:rsidRPr="00D73523">
        <w:rPr>
          <w:rFonts w:ascii="Arial" w:hAnsi="Arial" w:cs="Arial"/>
          <w:sz w:val="22"/>
          <w:szCs w:val="22"/>
        </w:rPr>
        <w:t xml:space="preserve">Anthropologists employ a </w:t>
      </w:r>
      <w:r w:rsidRPr="00553C1F">
        <w:rPr>
          <w:rFonts w:ascii="Arial" w:hAnsi="Arial" w:cs="Arial"/>
          <w:b/>
          <w:sz w:val="22"/>
          <w:szCs w:val="22"/>
        </w:rPr>
        <w:t>holistic approach</w:t>
      </w:r>
      <w:r w:rsidRPr="00D73523">
        <w:rPr>
          <w:rFonts w:ascii="Arial" w:hAnsi="Arial" w:cs="Arial"/>
          <w:sz w:val="22"/>
          <w:szCs w:val="22"/>
        </w:rPr>
        <w:t>—combining all elements of human biology, history, cultures and the environment together. This is because</w:t>
      </w:r>
      <w:r>
        <w:rPr>
          <w:rFonts w:ascii="Arial" w:hAnsi="Arial" w:cs="Arial"/>
          <w:sz w:val="22"/>
          <w:szCs w:val="22"/>
        </w:rPr>
        <w:t>:</w:t>
      </w:r>
    </w:p>
    <w:p w:rsidR="00DD28E5" w:rsidRPr="00D73523" w:rsidRDefault="00DD28E5" w:rsidP="00DD28E5">
      <w:pPr>
        <w:numPr>
          <w:ilvl w:val="3"/>
          <w:numId w:val="1"/>
        </w:numPr>
        <w:rPr>
          <w:rFonts w:ascii="Arial" w:hAnsi="Arial" w:cs="Arial"/>
          <w:sz w:val="22"/>
          <w:szCs w:val="22"/>
        </w:rPr>
      </w:pPr>
      <w:r>
        <w:rPr>
          <w:rFonts w:ascii="Arial" w:hAnsi="Arial" w:cs="Arial"/>
          <w:sz w:val="22"/>
          <w:szCs w:val="22"/>
        </w:rPr>
        <w:t>Human behavior can</w:t>
      </w:r>
      <w:r w:rsidRPr="00D73523">
        <w:rPr>
          <w:rFonts w:ascii="Arial" w:hAnsi="Arial" w:cs="Arial"/>
          <w:sz w:val="22"/>
          <w:szCs w:val="22"/>
        </w:rPr>
        <w:t>not be adequately examined by focusing on only one single feature.</w:t>
      </w:r>
    </w:p>
    <w:p w:rsidR="00DD28E5" w:rsidRDefault="00DD28E5" w:rsidP="005A41CD">
      <w:pPr>
        <w:numPr>
          <w:ilvl w:val="3"/>
          <w:numId w:val="1"/>
        </w:numPr>
        <w:rPr>
          <w:rFonts w:ascii="Arial" w:hAnsi="Arial" w:cs="Arial"/>
          <w:sz w:val="22"/>
          <w:szCs w:val="22"/>
        </w:rPr>
      </w:pPr>
      <w:r>
        <w:rPr>
          <w:rFonts w:ascii="Arial" w:hAnsi="Arial" w:cs="Arial"/>
          <w:sz w:val="22"/>
          <w:szCs w:val="22"/>
        </w:rPr>
        <w:t>E</w:t>
      </w:r>
      <w:r w:rsidRPr="00D73523">
        <w:rPr>
          <w:rFonts w:ascii="Arial" w:hAnsi="Arial" w:cs="Arial"/>
          <w:sz w:val="22"/>
          <w:szCs w:val="22"/>
        </w:rPr>
        <w:t>very aspect of human behavior is meaningful and necessary for understanding the entire story of a human community.</w:t>
      </w:r>
    </w:p>
    <w:p w:rsidR="002F1239" w:rsidRPr="005A41CD" w:rsidRDefault="002F1239" w:rsidP="005A41CD">
      <w:pPr>
        <w:numPr>
          <w:ilvl w:val="3"/>
          <w:numId w:val="1"/>
        </w:numPr>
        <w:rPr>
          <w:rFonts w:ascii="Arial" w:hAnsi="Arial" w:cs="Arial"/>
          <w:sz w:val="22"/>
          <w:szCs w:val="22"/>
        </w:rPr>
      </w:pPr>
      <w:r>
        <w:rPr>
          <w:rFonts w:ascii="Arial" w:hAnsi="Arial" w:cs="Arial"/>
          <w:sz w:val="22"/>
          <w:szCs w:val="22"/>
        </w:rPr>
        <w:t>Holism separates anthropology from the study of other disciplines.</w:t>
      </w:r>
    </w:p>
    <w:p w:rsidR="00DD28E5" w:rsidRPr="00D73523" w:rsidRDefault="00DD28E5" w:rsidP="00DD28E5">
      <w:pPr>
        <w:numPr>
          <w:ilvl w:val="0"/>
          <w:numId w:val="1"/>
        </w:numPr>
        <w:rPr>
          <w:rFonts w:ascii="Arial" w:hAnsi="Arial" w:cs="Arial"/>
          <w:sz w:val="22"/>
          <w:szCs w:val="22"/>
        </w:rPr>
      </w:pPr>
      <w:r w:rsidRPr="00D73523">
        <w:rPr>
          <w:rFonts w:ascii="Arial" w:hAnsi="Arial" w:cs="Arial"/>
          <w:sz w:val="22"/>
          <w:szCs w:val="22"/>
        </w:rPr>
        <w:t>Areas of Specialization in Anthropology</w:t>
      </w:r>
      <w:r w:rsidR="00C541DC">
        <w:rPr>
          <w:rFonts w:ascii="Arial" w:hAnsi="Arial" w:cs="Arial"/>
          <w:sz w:val="22"/>
          <w:szCs w:val="22"/>
        </w:rPr>
        <w:t>.</w:t>
      </w:r>
    </w:p>
    <w:p w:rsidR="002F1239" w:rsidRPr="00D73523" w:rsidRDefault="002F1239" w:rsidP="002F1239">
      <w:pPr>
        <w:numPr>
          <w:ilvl w:val="1"/>
          <w:numId w:val="1"/>
        </w:numPr>
        <w:rPr>
          <w:rFonts w:ascii="Arial" w:hAnsi="Arial" w:cs="Arial"/>
          <w:sz w:val="22"/>
          <w:szCs w:val="22"/>
        </w:rPr>
      </w:pPr>
      <w:r w:rsidRPr="00553C1F">
        <w:rPr>
          <w:rFonts w:ascii="Arial" w:hAnsi="Arial" w:cs="Arial"/>
          <w:b/>
          <w:sz w:val="22"/>
          <w:szCs w:val="22"/>
        </w:rPr>
        <w:t>Biological</w:t>
      </w:r>
      <w:r>
        <w:rPr>
          <w:rFonts w:ascii="Arial" w:hAnsi="Arial" w:cs="Arial"/>
          <w:b/>
          <w:sz w:val="22"/>
          <w:szCs w:val="22"/>
        </w:rPr>
        <w:t xml:space="preserve"> or Physical</w:t>
      </w:r>
      <w:r w:rsidRPr="00553C1F">
        <w:rPr>
          <w:rFonts w:ascii="Arial" w:hAnsi="Arial" w:cs="Arial"/>
          <w:b/>
          <w:sz w:val="22"/>
          <w:szCs w:val="22"/>
        </w:rPr>
        <w:t xml:space="preserve"> Anthropology</w:t>
      </w:r>
      <w:r>
        <w:rPr>
          <w:rFonts w:ascii="Arial" w:hAnsi="Arial" w:cs="Arial"/>
          <w:sz w:val="22"/>
          <w:szCs w:val="22"/>
        </w:rPr>
        <w:t xml:space="preserve"> is the study of humankind from a biological perspective.</w:t>
      </w:r>
    </w:p>
    <w:p w:rsidR="002F1239" w:rsidRDefault="002F1239" w:rsidP="002F1239">
      <w:pPr>
        <w:numPr>
          <w:ilvl w:val="2"/>
          <w:numId w:val="1"/>
        </w:numPr>
        <w:rPr>
          <w:rFonts w:ascii="Arial" w:hAnsi="Arial" w:cs="Arial"/>
          <w:sz w:val="22"/>
          <w:szCs w:val="22"/>
        </w:rPr>
      </w:pPr>
      <w:r w:rsidRPr="00D73523">
        <w:rPr>
          <w:rFonts w:ascii="Arial" w:hAnsi="Arial" w:cs="Arial"/>
          <w:sz w:val="22"/>
          <w:szCs w:val="22"/>
        </w:rPr>
        <w:t xml:space="preserve">Human adaptation is </w:t>
      </w:r>
      <w:proofErr w:type="spellStart"/>
      <w:r w:rsidRPr="00D73523">
        <w:rPr>
          <w:rFonts w:ascii="Arial" w:hAnsi="Arial" w:cs="Arial"/>
          <w:sz w:val="22"/>
          <w:szCs w:val="22"/>
        </w:rPr>
        <w:t>biocultural</w:t>
      </w:r>
      <w:proofErr w:type="spellEnd"/>
      <w:r w:rsidRPr="00D73523">
        <w:rPr>
          <w:rFonts w:ascii="Arial" w:hAnsi="Arial" w:cs="Arial"/>
          <w:sz w:val="22"/>
          <w:szCs w:val="22"/>
        </w:rPr>
        <w:t>—involving both biological and cultural dimensio</w:t>
      </w:r>
      <w:r>
        <w:rPr>
          <w:rFonts w:ascii="Arial" w:hAnsi="Arial" w:cs="Arial"/>
          <w:sz w:val="22"/>
          <w:szCs w:val="22"/>
        </w:rPr>
        <w:t>ns</w:t>
      </w:r>
      <w:r w:rsidRPr="00D73523">
        <w:rPr>
          <w:rFonts w:ascii="Arial" w:hAnsi="Arial" w:cs="Arial"/>
          <w:sz w:val="22"/>
          <w:szCs w:val="22"/>
        </w:rPr>
        <w:t>.</w:t>
      </w:r>
    </w:p>
    <w:p w:rsidR="002F1239" w:rsidRPr="00D73523" w:rsidRDefault="002F1239" w:rsidP="002F1239">
      <w:pPr>
        <w:numPr>
          <w:ilvl w:val="2"/>
          <w:numId w:val="1"/>
        </w:numPr>
        <w:rPr>
          <w:rFonts w:ascii="Arial" w:hAnsi="Arial" w:cs="Arial"/>
          <w:sz w:val="22"/>
          <w:szCs w:val="22"/>
        </w:rPr>
      </w:pPr>
      <w:r>
        <w:rPr>
          <w:rFonts w:ascii="Arial" w:hAnsi="Arial" w:cs="Arial"/>
          <w:sz w:val="22"/>
          <w:szCs w:val="22"/>
        </w:rPr>
        <w:t>Physical or Biological Anthropology involves various subfields such as:</w:t>
      </w:r>
    </w:p>
    <w:p w:rsidR="002F1239" w:rsidRPr="00F06126" w:rsidRDefault="002F1239" w:rsidP="002F1239">
      <w:pPr>
        <w:numPr>
          <w:ilvl w:val="3"/>
          <w:numId w:val="1"/>
        </w:numPr>
        <w:rPr>
          <w:rFonts w:ascii="Arial" w:hAnsi="Arial" w:cs="Arial"/>
          <w:sz w:val="22"/>
          <w:szCs w:val="22"/>
        </w:rPr>
      </w:pPr>
      <w:r w:rsidRPr="00553C1F">
        <w:rPr>
          <w:rFonts w:ascii="Arial" w:hAnsi="Arial" w:cs="Arial"/>
          <w:b/>
          <w:sz w:val="22"/>
          <w:szCs w:val="22"/>
        </w:rPr>
        <w:t>Paleoanthropology</w:t>
      </w:r>
      <w:r w:rsidR="00C541DC">
        <w:rPr>
          <w:rFonts w:ascii="Arial" w:hAnsi="Arial" w:cs="Arial"/>
          <w:sz w:val="22"/>
          <w:szCs w:val="22"/>
        </w:rPr>
        <w:t xml:space="preserve"> is the </w:t>
      </w:r>
      <w:r w:rsidRPr="00D73523">
        <w:rPr>
          <w:rFonts w:ascii="Arial" w:hAnsi="Arial" w:cs="Arial"/>
          <w:sz w:val="22"/>
          <w:szCs w:val="22"/>
        </w:rPr>
        <w:t>study</w:t>
      </w:r>
      <w:r>
        <w:rPr>
          <w:rFonts w:ascii="Arial" w:hAnsi="Arial" w:cs="Arial"/>
          <w:sz w:val="22"/>
          <w:szCs w:val="22"/>
        </w:rPr>
        <w:t xml:space="preserve"> of </w:t>
      </w:r>
      <w:r w:rsidRPr="00D73523">
        <w:rPr>
          <w:rFonts w:ascii="Arial" w:hAnsi="Arial" w:cs="Arial"/>
          <w:sz w:val="22"/>
          <w:szCs w:val="22"/>
        </w:rPr>
        <w:t>human origins through the fossil</w:t>
      </w:r>
      <w:r>
        <w:rPr>
          <w:rFonts w:ascii="Arial" w:hAnsi="Arial" w:cs="Arial"/>
          <w:sz w:val="22"/>
          <w:szCs w:val="22"/>
        </w:rPr>
        <w:t xml:space="preserve"> record.</w:t>
      </w:r>
    </w:p>
    <w:p w:rsidR="002F1239" w:rsidRPr="00502FD6" w:rsidRDefault="002F1239" w:rsidP="002F1239">
      <w:pPr>
        <w:numPr>
          <w:ilvl w:val="3"/>
          <w:numId w:val="1"/>
        </w:numPr>
        <w:rPr>
          <w:rFonts w:ascii="Arial" w:hAnsi="Arial" w:cs="Arial"/>
          <w:sz w:val="22"/>
          <w:szCs w:val="22"/>
        </w:rPr>
      </w:pPr>
      <w:r w:rsidRPr="00553C1F">
        <w:rPr>
          <w:rFonts w:ascii="Arial" w:hAnsi="Arial" w:cs="Arial"/>
          <w:b/>
          <w:sz w:val="22"/>
          <w:szCs w:val="22"/>
        </w:rPr>
        <w:t>Human variation</w:t>
      </w:r>
      <w:r w:rsidRPr="00D73523">
        <w:rPr>
          <w:rFonts w:ascii="Arial" w:hAnsi="Arial" w:cs="Arial"/>
          <w:sz w:val="22"/>
          <w:szCs w:val="22"/>
        </w:rPr>
        <w:t xml:space="preserve"> researchers are concerned with the physiological differences among modern humans, which include</w:t>
      </w:r>
      <w:r>
        <w:rPr>
          <w:rFonts w:ascii="Arial" w:hAnsi="Arial" w:cs="Arial"/>
          <w:sz w:val="22"/>
          <w:szCs w:val="22"/>
        </w:rPr>
        <w:t>:</w:t>
      </w:r>
    </w:p>
    <w:p w:rsidR="002F1239" w:rsidRDefault="002F1239" w:rsidP="002F1239">
      <w:pPr>
        <w:numPr>
          <w:ilvl w:val="3"/>
          <w:numId w:val="1"/>
        </w:numPr>
        <w:rPr>
          <w:rFonts w:ascii="Arial" w:hAnsi="Arial" w:cs="Arial"/>
          <w:sz w:val="22"/>
          <w:szCs w:val="22"/>
        </w:rPr>
      </w:pPr>
      <w:r>
        <w:rPr>
          <w:rFonts w:ascii="Arial" w:hAnsi="Arial" w:cs="Arial"/>
          <w:sz w:val="22"/>
          <w:szCs w:val="22"/>
        </w:rPr>
        <w:t>Biological anthropologists are also interested in the evolution of culture.</w:t>
      </w:r>
    </w:p>
    <w:p w:rsidR="002F1239" w:rsidRDefault="002F1239" w:rsidP="002F1239">
      <w:pPr>
        <w:numPr>
          <w:ilvl w:val="4"/>
          <w:numId w:val="1"/>
        </w:numPr>
        <w:rPr>
          <w:rFonts w:ascii="Arial" w:hAnsi="Arial" w:cs="Arial"/>
          <w:sz w:val="22"/>
          <w:szCs w:val="22"/>
        </w:rPr>
      </w:pPr>
      <w:r>
        <w:rPr>
          <w:rFonts w:ascii="Arial" w:hAnsi="Arial" w:cs="Arial"/>
          <w:sz w:val="22"/>
          <w:szCs w:val="22"/>
        </w:rPr>
        <w:lastRenderedPageBreak/>
        <w:t xml:space="preserve">Our human brain allows for inventing, learning, and using cultural adaptations. </w:t>
      </w:r>
    </w:p>
    <w:p w:rsidR="002F1239" w:rsidRPr="00D73523" w:rsidRDefault="002F1239" w:rsidP="002F1239">
      <w:pPr>
        <w:numPr>
          <w:ilvl w:val="4"/>
          <w:numId w:val="1"/>
        </w:numPr>
        <w:rPr>
          <w:rFonts w:ascii="Arial" w:hAnsi="Arial" w:cs="Arial"/>
          <w:sz w:val="22"/>
          <w:szCs w:val="22"/>
        </w:rPr>
      </w:pPr>
      <w:r>
        <w:rPr>
          <w:rFonts w:ascii="Arial" w:hAnsi="Arial" w:cs="Arial"/>
          <w:sz w:val="22"/>
          <w:szCs w:val="22"/>
        </w:rPr>
        <w:t>Cultural adaptation has freed humans from the slow process of biological adaptation.</w:t>
      </w:r>
    </w:p>
    <w:p w:rsidR="002F1239" w:rsidRPr="00D73523" w:rsidRDefault="002F1239" w:rsidP="002F1239">
      <w:pPr>
        <w:numPr>
          <w:ilvl w:val="3"/>
          <w:numId w:val="1"/>
        </w:numPr>
        <w:rPr>
          <w:rFonts w:ascii="Arial" w:hAnsi="Arial" w:cs="Arial"/>
          <w:sz w:val="22"/>
          <w:szCs w:val="22"/>
        </w:rPr>
      </w:pPr>
      <w:r w:rsidRPr="00D73523">
        <w:rPr>
          <w:rFonts w:ascii="Arial" w:hAnsi="Arial" w:cs="Arial"/>
          <w:sz w:val="22"/>
          <w:szCs w:val="22"/>
        </w:rPr>
        <w:t>Primatologists study the morphology (physical structure), chemistry, physiology and behavior in h</w:t>
      </w:r>
      <w:r>
        <w:rPr>
          <w:rFonts w:ascii="Arial" w:hAnsi="Arial" w:cs="Arial"/>
          <w:sz w:val="22"/>
          <w:szCs w:val="22"/>
        </w:rPr>
        <w:t xml:space="preserve">umans’ closest animal relatives, the </w:t>
      </w:r>
      <w:r w:rsidRPr="00553C1F">
        <w:rPr>
          <w:rFonts w:ascii="Arial" w:hAnsi="Arial" w:cs="Arial"/>
          <w:b/>
          <w:sz w:val="22"/>
          <w:szCs w:val="22"/>
        </w:rPr>
        <w:t>primates</w:t>
      </w:r>
      <w:r>
        <w:rPr>
          <w:rFonts w:ascii="Arial" w:hAnsi="Arial" w:cs="Arial"/>
          <w:sz w:val="22"/>
          <w:szCs w:val="22"/>
        </w:rPr>
        <w:t>.</w:t>
      </w:r>
    </w:p>
    <w:p w:rsidR="002F1239" w:rsidRPr="00D73523" w:rsidRDefault="002F1239" w:rsidP="002F1239">
      <w:pPr>
        <w:numPr>
          <w:ilvl w:val="4"/>
          <w:numId w:val="1"/>
        </w:numPr>
        <w:rPr>
          <w:rFonts w:ascii="Arial" w:hAnsi="Arial" w:cs="Arial"/>
          <w:sz w:val="22"/>
          <w:szCs w:val="22"/>
        </w:rPr>
      </w:pPr>
      <w:r w:rsidRPr="00D73523">
        <w:rPr>
          <w:rFonts w:ascii="Arial" w:hAnsi="Arial" w:cs="Arial"/>
          <w:sz w:val="22"/>
          <w:szCs w:val="22"/>
        </w:rPr>
        <w:t>Non-human primates include monkeys and apes.</w:t>
      </w:r>
    </w:p>
    <w:p w:rsidR="002F1239" w:rsidRPr="00D73523" w:rsidRDefault="002F1239" w:rsidP="002F1239">
      <w:pPr>
        <w:numPr>
          <w:ilvl w:val="4"/>
          <w:numId w:val="1"/>
        </w:numPr>
        <w:rPr>
          <w:rFonts w:ascii="Arial" w:hAnsi="Arial" w:cs="Arial"/>
          <w:sz w:val="22"/>
          <w:szCs w:val="22"/>
        </w:rPr>
      </w:pPr>
      <w:r>
        <w:rPr>
          <w:rFonts w:ascii="Arial" w:hAnsi="Arial" w:cs="Arial"/>
          <w:sz w:val="22"/>
          <w:szCs w:val="22"/>
        </w:rPr>
        <w:t xml:space="preserve">Primate studies </w:t>
      </w:r>
      <w:r w:rsidRPr="00D73523">
        <w:rPr>
          <w:rFonts w:ascii="Arial" w:hAnsi="Arial" w:cs="Arial"/>
          <w:sz w:val="22"/>
          <w:szCs w:val="22"/>
        </w:rPr>
        <w:t>take place in laboratories, zoos, or out in the wild.</w:t>
      </w:r>
    </w:p>
    <w:p w:rsidR="002F1239" w:rsidRPr="00D73523" w:rsidRDefault="002F1239" w:rsidP="002F1239">
      <w:pPr>
        <w:numPr>
          <w:ilvl w:val="1"/>
          <w:numId w:val="1"/>
        </w:numPr>
        <w:rPr>
          <w:rFonts w:ascii="Arial" w:hAnsi="Arial" w:cs="Arial"/>
          <w:sz w:val="22"/>
          <w:szCs w:val="22"/>
        </w:rPr>
      </w:pPr>
      <w:r w:rsidRPr="00553C1F">
        <w:rPr>
          <w:rFonts w:ascii="Arial" w:hAnsi="Arial" w:cs="Arial"/>
          <w:b/>
          <w:sz w:val="22"/>
          <w:szCs w:val="22"/>
        </w:rPr>
        <w:t>Linguistic Anthropology</w:t>
      </w:r>
      <w:r w:rsidRPr="00D73523">
        <w:rPr>
          <w:rFonts w:ascii="Arial" w:hAnsi="Arial" w:cs="Arial"/>
          <w:sz w:val="22"/>
          <w:szCs w:val="22"/>
        </w:rPr>
        <w:t xml:space="preserve"> is concerned with understanding language and its relation to culture.</w:t>
      </w:r>
    </w:p>
    <w:p w:rsidR="002F1239" w:rsidRPr="00D73523" w:rsidRDefault="002F1239" w:rsidP="002F1239">
      <w:pPr>
        <w:numPr>
          <w:ilvl w:val="2"/>
          <w:numId w:val="1"/>
        </w:numPr>
        <w:rPr>
          <w:rFonts w:ascii="Arial" w:hAnsi="Arial" w:cs="Arial"/>
          <w:sz w:val="22"/>
          <w:szCs w:val="22"/>
        </w:rPr>
      </w:pPr>
      <w:r w:rsidRPr="00D73523">
        <w:rPr>
          <w:rFonts w:ascii="Arial" w:hAnsi="Arial" w:cs="Arial"/>
          <w:sz w:val="22"/>
          <w:szCs w:val="22"/>
        </w:rPr>
        <w:t>Human s</w:t>
      </w:r>
      <w:r>
        <w:rPr>
          <w:rFonts w:ascii="Arial" w:hAnsi="Arial" w:cs="Arial"/>
          <w:sz w:val="22"/>
          <w:szCs w:val="22"/>
        </w:rPr>
        <w:t>peech is a complex symbol system</w:t>
      </w:r>
      <w:r w:rsidRPr="00D73523">
        <w:rPr>
          <w:rFonts w:ascii="Arial" w:hAnsi="Arial" w:cs="Arial"/>
          <w:sz w:val="22"/>
          <w:szCs w:val="22"/>
        </w:rPr>
        <w:t xml:space="preserve"> and used more extensively than the communication systems of other animals.</w:t>
      </w:r>
    </w:p>
    <w:p w:rsidR="002F1239" w:rsidRPr="00711623" w:rsidRDefault="002F1239" w:rsidP="002F1239">
      <w:pPr>
        <w:numPr>
          <w:ilvl w:val="2"/>
          <w:numId w:val="1"/>
        </w:numPr>
        <w:rPr>
          <w:rFonts w:ascii="Arial" w:hAnsi="Arial" w:cs="Arial"/>
          <w:sz w:val="22"/>
          <w:szCs w:val="22"/>
        </w:rPr>
      </w:pPr>
      <w:r w:rsidRPr="00D73523">
        <w:rPr>
          <w:rFonts w:ascii="Arial" w:hAnsi="Arial" w:cs="Arial"/>
          <w:sz w:val="22"/>
          <w:szCs w:val="22"/>
        </w:rPr>
        <w:t>Language studies can provide clues into culture by</w:t>
      </w:r>
      <w:r>
        <w:rPr>
          <w:rFonts w:ascii="Arial" w:hAnsi="Arial" w:cs="Arial"/>
          <w:sz w:val="22"/>
          <w:szCs w:val="22"/>
        </w:rPr>
        <w:t>:</w:t>
      </w:r>
    </w:p>
    <w:p w:rsidR="002F1239" w:rsidRPr="00D73523" w:rsidRDefault="002F1239" w:rsidP="002F1239">
      <w:pPr>
        <w:numPr>
          <w:ilvl w:val="3"/>
          <w:numId w:val="1"/>
        </w:numPr>
        <w:rPr>
          <w:rFonts w:ascii="Arial" w:hAnsi="Arial" w:cs="Arial"/>
          <w:sz w:val="22"/>
          <w:szCs w:val="22"/>
        </w:rPr>
      </w:pPr>
      <w:r>
        <w:rPr>
          <w:rFonts w:ascii="Arial" w:hAnsi="Arial" w:cs="Arial"/>
          <w:sz w:val="22"/>
          <w:szCs w:val="22"/>
        </w:rPr>
        <w:t>R</w:t>
      </w:r>
      <w:r w:rsidRPr="00D73523">
        <w:rPr>
          <w:rFonts w:ascii="Arial" w:hAnsi="Arial" w:cs="Arial"/>
          <w:sz w:val="22"/>
          <w:szCs w:val="22"/>
        </w:rPr>
        <w:t>eflecting those things considered important to people through their vocabulary.</w:t>
      </w:r>
    </w:p>
    <w:p w:rsidR="002F1239" w:rsidRDefault="002F1239" w:rsidP="002F1239">
      <w:pPr>
        <w:numPr>
          <w:ilvl w:val="3"/>
          <w:numId w:val="1"/>
        </w:numPr>
        <w:rPr>
          <w:rFonts w:ascii="Arial" w:hAnsi="Arial" w:cs="Arial"/>
          <w:sz w:val="22"/>
          <w:szCs w:val="22"/>
        </w:rPr>
      </w:pPr>
      <w:r>
        <w:rPr>
          <w:rFonts w:ascii="Arial" w:hAnsi="Arial" w:cs="Arial"/>
          <w:sz w:val="22"/>
          <w:szCs w:val="22"/>
        </w:rPr>
        <w:t>V</w:t>
      </w:r>
      <w:r w:rsidRPr="00D73523">
        <w:rPr>
          <w:rFonts w:ascii="Arial" w:hAnsi="Arial" w:cs="Arial"/>
          <w:sz w:val="22"/>
          <w:szCs w:val="22"/>
        </w:rPr>
        <w:t>iewing individuals’ use of performance to change and modify the meanings of their words.</w:t>
      </w:r>
    </w:p>
    <w:p w:rsidR="002F1239" w:rsidRPr="00D73523" w:rsidRDefault="002F1239" w:rsidP="002F1239">
      <w:pPr>
        <w:numPr>
          <w:ilvl w:val="3"/>
          <w:numId w:val="1"/>
        </w:numPr>
        <w:rPr>
          <w:rFonts w:ascii="Arial" w:hAnsi="Arial" w:cs="Arial"/>
          <w:sz w:val="22"/>
          <w:szCs w:val="22"/>
        </w:rPr>
      </w:pPr>
      <w:r>
        <w:rPr>
          <w:rFonts w:ascii="Arial" w:hAnsi="Arial" w:cs="Arial"/>
          <w:sz w:val="22"/>
          <w:szCs w:val="22"/>
        </w:rPr>
        <w:t xml:space="preserve">Revealing how languages change. </w:t>
      </w:r>
      <w:r w:rsidRPr="00553C1F">
        <w:rPr>
          <w:rFonts w:ascii="Arial" w:hAnsi="Arial" w:cs="Arial"/>
          <w:b/>
          <w:sz w:val="22"/>
          <w:szCs w:val="22"/>
        </w:rPr>
        <w:t>Historical linguists</w:t>
      </w:r>
      <w:r w:rsidR="00C541DC">
        <w:rPr>
          <w:rFonts w:ascii="Arial" w:hAnsi="Arial" w:cs="Arial"/>
          <w:sz w:val="22"/>
          <w:szCs w:val="22"/>
        </w:rPr>
        <w:t xml:space="preserve"> </w:t>
      </w:r>
      <w:r>
        <w:rPr>
          <w:rFonts w:ascii="Arial" w:hAnsi="Arial" w:cs="Arial"/>
          <w:sz w:val="22"/>
          <w:szCs w:val="22"/>
        </w:rPr>
        <w:t>study how languages have changed and how they are related to each other.</w:t>
      </w:r>
    </w:p>
    <w:p w:rsidR="002F1239" w:rsidRPr="006713F0" w:rsidRDefault="002F1239" w:rsidP="002F1239">
      <w:pPr>
        <w:numPr>
          <w:ilvl w:val="2"/>
          <w:numId w:val="1"/>
        </w:numPr>
        <w:rPr>
          <w:rFonts w:ascii="Arial" w:hAnsi="Arial" w:cs="Arial"/>
          <w:sz w:val="22"/>
          <w:szCs w:val="22"/>
        </w:rPr>
      </w:pPr>
      <w:r>
        <w:rPr>
          <w:rFonts w:ascii="Arial" w:hAnsi="Arial" w:cs="Arial"/>
          <w:sz w:val="22"/>
          <w:szCs w:val="22"/>
        </w:rPr>
        <w:t>Understanding language helps in the development of communication technology.</w:t>
      </w:r>
    </w:p>
    <w:p w:rsidR="002F1239" w:rsidRDefault="002F1239" w:rsidP="002F1239">
      <w:pPr>
        <w:numPr>
          <w:ilvl w:val="1"/>
          <w:numId w:val="1"/>
        </w:numPr>
        <w:rPr>
          <w:rFonts w:ascii="Arial" w:hAnsi="Arial" w:cs="Arial"/>
          <w:sz w:val="22"/>
          <w:szCs w:val="22"/>
        </w:rPr>
      </w:pPr>
      <w:r w:rsidRPr="00553C1F">
        <w:rPr>
          <w:rFonts w:ascii="Arial" w:hAnsi="Arial" w:cs="Arial"/>
          <w:b/>
          <w:sz w:val="22"/>
          <w:szCs w:val="22"/>
        </w:rPr>
        <w:t>Archaeology</w:t>
      </w:r>
      <w:r>
        <w:rPr>
          <w:rFonts w:ascii="Arial" w:hAnsi="Arial" w:cs="Arial"/>
          <w:sz w:val="22"/>
          <w:szCs w:val="22"/>
        </w:rPr>
        <w:t xml:space="preserve"> is</w:t>
      </w:r>
      <w:r w:rsidRPr="00D73523">
        <w:rPr>
          <w:rFonts w:ascii="Arial" w:hAnsi="Arial" w:cs="Arial"/>
          <w:sz w:val="22"/>
          <w:szCs w:val="22"/>
        </w:rPr>
        <w:t xml:space="preserve"> </w:t>
      </w:r>
      <w:r w:rsidR="00C541DC">
        <w:rPr>
          <w:rFonts w:ascii="Arial" w:hAnsi="Arial" w:cs="Arial"/>
          <w:sz w:val="22"/>
          <w:szCs w:val="22"/>
        </w:rPr>
        <w:t xml:space="preserve">the </w:t>
      </w:r>
      <w:r w:rsidRPr="00D73523">
        <w:rPr>
          <w:rFonts w:ascii="Arial" w:hAnsi="Arial" w:cs="Arial"/>
          <w:sz w:val="22"/>
          <w:szCs w:val="22"/>
        </w:rPr>
        <w:t xml:space="preserve">study </w:t>
      </w:r>
      <w:r w:rsidR="001443E2">
        <w:rPr>
          <w:rFonts w:ascii="Arial" w:hAnsi="Arial" w:cs="Arial"/>
          <w:sz w:val="22"/>
          <w:szCs w:val="22"/>
        </w:rPr>
        <w:t xml:space="preserve">on the reconstruction of </w:t>
      </w:r>
      <w:r>
        <w:rPr>
          <w:rFonts w:ascii="Arial" w:hAnsi="Arial" w:cs="Arial"/>
          <w:sz w:val="22"/>
          <w:szCs w:val="22"/>
        </w:rPr>
        <w:t>past cultures through their</w:t>
      </w:r>
      <w:r w:rsidRPr="00D73523">
        <w:rPr>
          <w:rFonts w:ascii="Arial" w:hAnsi="Arial" w:cs="Arial"/>
          <w:sz w:val="22"/>
          <w:szCs w:val="22"/>
        </w:rPr>
        <w:t xml:space="preserve"> material remains.</w:t>
      </w:r>
    </w:p>
    <w:p w:rsidR="002F1239" w:rsidRDefault="002F1239" w:rsidP="002F1239">
      <w:pPr>
        <w:numPr>
          <w:ilvl w:val="2"/>
          <w:numId w:val="1"/>
        </w:numPr>
        <w:rPr>
          <w:rFonts w:ascii="Arial" w:hAnsi="Arial" w:cs="Arial"/>
          <w:sz w:val="22"/>
          <w:szCs w:val="22"/>
        </w:rPr>
      </w:pPr>
      <w:r>
        <w:rPr>
          <w:rFonts w:ascii="Arial" w:hAnsi="Arial" w:cs="Arial"/>
          <w:sz w:val="22"/>
          <w:szCs w:val="22"/>
        </w:rPr>
        <w:t xml:space="preserve">Many archaeologists study </w:t>
      </w:r>
      <w:r w:rsidRPr="00553C1F">
        <w:rPr>
          <w:rFonts w:ascii="Arial" w:hAnsi="Arial" w:cs="Arial"/>
          <w:b/>
          <w:sz w:val="22"/>
          <w:szCs w:val="22"/>
        </w:rPr>
        <w:t>prehistoric</w:t>
      </w:r>
      <w:r>
        <w:rPr>
          <w:rFonts w:ascii="Arial" w:hAnsi="Arial" w:cs="Arial"/>
          <w:sz w:val="22"/>
          <w:szCs w:val="22"/>
        </w:rPr>
        <w:t xml:space="preserve"> societies—those with no written records.</w:t>
      </w:r>
    </w:p>
    <w:p w:rsidR="002F1239" w:rsidRDefault="002F1239" w:rsidP="002F1239">
      <w:pPr>
        <w:numPr>
          <w:ilvl w:val="2"/>
          <w:numId w:val="1"/>
        </w:numPr>
        <w:rPr>
          <w:rFonts w:ascii="Arial" w:hAnsi="Arial" w:cs="Arial"/>
          <w:sz w:val="22"/>
          <w:szCs w:val="22"/>
        </w:rPr>
      </w:pPr>
      <w:r>
        <w:rPr>
          <w:rFonts w:ascii="Arial" w:hAnsi="Arial" w:cs="Arial"/>
          <w:sz w:val="22"/>
          <w:szCs w:val="22"/>
        </w:rPr>
        <w:t xml:space="preserve">Archaeology is the reconstruction of human behavior and culture from </w:t>
      </w:r>
      <w:r w:rsidRPr="00553C1F">
        <w:rPr>
          <w:rFonts w:ascii="Arial" w:hAnsi="Arial" w:cs="Arial"/>
          <w:b/>
          <w:sz w:val="22"/>
          <w:szCs w:val="22"/>
        </w:rPr>
        <w:t>artifacts</w:t>
      </w:r>
      <w:r w:rsidRPr="00AE1F92">
        <w:rPr>
          <w:rFonts w:ascii="Arial" w:hAnsi="Arial" w:cs="Arial"/>
          <w:sz w:val="22"/>
          <w:szCs w:val="22"/>
        </w:rPr>
        <w:t>—objects made or modified by human beings. These include pottery, tools, or even garbage.</w:t>
      </w:r>
    </w:p>
    <w:p w:rsidR="002F1239" w:rsidRDefault="002F1239" w:rsidP="002F1239">
      <w:pPr>
        <w:numPr>
          <w:ilvl w:val="3"/>
          <w:numId w:val="1"/>
        </w:numPr>
        <w:rPr>
          <w:rFonts w:ascii="Arial" w:hAnsi="Arial" w:cs="Arial"/>
          <w:sz w:val="22"/>
          <w:szCs w:val="22"/>
        </w:rPr>
      </w:pPr>
      <w:r>
        <w:rPr>
          <w:rFonts w:ascii="Arial" w:hAnsi="Arial" w:cs="Arial"/>
          <w:sz w:val="22"/>
          <w:szCs w:val="22"/>
        </w:rPr>
        <w:t>Their principle task is to infer the nature of past human cultures through patterns of artifacts.</w:t>
      </w:r>
    </w:p>
    <w:p w:rsidR="002F1239" w:rsidRPr="00AE1F92" w:rsidRDefault="002F1239" w:rsidP="002F1239">
      <w:pPr>
        <w:numPr>
          <w:ilvl w:val="3"/>
          <w:numId w:val="1"/>
        </w:numPr>
        <w:rPr>
          <w:rFonts w:ascii="Arial" w:hAnsi="Arial" w:cs="Arial"/>
          <w:sz w:val="22"/>
          <w:szCs w:val="22"/>
        </w:rPr>
      </w:pPr>
      <w:r>
        <w:rPr>
          <w:rFonts w:ascii="Arial" w:hAnsi="Arial" w:cs="Arial"/>
          <w:sz w:val="22"/>
          <w:szCs w:val="22"/>
        </w:rPr>
        <w:t>Context, location, and precise position of artifacts are critical to interpretation.</w:t>
      </w:r>
    </w:p>
    <w:p w:rsidR="002F1239" w:rsidRPr="00D73523" w:rsidRDefault="002F1239" w:rsidP="002F1239">
      <w:pPr>
        <w:numPr>
          <w:ilvl w:val="2"/>
          <w:numId w:val="1"/>
        </w:numPr>
        <w:rPr>
          <w:rFonts w:ascii="Arial" w:hAnsi="Arial" w:cs="Arial"/>
          <w:sz w:val="22"/>
          <w:szCs w:val="22"/>
        </w:rPr>
      </w:pPr>
      <w:r w:rsidRPr="00D73523">
        <w:rPr>
          <w:rFonts w:ascii="Arial" w:hAnsi="Arial" w:cs="Arial"/>
          <w:sz w:val="22"/>
          <w:szCs w:val="22"/>
        </w:rPr>
        <w:t>Sub-fields within archaeology include</w:t>
      </w:r>
      <w:r>
        <w:rPr>
          <w:rFonts w:ascii="Arial" w:hAnsi="Arial" w:cs="Arial"/>
          <w:sz w:val="22"/>
          <w:szCs w:val="22"/>
        </w:rPr>
        <w:t>:</w:t>
      </w:r>
    </w:p>
    <w:p w:rsidR="002F1239" w:rsidRPr="00D73523" w:rsidRDefault="002F1239" w:rsidP="002F1239">
      <w:pPr>
        <w:numPr>
          <w:ilvl w:val="3"/>
          <w:numId w:val="1"/>
        </w:numPr>
        <w:rPr>
          <w:rFonts w:ascii="Arial" w:hAnsi="Arial" w:cs="Arial"/>
          <w:sz w:val="22"/>
          <w:szCs w:val="22"/>
        </w:rPr>
      </w:pPr>
      <w:r w:rsidRPr="001443E2">
        <w:rPr>
          <w:rFonts w:ascii="Arial" w:hAnsi="Arial" w:cs="Arial"/>
          <w:sz w:val="22"/>
          <w:szCs w:val="22"/>
        </w:rPr>
        <w:t>Urban archaeology</w:t>
      </w:r>
      <w:r>
        <w:rPr>
          <w:rFonts w:ascii="Arial" w:hAnsi="Arial" w:cs="Arial"/>
          <w:sz w:val="22"/>
          <w:szCs w:val="22"/>
        </w:rPr>
        <w:t>—the archaeological investigation of current-</w:t>
      </w:r>
      <w:r w:rsidRPr="00D73523">
        <w:rPr>
          <w:rFonts w:ascii="Arial" w:hAnsi="Arial" w:cs="Arial"/>
          <w:sz w:val="22"/>
          <w:szCs w:val="22"/>
        </w:rPr>
        <w:t>day cities.</w:t>
      </w:r>
    </w:p>
    <w:p w:rsidR="002F1239" w:rsidRPr="001443E2" w:rsidRDefault="002F1239" w:rsidP="001443E2">
      <w:pPr>
        <w:numPr>
          <w:ilvl w:val="3"/>
          <w:numId w:val="1"/>
        </w:numPr>
        <w:rPr>
          <w:rFonts w:ascii="Arial" w:hAnsi="Arial" w:cs="Arial"/>
          <w:sz w:val="22"/>
          <w:szCs w:val="22"/>
        </w:rPr>
      </w:pPr>
      <w:r w:rsidRPr="00553C1F">
        <w:rPr>
          <w:rFonts w:ascii="Arial" w:hAnsi="Arial" w:cs="Arial"/>
          <w:b/>
          <w:sz w:val="22"/>
          <w:szCs w:val="22"/>
        </w:rPr>
        <w:t>Cultural resource management</w:t>
      </w:r>
      <w:r w:rsidR="001443E2">
        <w:rPr>
          <w:rFonts w:ascii="Arial" w:hAnsi="Arial" w:cs="Arial"/>
          <w:b/>
          <w:sz w:val="22"/>
          <w:szCs w:val="22"/>
        </w:rPr>
        <w:t xml:space="preserve"> (CRM)</w:t>
      </w:r>
      <w:r w:rsidR="001443E2">
        <w:rPr>
          <w:rFonts w:ascii="Arial" w:hAnsi="Arial" w:cs="Arial"/>
          <w:sz w:val="22"/>
          <w:szCs w:val="22"/>
        </w:rPr>
        <w:t xml:space="preserve"> </w:t>
      </w:r>
      <w:r w:rsidR="00C541DC">
        <w:rPr>
          <w:rFonts w:ascii="Arial" w:hAnsi="Arial" w:cs="Arial"/>
          <w:sz w:val="22"/>
          <w:szCs w:val="22"/>
        </w:rPr>
        <w:t>is</w:t>
      </w:r>
      <w:r w:rsidR="001443E2">
        <w:rPr>
          <w:rFonts w:ascii="Arial" w:hAnsi="Arial" w:cs="Arial"/>
          <w:sz w:val="22"/>
          <w:szCs w:val="22"/>
        </w:rPr>
        <w:t xml:space="preserve"> </w:t>
      </w:r>
      <w:r w:rsidRPr="00D73523">
        <w:rPr>
          <w:rFonts w:ascii="Arial" w:hAnsi="Arial" w:cs="Arial"/>
          <w:sz w:val="22"/>
          <w:szCs w:val="22"/>
        </w:rPr>
        <w:t>the protection and management of archaeological, archival</w:t>
      </w:r>
      <w:r>
        <w:rPr>
          <w:rFonts w:ascii="Arial" w:hAnsi="Arial" w:cs="Arial"/>
          <w:sz w:val="22"/>
          <w:szCs w:val="22"/>
        </w:rPr>
        <w:t>,</w:t>
      </w:r>
      <w:r w:rsidRPr="00D73523">
        <w:rPr>
          <w:rFonts w:ascii="Arial" w:hAnsi="Arial" w:cs="Arial"/>
          <w:sz w:val="22"/>
          <w:szCs w:val="22"/>
        </w:rPr>
        <w:t xml:space="preserve"> and architectural resources.</w:t>
      </w:r>
    </w:p>
    <w:p w:rsidR="00DD28E5" w:rsidRPr="00D73523" w:rsidRDefault="00DD28E5" w:rsidP="00DD28E5">
      <w:pPr>
        <w:numPr>
          <w:ilvl w:val="1"/>
          <w:numId w:val="1"/>
        </w:numPr>
        <w:rPr>
          <w:rFonts w:ascii="Arial" w:hAnsi="Arial" w:cs="Arial"/>
          <w:sz w:val="22"/>
          <w:szCs w:val="22"/>
        </w:rPr>
      </w:pPr>
      <w:r w:rsidRPr="00553C1F">
        <w:rPr>
          <w:rFonts w:ascii="Arial" w:hAnsi="Arial" w:cs="Arial"/>
          <w:b/>
          <w:sz w:val="22"/>
          <w:szCs w:val="22"/>
        </w:rPr>
        <w:t>Cultur</w:t>
      </w:r>
      <w:r w:rsidR="00350FBC" w:rsidRPr="00553C1F">
        <w:rPr>
          <w:rFonts w:ascii="Arial" w:hAnsi="Arial" w:cs="Arial"/>
          <w:b/>
          <w:sz w:val="22"/>
          <w:szCs w:val="22"/>
        </w:rPr>
        <w:t>al Anthropology</w:t>
      </w:r>
      <w:r w:rsidR="00350FBC">
        <w:rPr>
          <w:rFonts w:ascii="Arial" w:hAnsi="Arial" w:cs="Arial"/>
          <w:sz w:val="22"/>
          <w:szCs w:val="22"/>
        </w:rPr>
        <w:t xml:space="preserve"> is the study of:</w:t>
      </w:r>
    </w:p>
    <w:p w:rsidR="00DD28E5" w:rsidRPr="00D73523" w:rsidRDefault="00DD28E5" w:rsidP="00DD28E5">
      <w:pPr>
        <w:numPr>
          <w:ilvl w:val="2"/>
          <w:numId w:val="1"/>
        </w:numPr>
        <w:rPr>
          <w:rFonts w:ascii="Arial" w:hAnsi="Arial" w:cs="Arial"/>
          <w:sz w:val="22"/>
          <w:szCs w:val="22"/>
        </w:rPr>
      </w:pPr>
      <w:r w:rsidRPr="00553C1F">
        <w:rPr>
          <w:rFonts w:ascii="Arial" w:hAnsi="Arial" w:cs="Arial"/>
          <w:b/>
          <w:sz w:val="22"/>
          <w:szCs w:val="22"/>
        </w:rPr>
        <w:t>Society</w:t>
      </w:r>
      <w:r w:rsidRPr="00D73523">
        <w:rPr>
          <w:rFonts w:ascii="Arial" w:hAnsi="Arial" w:cs="Arial"/>
          <w:sz w:val="22"/>
          <w:szCs w:val="22"/>
        </w:rPr>
        <w:t>—a group of people who depend on one another for survival and well-being.</w:t>
      </w:r>
    </w:p>
    <w:p w:rsidR="00DD28E5" w:rsidRPr="00D73523" w:rsidRDefault="00DD28E5" w:rsidP="00DD28E5">
      <w:pPr>
        <w:numPr>
          <w:ilvl w:val="3"/>
          <w:numId w:val="1"/>
        </w:numPr>
        <w:rPr>
          <w:rFonts w:ascii="Arial" w:hAnsi="Arial" w:cs="Arial"/>
          <w:sz w:val="22"/>
          <w:szCs w:val="22"/>
        </w:rPr>
      </w:pPr>
      <w:r w:rsidRPr="00D73523">
        <w:rPr>
          <w:rFonts w:ascii="Arial" w:hAnsi="Arial" w:cs="Arial"/>
          <w:sz w:val="22"/>
          <w:szCs w:val="22"/>
        </w:rPr>
        <w:t>Traditionally, societies shared a common geographical location.</w:t>
      </w:r>
    </w:p>
    <w:p w:rsidR="00DD28E5" w:rsidRPr="00D73523" w:rsidRDefault="00DD28E5" w:rsidP="00DD28E5">
      <w:pPr>
        <w:numPr>
          <w:ilvl w:val="3"/>
          <w:numId w:val="1"/>
        </w:numPr>
        <w:rPr>
          <w:rFonts w:ascii="Arial" w:hAnsi="Arial" w:cs="Arial"/>
          <w:sz w:val="22"/>
          <w:szCs w:val="22"/>
        </w:rPr>
      </w:pPr>
      <w:r w:rsidRPr="00D73523">
        <w:rPr>
          <w:rFonts w:ascii="Arial" w:hAnsi="Arial" w:cs="Arial"/>
          <w:sz w:val="22"/>
          <w:szCs w:val="22"/>
        </w:rPr>
        <w:t>With modern technology (including transportation and electronic communication), societie</w:t>
      </w:r>
      <w:r w:rsidR="00350FBC">
        <w:rPr>
          <w:rFonts w:ascii="Arial" w:hAnsi="Arial" w:cs="Arial"/>
          <w:sz w:val="22"/>
          <w:szCs w:val="22"/>
        </w:rPr>
        <w:t xml:space="preserve">s </w:t>
      </w:r>
      <w:r w:rsidRPr="00D73523">
        <w:rPr>
          <w:rFonts w:ascii="Arial" w:hAnsi="Arial" w:cs="Arial"/>
          <w:sz w:val="22"/>
          <w:szCs w:val="22"/>
        </w:rPr>
        <w:t>increasingly global entities.</w:t>
      </w:r>
    </w:p>
    <w:p w:rsidR="00DD28E5" w:rsidRPr="00D73523" w:rsidRDefault="00DD28E5" w:rsidP="00DD28E5">
      <w:pPr>
        <w:numPr>
          <w:ilvl w:val="2"/>
          <w:numId w:val="1"/>
        </w:numPr>
        <w:rPr>
          <w:rFonts w:ascii="Arial" w:hAnsi="Arial" w:cs="Arial"/>
          <w:sz w:val="22"/>
          <w:szCs w:val="22"/>
        </w:rPr>
      </w:pPr>
      <w:r w:rsidRPr="00553C1F">
        <w:rPr>
          <w:rFonts w:ascii="Arial" w:hAnsi="Arial" w:cs="Arial"/>
          <w:b/>
          <w:sz w:val="22"/>
          <w:szCs w:val="22"/>
        </w:rPr>
        <w:lastRenderedPageBreak/>
        <w:t>Culture</w:t>
      </w:r>
      <w:r w:rsidR="00C541DC">
        <w:rPr>
          <w:rFonts w:ascii="Arial" w:hAnsi="Arial" w:cs="Arial"/>
          <w:sz w:val="22"/>
          <w:szCs w:val="22"/>
        </w:rPr>
        <w:t xml:space="preserve"> is the </w:t>
      </w:r>
      <w:r w:rsidRPr="00D73523">
        <w:rPr>
          <w:rFonts w:ascii="Arial" w:hAnsi="Arial" w:cs="Arial"/>
          <w:sz w:val="22"/>
          <w:szCs w:val="22"/>
        </w:rPr>
        <w:t>major way in which human beings adapt to their environments and give meaning to their lives. It includes</w:t>
      </w:r>
      <w:r>
        <w:rPr>
          <w:rFonts w:ascii="Arial" w:hAnsi="Arial" w:cs="Arial"/>
          <w:sz w:val="22"/>
          <w:szCs w:val="22"/>
        </w:rPr>
        <w:t>:</w:t>
      </w:r>
    </w:p>
    <w:p w:rsidR="00350FBC" w:rsidRDefault="00350FBC" w:rsidP="00DD28E5">
      <w:pPr>
        <w:numPr>
          <w:ilvl w:val="3"/>
          <w:numId w:val="1"/>
        </w:numPr>
        <w:rPr>
          <w:rFonts w:ascii="Arial" w:hAnsi="Arial" w:cs="Arial"/>
          <w:sz w:val="22"/>
          <w:szCs w:val="22"/>
        </w:rPr>
      </w:pPr>
      <w:r>
        <w:rPr>
          <w:rFonts w:ascii="Arial" w:hAnsi="Arial" w:cs="Arial"/>
          <w:sz w:val="22"/>
          <w:szCs w:val="22"/>
        </w:rPr>
        <w:t>Human behavior.</w:t>
      </w:r>
    </w:p>
    <w:p w:rsidR="00DD28E5" w:rsidRPr="00D73523" w:rsidRDefault="00DD28E5" w:rsidP="00DD28E5">
      <w:pPr>
        <w:numPr>
          <w:ilvl w:val="3"/>
          <w:numId w:val="1"/>
        </w:numPr>
        <w:rPr>
          <w:rFonts w:ascii="Arial" w:hAnsi="Arial" w:cs="Arial"/>
          <w:sz w:val="22"/>
          <w:szCs w:val="22"/>
        </w:rPr>
      </w:pPr>
      <w:r>
        <w:rPr>
          <w:rFonts w:ascii="Arial" w:hAnsi="Arial" w:cs="Arial"/>
          <w:sz w:val="22"/>
          <w:szCs w:val="22"/>
        </w:rPr>
        <w:t>I</w:t>
      </w:r>
      <w:r w:rsidRPr="00D73523">
        <w:rPr>
          <w:rFonts w:ascii="Arial" w:hAnsi="Arial" w:cs="Arial"/>
          <w:sz w:val="22"/>
          <w:szCs w:val="22"/>
        </w:rPr>
        <w:t>deas learned, not genetically inherited.</w:t>
      </w:r>
    </w:p>
    <w:p w:rsidR="00DD28E5" w:rsidRPr="00D73523" w:rsidRDefault="00350FBC" w:rsidP="00DD28E5">
      <w:pPr>
        <w:numPr>
          <w:ilvl w:val="3"/>
          <w:numId w:val="1"/>
        </w:numPr>
        <w:rPr>
          <w:rFonts w:ascii="Arial" w:hAnsi="Arial" w:cs="Arial"/>
          <w:sz w:val="22"/>
          <w:szCs w:val="22"/>
        </w:rPr>
      </w:pPr>
      <w:r>
        <w:rPr>
          <w:rFonts w:ascii="Arial" w:hAnsi="Arial" w:cs="Arial"/>
          <w:sz w:val="22"/>
          <w:szCs w:val="22"/>
        </w:rPr>
        <w:t>Material objects produced by a group of people.</w:t>
      </w:r>
    </w:p>
    <w:p w:rsidR="00DD28E5" w:rsidRDefault="00DD28E5" w:rsidP="006B3047">
      <w:pPr>
        <w:numPr>
          <w:ilvl w:val="2"/>
          <w:numId w:val="1"/>
        </w:numPr>
        <w:rPr>
          <w:rFonts w:ascii="Arial" w:hAnsi="Arial" w:cs="Arial"/>
          <w:sz w:val="22"/>
          <w:szCs w:val="22"/>
        </w:rPr>
      </w:pPr>
      <w:r w:rsidRPr="00D73523">
        <w:rPr>
          <w:rFonts w:ascii="Arial" w:hAnsi="Arial" w:cs="Arial"/>
          <w:sz w:val="22"/>
          <w:szCs w:val="22"/>
        </w:rPr>
        <w:t>Cultural anthro</w:t>
      </w:r>
      <w:r w:rsidR="006B3047">
        <w:rPr>
          <w:rFonts w:ascii="Arial" w:hAnsi="Arial" w:cs="Arial"/>
          <w:sz w:val="22"/>
          <w:szCs w:val="22"/>
        </w:rPr>
        <w:t>pologists attempt to understand culture both as a universal human phenomenon and as a characteristic of a group of people</w:t>
      </w:r>
      <w:r w:rsidR="009B1A24">
        <w:rPr>
          <w:rFonts w:ascii="Arial" w:hAnsi="Arial" w:cs="Arial"/>
          <w:sz w:val="22"/>
          <w:szCs w:val="22"/>
        </w:rPr>
        <w:t>:</w:t>
      </w:r>
    </w:p>
    <w:p w:rsidR="009B1A24" w:rsidRDefault="009B1A24" w:rsidP="009B1A24">
      <w:pPr>
        <w:numPr>
          <w:ilvl w:val="3"/>
          <w:numId w:val="1"/>
        </w:numPr>
        <w:rPr>
          <w:rFonts w:ascii="Arial" w:hAnsi="Arial" w:cs="Arial"/>
          <w:sz w:val="22"/>
          <w:szCs w:val="22"/>
        </w:rPr>
      </w:pPr>
      <w:r>
        <w:rPr>
          <w:rFonts w:ascii="Arial" w:hAnsi="Arial" w:cs="Arial"/>
          <w:sz w:val="22"/>
          <w:szCs w:val="22"/>
        </w:rPr>
        <w:t>They search for general principles underlying all cultures.</w:t>
      </w:r>
    </w:p>
    <w:p w:rsidR="009B1A24" w:rsidRDefault="009B1A24" w:rsidP="009B1A24">
      <w:pPr>
        <w:numPr>
          <w:ilvl w:val="3"/>
          <w:numId w:val="1"/>
        </w:numPr>
        <w:rPr>
          <w:rFonts w:ascii="Arial" w:hAnsi="Arial" w:cs="Arial"/>
          <w:sz w:val="22"/>
          <w:szCs w:val="22"/>
        </w:rPr>
      </w:pPr>
      <w:r>
        <w:rPr>
          <w:rFonts w:ascii="Arial" w:hAnsi="Arial" w:cs="Arial"/>
          <w:sz w:val="22"/>
          <w:szCs w:val="22"/>
        </w:rPr>
        <w:t xml:space="preserve">They explore the ways that different societies adapt to their environments. </w:t>
      </w:r>
    </w:p>
    <w:p w:rsidR="009B1A24" w:rsidRDefault="009B1A24" w:rsidP="009B1A24">
      <w:pPr>
        <w:numPr>
          <w:ilvl w:val="3"/>
          <w:numId w:val="1"/>
        </w:numPr>
        <w:rPr>
          <w:rFonts w:ascii="Arial" w:hAnsi="Arial" w:cs="Arial"/>
          <w:sz w:val="22"/>
          <w:szCs w:val="22"/>
        </w:rPr>
      </w:pPr>
      <w:r>
        <w:rPr>
          <w:rFonts w:ascii="Arial" w:hAnsi="Arial" w:cs="Arial"/>
          <w:sz w:val="22"/>
          <w:szCs w:val="22"/>
        </w:rPr>
        <w:t>They are interested in the differences of power among cultures and the effect of the individual.</w:t>
      </w:r>
    </w:p>
    <w:p w:rsidR="009B1A24" w:rsidRPr="006B3047" w:rsidRDefault="009B1A24" w:rsidP="009B1A24">
      <w:pPr>
        <w:numPr>
          <w:ilvl w:val="3"/>
          <w:numId w:val="1"/>
        </w:numPr>
        <w:rPr>
          <w:rFonts w:ascii="Arial" w:hAnsi="Arial" w:cs="Arial"/>
          <w:sz w:val="22"/>
          <w:szCs w:val="22"/>
        </w:rPr>
      </w:pPr>
      <w:r>
        <w:rPr>
          <w:rFonts w:ascii="Arial" w:hAnsi="Arial" w:cs="Arial"/>
          <w:sz w:val="22"/>
          <w:szCs w:val="22"/>
        </w:rPr>
        <w:t xml:space="preserve">They use the research strategy of </w:t>
      </w:r>
      <w:r>
        <w:rPr>
          <w:rFonts w:ascii="Arial" w:hAnsi="Arial" w:cs="Arial"/>
          <w:b/>
          <w:sz w:val="22"/>
          <w:szCs w:val="22"/>
        </w:rPr>
        <w:t>participant observation</w:t>
      </w:r>
      <w:r>
        <w:rPr>
          <w:rFonts w:ascii="Arial" w:hAnsi="Arial" w:cs="Arial"/>
          <w:sz w:val="22"/>
          <w:szCs w:val="22"/>
        </w:rPr>
        <w:t xml:space="preserve"> – long-term fieldwork gathering data by observing and participating in people’s lives.</w:t>
      </w:r>
    </w:p>
    <w:p w:rsidR="00350FBC" w:rsidRDefault="00350FBC" w:rsidP="00350FBC">
      <w:pPr>
        <w:numPr>
          <w:ilvl w:val="2"/>
          <w:numId w:val="1"/>
        </w:numPr>
        <w:rPr>
          <w:rFonts w:ascii="Arial" w:hAnsi="Arial" w:cs="Arial"/>
          <w:sz w:val="22"/>
          <w:szCs w:val="22"/>
        </w:rPr>
      </w:pPr>
      <w:r>
        <w:rPr>
          <w:rFonts w:ascii="Arial" w:hAnsi="Arial" w:cs="Arial"/>
          <w:sz w:val="22"/>
          <w:szCs w:val="22"/>
        </w:rPr>
        <w:t>Two important aspects of Cultural Anthropology are:</w:t>
      </w:r>
    </w:p>
    <w:p w:rsidR="00350FBC" w:rsidRDefault="00350FBC" w:rsidP="00350FBC">
      <w:pPr>
        <w:numPr>
          <w:ilvl w:val="3"/>
          <w:numId w:val="1"/>
        </w:numPr>
        <w:rPr>
          <w:rFonts w:ascii="Arial" w:hAnsi="Arial" w:cs="Arial"/>
          <w:sz w:val="22"/>
          <w:szCs w:val="22"/>
        </w:rPr>
      </w:pPr>
      <w:r w:rsidRPr="00553C1F">
        <w:rPr>
          <w:rFonts w:ascii="Arial" w:hAnsi="Arial" w:cs="Arial"/>
          <w:b/>
          <w:sz w:val="22"/>
          <w:szCs w:val="22"/>
        </w:rPr>
        <w:t>Ethnography</w:t>
      </w:r>
      <w:r>
        <w:rPr>
          <w:rFonts w:ascii="Arial" w:hAnsi="Arial" w:cs="Arial"/>
          <w:sz w:val="22"/>
          <w:szCs w:val="22"/>
        </w:rPr>
        <w:t xml:space="preserve"> – description of society or culture.</w:t>
      </w:r>
    </w:p>
    <w:p w:rsidR="00155861" w:rsidRDefault="00155861" w:rsidP="00155861">
      <w:pPr>
        <w:numPr>
          <w:ilvl w:val="4"/>
          <w:numId w:val="1"/>
        </w:numPr>
        <w:rPr>
          <w:rFonts w:ascii="Arial" w:hAnsi="Arial" w:cs="Arial"/>
          <w:sz w:val="22"/>
          <w:szCs w:val="22"/>
        </w:rPr>
      </w:pPr>
      <w:r>
        <w:rPr>
          <w:rFonts w:ascii="Arial" w:hAnsi="Arial" w:cs="Arial"/>
          <w:sz w:val="22"/>
          <w:szCs w:val="22"/>
        </w:rPr>
        <w:t xml:space="preserve">Description may be </w:t>
      </w:r>
      <w:r w:rsidRPr="00553C1F">
        <w:rPr>
          <w:rFonts w:ascii="Arial" w:hAnsi="Arial" w:cs="Arial"/>
          <w:b/>
          <w:sz w:val="22"/>
          <w:szCs w:val="22"/>
        </w:rPr>
        <w:t>emic</w:t>
      </w:r>
      <w:r w:rsidR="006746FA">
        <w:rPr>
          <w:rFonts w:ascii="Arial" w:hAnsi="Arial" w:cs="Arial"/>
          <w:sz w:val="22"/>
          <w:szCs w:val="22"/>
        </w:rPr>
        <w:t>—</w:t>
      </w:r>
      <w:r>
        <w:rPr>
          <w:rFonts w:ascii="Arial" w:hAnsi="Arial" w:cs="Arial"/>
          <w:sz w:val="22"/>
          <w:szCs w:val="22"/>
        </w:rPr>
        <w:t>an examination of what ideas and practices mean to members of a culture.</w:t>
      </w:r>
    </w:p>
    <w:p w:rsidR="00155861" w:rsidRDefault="00155861" w:rsidP="00155861">
      <w:pPr>
        <w:numPr>
          <w:ilvl w:val="4"/>
          <w:numId w:val="1"/>
        </w:numPr>
        <w:rPr>
          <w:rFonts w:ascii="Arial" w:hAnsi="Arial" w:cs="Arial"/>
          <w:sz w:val="22"/>
          <w:szCs w:val="22"/>
        </w:rPr>
      </w:pPr>
      <w:r>
        <w:rPr>
          <w:rFonts w:ascii="Arial" w:hAnsi="Arial" w:cs="Arial"/>
          <w:sz w:val="22"/>
          <w:szCs w:val="22"/>
        </w:rPr>
        <w:t xml:space="preserve">Description may be </w:t>
      </w:r>
      <w:r w:rsidRPr="00553C1F">
        <w:rPr>
          <w:rFonts w:ascii="Arial" w:hAnsi="Arial" w:cs="Arial"/>
          <w:b/>
          <w:sz w:val="22"/>
          <w:szCs w:val="22"/>
        </w:rPr>
        <w:t>etic</w:t>
      </w:r>
      <w:r w:rsidR="006746FA">
        <w:rPr>
          <w:rFonts w:ascii="Arial" w:hAnsi="Arial" w:cs="Arial"/>
          <w:sz w:val="22"/>
          <w:szCs w:val="22"/>
        </w:rPr>
        <w:t>—</w:t>
      </w:r>
      <w:r w:rsidR="007E5B53">
        <w:rPr>
          <w:rFonts w:ascii="Arial" w:hAnsi="Arial" w:cs="Arial"/>
          <w:sz w:val="22"/>
          <w:szCs w:val="22"/>
        </w:rPr>
        <w:t>a Western scientific approach and analysis.</w:t>
      </w:r>
    </w:p>
    <w:p w:rsidR="00155861" w:rsidRDefault="00155861" w:rsidP="00350FBC">
      <w:pPr>
        <w:numPr>
          <w:ilvl w:val="3"/>
          <w:numId w:val="1"/>
        </w:numPr>
        <w:rPr>
          <w:rFonts w:ascii="Arial" w:hAnsi="Arial" w:cs="Arial"/>
          <w:sz w:val="22"/>
          <w:szCs w:val="22"/>
        </w:rPr>
      </w:pPr>
      <w:r w:rsidRPr="00553C1F">
        <w:rPr>
          <w:rFonts w:ascii="Arial" w:hAnsi="Arial" w:cs="Arial"/>
          <w:b/>
          <w:sz w:val="22"/>
          <w:szCs w:val="22"/>
        </w:rPr>
        <w:t>Ethnology</w:t>
      </w:r>
      <w:r w:rsidR="00C541DC">
        <w:rPr>
          <w:rFonts w:ascii="Arial" w:hAnsi="Arial" w:cs="Arial"/>
          <w:sz w:val="22"/>
          <w:szCs w:val="22"/>
        </w:rPr>
        <w:t xml:space="preserve"> is the</w:t>
      </w:r>
      <w:r>
        <w:rPr>
          <w:rFonts w:ascii="Arial" w:hAnsi="Arial" w:cs="Arial"/>
          <w:sz w:val="22"/>
          <w:szCs w:val="22"/>
        </w:rPr>
        <w:t xml:space="preserve"> search for general principles or laws that govern cultural phenomena.</w:t>
      </w:r>
    </w:p>
    <w:p w:rsidR="007E5B53" w:rsidRDefault="007E5B53" w:rsidP="007E5B53">
      <w:pPr>
        <w:numPr>
          <w:ilvl w:val="2"/>
          <w:numId w:val="1"/>
        </w:numPr>
        <w:rPr>
          <w:rFonts w:ascii="Arial" w:hAnsi="Arial" w:cs="Arial"/>
          <w:sz w:val="22"/>
          <w:szCs w:val="22"/>
        </w:rPr>
      </w:pPr>
      <w:r>
        <w:rPr>
          <w:rFonts w:ascii="Arial" w:hAnsi="Arial" w:cs="Arial"/>
          <w:sz w:val="22"/>
          <w:szCs w:val="22"/>
        </w:rPr>
        <w:t>Cultural Anthropology includes many different subfields of focus, such as political and legal anthropology, humanistic anthropology, and visual anthropology.</w:t>
      </w:r>
    </w:p>
    <w:p w:rsidR="007E5B53" w:rsidRPr="00546B7E" w:rsidRDefault="007E5B53" w:rsidP="00546B7E">
      <w:pPr>
        <w:numPr>
          <w:ilvl w:val="2"/>
          <w:numId w:val="1"/>
        </w:numPr>
        <w:rPr>
          <w:rFonts w:ascii="Arial" w:hAnsi="Arial" w:cs="Arial"/>
          <w:sz w:val="22"/>
          <w:szCs w:val="22"/>
        </w:rPr>
      </w:pPr>
      <w:r>
        <w:rPr>
          <w:rFonts w:ascii="Arial" w:hAnsi="Arial" w:cs="Arial"/>
          <w:sz w:val="22"/>
          <w:szCs w:val="22"/>
        </w:rPr>
        <w:t>Cultural Anthropologists are interested in documenting and understanding the ways in which cultures change.</w:t>
      </w:r>
    </w:p>
    <w:p w:rsidR="00DD28E5" w:rsidRPr="00D73523" w:rsidRDefault="007E5B53" w:rsidP="00DD28E5">
      <w:pPr>
        <w:numPr>
          <w:ilvl w:val="2"/>
          <w:numId w:val="1"/>
        </w:numPr>
        <w:rPr>
          <w:rFonts w:ascii="Arial" w:hAnsi="Arial" w:cs="Arial"/>
          <w:sz w:val="22"/>
          <w:szCs w:val="22"/>
        </w:rPr>
      </w:pPr>
      <w:r>
        <w:rPr>
          <w:rFonts w:ascii="Arial" w:hAnsi="Arial" w:cs="Arial"/>
          <w:sz w:val="22"/>
          <w:szCs w:val="22"/>
        </w:rPr>
        <w:t xml:space="preserve">Cultural Anthropology is important because it can </w:t>
      </w:r>
      <w:r w:rsidR="00DD28E5" w:rsidRPr="00D73523">
        <w:rPr>
          <w:rFonts w:ascii="Arial" w:hAnsi="Arial" w:cs="Arial"/>
          <w:sz w:val="22"/>
          <w:szCs w:val="22"/>
        </w:rPr>
        <w:t>contribute to public debate and help change public policy.</w:t>
      </w:r>
    </w:p>
    <w:p w:rsidR="00DD28E5" w:rsidRPr="00D73523" w:rsidRDefault="00DD28E5" w:rsidP="00DD28E5">
      <w:pPr>
        <w:numPr>
          <w:ilvl w:val="1"/>
          <w:numId w:val="1"/>
        </w:numPr>
        <w:rPr>
          <w:rFonts w:ascii="Arial" w:hAnsi="Arial" w:cs="Arial"/>
          <w:sz w:val="22"/>
          <w:szCs w:val="22"/>
        </w:rPr>
      </w:pPr>
      <w:r w:rsidRPr="00B8713B">
        <w:rPr>
          <w:rFonts w:ascii="Arial" w:hAnsi="Arial" w:cs="Arial"/>
          <w:b/>
          <w:sz w:val="22"/>
          <w:szCs w:val="22"/>
        </w:rPr>
        <w:t>Applied anthropologis</w:t>
      </w:r>
      <w:r w:rsidR="00804BE5" w:rsidRPr="00B8713B">
        <w:rPr>
          <w:rFonts w:ascii="Arial" w:hAnsi="Arial" w:cs="Arial"/>
          <w:b/>
          <w:sz w:val="22"/>
          <w:szCs w:val="22"/>
        </w:rPr>
        <w:t>ts</w:t>
      </w:r>
      <w:r w:rsidR="00804BE5">
        <w:rPr>
          <w:rFonts w:ascii="Arial" w:hAnsi="Arial" w:cs="Arial"/>
          <w:sz w:val="22"/>
          <w:szCs w:val="22"/>
        </w:rPr>
        <w:t xml:space="preserve"> </w:t>
      </w:r>
      <w:r w:rsidR="00E3531A">
        <w:rPr>
          <w:rFonts w:ascii="Arial" w:hAnsi="Arial" w:cs="Arial"/>
          <w:sz w:val="22"/>
          <w:szCs w:val="22"/>
        </w:rPr>
        <w:t>develop solutions to present-</w:t>
      </w:r>
      <w:r w:rsidRPr="00D73523">
        <w:rPr>
          <w:rFonts w:ascii="Arial" w:hAnsi="Arial" w:cs="Arial"/>
          <w:sz w:val="22"/>
          <w:szCs w:val="22"/>
        </w:rPr>
        <w:t>day social, political</w:t>
      </w:r>
      <w:r>
        <w:rPr>
          <w:rFonts w:ascii="Arial" w:hAnsi="Arial" w:cs="Arial"/>
          <w:sz w:val="22"/>
          <w:szCs w:val="22"/>
        </w:rPr>
        <w:t>,</w:t>
      </w:r>
      <w:r w:rsidRPr="00D73523">
        <w:rPr>
          <w:rFonts w:ascii="Arial" w:hAnsi="Arial" w:cs="Arial"/>
          <w:sz w:val="22"/>
          <w:szCs w:val="22"/>
        </w:rPr>
        <w:t xml:space="preserve"> and economic problems in a wide variety of cultural contexts.  </w:t>
      </w:r>
    </w:p>
    <w:p w:rsidR="00DD28E5" w:rsidRPr="00D73523" w:rsidRDefault="00DD28E5" w:rsidP="00DD28E5">
      <w:pPr>
        <w:numPr>
          <w:ilvl w:val="2"/>
          <w:numId w:val="1"/>
        </w:numPr>
        <w:rPr>
          <w:rFonts w:ascii="Arial" w:hAnsi="Arial" w:cs="Arial"/>
          <w:sz w:val="22"/>
          <w:szCs w:val="22"/>
        </w:rPr>
      </w:pPr>
      <w:r w:rsidRPr="00D73523">
        <w:rPr>
          <w:rFonts w:ascii="Arial" w:hAnsi="Arial" w:cs="Arial"/>
          <w:sz w:val="22"/>
          <w:szCs w:val="22"/>
        </w:rPr>
        <w:t>Cultural anthropologists contribute to applied anthropology by</w:t>
      </w:r>
      <w:r>
        <w:rPr>
          <w:rFonts w:ascii="Arial" w:hAnsi="Arial" w:cs="Arial"/>
          <w:sz w:val="22"/>
          <w:szCs w:val="22"/>
        </w:rPr>
        <w:t>:</w:t>
      </w:r>
    </w:p>
    <w:p w:rsidR="00DD28E5" w:rsidRDefault="00DD28E5" w:rsidP="00DD28E5">
      <w:pPr>
        <w:numPr>
          <w:ilvl w:val="3"/>
          <w:numId w:val="1"/>
        </w:numPr>
        <w:rPr>
          <w:rFonts w:ascii="Arial" w:hAnsi="Arial" w:cs="Arial"/>
          <w:sz w:val="22"/>
          <w:szCs w:val="22"/>
        </w:rPr>
      </w:pPr>
      <w:r>
        <w:rPr>
          <w:rFonts w:ascii="Arial" w:hAnsi="Arial" w:cs="Arial"/>
          <w:sz w:val="22"/>
          <w:szCs w:val="22"/>
        </w:rPr>
        <w:t>S</w:t>
      </w:r>
      <w:r w:rsidRPr="00D73523">
        <w:rPr>
          <w:rFonts w:ascii="Arial" w:hAnsi="Arial" w:cs="Arial"/>
          <w:sz w:val="22"/>
          <w:szCs w:val="22"/>
        </w:rPr>
        <w:t>olving problems of restoration, water management</w:t>
      </w:r>
      <w:r>
        <w:rPr>
          <w:rFonts w:ascii="Arial" w:hAnsi="Arial" w:cs="Arial"/>
          <w:sz w:val="22"/>
          <w:szCs w:val="22"/>
        </w:rPr>
        <w:t>,</w:t>
      </w:r>
      <w:r w:rsidRPr="00D73523">
        <w:rPr>
          <w:rFonts w:ascii="Arial" w:hAnsi="Arial" w:cs="Arial"/>
          <w:sz w:val="22"/>
          <w:szCs w:val="22"/>
        </w:rPr>
        <w:t xml:space="preserve"> and agricultural productivity.</w:t>
      </w:r>
    </w:p>
    <w:p w:rsidR="00E3531A" w:rsidRPr="00E3531A" w:rsidRDefault="00E3531A" w:rsidP="00E3531A">
      <w:pPr>
        <w:numPr>
          <w:ilvl w:val="3"/>
          <w:numId w:val="1"/>
        </w:numPr>
        <w:rPr>
          <w:rFonts w:ascii="Arial" w:hAnsi="Arial" w:cs="Arial"/>
          <w:sz w:val="22"/>
          <w:szCs w:val="22"/>
        </w:rPr>
      </w:pPr>
      <w:r>
        <w:rPr>
          <w:rFonts w:ascii="Arial" w:hAnsi="Arial" w:cs="Arial"/>
          <w:sz w:val="22"/>
          <w:szCs w:val="22"/>
        </w:rPr>
        <w:t>P</w:t>
      </w:r>
      <w:r w:rsidRPr="00D73523">
        <w:rPr>
          <w:rFonts w:ascii="Arial" w:hAnsi="Arial" w:cs="Arial"/>
          <w:sz w:val="22"/>
          <w:szCs w:val="22"/>
        </w:rPr>
        <w:t xml:space="preserve">romoting the welfare of tribal and </w:t>
      </w:r>
      <w:r w:rsidRPr="00B8713B">
        <w:rPr>
          <w:rFonts w:ascii="Arial" w:hAnsi="Arial" w:cs="Arial"/>
          <w:b/>
          <w:sz w:val="22"/>
          <w:szCs w:val="22"/>
        </w:rPr>
        <w:t>indigenous people</w:t>
      </w:r>
      <w:r w:rsidRPr="00D73523">
        <w:rPr>
          <w:rFonts w:ascii="Arial" w:hAnsi="Arial" w:cs="Arial"/>
          <w:sz w:val="22"/>
          <w:szCs w:val="22"/>
        </w:rPr>
        <w:t xml:space="preserve"> throughout the world.</w:t>
      </w:r>
    </w:p>
    <w:p w:rsidR="00DD28E5" w:rsidRPr="00D73523" w:rsidRDefault="00DD28E5" w:rsidP="00DD28E5">
      <w:pPr>
        <w:numPr>
          <w:ilvl w:val="3"/>
          <w:numId w:val="1"/>
        </w:numPr>
        <w:rPr>
          <w:rFonts w:ascii="Arial" w:hAnsi="Arial" w:cs="Arial"/>
          <w:sz w:val="22"/>
          <w:szCs w:val="22"/>
        </w:rPr>
      </w:pPr>
      <w:r>
        <w:rPr>
          <w:rFonts w:ascii="Arial" w:hAnsi="Arial" w:cs="Arial"/>
          <w:sz w:val="22"/>
          <w:szCs w:val="22"/>
        </w:rPr>
        <w:t>A</w:t>
      </w:r>
      <w:r w:rsidRPr="00D73523">
        <w:rPr>
          <w:rFonts w:ascii="Arial" w:hAnsi="Arial" w:cs="Arial"/>
          <w:sz w:val="22"/>
          <w:szCs w:val="22"/>
        </w:rPr>
        <w:t>ddressing problems of legal and criminal justice systems</w:t>
      </w:r>
      <w:r>
        <w:rPr>
          <w:rFonts w:ascii="Arial" w:hAnsi="Arial" w:cs="Arial"/>
          <w:sz w:val="22"/>
          <w:szCs w:val="22"/>
        </w:rPr>
        <w:t>,</w:t>
      </w:r>
      <w:r w:rsidRPr="00D73523">
        <w:rPr>
          <w:rFonts w:ascii="Arial" w:hAnsi="Arial" w:cs="Arial"/>
          <w:sz w:val="22"/>
          <w:szCs w:val="22"/>
        </w:rPr>
        <w:t xml:space="preserve"> and suggesting alternative forms of conflict resolution.</w:t>
      </w:r>
    </w:p>
    <w:p w:rsidR="00DD28E5" w:rsidRPr="00D73523" w:rsidRDefault="00DD28E5" w:rsidP="00DD28E5">
      <w:pPr>
        <w:numPr>
          <w:ilvl w:val="3"/>
          <w:numId w:val="1"/>
        </w:numPr>
        <w:rPr>
          <w:rFonts w:ascii="Arial" w:hAnsi="Arial" w:cs="Arial"/>
          <w:sz w:val="22"/>
          <w:szCs w:val="22"/>
        </w:rPr>
      </w:pPr>
      <w:r>
        <w:rPr>
          <w:rFonts w:ascii="Arial" w:hAnsi="Arial" w:cs="Arial"/>
          <w:sz w:val="22"/>
          <w:szCs w:val="22"/>
        </w:rPr>
        <w:t>I</w:t>
      </w:r>
      <w:r w:rsidRPr="00D73523">
        <w:rPr>
          <w:rFonts w:ascii="Arial" w:hAnsi="Arial" w:cs="Arial"/>
          <w:sz w:val="22"/>
          <w:szCs w:val="22"/>
        </w:rPr>
        <w:t>mplementing more effective educational and mental health policies.</w:t>
      </w:r>
    </w:p>
    <w:p w:rsidR="00DD28E5" w:rsidRPr="00D73523" w:rsidRDefault="00DD28E5" w:rsidP="00DD28E5">
      <w:pPr>
        <w:numPr>
          <w:ilvl w:val="3"/>
          <w:numId w:val="1"/>
        </w:numPr>
        <w:rPr>
          <w:rFonts w:ascii="Arial" w:hAnsi="Arial" w:cs="Arial"/>
          <w:sz w:val="22"/>
          <w:szCs w:val="22"/>
        </w:rPr>
      </w:pPr>
      <w:r>
        <w:rPr>
          <w:rFonts w:ascii="Arial" w:hAnsi="Arial" w:cs="Arial"/>
          <w:sz w:val="22"/>
          <w:szCs w:val="22"/>
        </w:rPr>
        <w:t>I</w:t>
      </w:r>
      <w:r w:rsidRPr="00D73523">
        <w:rPr>
          <w:rFonts w:ascii="Arial" w:hAnsi="Arial" w:cs="Arial"/>
          <w:sz w:val="22"/>
          <w:szCs w:val="22"/>
        </w:rPr>
        <w:t>mproving healthcare, diet</w:t>
      </w:r>
      <w:r>
        <w:rPr>
          <w:rFonts w:ascii="Arial" w:hAnsi="Arial" w:cs="Arial"/>
          <w:sz w:val="22"/>
          <w:szCs w:val="22"/>
        </w:rPr>
        <w:t>,</w:t>
      </w:r>
      <w:r w:rsidRPr="00D73523">
        <w:rPr>
          <w:rFonts w:ascii="Arial" w:hAnsi="Arial" w:cs="Arial"/>
          <w:sz w:val="22"/>
          <w:szCs w:val="22"/>
        </w:rPr>
        <w:t xml:space="preserve"> and disease control.</w:t>
      </w:r>
    </w:p>
    <w:p w:rsidR="00DD28E5" w:rsidRPr="00D73523" w:rsidRDefault="00DD28E5" w:rsidP="00DD28E5">
      <w:pPr>
        <w:numPr>
          <w:ilvl w:val="2"/>
          <w:numId w:val="1"/>
        </w:numPr>
        <w:rPr>
          <w:rFonts w:ascii="Arial" w:hAnsi="Arial" w:cs="Arial"/>
          <w:sz w:val="22"/>
          <w:szCs w:val="22"/>
        </w:rPr>
      </w:pPr>
      <w:r>
        <w:rPr>
          <w:rFonts w:ascii="Arial" w:hAnsi="Arial" w:cs="Arial"/>
          <w:sz w:val="22"/>
          <w:szCs w:val="22"/>
        </w:rPr>
        <w:t>Archaeologists have</w:t>
      </w:r>
      <w:r w:rsidRPr="00D73523">
        <w:rPr>
          <w:rFonts w:ascii="Arial" w:hAnsi="Arial" w:cs="Arial"/>
          <w:sz w:val="22"/>
          <w:szCs w:val="22"/>
        </w:rPr>
        <w:t xml:space="preserve"> contributed to applied anthropology by</w:t>
      </w:r>
      <w:r>
        <w:rPr>
          <w:rFonts w:ascii="Arial" w:hAnsi="Arial" w:cs="Arial"/>
          <w:sz w:val="22"/>
          <w:szCs w:val="22"/>
        </w:rPr>
        <w:t>:</w:t>
      </w:r>
    </w:p>
    <w:p w:rsidR="00DD28E5" w:rsidRPr="00D73523" w:rsidRDefault="00DD28E5" w:rsidP="00DD28E5">
      <w:pPr>
        <w:numPr>
          <w:ilvl w:val="3"/>
          <w:numId w:val="1"/>
        </w:numPr>
        <w:rPr>
          <w:rFonts w:ascii="Arial" w:hAnsi="Arial" w:cs="Arial"/>
          <w:sz w:val="22"/>
          <w:szCs w:val="22"/>
        </w:rPr>
      </w:pPr>
      <w:r>
        <w:rPr>
          <w:rFonts w:ascii="Arial" w:hAnsi="Arial" w:cs="Arial"/>
          <w:sz w:val="22"/>
          <w:szCs w:val="22"/>
        </w:rPr>
        <w:t>E</w:t>
      </w:r>
      <w:r w:rsidRPr="00D73523">
        <w:rPr>
          <w:rFonts w:ascii="Arial" w:hAnsi="Arial" w:cs="Arial"/>
          <w:sz w:val="22"/>
          <w:szCs w:val="22"/>
        </w:rPr>
        <w:t>nabling native populations to gain access to land and other resources that historically belonged to them.</w:t>
      </w:r>
    </w:p>
    <w:p w:rsidR="00DD28E5" w:rsidRPr="00D73523" w:rsidRDefault="00DD28E5" w:rsidP="00DD28E5">
      <w:pPr>
        <w:numPr>
          <w:ilvl w:val="3"/>
          <w:numId w:val="1"/>
        </w:numPr>
        <w:rPr>
          <w:rFonts w:ascii="Arial" w:hAnsi="Arial" w:cs="Arial"/>
          <w:sz w:val="22"/>
          <w:szCs w:val="22"/>
        </w:rPr>
      </w:pPr>
      <w:r>
        <w:rPr>
          <w:rFonts w:ascii="Arial" w:hAnsi="Arial" w:cs="Arial"/>
          <w:sz w:val="22"/>
          <w:szCs w:val="22"/>
        </w:rPr>
        <w:t>S</w:t>
      </w:r>
      <w:r w:rsidRPr="00D73523">
        <w:rPr>
          <w:rFonts w:ascii="Arial" w:hAnsi="Arial" w:cs="Arial"/>
          <w:sz w:val="22"/>
          <w:szCs w:val="22"/>
        </w:rPr>
        <w:t>howing modern people how to design irrigation works and raised field systems, making effective use of the environment</w:t>
      </w:r>
      <w:r>
        <w:rPr>
          <w:rFonts w:ascii="Arial" w:hAnsi="Arial" w:cs="Arial"/>
          <w:sz w:val="22"/>
          <w:szCs w:val="22"/>
        </w:rPr>
        <w:t>,</w:t>
      </w:r>
      <w:r w:rsidRPr="00D73523">
        <w:rPr>
          <w:rFonts w:ascii="Arial" w:hAnsi="Arial" w:cs="Arial"/>
          <w:sz w:val="22"/>
          <w:szCs w:val="22"/>
        </w:rPr>
        <w:t xml:space="preserve"> and raising agricultural yields.</w:t>
      </w:r>
    </w:p>
    <w:p w:rsidR="00DD28E5" w:rsidRPr="00D73523" w:rsidRDefault="00DD28E5" w:rsidP="00DD28E5">
      <w:pPr>
        <w:numPr>
          <w:ilvl w:val="2"/>
          <w:numId w:val="1"/>
        </w:numPr>
        <w:rPr>
          <w:rFonts w:ascii="Arial" w:hAnsi="Arial" w:cs="Arial"/>
          <w:sz w:val="22"/>
          <w:szCs w:val="22"/>
        </w:rPr>
      </w:pPr>
      <w:r w:rsidRPr="00D73523">
        <w:rPr>
          <w:rFonts w:ascii="Arial" w:hAnsi="Arial" w:cs="Arial"/>
          <w:sz w:val="22"/>
          <w:szCs w:val="22"/>
        </w:rPr>
        <w:lastRenderedPageBreak/>
        <w:t>Biological anthropologists contribute to applied anthropology by:</w:t>
      </w:r>
    </w:p>
    <w:p w:rsidR="00DD28E5" w:rsidRPr="00D73523" w:rsidRDefault="00DD28E5" w:rsidP="00DD28E5">
      <w:pPr>
        <w:numPr>
          <w:ilvl w:val="3"/>
          <w:numId w:val="1"/>
        </w:numPr>
        <w:rPr>
          <w:rFonts w:ascii="Arial" w:hAnsi="Arial" w:cs="Arial"/>
          <w:sz w:val="22"/>
          <w:szCs w:val="22"/>
        </w:rPr>
      </w:pPr>
      <w:r>
        <w:rPr>
          <w:rFonts w:ascii="Arial" w:hAnsi="Arial" w:cs="Arial"/>
          <w:sz w:val="22"/>
          <w:szCs w:val="22"/>
        </w:rPr>
        <w:t>C</w:t>
      </w:r>
      <w:r w:rsidRPr="00D73523">
        <w:rPr>
          <w:rFonts w:ascii="Arial" w:hAnsi="Arial" w:cs="Arial"/>
          <w:sz w:val="22"/>
          <w:szCs w:val="22"/>
        </w:rPr>
        <w:t>omparing diets of modern people to traditional communities and expanding scientific knowledge of disease.</w:t>
      </w:r>
    </w:p>
    <w:p w:rsidR="00DD28E5" w:rsidRDefault="00DD28E5" w:rsidP="00E3531A">
      <w:pPr>
        <w:numPr>
          <w:ilvl w:val="3"/>
          <w:numId w:val="1"/>
        </w:numPr>
        <w:rPr>
          <w:rFonts w:ascii="Arial" w:hAnsi="Arial" w:cs="Arial"/>
          <w:sz w:val="22"/>
          <w:szCs w:val="22"/>
        </w:rPr>
      </w:pPr>
      <w:r>
        <w:rPr>
          <w:rFonts w:ascii="Arial" w:hAnsi="Arial" w:cs="Arial"/>
          <w:sz w:val="22"/>
          <w:szCs w:val="22"/>
        </w:rPr>
        <w:t>U</w:t>
      </w:r>
      <w:r w:rsidRPr="00D73523">
        <w:rPr>
          <w:rFonts w:ascii="Arial" w:hAnsi="Arial" w:cs="Arial"/>
          <w:sz w:val="22"/>
          <w:szCs w:val="22"/>
        </w:rPr>
        <w:t xml:space="preserve">sing their knowledge of the skeletal system to aid in identifying victims of crime (these specialists are called </w:t>
      </w:r>
      <w:r w:rsidRPr="00B8713B">
        <w:rPr>
          <w:rFonts w:ascii="Arial" w:hAnsi="Arial" w:cs="Arial"/>
          <w:sz w:val="22"/>
          <w:szCs w:val="22"/>
        </w:rPr>
        <w:t>forensic anthropologists</w:t>
      </w:r>
      <w:r w:rsidRPr="00D73523">
        <w:rPr>
          <w:rFonts w:ascii="Arial" w:hAnsi="Arial" w:cs="Arial"/>
          <w:sz w:val="22"/>
          <w:szCs w:val="22"/>
        </w:rPr>
        <w:t>).</w:t>
      </w:r>
    </w:p>
    <w:p w:rsidR="00E3531A" w:rsidRPr="00E3531A" w:rsidRDefault="00E3531A" w:rsidP="00E3531A">
      <w:pPr>
        <w:numPr>
          <w:ilvl w:val="2"/>
          <w:numId w:val="1"/>
        </w:numPr>
        <w:rPr>
          <w:rFonts w:ascii="Arial" w:hAnsi="Arial" w:cs="Arial"/>
          <w:sz w:val="22"/>
          <w:szCs w:val="22"/>
        </w:rPr>
      </w:pPr>
      <w:r>
        <w:rPr>
          <w:rFonts w:ascii="Arial" w:hAnsi="Arial" w:cs="Arial"/>
          <w:sz w:val="22"/>
          <w:szCs w:val="22"/>
        </w:rPr>
        <w:t>Applied anthropologists promote learning of a variety of different understandings present in the world and the social dynamics that underlie culture.</w:t>
      </w:r>
    </w:p>
    <w:p w:rsidR="00DD28E5" w:rsidRPr="00D73523" w:rsidRDefault="00553C1F" w:rsidP="00DD28E5">
      <w:pPr>
        <w:numPr>
          <w:ilvl w:val="0"/>
          <w:numId w:val="1"/>
        </w:numPr>
        <w:rPr>
          <w:rFonts w:ascii="Arial" w:hAnsi="Arial" w:cs="Arial"/>
          <w:sz w:val="22"/>
          <w:szCs w:val="22"/>
        </w:rPr>
      </w:pPr>
      <w:r>
        <w:rPr>
          <w:rFonts w:ascii="Arial" w:hAnsi="Arial" w:cs="Arial"/>
          <w:sz w:val="22"/>
          <w:szCs w:val="22"/>
        </w:rPr>
        <w:t>C</w:t>
      </w:r>
      <w:r w:rsidR="00E3531A">
        <w:rPr>
          <w:rFonts w:ascii="Arial" w:hAnsi="Arial" w:cs="Arial"/>
          <w:sz w:val="22"/>
          <w:szCs w:val="22"/>
        </w:rPr>
        <w:t>rit</w:t>
      </w:r>
      <w:r>
        <w:rPr>
          <w:rFonts w:ascii="Arial" w:hAnsi="Arial" w:cs="Arial"/>
          <w:sz w:val="22"/>
          <w:szCs w:val="22"/>
        </w:rPr>
        <w:t>ical Issues in Anthropology</w:t>
      </w:r>
    </w:p>
    <w:p w:rsidR="00DD28E5" w:rsidRPr="00D73523" w:rsidRDefault="00DD28E5" w:rsidP="00DD28E5">
      <w:pPr>
        <w:numPr>
          <w:ilvl w:val="1"/>
          <w:numId w:val="1"/>
        </w:numPr>
        <w:rPr>
          <w:rFonts w:ascii="Arial" w:hAnsi="Arial" w:cs="Arial"/>
          <w:sz w:val="22"/>
          <w:szCs w:val="22"/>
        </w:rPr>
      </w:pPr>
      <w:r w:rsidRPr="00553C1F">
        <w:rPr>
          <w:rFonts w:ascii="Arial" w:hAnsi="Arial" w:cs="Arial"/>
          <w:b/>
          <w:sz w:val="22"/>
          <w:szCs w:val="22"/>
        </w:rPr>
        <w:t>Ethnocentrism</w:t>
      </w:r>
      <w:r w:rsidR="00C541DC">
        <w:rPr>
          <w:rFonts w:ascii="Arial" w:hAnsi="Arial" w:cs="Arial"/>
          <w:sz w:val="22"/>
          <w:szCs w:val="22"/>
        </w:rPr>
        <w:t xml:space="preserve"> is </w:t>
      </w:r>
      <w:r w:rsidR="00E3531A">
        <w:rPr>
          <w:rFonts w:ascii="Arial" w:hAnsi="Arial" w:cs="Arial"/>
          <w:sz w:val="22"/>
          <w:szCs w:val="22"/>
        </w:rPr>
        <w:t>judging other cultures from the perspective of one’s own culture.</w:t>
      </w:r>
    </w:p>
    <w:p w:rsidR="00DD28E5" w:rsidRPr="00D73523" w:rsidRDefault="00DD28E5" w:rsidP="00DD28E5">
      <w:pPr>
        <w:numPr>
          <w:ilvl w:val="2"/>
          <w:numId w:val="1"/>
        </w:numPr>
        <w:rPr>
          <w:rFonts w:ascii="Arial" w:hAnsi="Arial" w:cs="Arial"/>
          <w:sz w:val="22"/>
          <w:szCs w:val="22"/>
        </w:rPr>
      </w:pPr>
      <w:r w:rsidRPr="00D73523">
        <w:rPr>
          <w:rFonts w:ascii="Arial" w:hAnsi="Arial" w:cs="Arial"/>
          <w:sz w:val="22"/>
          <w:szCs w:val="22"/>
        </w:rPr>
        <w:t>Ethnocentrism in Western culture has greater consequences than in smaller, less technologically advanced or geographically isolated peoples. This is because</w:t>
      </w:r>
      <w:r>
        <w:rPr>
          <w:rFonts w:ascii="Arial" w:hAnsi="Arial" w:cs="Arial"/>
          <w:sz w:val="22"/>
          <w:szCs w:val="22"/>
        </w:rPr>
        <w:t>:</w:t>
      </w:r>
    </w:p>
    <w:p w:rsidR="00DD28E5" w:rsidRPr="00D73523" w:rsidRDefault="00DD28E5" w:rsidP="00DD28E5">
      <w:pPr>
        <w:numPr>
          <w:ilvl w:val="3"/>
          <w:numId w:val="1"/>
        </w:numPr>
        <w:rPr>
          <w:rFonts w:ascii="Arial" w:hAnsi="Arial" w:cs="Arial"/>
          <w:sz w:val="22"/>
          <w:szCs w:val="22"/>
        </w:rPr>
      </w:pPr>
      <w:r>
        <w:rPr>
          <w:rFonts w:ascii="Arial" w:hAnsi="Arial" w:cs="Arial"/>
          <w:sz w:val="22"/>
          <w:szCs w:val="22"/>
        </w:rPr>
        <w:t>A</w:t>
      </w:r>
      <w:r w:rsidRPr="00D73523">
        <w:rPr>
          <w:rFonts w:ascii="Arial" w:hAnsi="Arial" w:cs="Arial"/>
          <w:sz w:val="22"/>
          <w:szCs w:val="22"/>
        </w:rPr>
        <w:t>dvances in technology lead people to believe that industrialized societies are superior to others, especially if there is a strong military force.</w:t>
      </w:r>
    </w:p>
    <w:p w:rsidR="00DD28E5" w:rsidRPr="00D73523" w:rsidRDefault="00DD28E5" w:rsidP="00DD28E5">
      <w:pPr>
        <w:numPr>
          <w:ilvl w:val="3"/>
          <w:numId w:val="1"/>
        </w:numPr>
        <w:rPr>
          <w:rFonts w:ascii="Arial" w:hAnsi="Arial" w:cs="Arial"/>
          <w:sz w:val="22"/>
          <w:szCs w:val="22"/>
        </w:rPr>
      </w:pPr>
      <w:r>
        <w:rPr>
          <w:rFonts w:ascii="Arial" w:hAnsi="Arial" w:cs="Arial"/>
          <w:sz w:val="22"/>
          <w:szCs w:val="22"/>
        </w:rPr>
        <w:t>P</w:t>
      </w:r>
      <w:r w:rsidRPr="00D73523">
        <w:rPr>
          <w:rFonts w:ascii="Arial" w:hAnsi="Arial" w:cs="Arial"/>
          <w:sz w:val="22"/>
          <w:szCs w:val="22"/>
        </w:rPr>
        <w:t>eople learn to want an abundant amount of consumer goods.</w:t>
      </w:r>
    </w:p>
    <w:p w:rsidR="00DD28E5" w:rsidRPr="00B8713B" w:rsidRDefault="00DD28E5" w:rsidP="00B8713B">
      <w:pPr>
        <w:numPr>
          <w:ilvl w:val="2"/>
          <w:numId w:val="1"/>
        </w:numPr>
        <w:rPr>
          <w:rFonts w:ascii="Arial" w:hAnsi="Arial" w:cs="Arial"/>
          <w:sz w:val="22"/>
          <w:szCs w:val="22"/>
        </w:rPr>
      </w:pPr>
      <w:r w:rsidRPr="00D73523">
        <w:rPr>
          <w:rFonts w:ascii="Arial" w:hAnsi="Arial" w:cs="Arial"/>
          <w:sz w:val="22"/>
          <w:szCs w:val="22"/>
        </w:rPr>
        <w:t xml:space="preserve">Ethnocentrism </w:t>
      </w:r>
      <w:r w:rsidR="00B8713B">
        <w:rPr>
          <w:rFonts w:ascii="Arial" w:hAnsi="Arial" w:cs="Arial"/>
          <w:sz w:val="22"/>
          <w:szCs w:val="22"/>
        </w:rPr>
        <w:t xml:space="preserve">does have a positive aspect: it </w:t>
      </w:r>
      <w:r w:rsidRPr="00D73523">
        <w:rPr>
          <w:rFonts w:ascii="Arial" w:hAnsi="Arial" w:cs="Arial"/>
          <w:sz w:val="22"/>
          <w:szCs w:val="22"/>
        </w:rPr>
        <w:t>helps hold society together by</w:t>
      </w:r>
      <w:r w:rsidR="00B8713B">
        <w:rPr>
          <w:rFonts w:ascii="Arial" w:hAnsi="Arial" w:cs="Arial"/>
          <w:sz w:val="22"/>
          <w:szCs w:val="22"/>
        </w:rPr>
        <w:t xml:space="preserve"> p</w:t>
      </w:r>
      <w:r w:rsidRPr="00B8713B">
        <w:rPr>
          <w:rFonts w:ascii="Arial" w:hAnsi="Arial" w:cs="Arial"/>
          <w:sz w:val="22"/>
          <w:szCs w:val="22"/>
        </w:rPr>
        <w:t>erpetuating cultural values</w:t>
      </w:r>
      <w:r w:rsidR="007F72FA" w:rsidRPr="00B8713B">
        <w:rPr>
          <w:rFonts w:ascii="Arial" w:hAnsi="Arial" w:cs="Arial"/>
          <w:sz w:val="22"/>
          <w:szCs w:val="22"/>
        </w:rPr>
        <w:t>.</w:t>
      </w:r>
      <w:r w:rsidR="00E3531A" w:rsidRPr="00B8713B">
        <w:rPr>
          <w:rFonts w:ascii="Arial" w:hAnsi="Arial" w:cs="Arial"/>
          <w:sz w:val="22"/>
          <w:szCs w:val="22"/>
        </w:rPr>
        <w:t xml:space="preserve"> </w:t>
      </w:r>
    </w:p>
    <w:p w:rsidR="00DD28E5" w:rsidRPr="00B8713B" w:rsidRDefault="00DD28E5" w:rsidP="00B8713B">
      <w:pPr>
        <w:numPr>
          <w:ilvl w:val="2"/>
          <w:numId w:val="1"/>
        </w:numPr>
        <w:rPr>
          <w:rFonts w:ascii="Arial" w:hAnsi="Arial" w:cs="Arial"/>
          <w:sz w:val="22"/>
          <w:szCs w:val="22"/>
        </w:rPr>
      </w:pPr>
      <w:r w:rsidRPr="00D73523">
        <w:rPr>
          <w:rFonts w:ascii="Arial" w:hAnsi="Arial" w:cs="Arial"/>
          <w:sz w:val="22"/>
          <w:szCs w:val="22"/>
        </w:rPr>
        <w:t>Ethnocentrism can be maladaptive if it prevents building bridges between cultures.</w:t>
      </w:r>
      <w:r w:rsidR="00B8713B">
        <w:rPr>
          <w:rFonts w:ascii="Arial" w:hAnsi="Arial" w:cs="Arial"/>
          <w:sz w:val="22"/>
          <w:szCs w:val="22"/>
        </w:rPr>
        <w:t xml:space="preserve"> It may:</w:t>
      </w:r>
    </w:p>
    <w:p w:rsidR="00DD28E5" w:rsidRPr="00D73523" w:rsidRDefault="00DD28E5" w:rsidP="00DD28E5">
      <w:pPr>
        <w:numPr>
          <w:ilvl w:val="3"/>
          <w:numId w:val="1"/>
        </w:numPr>
        <w:rPr>
          <w:rFonts w:ascii="Arial" w:hAnsi="Arial" w:cs="Arial"/>
          <w:sz w:val="22"/>
          <w:szCs w:val="22"/>
        </w:rPr>
      </w:pPr>
      <w:r>
        <w:rPr>
          <w:rFonts w:ascii="Arial" w:hAnsi="Arial" w:cs="Arial"/>
          <w:sz w:val="22"/>
          <w:szCs w:val="22"/>
        </w:rPr>
        <w:t>L</w:t>
      </w:r>
      <w:r w:rsidR="007F72FA">
        <w:rPr>
          <w:rFonts w:ascii="Arial" w:hAnsi="Arial" w:cs="Arial"/>
          <w:sz w:val="22"/>
          <w:szCs w:val="22"/>
        </w:rPr>
        <w:t>ead</w:t>
      </w:r>
      <w:r w:rsidRPr="00D73523">
        <w:rPr>
          <w:rFonts w:ascii="Arial" w:hAnsi="Arial" w:cs="Arial"/>
          <w:sz w:val="22"/>
          <w:szCs w:val="22"/>
        </w:rPr>
        <w:t xml:space="preserve"> to </w:t>
      </w:r>
      <w:r w:rsidRPr="00553C1F">
        <w:rPr>
          <w:rFonts w:ascii="Arial" w:hAnsi="Arial" w:cs="Arial"/>
          <w:b/>
          <w:sz w:val="22"/>
          <w:szCs w:val="22"/>
        </w:rPr>
        <w:t>racism</w:t>
      </w:r>
      <w:r w:rsidRPr="00D73523">
        <w:rPr>
          <w:rFonts w:ascii="Arial" w:hAnsi="Arial" w:cs="Arial"/>
          <w:sz w:val="22"/>
          <w:szCs w:val="22"/>
        </w:rPr>
        <w:t>—the belief that some human populations are superior to others because of inherited, genetically transmitted characteristics.</w:t>
      </w:r>
    </w:p>
    <w:p w:rsidR="00DD28E5" w:rsidRDefault="00DD28E5" w:rsidP="00DD28E5">
      <w:pPr>
        <w:numPr>
          <w:ilvl w:val="3"/>
          <w:numId w:val="1"/>
        </w:numPr>
        <w:rPr>
          <w:rFonts w:ascii="Arial" w:hAnsi="Arial" w:cs="Arial"/>
          <w:sz w:val="22"/>
          <w:szCs w:val="22"/>
        </w:rPr>
      </w:pPr>
      <w:r>
        <w:rPr>
          <w:rFonts w:ascii="Arial" w:hAnsi="Arial" w:cs="Arial"/>
          <w:sz w:val="22"/>
          <w:szCs w:val="22"/>
        </w:rPr>
        <w:t>U</w:t>
      </w:r>
      <w:r w:rsidR="007F72FA">
        <w:rPr>
          <w:rFonts w:ascii="Arial" w:hAnsi="Arial" w:cs="Arial"/>
          <w:sz w:val="22"/>
          <w:szCs w:val="22"/>
        </w:rPr>
        <w:t>nderlie</w:t>
      </w:r>
      <w:r w:rsidRPr="00D73523">
        <w:rPr>
          <w:rFonts w:ascii="Arial" w:hAnsi="Arial" w:cs="Arial"/>
          <w:sz w:val="22"/>
          <w:szCs w:val="22"/>
        </w:rPr>
        <w:t xml:space="preserve"> much of the structural inequality that characterizes modern history.</w:t>
      </w:r>
    </w:p>
    <w:p w:rsidR="007F72FA" w:rsidRDefault="007F72FA" w:rsidP="007F72FA">
      <w:pPr>
        <w:numPr>
          <w:ilvl w:val="1"/>
          <w:numId w:val="1"/>
        </w:numPr>
        <w:rPr>
          <w:rFonts w:ascii="Arial" w:hAnsi="Arial" w:cs="Arial"/>
          <w:sz w:val="22"/>
          <w:szCs w:val="22"/>
        </w:rPr>
      </w:pPr>
      <w:r w:rsidRPr="00553C1F">
        <w:rPr>
          <w:rFonts w:ascii="Arial" w:hAnsi="Arial" w:cs="Arial"/>
          <w:b/>
          <w:sz w:val="22"/>
          <w:szCs w:val="22"/>
        </w:rPr>
        <w:t>Cultural relativism</w:t>
      </w:r>
      <w:r w:rsidR="00C541DC">
        <w:rPr>
          <w:rFonts w:ascii="Arial" w:hAnsi="Arial" w:cs="Arial"/>
          <w:sz w:val="22"/>
          <w:szCs w:val="22"/>
        </w:rPr>
        <w:t xml:space="preserve"> is the </w:t>
      </w:r>
      <w:r>
        <w:rPr>
          <w:rFonts w:ascii="Arial" w:hAnsi="Arial" w:cs="Arial"/>
          <w:sz w:val="22"/>
          <w:szCs w:val="22"/>
        </w:rPr>
        <w:t>notion that a culture should only be understood in terms of its cultural whole.</w:t>
      </w:r>
    </w:p>
    <w:p w:rsidR="007F72FA" w:rsidRDefault="007F72FA" w:rsidP="007F72FA">
      <w:pPr>
        <w:numPr>
          <w:ilvl w:val="2"/>
          <w:numId w:val="1"/>
        </w:numPr>
        <w:rPr>
          <w:rFonts w:ascii="Arial" w:hAnsi="Arial" w:cs="Arial"/>
          <w:sz w:val="22"/>
          <w:szCs w:val="22"/>
        </w:rPr>
      </w:pPr>
      <w:r>
        <w:rPr>
          <w:rFonts w:ascii="Arial" w:hAnsi="Arial" w:cs="Arial"/>
          <w:sz w:val="22"/>
          <w:szCs w:val="22"/>
        </w:rPr>
        <w:t>Cultural relativism is a fundamental research tool for anthropologists:</w:t>
      </w:r>
    </w:p>
    <w:p w:rsidR="007F72FA" w:rsidRDefault="007F72FA" w:rsidP="007F72FA">
      <w:pPr>
        <w:numPr>
          <w:ilvl w:val="3"/>
          <w:numId w:val="1"/>
        </w:numPr>
        <w:rPr>
          <w:rFonts w:ascii="Arial" w:hAnsi="Arial" w:cs="Arial"/>
          <w:sz w:val="22"/>
          <w:szCs w:val="22"/>
        </w:rPr>
      </w:pPr>
      <w:r>
        <w:rPr>
          <w:rFonts w:ascii="Arial" w:hAnsi="Arial" w:cs="Arial"/>
          <w:sz w:val="22"/>
          <w:szCs w:val="22"/>
        </w:rPr>
        <w:t>It is possible to understand cultures without approving of them.</w:t>
      </w:r>
    </w:p>
    <w:p w:rsidR="007F72FA" w:rsidRDefault="007F72FA" w:rsidP="007F72FA">
      <w:pPr>
        <w:numPr>
          <w:ilvl w:val="3"/>
          <w:numId w:val="1"/>
        </w:numPr>
        <w:rPr>
          <w:rFonts w:ascii="Arial" w:hAnsi="Arial" w:cs="Arial"/>
          <w:sz w:val="22"/>
          <w:szCs w:val="22"/>
        </w:rPr>
      </w:pPr>
      <w:r>
        <w:rPr>
          <w:rFonts w:ascii="Arial" w:hAnsi="Arial" w:cs="Arial"/>
          <w:sz w:val="22"/>
          <w:szCs w:val="22"/>
        </w:rPr>
        <w:t>Every culture has a logic that makes sense to its own members.</w:t>
      </w:r>
    </w:p>
    <w:p w:rsidR="007F72FA" w:rsidRDefault="007F72FA" w:rsidP="007F72FA">
      <w:pPr>
        <w:numPr>
          <w:ilvl w:val="2"/>
          <w:numId w:val="1"/>
        </w:numPr>
        <w:rPr>
          <w:rFonts w:ascii="Arial" w:hAnsi="Arial" w:cs="Arial"/>
          <w:sz w:val="22"/>
          <w:szCs w:val="22"/>
        </w:rPr>
      </w:pPr>
      <w:r>
        <w:rPr>
          <w:rFonts w:ascii="Arial" w:hAnsi="Arial" w:cs="Arial"/>
          <w:sz w:val="22"/>
          <w:szCs w:val="22"/>
        </w:rPr>
        <w:t>It shows us that each culture is a design for a particular set of historical circumstances.</w:t>
      </w:r>
    </w:p>
    <w:p w:rsidR="007F72FA" w:rsidRPr="00D73523" w:rsidRDefault="007F72FA" w:rsidP="007F72FA">
      <w:pPr>
        <w:numPr>
          <w:ilvl w:val="2"/>
          <w:numId w:val="1"/>
        </w:numPr>
        <w:rPr>
          <w:rFonts w:ascii="Arial" w:hAnsi="Arial" w:cs="Arial"/>
          <w:sz w:val="22"/>
          <w:szCs w:val="22"/>
        </w:rPr>
      </w:pPr>
      <w:r>
        <w:rPr>
          <w:rFonts w:ascii="Arial" w:hAnsi="Arial" w:cs="Arial"/>
          <w:sz w:val="22"/>
          <w:szCs w:val="22"/>
        </w:rPr>
        <w:t>It helps us both contribute to the understanding of human diversity and also provides us with a critique of our own society.</w:t>
      </w:r>
    </w:p>
    <w:p w:rsidR="00DD28E5" w:rsidRPr="00D73523" w:rsidRDefault="007F72FA" w:rsidP="00DD28E5">
      <w:pPr>
        <w:numPr>
          <w:ilvl w:val="1"/>
          <w:numId w:val="1"/>
        </w:numPr>
        <w:rPr>
          <w:rFonts w:ascii="Arial" w:hAnsi="Arial" w:cs="Arial"/>
          <w:sz w:val="22"/>
          <w:szCs w:val="22"/>
        </w:rPr>
      </w:pPr>
      <w:r>
        <w:rPr>
          <w:rFonts w:ascii="Arial" w:hAnsi="Arial" w:cs="Arial"/>
          <w:sz w:val="22"/>
          <w:szCs w:val="22"/>
        </w:rPr>
        <w:t>Human biological diversity and race show both differences and similarities.</w:t>
      </w:r>
    </w:p>
    <w:p w:rsidR="00DD28E5" w:rsidRPr="00D73523" w:rsidRDefault="00DD28E5" w:rsidP="00DD28E5">
      <w:pPr>
        <w:numPr>
          <w:ilvl w:val="2"/>
          <w:numId w:val="1"/>
        </w:numPr>
        <w:rPr>
          <w:rFonts w:ascii="Arial" w:hAnsi="Arial" w:cs="Arial"/>
          <w:sz w:val="22"/>
          <w:szCs w:val="22"/>
        </w:rPr>
      </w:pPr>
      <w:r w:rsidRPr="00D73523">
        <w:rPr>
          <w:rFonts w:ascii="Arial" w:hAnsi="Arial" w:cs="Arial"/>
          <w:sz w:val="22"/>
          <w:szCs w:val="22"/>
        </w:rPr>
        <w:t>The human species show</w:t>
      </w:r>
      <w:r w:rsidR="007F72FA">
        <w:rPr>
          <w:rFonts w:ascii="Arial" w:hAnsi="Arial" w:cs="Arial"/>
          <w:sz w:val="22"/>
          <w:szCs w:val="22"/>
        </w:rPr>
        <w:t>s</w:t>
      </w:r>
      <w:r w:rsidRPr="00D73523">
        <w:rPr>
          <w:rFonts w:ascii="Arial" w:hAnsi="Arial" w:cs="Arial"/>
          <w:sz w:val="22"/>
          <w:szCs w:val="22"/>
        </w:rPr>
        <w:t xml:space="preserve"> extremely low levels of skeletal and blood type diversity.</w:t>
      </w:r>
    </w:p>
    <w:p w:rsidR="00DD28E5" w:rsidRPr="00D73523" w:rsidRDefault="00DD28E5" w:rsidP="00DD28E5">
      <w:pPr>
        <w:numPr>
          <w:ilvl w:val="2"/>
          <w:numId w:val="1"/>
        </w:numPr>
        <w:rPr>
          <w:rFonts w:ascii="Arial" w:hAnsi="Arial" w:cs="Arial"/>
          <w:sz w:val="22"/>
          <w:szCs w:val="22"/>
        </w:rPr>
      </w:pPr>
      <w:r w:rsidRPr="00D73523">
        <w:rPr>
          <w:rFonts w:ascii="Arial" w:hAnsi="Arial" w:cs="Arial"/>
          <w:sz w:val="22"/>
          <w:szCs w:val="22"/>
        </w:rPr>
        <w:t>Peoples from nearer geographical regions tend to share more similarities than peoples further away.</w:t>
      </w:r>
    </w:p>
    <w:p w:rsidR="00DD28E5" w:rsidRPr="00D73523" w:rsidRDefault="00DD28E5" w:rsidP="00DD28E5">
      <w:pPr>
        <w:numPr>
          <w:ilvl w:val="2"/>
          <w:numId w:val="1"/>
        </w:numPr>
        <w:rPr>
          <w:rFonts w:ascii="Arial" w:hAnsi="Arial" w:cs="Arial"/>
          <w:sz w:val="22"/>
          <w:szCs w:val="22"/>
        </w:rPr>
      </w:pPr>
      <w:r w:rsidRPr="00D73523">
        <w:rPr>
          <w:rFonts w:ascii="Arial" w:hAnsi="Arial" w:cs="Arial"/>
          <w:sz w:val="22"/>
          <w:szCs w:val="22"/>
        </w:rPr>
        <w:t>There is a wide diversity in human shapes and colors.</w:t>
      </w:r>
    </w:p>
    <w:p w:rsidR="00DD28E5" w:rsidRPr="00D73523" w:rsidRDefault="00DD28E5" w:rsidP="00DD28E5">
      <w:pPr>
        <w:numPr>
          <w:ilvl w:val="1"/>
          <w:numId w:val="1"/>
        </w:numPr>
        <w:rPr>
          <w:rFonts w:ascii="Arial" w:hAnsi="Arial" w:cs="Arial"/>
          <w:sz w:val="22"/>
          <w:szCs w:val="22"/>
        </w:rPr>
      </w:pPr>
      <w:r w:rsidRPr="00D73523">
        <w:rPr>
          <w:rFonts w:ascii="Arial" w:hAnsi="Arial" w:cs="Arial"/>
          <w:sz w:val="22"/>
          <w:szCs w:val="22"/>
        </w:rPr>
        <w:lastRenderedPageBreak/>
        <w:t>There is no agreed-upon, consistent system of racial classification.</w:t>
      </w:r>
    </w:p>
    <w:p w:rsidR="00DD28E5" w:rsidRPr="00D73523" w:rsidRDefault="00DD28E5" w:rsidP="00DD28E5">
      <w:pPr>
        <w:numPr>
          <w:ilvl w:val="2"/>
          <w:numId w:val="1"/>
        </w:numPr>
        <w:rPr>
          <w:rFonts w:ascii="Arial" w:hAnsi="Arial" w:cs="Arial"/>
          <w:sz w:val="22"/>
          <w:szCs w:val="22"/>
        </w:rPr>
      </w:pPr>
      <w:r w:rsidRPr="00D73523">
        <w:rPr>
          <w:rFonts w:ascii="Arial" w:hAnsi="Arial" w:cs="Arial"/>
          <w:sz w:val="22"/>
          <w:szCs w:val="22"/>
        </w:rPr>
        <w:t>Different cultures construct racial categories differently than Americans.</w:t>
      </w:r>
    </w:p>
    <w:p w:rsidR="00DD28E5" w:rsidRPr="00D73523" w:rsidRDefault="00DD28E5" w:rsidP="00DD28E5">
      <w:pPr>
        <w:numPr>
          <w:ilvl w:val="2"/>
          <w:numId w:val="1"/>
        </w:numPr>
        <w:rPr>
          <w:rFonts w:ascii="Arial" w:hAnsi="Arial" w:cs="Arial"/>
          <w:sz w:val="22"/>
          <w:szCs w:val="22"/>
        </w:rPr>
      </w:pPr>
      <w:r w:rsidRPr="00D73523">
        <w:rPr>
          <w:rFonts w:ascii="Arial" w:hAnsi="Arial" w:cs="Arial"/>
          <w:sz w:val="22"/>
          <w:szCs w:val="22"/>
        </w:rPr>
        <w:t xml:space="preserve">Franz Boas, one of the founders of American anthropology, argued for </w:t>
      </w:r>
      <w:r w:rsidRPr="00553C1F">
        <w:rPr>
          <w:rFonts w:ascii="Arial" w:hAnsi="Arial" w:cs="Arial"/>
          <w:b/>
          <w:sz w:val="22"/>
          <w:szCs w:val="22"/>
        </w:rPr>
        <w:t>biopsychological equality</w:t>
      </w:r>
      <w:r w:rsidR="007F72FA">
        <w:rPr>
          <w:rFonts w:ascii="Arial" w:hAnsi="Arial" w:cs="Arial"/>
          <w:sz w:val="22"/>
          <w:szCs w:val="22"/>
        </w:rPr>
        <w:t>—the idea that all human groups have the same biological and mental capabilities.</w:t>
      </w:r>
    </w:p>
    <w:p w:rsidR="00DD28E5" w:rsidRPr="00143A40" w:rsidRDefault="00DD28E5" w:rsidP="00143A40">
      <w:pPr>
        <w:numPr>
          <w:ilvl w:val="2"/>
          <w:numId w:val="1"/>
        </w:numPr>
        <w:rPr>
          <w:rFonts w:ascii="Arial" w:hAnsi="Arial" w:cs="Arial"/>
          <w:sz w:val="22"/>
          <w:szCs w:val="22"/>
        </w:rPr>
      </w:pPr>
      <w:r w:rsidRPr="00143A40">
        <w:rPr>
          <w:rFonts w:ascii="Arial" w:hAnsi="Arial" w:cs="Arial"/>
          <w:sz w:val="22"/>
          <w:szCs w:val="22"/>
        </w:rPr>
        <w:t>No group of humans has ever been isolated long enough from another to make it biologically different from other groups.</w:t>
      </w:r>
    </w:p>
    <w:p w:rsidR="00DD28E5" w:rsidRPr="00D73523" w:rsidRDefault="00DD28E5" w:rsidP="00DD28E5">
      <w:pPr>
        <w:numPr>
          <w:ilvl w:val="3"/>
          <w:numId w:val="1"/>
        </w:numPr>
        <w:rPr>
          <w:rFonts w:ascii="Arial" w:hAnsi="Arial" w:cs="Arial"/>
          <w:sz w:val="22"/>
          <w:szCs w:val="22"/>
        </w:rPr>
      </w:pPr>
      <w:r>
        <w:rPr>
          <w:rFonts w:ascii="Arial" w:hAnsi="Arial" w:cs="Arial"/>
          <w:sz w:val="22"/>
          <w:szCs w:val="22"/>
        </w:rPr>
        <w:t>T</w:t>
      </w:r>
      <w:r w:rsidRPr="00D73523">
        <w:rPr>
          <w:rFonts w:ascii="Arial" w:hAnsi="Arial" w:cs="Arial"/>
          <w:sz w:val="22"/>
          <w:szCs w:val="22"/>
        </w:rPr>
        <w:t>he selection of traits used in the past to define race is arbitrary and is based solely on visual characteristics and personal preference of the researcher.</w:t>
      </w:r>
    </w:p>
    <w:p w:rsidR="00DD28E5" w:rsidRPr="00D73523" w:rsidRDefault="00DD28E5" w:rsidP="00DD28E5">
      <w:pPr>
        <w:numPr>
          <w:ilvl w:val="3"/>
          <w:numId w:val="1"/>
        </w:numPr>
        <w:rPr>
          <w:rFonts w:ascii="Arial" w:hAnsi="Arial" w:cs="Arial"/>
          <w:sz w:val="22"/>
          <w:szCs w:val="22"/>
        </w:rPr>
      </w:pPr>
      <w:r>
        <w:rPr>
          <w:rFonts w:ascii="Arial" w:hAnsi="Arial" w:cs="Arial"/>
          <w:sz w:val="22"/>
          <w:szCs w:val="22"/>
        </w:rPr>
        <w:t>T</w:t>
      </w:r>
      <w:r w:rsidRPr="00D73523">
        <w:rPr>
          <w:rFonts w:ascii="Arial" w:hAnsi="Arial" w:cs="Arial"/>
          <w:sz w:val="22"/>
          <w:szCs w:val="22"/>
        </w:rPr>
        <w:t xml:space="preserve">here is an inability to describe variation </w:t>
      </w:r>
      <w:r w:rsidR="002C2BD1">
        <w:rPr>
          <w:rFonts w:ascii="Arial" w:hAnsi="Arial" w:cs="Arial"/>
          <w:sz w:val="22"/>
          <w:szCs w:val="22"/>
        </w:rPr>
        <w:t>within the human species.</w:t>
      </w:r>
    </w:p>
    <w:p w:rsidR="00DD28E5" w:rsidRDefault="00DD28E5" w:rsidP="00DD28E5">
      <w:pPr>
        <w:numPr>
          <w:ilvl w:val="3"/>
          <w:numId w:val="1"/>
        </w:numPr>
        <w:rPr>
          <w:rFonts w:ascii="Arial" w:hAnsi="Arial" w:cs="Arial"/>
          <w:sz w:val="22"/>
          <w:szCs w:val="22"/>
        </w:rPr>
      </w:pPr>
      <w:r>
        <w:rPr>
          <w:rFonts w:ascii="Arial" w:hAnsi="Arial" w:cs="Arial"/>
          <w:sz w:val="22"/>
          <w:szCs w:val="22"/>
        </w:rPr>
        <w:t>T</w:t>
      </w:r>
      <w:r w:rsidRPr="00D73523">
        <w:rPr>
          <w:rFonts w:ascii="Arial" w:hAnsi="Arial" w:cs="Arial"/>
          <w:sz w:val="22"/>
          <w:szCs w:val="22"/>
        </w:rPr>
        <w:t xml:space="preserve">here has been repeated independent emergence of so-called racial characteristics in different populations with no </w:t>
      </w:r>
      <w:r w:rsidR="002C2BD1">
        <w:rPr>
          <w:rFonts w:ascii="Arial" w:hAnsi="Arial" w:cs="Arial"/>
          <w:sz w:val="22"/>
          <w:szCs w:val="22"/>
        </w:rPr>
        <w:t>direct genetic relationship.</w:t>
      </w:r>
    </w:p>
    <w:p w:rsidR="00DD28E5" w:rsidRDefault="00143A40" w:rsidP="002C2BD1">
      <w:pPr>
        <w:numPr>
          <w:ilvl w:val="2"/>
          <w:numId w:val="1"/>
        </w:numPr>
        <w:rPr>
          <w:rFonts w:ascii="Arial" w:hAnsi="Arial" w:cs="Arial"/>
          <w:sz w:val="22"/>
          <w:szCs w:val="22"/>
        </w:rPr>
      </w:pPr>
      <w:r>
        <w:rPr>
          <w:rFonts w:ascii="Arial" w:hAnsi="Arial" w:cs="Arial"/>
          <w:sz w:val="22"/>
          <w:szCs w:val="22"/>
        </w:rPr>
        <w:t>Variation within socially constructed races presents a problem:</w:t>
      </w:r>
    </w:p>
    <w:p w:rsidR="00143A40" w:rsidRDefault="00143A40" w:rsidP="00143A40">
      <w:pPr>
        <w:numPr>
          <w:ilvl w:val="3"/>
          <w:numId w:val="1"/>
        </w:numPr>
        <w:rPr>
          <w:rFonts w:ascii="Arial" w:hAnsi="Arial" w:cs="Arial"/>
          <w:sz w:val="22"/>
          <w:szCs w:val="22"/>
        </w:rPr>
      </w:pPr>
      <w:r>
        <w:rPr>
          <w:rFonts w:ascii="Arial" w:hAnsi="Arial" w:cs="Arial"/>
          <w:sz w:val="22"/>
          <w:szCs w:val="22"/>
        </w:rPr>
        <w:t>Visible differences in skin color, eye shape, nose shape</w:t>
      </w:r>
      <w:r w:rsidR="00C541DC">
        <w:rPr>
          <w:rFonts w:ascii="Arial" w:hAnsi="Arial" w:cs="Arial"/>
          <w:sz w:val="22"/>
          <w:szCs w:val="22"/>
        </w:rPr>
        <w:t>,</w:t>
      </w:r>
      <w:r>
        <w:rPr>
          <w:rFonts w:ascii="Arial" w:hAnsi="Arial" w:cs="Arial"/>
          <w:sz w:val="22"/>
          <w:szCs w:val="22"/>
        </w:rPr>
        <w:t xml:space="preserve"> and hair texture are frequently used to group people because they are easily perceived.</w:t>
      </w:r>
    </w:p>
    <w:p w:rsidR="00143A40" w:rsidRDefault="00143A40" w:rsidP="00143A40">
      <w:pPr>
        <w:numPr>
          <w:ilvl w:val="3"/>
          <w:numId w:val="1"/>
        </w:numPr>
        <w:rPr>
          <w:rFonts w:ascii="Arial" w:hAnsi="Arial" w:cs="Arial"/>
          <w:sz w:val="22"/>
          <w:szCs w:val="22"/>
        </w:rPr>
      </w:pPr>
      <w:r>
        <w:rPr>
          <w:rFonts w:ascii="Arial" w:hAnsi="Arial" w:cs="Arial"/>
          <w:sz w:val="22"/>
          <w:szCs w:val="22"/>
        </w:rPr>
        <w:t>Individual differences between people are greater than racial differences.</w:t>
      </w:r>
    </w:p>
    <w:p w:rsidR="00143A40" w:rsidRDefault="00143A40" w:rsidP="00143A40">
      <w:pPr>
        <w:numPr>
          <w:ilvl w:val="3"/>
          <w:numId w:val="1"/>
        </w:numPr>
        <w:rPr>
          <w:rFonts w:ascii="Arial" w:hAnsi="Arial" w:cs="Arial"/>
          <w:sz w:val="22"/>
          <w:szCs w:val="22"/>
        </w:rPr>
      </w:pPr>
      <w:r>
        <w:rPr>
          <w:rFonts w:ascii="Arial" w:hAnsi="Arial" w:cs="Arial"/>
          <w:sz w:val="22"/>
          <w:szCs w:val="22"/>
        </w:rPr>
        <w:t>The traits typically used to define races have arisen repeatedly and independently and are a common result of evolution.</w:t>
      </w:r>
    </w:p>
    <w:p w:rsidR="00143A40" w:rsidRDefault="00143A40" w:rsidP="00143A40">
      <w:pPr>
        <w:numPr>
          <w:ilvl w:val="2"/>
          <w:numId w:val="1"/>
        </w:numPr>
        <w:rPr>
          <w:rFonts w:ascii="Arial" w:hAnsi="Arial" w:cs="Arial"/>
          <w:sz w:val="22"/>
          <w:szCs w:val="22"/>
        </w:rPr>
      </w:pPr>
      <w:r>
        <w:rPr>
          <w:rFonts w:ascii="Arial" w:hAnsi="Arial" w:cs="Arial"/>
          <w:sz w:val="22"/>
          <w:szCs w:val="22"/>
        </w:rPr>
        <w:t>The notion that perceived differences between social groups are caused by racial inheritance has no biological validity and must be dismissed.</w:t>
      </w:r>
    </w:p>
    <w:p w:rsidR="00143A40" w:rsidRPr="002C2BD1" w:rsidRDefault="00143A40" w:rsidP="00143A40">
      <w:pPr>
        <w:numPr>
          <w:ilvl w:val="2"/>
          <w:numId w:val="1"/>
        </w:numPr>
        <w:rPr>
          <w:rFonts w:ascii="Arial" w:hAnsi="Arial" w:cs="Arial"/>
          <w:sz w:val="22"/>
          <w:szCs w:val="22"/>
        </w:rPr>
      </w:pPr>
      <w:r>
        <w:rPr>
          <w:rFonts w:ascii="Arial" w:hAnsi="Arial" w:cs="Arial"/>
          <w:sz w:val="22"/>
          <w:szCs w:val="22"/>
        </w:rPr>
        <w:t>Anthropology shows us that although racism is an important social fact, the differences among human groups are the result of culture, not biological inheritance or race.</w:t>
      </w:r>
    </w:p>
    <w:p w:rsidR="00DD28E5" w:rsidRPr="00D73523" w:rsidRDefault="00695828" w:rsidP="00DD28E5">
      <w:pPr>
        <w:numPr>
          <w:ilvl w:val="0"/>
          <w:numId w:val="1"/>
        </w:numPr>
        <w:rPr>
          <w:rFonts w:ascii="Arial" w:hAnsi="Arial" w:cs="Arial"/>
          <w:sz w:val="22"/>
          <w:szCs w:val="22"/>
        </w:rPr>
      </w:pPr>
      <w:r>
        <w:rPr>
          <w:rFonts w:ascii="Arial" w:hAnsi="Arial" w:cs="Arial"/>
          <w:sz w:val="22"/>
          <w:szCs w:val="22"/>
        </w:rPr>
        <w:t>Anthropologists and “Natives”</w:t>
      </w:r>
    </w:p>
    <w:p w:rsidR="00DD28E5" w:rsidRPr="00D73523" w:rsidRDefault="00DD28E5" w:rsidP="00DD28E5">
      <w:pPr>
        <w:numPr>
          <w:ilvl w:val="1"/>
          <w:numId w:val="1"/>
        </w:numPr>
        <w:rPr>
          <w:rFonts w:ascii="Arial" w:hAnsi="Arial" w:cs="Arial"/>
          <w:sz w:val="22"/>
          <w:szCs w:val="22"/>
        </w:rPr>
      </w:pPr>
      <w:r w:rsidRPr="00D73523">
        <w:rPr>
          <w:rFonts w:ascii="Arial" w:hAnsi="Arial" w:cs="Arial"/>
          <w:sz w:val="22"/>
          <w:szCs w:val="22"/>
        </w:rPr>
        <w:t>Anthropology’s Western roots are in a colonial past.</w:t>
      </w:r>
    </w:p>
    <w:p w:rsidR="00DD28E5" w:rsidRPr="00D73523" w:rsidRDefault="00DD28E5" w:rsidP="00DD28E5">
      <w:pPr>
        <w:numPr>
          <w:ilvl w:val="2"/>
          <w:numId w:val="1"/>
        </w:numPr>
        <w:rPr>
          <w:rFonts w:ascii="Arial" w:hAnsi="Arial" w:cs="Arial"/>
          <w:sz w:val="22"/>
          <w:szCs w:val="22"/>
        </w:rPr>
      </w:pPr>
      <w:r w:rsidRPr="00D73523">
        <w:rPr>
          <w:rFonts w:ascii="Arial" w:hAnsi="Arial" w:cs="Arial"/>
          <w:sz w:val="22"/>
          <w:szCs w:val="22"/>
        </w:rPr>
        <w:t>In the 19</w:t>
      </w:r>
      <w:r w:rsidRPr="00D73523">
        <w:rPr>
          <w:rFonts w:ascii="Arial" w:hAnsi="Arial" w:cs="Arial"/>
          <w:sz w:val="22"/>
          <w:szCs w:val="22"/>
          <w:vertAlign w:val="superscript"/>
        </w:rPr>
        <w:t>th</w:t>
      </w:r>
      <w:r w:rsidRPr="00D73523">
        <w:rPr>
          <w:rFonts w:ascii="Arial" w:hAnsi="Arial" w:cs="Arial"/>
          <w:sz w:val="22"/>
          <w:szCs w:val="22"/>
        </w:rPr>
        <w:t xml:space="preserve"> and 20</w:t>
      </w:r>
      <w:r w:rsidRPr="00D73523">
        <w:rPr>
          <w:rFonts w:ascii="Arial" w:hAnsi="Arial" w:cs="Arial"/>
          <w:sz w:val="22"/>
          <w:szCs w:val="22"/>
          <w:vertAlign w:val="superscript"/>
        </w:rPr>
        <w:t>th</w:t>
      </w:r>
      <w:r w:rsidRPr="00D73523">
        <w:rPr>
          <w:rFonts w:ascii="Arial" w:hAnsi="Arial" w:cs="Arial"/>
          <w:sz w:val="22"/>
          <w:szCs w:val="22"/>
        </w:rPr>
        <w:t xml:space="preserve"> </w:t>
      </w:r>
      <w:r w:rsidR="006746FA">
        <w:rPr>
          <w:rFonts w:ascii="Arial" w:hAnsi="Arial" w:cs="Arial"/>
          <w:sz w:val="22"/>
          <w:szCs w:val="22"/>
        </w:rPr>
        <w:t>c</w:t>
      </w:r>
      <w:r w:rsidRPr="00D73523">
        <w:rPr>
          <w:rFonts w:ascii="Arial" w:hAnsi="Arial" w:cs="Arial"/>
          <w:sz w:val="22"/>
          <w:szCs w:val="22"/>
        </w:rPr>
        <w:t>enturies, when anthropology was established, powerful nations were in control of those communities in which anthropologists worked.</w:t>
      </w:r>
    </w:p>
    <w:p w:rsidR="00DD28E5" w:rsidRPr="00D73523" w:rsidRDefault="00DD28E5" w:rsidP="00DD28E5">
      <w:pPr>
        <w:numPr>
          <w:ilvl w:val="2"/>
          <w:numId w:val="1"/>
        </w:numPr>
        <w:rPr>
          <w:rFonts w:ascii="Arial" w:hAnsi="Arial" w:cs="Arial"/>
          <w:sz w:val="22"/>
          <w:szCs w:val="22"/>
        </w:rPr>
      </w:pPr>
      <w:r w:rsidRPr="00D73523">
        <w:rPr>
          <w:rFonts w:ascii="Arial" w:hAnsi="Arial" w:cs="Arial"/>
          <w:sz w:val="22"/>
          <w:szCs w:val="22"/>
        </w:rPr>
        <w:t xml:space="preserve">Often these nations, such as the </w:t>
      </w:r>
      <w:smartTag w:uri="urn:schemas-microsoft-com:office:smarttags" w:element="country-region">
        <w:r w:rsidRPr="00D73523">
          <w:rPr>
            <w:rFonts w:ascii="Arial" w:hAnsi="Arial" w:cs="Arial"/>
            <w:sz w:val="22"/>
            <w:szCs w:val="22"/>
          </w:rPr>
          <w:t>United States</w:t>
        </w:r>
      </w:smartTag>
      <w:r w:rsidRPr="00D73523">
        <w:rPr>
          <w:rFonts w:ascii="Arial" w:hAnsi="Arial" w:cs="Arial"/>
          <w:sz w:val="22"/>
          <w:szCs w:val="22"/>
        </w:rPr>
        <w:t xml:space="preserve">, </w:t>
      </w:r>
      <w:smartTag w:uri="urn:schemas-microsoft-com:office:smarttags" w:element="country-region">
        <w:r w:rsidRPr="00D73523">
          <w:rPr>
            <w:rFonts w:ascii="Arial" w:hAnsi="Arial" w:cs="Arial"/>
            <w:sz w:val="22"/>
            <w:szCs w:val="22"/>
          </w:rPr>
          <w:t>Britain</w:t>
        </w:r>
      </w:smartTag>
      <w:r>
        <w:rPr>
          <w:rFonts w:ascii="Arial" w:hAnsi="Arial" w:cs="Arial"/>
          <w:sz w:val="22"/>
          <w:szCs w:val="22"/>
        </w:rPr>
        <w:t>,</w:t>
      </w:r>
      <w:r w:rsidRPr="00D73523">
        <w:rPr>
          <w:rFonts w:ascii="Arial" w:hAnsi="Arial" w:cs="Arial"/>
          <w:sz w:val="22"/>
          <w:szCs w:val="22"/>
        </w:rPr>
        <w:t xml:space="preserve"> and </w:t>
      </w:r>
      <w:smartTag w:uri="urn:schemas-microsoft-com:office:smarttags" w:element="country-region">
        <w:smartTag w:uri="urn:schemas-microsoft-com:office:smarttags" w:element="place">
          <w:r w:rsidRPr="00D73523">
            <w:rPr>
              <w:rFonts w:ascii="Arial" w:hAnsi="Arial" w:cs="Arial"/>
              <w:sz w:val="22"/>
              <w:szCs w:val="22"/>
            </w:rPr>
            <w:t>France</w:t>
          </w:r>
        </w:smartTag>
      </w:smartTag>
      <w:r w:rsidRPr="00D73523">
        <w:rPr>
          <w:rFonts w:ascii="Arial" w:hAnsi="Arial" w:cs="Arial"/>
          <w:sz w:val="22"/>
          <w:szCs w:val="22"/>
        </w:rPr>
        <w:t>, subdued traditional peoples within their own borders.</w:t>
      </w:r>
    </w:p>
    <w:p w:rsidR="00DD28E5" w:rsidRPr="00D73523" w:rsidRDefault="00DD28E5" w:rsidP="00DD28E5">
      <w:pPr>
        <w:numPr>
          <w:ilvl w:val="2"/>
          <w:numId w:val="1"/>
        </w:numPr>
        <w:rPr>
          <w:rFonts w:ascii="Arial" w:hAnsi="Arial" w:cs="Arial"/>
          <w:sz w:val="22"/>
          <w:szCs w:val="22"/>
        </w:rPr>
      </w:pPr>
      <w:r w:rsidRPr="00D73523">
        <w:rPr>
          <w:rFonts w:ascii="Arial" w:hAnsi="Arial" w:cs="Arial"/>
          <w:sz w:val="22"/>
          <w:szCs w:val="22"/>
        </w:rPr>
        <w:t>Implications of anthropological research during these times:</w:t>
      </w:r>
    </w:p>
    <w:p w:rsidR="00DD28E5" w:rsidRPr="00D73523" w:rsidRDefault="00DD28E5" w:rsidP="00DD28E5">
      <w:pPr>
        <w:numPr>
          <w:ilvl w:val="3"/>
          <w:numId w:val="1"/>
        </w:numPr>
        <w:rPr>
          <w:rFonts w:ascii="Arial" w:hAnsi="Arial" w:cs="Arial"/>
          <w:sz w:val="22"/>
          <w:szCs w:val="22"/>
        </w:rPr>
      </w:pPr>
      <w:r w:rsidRPr="00D73523">
        <w:rPr>
          <w:rFonts w:ascii="Arial" w:hAnsi="Arial" w:cs="Arial"/>
          <w:sz w:val="22"/>
          <w:szCs w:val="22"/>
        </w:rPr>
        <w:t>Often times, natives did not have a choice but to accept an anthropologist.</w:t>
      </w:r>
    </w:p>
    <w:p w:rsidR="00DD28E5" w:rsidRPr="00D73523" w:rsidRDefault="00DD28E5" w:rsidP="00DD28E5">
      <w:pPr>
        <w:numPr>
          <w:ilvl w:val="3"/>
          <w:numId w:val="1"/>
        </w:numPr>
        <w:rPr>
          <w:rFonts w:ascii="Arial" w:hAnsi="Arial" w:cs="Arial"/>
          <w:sz w:val="22"/>
          <w:szCs w:val="22"/>
        </w:rPr>
      </w:pPr>
      <w:r w:rsidRPr="00D73523">
        <w:rPr>
          <w:rFonts w:ascii="Arial" w:hAnsi="Arial" w:cs="Arial"/>
          <w:sz w:val="22"/>
          <w:szCs w:val="22"/>
        </w:rPr>
        <w:t>Anthropologists did not have to be concerned with the political and economical concerns of the people they were studying.</w:t>
      </w:r>
    </w:p>
    <w:p w:rsidR="00DD28E5" w:rsidRPr="002C2BD1" w:rsidRDefault="00DD28E5" w:rsidP="002C2BD1">
      <w:pPr>
        <w:numPr>
          <w:ilvl w:val="3"/>
          <w:numId w:val="1"/>
        </w:numPr>
        <w:rPr>
          <w:rFonts w:ascii="Arial" w:hAnsi="Arial" w:cs="Arial"/>
          <w:sz w:val="22"/>
          <w:szCs w:val="22"/>
        </w:rPr>
      </w:pPr>
      <w:r w:rsidRPr="00D73523">
        <w:rPr>
          <w:rFonts w:ascii="Arial" w:hAnsi="Arial" w:cs="Arial"/>
          <w:sz w:val="22"/>
          <w:szCs w:val="22"/>
        </w:rPr>
        <w:t>There was little chance that the anthropologists’ findings would be contested</w:t>
      </w:r>
      <w:r>
        <w:rPr>
          <w:rFonts w:ascii="Arial" w:hAnsi="Arial" w:cs="Arial"/>
          <w:sz w:val="22"/>
          <w:szCs w:val="22"/>
        </w:rPr>
        <w:t>,</w:t>
      </w:r>
      <w:r w:rsidRPr="00D73523">
        <w:rPr>
          <w:rFonts w:ascii="Arial" w:hAnsi="Arial" w:cs="Arial"/>
          <w:sz w:val="22"/>
          <w:szCs w:val="22"/>
        </w:rPr>
        <w:t xml:space="preserve"> since natives did not have access to book stores and did not speak European languages.</w:t>
      </w:r>
    </w:p>
    <w:p w:rsidR="00DD28E5" w:rsidRDefault="00695828" w:rsidP="00695828">
      <w:pPr>
        <w:numPr>
          <w:ilvl w:val="1"/>
          <w:numId w:val="1"/>
        </w:numPr>
        <w:rPr>
          <w:rFonts w:ascii="Arial" w:hAnsi="Arial" w:cs="Arial"/>
          <w:sz w:val="22"/>
          <w:szCs w:val="22"/>
        </w:rPr>
      </w:pPr>
      <w:r>
        <w:rPr>
          <w:rFonts w:ascii="Arial" w:hAnsi="Arial" w:cs="Arial"/>
          <w:sz w:val="22"/>
          <w:szCs w:val="22"/>
        </w:rPr>
        <w:t>Conditions today ar</w:t>
      </w:r>
      <w:r w:rsidR="00C541DC">
        <w:rPr>
          <w:rFonts w:ascii="Arial" w:hAnsi="Arial" w:cs="Arial"/>
          <w:sz w:val="22"/>
          <w:szCs w:val="22"/>
        </w:rPr>
        <w:t>e different for anthropologists.</w:t>
      </w:r>
    </w:p>
    <w:p w:rsidR="00695828" w:rsidRDefault="00695828" w:rsidP="00695828">
      <w:pPr>
        <w:numPr>
          <w:ilvl w:val="2"/>
          <w:numId w:val="1"/>
        </w:numPr>
        <w:rPr>
          <w:rFonts w:ascii="Arial" w:hAnsi="Arial" w:cs="Arial"/>
          <w:sz w:val="22"/>
          <w:szCs w:val="22"/>
        </w:rPr>
      </w:pPr>
      <w:r>
        <w:rPr>
          <w:rFonts w:ascii="Arial" w:hAnsi="Arial" w:cs="Arial"/>
          <w:sz w:val="22"/>
          <w:szCs w:val="22"/>
        </w:rPr>
        <w:lastRenderedPageBreak/>
        <w:t>Increasing numbers of anthropologists come from non-Western nations.</w:t>
      </w:r>
    </w:p>
    <w:p w:rsidR="00695828" w:rsidRDefault="00695828" w:rsidP="00695828">
      <w:pPr>
        <w:numPr>
          <w:ilvl w:val="2"/>
          <w:numId w:val="1"/>
        </w:numPr>
        <w:rPr>
          <w:rFonts w:ascii="Arial" w:hAnsi="Arial" w:cs="Arial"/>
          <w:sz w:val="22"/>
          <w:szCs w:val="22"/>
        </w:rPr>
      </w:pPr>
      <w:r>
        <w:rPr>
          <w:rFonts w:ascii="Arial" w:hAnsi="Arial" w:cs="Arial"/>
          <w:sz w:val="22"/>
          <w:szCs w:val="22"/>
        </w:rPr>
        <w:t>Anthropologists face a reaction and criticism from the audience with whom they study.</w:t>
      </w:r>
    </w:p>
    <w:p w:rsidR="00695828" w:rsidRDefault="00695828" w:rsidP="00695828">
      <w:pPr>
        <w:numPr>
          <w:ilvl w:val="2"/>
          <w:numId w:val="1"/>
        </w:numPr>
        <w:rPr>
          <w:rFonts w:ascii="Arial" w:hAnsi="Arial" w:cs="Arial"/>
          <w:sz w:val="22"/>
          <w:szCs w:val="22"/>
        </w:rPr>
      </w:pPr>
      <w:r>
        <w:rPr>
          <w:rFonts w:ascii="Arial" w:hAnsi="Arial" w:cs="Arial"/>
          <w:sz w:val="22"/>
          <w:szCs w:val="22"/>
        </w:rPr>
        <w:t>Anthropologists today must be sensitive to the political and social implications of their work</w:t>
      </w:r>
    </w:p>
    <w:p w:rsidR="00695828" w:rsidRDefault="00695828" w:rsidP="00695828">
      <w:pPr>
        <w:numPr>
          <w:ilvl w:val="1"/>
          <w:numId w:val="1"/>
        </w:numPr>
        <w:rPr>
          <w:rFonts w:ascii="Arial" w:hAnsi="Arial" w:cs="Arial"/>
          <w:sz w:val="22"/>
          <w:szCs w:val="22"/>
        </w:rPr>
      </w:pPr>
      <w:r>
        <w:rPr>
          <w:rFonts w:ascii="Arial" w:hAnsi="Arial" w:cs="Arial"/>
          <w:sz w:val="22"/>
          <w:szCs w:val="22"/>
        </w:rPr>
        <w:t>They have responded to these challenges in various ways:</w:t>
      </w:r>
    </w:p>
    <w:p w:rsidR="00695828" w:rsidRDefault="00695828" w:rsidP="00695828">
      <w:pPr>
        <w:numPr>
          <w:ilvl w:val="2"/>
          <w:numId w:val="1"/>
        </w:numPr>
        <w:rPr>
          <w:rFonts w:ascii="Arial" w:hAnsi="Arial" w:cs="Arial"/>
          <w:sz w:val="22"/>
          <w:szCs w:val="22"/>
        </w:rPr>
      </w:pPr>
      <w:r>
        <w:rPr>
          <w:rFonts w:ascii="Arial" w:hAnsi="Arial" w:cs="Arial"/>
          <w:sz w:val="22"/>
          <w:szCs w:val="22"/>
        </w:rPr>
        <w:t>They are explicit about the conditions and contexts of their work.</w:t>
      </w:r>
    </w:p>
    <w:p w:rsidR="00695828" w:rsidRPr="00D73523" w:rsidRDefault="00695828" w:rsidP="00695828">
      <w:pPr>
        <w:numPr>
          <w:ilvl w:val="2"/>
          <w:numId w:val="1"/>
        </w:numPr>
        <w:rPr>
          <w:rFonts w:ascii="Arial" w:hAnsi="Arial" w:cs="Arial"/>
          <w:sz w:val="22"/>
          <w:szCs w:val="22"/>
        </w:rPr>
      </w:pPr>
      <w:r>
        <w:rPr>
          <w:rFonts w:ascii="Arial" w:hAnsi="Arial" w:cs="Arial"/>
          <w:sz w:val="22"/>
          <w:szCs w:val="22"/>
        </w:rPr>
        <w:t>They are also clear about their motivations and the values they bring to their work.</w:t>
      </w:r>
    </w:p>
    <w:p w:rsidR="00B177FA" w:rsidRDefault="00B177FA" w:rsidP="00B177FA">
      <w:pPr>
        <w:numPr>
          <w:ilvl w:val="0"/>
          <w:numId w:val="1"/>
        </w:numPr>
        <w:rPr>
          <w:rFonts w:ascii="Arial" w:hAnsi="Arial" w:cs="Arial"/>
          <w:sz w:val="22"/>
          <w:szCs w:val="22"/>
        </w:rPr>
      </w:pPr>
      <w:r>
        <w:rPr>
          <w:rFonts w:ascii="Arial" w:hAnsi="Arial" w:cs="Arial"/>
          <w:sz w:val="22"/>
          <w:szCs w:val="22"/>
        </w:rPr>
        <w:t>Anthropology is now part of a globalized world.</w:t>
      </w:r>
    </w:p>
    <w:p w:rsidR="00695828" w:rsidRPr="00695828" w:rsidRDefault="00B177FA" w:rsidP="00695828">
      <w:pPr>
        <w:numPr>
          <w:ilvl w:val="1"/>
          <w:numId w:val="1"/>
        </w:numPr>
        <w:rPr>
          <w:rFonts w:ascii="Arial" w:hAnsi="Arial" w:cs="Arial"/>
          <w:sz w:val="22"/>
          <w:szCs w:val="22"/>
        </w:rPr>
      </w:pPr>
      <w:r>
        <w:rPr>
          <w:rFonts w:ascii="Arial" w:hAnsi="Arial" w:cs="Arial"/>
          <w:sz w:val="22"/>
          <w:szCs w:val="22"/>
        </w:rPr>
        <w:t>In the early years of anthropology, societies were often depicted as</w:t>
      </w:r>
      <w:r w:rsidR="00695828">
        <w:rPr>
          <w:rFonts w:ascii="Arial" w:hAnsi="Arial" w:cs="Arial"/>
          <w:sz w:val="22"/>
          <w:szCs w:val="22"/>
        </w:rPr>
        <w:t xml:space="preserve"> isolated and separate entities, such as </w:t>
      </w:r>
      <w:r w:rsidR="00695828" w:rsidRPr="00695828">
        <w:rPr>
          <w:rFonts w:ascii="Arial" w:hAnsi="Arial" w:cs="Arial"/>
          <w:sz w:val="22"/>
          <w:szCs w:val="22"/>
        </w:rPr>
        <w:t>A.R. Radcliffe-Brown’s study of the</w:t>
      </w:r>
      <w:r w:rsidR="00695828">
        <w:rPr>
          <w:rFonts w:ascii="Arial" w:hAnsi="Arial" w:cs="Arial"/>
          <w:sz w:val="22"/>
          <w:szCs w:val="22"/>
        </w:rPr>
        <w:t xml:space="preserve"> Andaman Islanders.</w:t>
      </w:r>
    </w:p>
    <w:p w:rsidR="00394A86" w:rsidRDefault="00394A86" w:rsidP="00B177FA">
      <w:pPr>
        <w:numPr>
          <w:ilvl w:val="1"/>
          <w:numId w:val="1"/>
        </w:numPr>
        <w:rPr>
          <w:rFonts w:ascii="Arial" w:hAnsi="Arial" w:cs="Arial"/>
          <w:sz w:val="22"/>
          <w:szCs w:val="22"/>
        </w:rPr>
      </w:pPr>
      <w:r>
        <w:rPr>
          <w:rFonts w:ascii="Arial" w:hAnsi="Arial" w:cs="Arial"/>
          <w:sz w:val="22"/>
          <w:szCs w:val="22"/>
        </w:rPr>
        <w:t>Today</w:t>
      </w:r>
      <w:r w:rsidR="00C541DC">
        <w:rPr>
          <w:rFonts w:ascii="Arial" w:hAnsi="Arial" w:cs="Arial"/>
          <w:sz w:val="22"/>
          <w:szCs w:val="22"/>
        </w:rPr>
        <w:t>,</w:t>
      </w:r>
      <w:r>
        <w:rPr>
          <w:rFonts w:ascii="Arial" w:hAnsi="Arial" w:cs="Arial"/>
          <w:sz w:val="22"/>
          <w:szCs w:val="22"/>
        </w:rPr>
        <w:t xml:space="preserve"> we understand th</w:t>
      </w:r>
      <w:r w:rsidR="00C541DC">
        <w:rPr>
          <w:rFonts w:ascii="Arial" w:hAnsi="Arial" w:cs="Arial"/>
          <w:sz w:val="22"/>
          <w:szCs w:val="22"/>
        </w:rPr>
        <w:t>at we are a connected and inter</w:t>
      </w:r>
      <w:r>
        <w:rPr>
          <w:rFonts w:ascii="Arial" w:hAnsi="Arial" w:cs="Arial"/>
          <w:sz w:val="22"/>
          <w:szCs w:val="22"/>
        </w:rPr>
        <w:t>connected world.</w:t>
      </w:r>
    </w:p>
    <w:p w:rsidR="00394A86" w:rsidRDefault="00394A86" w:rsidP="00B177FA">
      <w:pPr>
        <w:numPr>
          <w:ilvl w:val="1"/>
          <w:numId w:val="1"/>
        </w:numPr>
        <w:rPr>
          <w:rFonts w:ascii="Arial" w:hAnsi="Arial" w:cs="Arial"/>
          <w:sz w:val="22"/>
          <w:szCs w:val="22"/>
        </w:rPr>
      </w:pPr>
      <w:r>
        <w:rPr>
          <w:rFonts w:ascii="Arial" w:hAnsi="Arial" w:cs="Arial"/>
          <w:sz w:val="22"/>
          <w:szCs w:val="22"/>
        </w:rPr>
        <w:t>Globalization has affected ant</w:t>
      </w:r>
      <w:r w:rsidR="00232B04">
        <w:rPr>
          <w:rFonts w:ascii="Arial" w:hAnsi="Arial" w:cs="Arial"/>
          <w:sz w:val="22"/>
          <w:szCs w:val="22"/>
        </w:rPr>
        <w:t>hropology in two important ways.</w:t>
      </w:r>
    </w:p>
    <w:p w:rsidR="00695828" w:rsidRDefault="00695828" w:rsidP="00695828">
      <w:pPr>
        <w:numPr>
          <w:ilvl w:val="2"/>
          <w:numId w:val="1"/>
        </w:numPr>
        <w:rPr>
          <w:rFonts w:ascii="Arial" w:hAnsi="Arial" w:cs="Arial"/>
          <w:sz w:val="22"/>
          <w:szCs w:val="22"/>
        </w:rPr>
      </w:pPr>
      <w:r>
        <w:rPr>
          <w:rFonts w:ascii="Arial" w:hAnsi="Arial" w:cs="Arial"/>
          <w:sz w:val="22"/>
          <w:szCs w:val="22"/>
        </w:rPr>
        <w:t>Anthropologists have chan</w:t>
      </w:r>
      <w:r w:rsidR="00232B04">
        <w:rPr>
          <w:rFonts w:ascii="Arial" w:hAnsi="Arial" w:cs="Arial"/>
          <w:sz w:val="22"/>
          <w:szCs w:val="22"/>
        </w:rPr>
        <w:t>ged the way they work and write.</w:t>
      </w:r>
    </w:p>
    <w:p w:rsidR="00695828" w:rsidRDefault="00695828" w:rsidP="00695828">
      <w:pPr>
        <w:numPr>
          <w:ilvl w:val="3"/>
          <w:numId w:val="1"/>
        </w:numPr>
        <w:rPr>
          <w:rFonts w:ascii="Arial" w:hAnsi="Arial" w:cs="Arial"/>
          <w:sz w:val="22"/>
          <w:szCs w:val="22"/>
        </w:rPr>
      </w:pPr>
      <w:r>
        <w:rPr>
          <w:rFonts w:ascii="Arial" w:hAnsi="Arial" w:cs="Arial"/>
          <w:sz w:val="22"/>
          <w:szCs w:val="22"/>
        </w:rPr>
        <w:t>They are now more likely to focus on issues of relationship and exchange between a local society and the global world.</w:t>
      </w:r>
    </w:p>
    <w:p w:rsidR="00695828" w:rsidRPr="00695828" w:rsidRDefault="00695828" w:rsidP="00695828">
      <w:pPr>
        <w:numPr>
          <w:ilvl w:val="3"/>
          <w:numId w:val="1"/>
        </w:numPr>
        <w:rPr>
          <w:rFonts w:ascii="Arial" w:hAnsi="Arial" w:cs="Arial"/>
          <w:sz w:val="22"/>
          <w:szCs w:val="22"/>
        </w:rPr>
      </w:pPr>
      <w:r>
        <w:rPr>
          <w:rFonts w:ascii="Arial" w:hAnsi="Arial" w:cs="Arial"/>
          <w:sz w:val="22"/>
          <w:szCs w:val="22"/>
        </w:rPr>
        <w:t>They write works that are less descriptive of “whole” cultures, choosing instead to focus on specific concerns.</w:t>
      </w:r>
    </w:p>
    <w:p w:rsidR="00394A86" w:rsidRDefault="00394A86" w:rsidP="00394A86">
      <w:pPr>
        <w:numPr>
          <w:ilvl w:val="2"/>
          <w:numId w:val="1"/>
        </w:numPr>
        <w:rPr>
          <w:rFonts w:ascii="Arial" w:hAnsi="Arial" w:cs="Arial"/>
          <w:sz w:val="22"/>
          <w:szCs w:val="22"/>
        </w:rPr>
      </w:pPr>
      <w:r>
        <w:rPr>
          <w:rFonts w:ascii="Arial" w:hAnsi="Arial" w:cs="Arial"/>
          <w:sz w:val="22"/>
          <w:szCs w:val="22"/>
        </w:rPr>
        <w:t xml:space="preserve">Anthropologists have often worked with groups that are adversely affected by increased contact with the outside </w:t>
      </w:r>
      <w:r w:rsidR="00DD701F">
        <w:rPr>
          <w:rFonts w:ascii="Arial" w:hAnsi="Arial" w:cs="Arial"/>
          <w:sz w:val="22"/>
          <w:szCs w:val="22"/>
        </w:rPr>
        <w:t>world</w:t>
      </w:r>
      <w:r w:rsidR="00232B04">
        <w:rPr>
          <w:rFonts w:ascii="Arial" w:hAnsi="Arial" w:cs="Arial"/>
          <w:sz w:val="22"/>
          <w:szCs w:val="22"/>
        </w:rPr>
        <w:t>.</w:t>
      </w:r>
    </w:p>
    <w:p w:rsidR="00394A86" w:rsidRDefault="00DD701F" w:rsidP="00394A86">
      <w:pPr>
        <w:numPr>
          <w:ilvl w:val="3"/>
          <w:numId w:val="1"/>
        </w:numPr>
        <w:rPr>
          <w:rFonts w:ascii="Arial" w:hAnsi="Arial" w:cs="Arial"/>
          <w:sz w:val="22"/>
          <w:szCs w:val="22"/>
        </w:rPr>
      </w:pPr>
      <w:r>
        <w:rPr>
          <w:rFonts w:ascii="Arial" w:hAnsi="Arial" w:cs="Arial"/>
          <w:sz w:val="22"/>
          <w:szCs w:val="22"/>
        </w:rPr>
        <w:t>They have become more engaged in social and political action.</w:t>
      </w:r>
    </w:p>
    <w:p w:rsidR="00DD701F" w:rsidRPr="00394A86" w:rsidRDefault="00DD701F" w:rsidP="00394A86">
      <w:pPr>
        <w:numPr>
          <w:ilvl w:val="3"/>
          <w:numId w:val="1"/>
        </w:numPr>
        <w:rPr>
          <w:rFonts w:ascii="Arial" w:hAnsi="Arial" w:cs="Arial"/>
          <w:sz w:val="22"/>
          <w:szCs w:val="22"/>
        </w:rPr>
      </w:pPr>
      <w:r>
        <w:rPr>
          <w:rFonts w:ascii="Arial" w:hAnsi="Arial" w:cs="Arial"/>
          <w:sz w:val="22"/>
          <w:szCs w:val="22"/>
        </w:rPr>
        <w:t>They now work more collaboratively with native peoples.</w:t>
      </w:r>
    </w:p>
    <w:p w:rsidR="00FA13EE" w:rsidRDefault="00553C1F" w:rsidP="00FA13EE">
      <w:pPr>
        <w:numPr>
          <w:ilvl w:val="0"/>
          <w:numId w:val="1"/>
        </w:numPr>
        <w:rPr>
          <w:rFonts w:ascii="Arial" w:hAnsi="Arial" w:cs="Arial"/>
          <w:sz w:val="22"/>
          <w:szCs w:val="22"/>
        </w:rPr>
      </w:pPr>
      <w:r>
        <w:rPr>
          <w:rFonts w:ascii="Arial" w:hAnsi="Arial" w:cs="Arial"/>
          <w:sz w:val="22"/>
          <w:szCs w:val="22"/>
        </w:rPr>
        <w:t>Why S</w:t>
      </w:r>
      <w:r w:rsidR="00FA13EE">
        <w:rPr>
          <w:rFonts w:ascii="Arial" w:hAnsi="Arial" w:cs="Arial"/>
          <w:sz w:val="22"/>
          <w:szCs w:val="22"/>
        </w:rPr>
        <w:t>tudy Anthropology?</w:t>
      </w:r>
    </w:p>
    <w:p w:rsidR="00FA13EE" w:rsidRDefault="00FA13EE" w:rsidP="00FA13EE">
      <w:pPr>
        <w:numPr>
          <w:ilvl w:val="1"/>
          <w:numId w:val="1"/>
        </w:numPr>
        <w:rPr>
          <w:rFonts w:ascii="Arial" w:hAnsi="Arial" w:cs="Arial"/>
          <w:sz w:val="22"/>
          <w:szCs w:val="22"/>
        </w:rPr>
      </w:pPr>
      <w:r>
        <w:rPr>
          <w:rFonts w:ascii="Arial" w:hAnsi="Arial" w:cs="Arial"/>
          <w:sz w:val="22"/>
          <w:szCs w:val="22"/>
        </w:rPr>
        <w:t>It is a strong part of a liberal arts curriculum.</w:t>
      </w:r>
    </w:p>
    <w:p w:rsidR="00FA13EE" w:rsidRDefault="00FA13EE" w:rsidP="00FA13EE">
      <w:pPr>
        <w:numPr>
          <w:ilvl w:val="1"/>
          <w:numId w:val="1"/>
        </w:numPr>
        <w:rPr>
          <w:rFonts w:ascii="Arial" w:hAnsi="Arial" w:cs="Arial"/>
          <w:sz w:val="22"/>
          <w:szCs w:val="22"/>
        </w:rPr>
      </w:pPr>
      <w:r>
        <w:rPr>
          <w:rFonts w:ascii="Arial" w:hAnsi="Arial" w:cs="Arial"/>
          <w:sz w:val="22"/>
          <w:szCs w:val="22"/>
        </w:rPr>
        <w:t>As a university discipline, anthropology focuses on understanding other groups of people.</w:t>
      </w:r>
    </w:p>
    <w:p w:rsidR="00FA13EE" w:rsidRDefault="00FA13EE" w:rsidP="00FA13EE">
      <w:pPr>
        <w:numPr>
          <w:ilvl w:val="1"/>
          <w:numId w:val="1"/>
        </w:numPr>
        <w:rPr>
          <w:rFonts w:ascii="Arial" w:hAnsi="Arial" w:cs="Arial"/>
          <w:sz w:val="22"/>
          <w:szCs w:val="22"/>
        </w:rPr>
      </w:pPr>
      <w:r>
        <w:rPr>
          <w:rFonts w:ascii="Arial" w:hAnsi="Arial" w:cs="Arial"/>
          <w:sz w:val="22"/>
          <w:szCs w:val="22"/>
        </w:rPr>
        <w:t>It grapples with the questi</w:t>
      </w:r>
      <w:r w:rsidR="00232B04">
        <w:rPr>
          <w:rFonts w:ascii="Arial" w:hAnsi="Arial" w:cs="Arial"/>
          <w:sz w:val="22"/>
          <w:szCs w:val="22"/>
        </w:rPr>
        <w:t>on of what it means to be human.</w:t>
      </w:r>
    </w:p>
    <w:p w:rsidR="00FA13EE" w:rsidRDefault="00FA13EE" w:rsidP="00FA13EE">
      <w:pPr>
        <w:numPr>
          <w:ilvl w:val="2"/>
          <w:numId w:val="1"/>
        </w:numPr>
        <w:rPr>
          <w:rFonts w:ascii="Arial" w:hAnsi="Arial" w:cs="Arial"/>
          <w:sz w:val="22"/>
          <w:szCs w:val="22"/>
        </w:rPr>
      </w:pPr>
      <w:r>
        <w:rPr>
          <w:rFonts w:ascii="Arial" w:hAnsi="Arial" w:cs="Arial"/>
          <w:sz w:val="22"/>
          <w:szCs w:val="22"/>
        </w:rPr>
        <w:t>We know that culture takes a great variety of forms.</w:t>
      </w:r>
    </w:p>
    <w:p w:rsidR="00FA13EE" w:rsidRDefault="00FA13EE" w:rsidP="00FA13EE">
      <w:pPr>
        <w:numPr>
          <w:ilvl w:val="2"/>
          <w:numId w:val="1"/>
        </w:numPr>
        <w:rPr>
          <w:rFonts w:ascii="Arial" w:hAnsi="Arial" w:cs="Arial"/>
          <w:sz w:val="22"/>
          <w:szCs w:val="22"/>
        </w:rPr>
      </w:pPr>
      <w:r>
        <w:rPr>
          <w:rFonts w:ascii="Arial" w:hAnsi="Arial" w:cs="Arial"/>
          <w:sz w:val="22"/>
          <w:szCs w:val="22"/>
        </w:rPr>
        <w:t>It gives us insight into the plasticity of human society.</w:t>
      </w:r>
    </w:p>
    <w:p w:rsidR="00FA13EE" w:rsidRDefault="00FA13EE" w:rsidP="00FA13EE">
      <w:pPr>
        <w:numPr>
          <w:ilvl w:val="1"/>
          <w:numId w:val="1"/>
        </w:numPr>
        <w:rPr>
          <w:rFonts w:ascii="Arial" w:hAnsi="Arial" w:cs="Arial"/>
          <w:sz w:val="22"/>
          <w:szCs w:val="22"/>
        </w:rPr>
      </w:pPr>
      <w:r>
        <w:rPr>
          <w:rFonts w:ascii="Arial" w:hAnsi="Arial" w:cs="Arial"/>
          <w:sz w:val="22"/>
          <w:szCs w:val="22"/>
        </w:rPr>
        <w:t>It provides new and unique</w:t>
      </w:r>
      <w:r w:rsidR="00232B04">
        <w:rPr>
          <w:rFonts w:ascii="Arial" w:hAnsi="Arial" w:cs="Arial"/>
          <w:sz w:val="22"/>
          <w:szCs w:val="22"/>
        </w:rPr>
        <w:t xml:space="preserve"> ways of thinking about culture.</w:t>
      </w:r>
    </w:p>
    <w:p w:rsidR="00FA13EE" w:rsidRDefault="00FA13EE" w:rsidP="00FA13EE">
      <w:pPr>
        <w:numPr>
          <w:ilvl w:val="2"/>
          <w:numId w:val="1"/>
        </w:numPr>
        <w:rPr>
          <w:rFonts w:ascii="Arial" w:hAnsi="Arial" w:cs="Arial"/>
          <w:sz w:val="22"/>
          <w:szCs w:val="22"/>
        </w:rPr>
      </w:pPr>
      <w:r>
        <w:rPr>
          <w:rFonts w:ascii="Arial" w:hAnsi="Arial" w:cs="Arial"/>
          <w:sz w:val="22"/>
          <w:szCs w:val="22"/>
        </w:rPr>
        <w:t>How can we survive together in the world?</w:t>
      </w:r>
    </w:p>
    <w:p w:rsidR="00FA13EE" w:rsidRDefault="00FA13EE" w:rsidP="00FA13EE">
      <w:pPr>
        <w:numPr>
          <w:ilvl w:val="2"/>
          <w:numId w:val="1"/>
        </w:numPr>
        <w:rPr>
          <w:rFonts w:ascii="Arial" w:hAnsi="Arial" w:cs="Arial"/>
          <w:sz w:val="22"/>
          <w:szCs w:val="22"/>
        </w:rPr>
      </w:pPr>
      <w:r>
        <w:rPr>
          <w:rFonts w:ascii="Arial" w:hAnsi="Arial" w:cs="Arial"/>
          <w:sz w:val="22"/>
          <w:szCs w:val="22"/>
        </w:rPr>
        <w:t>How do we solve extraordinary problems, like poverty, violence, inequality in our society today?</w:t>
      </w:r>
    </w:p>
    <w:p w:rsidR="00FA13EE" w:rsidRPr="00B177FA" w:rsidRDefault="00FA13EE" w:rsidP="00FA13EE">
      <w:pPr>
        <w:numPr>
          <w:ilvl w:val="1"/>
          <w:numId w:val="1"/>
        </w:numPr>
        <w:rPr>
          <w:rFonts w:ascii="Arial" w:hAnsi="Arial" w:cs="Arial"/>
          <w:sz w:val="22"/>
          <w:szCs w:val="22"/>
        </w:rPr>
      </w:pPr>
      <w:r>
        <w:rPr>
          <w:rFonts w:ascii="Arial" w:hAnsi="Arial" w:cs="Arial"/>
          <w:sz w:val="22"/>
          <w:szCs w:val="22"/>
        </w:rPr>
        <w:t>Anthropology provides a un</w:t>
      </w:r>
      <w:r w:rsidR="00804BE5">
        <w:rPr>
          <w:rFonts w:ascii="Arial" w:hAnsi="Arial" w:cs="Arial"/>
          <w:sz w:val="22"/>
          <w:szCs w:val="22"/>
        </w:rPr>
        <w:t xml:space="preserve">ique way to approach </w:t>
      </w:r>
      <w:r>
        <w:rPr>
          <w:rFonts w:ascii="Arial" w:hAnsi="Arial" w:cs="Arial"/>
          <w:sz w:val="22"/>
          <w:szCs w:val="22"/>
        </w:rPr>
        <w:t>global problems.</w:t>
      </w:r>
    </w:p>
    <w:p w:rsidR="00DD28E5" w:rsidRDefault="00DD28E5" w:rsidP="00DD28E5">
      <w:pPr>
        <w:rPr>
          <w:rFonts w:ascii="Arial" w:hAnsi="Arial" w:cs="Arial"/>
          <w:sz w:val="22"/>
          <w:szCs w:val="22"/>
        </w:rPr>
      </w:pPr>
    </w:p>
    <w:p w:rsidR="00EB7FC3" w:rsidRPr="00D73523" w:rsidRDefault="00EB7FC3" w:rsidP="00DD28E5">
      <w:pPr>
        <w:rPr>
          <w:rFonts w:ascii="Arial" w:hAnsi="Arial" w:cs="Arial"/>
          <w:sz w:val="22"/>
          <w:szCs w:val="22"/>
        </w:rPr>
      </w:pPr>
    </w:p>
    <w:p w:rsidR="00C43D10" w:rsidRDefault="004540B9" w:rsidP="00DD28E5">
      <w:pPr>
        <w:pStyle w:val="Footer"/>
        <w:tabs>
          <w:tab w:val="clear" w:pos="4320"/>
          <w:tab w:val="clear" w:pos="8640"/>
          <w:tab w:val="left" w:pos="360"/>
        </w:tabs>
        <w:rPr>
          <w:rFonts w:ascii="Arial" w:hAnsi="Arial" w:cs="Arial"/>
          <w:b/>
          <w:bCs/>
          <w:sz w:val="26"/>
          <w:szCs w:val="26"/>
        </w:rPr>
      </w:pPr>
      <w:r>
        <w:rPr>
          <w:rFonts w:ascii="Arial" w:hAnsi="Arial" w:cs="Arial"/>
          <w:b/>
          <w:bCs/>
          <w:sz w:val="26"/>
          <w:szCs w:val="26"/>
        </w:rPr>
        <w:t>Student Activities and Assignments</w:t>
      </w:r>
    </w:p>
    <w:p w:rsidR="004540B9" w:rsidRDefault="004540B9" w:rsidP="004540B9">
      <w:pPr>
        <w:pStyle w:val="Footer"/>
        <w:numPr>
          <w:ilvl w:val="0"/>
          <w:numId w:val="23"/>
        </w:numPr>
        <w:tabs>
          <w:tab w:val="clear" w:pos="4320"/>
          <w:tab w:val="clear" w:pos="8640"/>
          <w:tab w:val="left" w:pos="360"/>
        </w:tabs>
        <w:rPr>
          <w:rFonts w:ascii="Arial" w:hAnsi="Arial" w:cs="Arial"/>
          <w:bCs/>
          <w:sz w:val="22"/>
          <w:szCs w:val="22"/>
        </w:rPr>
      </w:pPr>
      <w:r>
        <w:rPr>
          <w:rFonts w:ascii="Arial" w:hAnsi="Arial" w:cs="Arial"/>
          <w:bCs/>
          <w:sz w:val="22"/>
          <w:szCs w:val="22"/>
        </w:rPr>
        <w:t>Have students examine their own classroom/university environment as a global community:</w:t>
      </w:r>
      <w:r w:rsidRPr="004540B9">
        <w:rPr>
          <w:rFonts w:ascii="Arial" w:hAnsi="Arial" w:cs="Arial"/>
          <w:bCs/>
          <w:sz w:val="22"/>
          <w:szCs w:val="22"/>
        </w:rPr>
        <w:t xml:space="preserve"> </w:t>
      </w:r>
      <w:r>
        <w:rPr>
          <w:rFonts w:ascii="Arial" w:hAnsi="Arial" w:cs="Arial"/>
          <w:bCs/>
          <w:sz w:val="22"/>
          <w:szCs w:val="22"/>
        </w:rPr>
        <w:t>invite students to share their experiences of traveling outside of their communities and encountering individuals who are culturally different. Discuss why culture matters in our world today and how anthropology can strengthen our understandings of each other.</w:t>
      </w:r>
    </w:p>
    <w:p w:rsidR="004540B9" w:rsidRDefault="00AC3FB3" w:rsidP="004540B9">
      <w:pPr>
        <w:pStyle w:val="Footer"/>
        <w:numPr>
          <w:ilvl w:val="0"/>
          <w:numId w:val="23"/>
        </w:numPr>
        <w:tabs>
          <w:tab w:val="clear" w:pos="4320"/>
          <w:tab w:val="clear" w:pos="8640"/>
          <w:tab w:val="left" w:pos="360"/>
        </w:tabs>
        <w:rPr>
          <w:rFonts w:ascii="Arial" w:hAnsi="Arial" w:cs="Arial"/>
          <w:bCs/>
          <w:sz w:val="22"/>
          <w:szCs w:val="22"/>
        </w:rPr>
      </w:pPr>
      <w:r w:rsidRPr="004540B9">
        <w:rPr>
          <w:rFonts w:ascii="Arial" w:hAnsi="Arial" w:cs="Arial"/>
          <w:bCs/>
          <w:sz w:val="22"/>
          <w:szCs w:val="22"/>
        </w:rPr>
        <w:t>Discuss ways that ethnocentrism both detracts from and also enhances our day-to-day lives. Consider a world in which there was no ethnocentrism. What kinds of advantages and disadvantages would you expect to find?</w:t>
      </w:r>
    </w:p>
    <w:p w:rsidR="00C43D10" w:rsidRDefault="00995CE9" w:rsidP="004540B9">
      <w:pPr>
        <w:pStyle w:val="Footer"/>
        <w:numPr>
          <w:ilvl w:val="0"/>
          <w:numId w:val="23"/>
        </w:numPr>
        <w:tabs>
          <w:tab w:val="clear" w:pos="4320"/>
          <w:tab w:val="clear" w:pos="8640"/>
          <w:tab w:val="left" w:pos="360"/>
        </w:tabs>
        <w:rPr>
          <w:rFonts w:ascii="Arial" w:hAnsi="Arial" w:cs="Arial"/>
          <w:bCs/>
          <w:sz w:val="22"/>
          <w:szCs w:val="22"/>
        </w:rPr>
      </w:pPr>
      <w:r w:rsidRPr="004540B9">
        <w:rPr>
          <w:rFonts w:ascii="Arial" w:hAnsi="Arial" w:cs="Arial"/>
          <w:bCs/>
          <w:sz w:val="22"/>
          <w:szCs w:val="22"/>
        </w:rPr>
        <w:lastRenderedPageBreak/>
        <w:t xml:space="preserve">Using the “Ethnography” inset in the chapter on “The Nacirema,” encourage students to think of other ways that their own culture might seem “exotic” and “strange” to someone first encountering it. </w:t>
      </w:r>
    </w:p>
    <w:p w:rsidR="004540B9" w:rsidRDefault="004540B9" w:rsidP="004540B9">
      <w:pPr>
        <w:pStyle w:val="Footer"/>
        <w:numPr>
          <w:ilvl w:val="0"/>
          <w:numId w:val="23"/>
        </w:numPr>
        <w:tabs>
          <w:tab w:val="clear" w:pos="4320"/>
          <w:tab w:val="clear" w:pos="8640"/>
          <w:tab w:val="left" w:pos="360"/>
        </w:tabs>
        <w:rPr>
          <w:rFonts w:ascii="Arial" w:hAnsi="Arial" w:cs="Arial"/>
          <w:bCs/>
          <w:sz w:val="22"/>
          <w:szCs w:val="22"/>
        </w:rPr>
      </w:pPr>
      <w:r>
        <w:rPr>
          <w:rFonts w:ascii="Arial" w:hAnsi="Arial" w:cs="Arial"/>
          <w:bCs/>
          <w:sz w:val="22"/>
          <w:szCs w:val="22"/>
        </w:rPr>
        <w:t>Explore the impact and importance of race as a social construct. Choose either the classroom or well-documented group (such as our current Congress) and ask students to classify and group members according to a set of criteria that they develop. Invite them to consider race as one of the v</w:t>
      </w:r>
      <w:r w:rsidR="00232B04">
        <w:rPr>
          <w:rFonts w:ascii="Arial" w:hAnsi="Arial" w:cs="Arial"/>
          <w:bCs/>
          <w:sz w:val="22"/>
          <w:szCs w:val="22"/>
        </w:rPr>
        <w:t>ariables, but not the only one.</w:t>
      </w:r>
      <w:r>
        <w:rPr>
          <w:rFonts w:ascii="Arial" w:hAnsi="Arial" w:cs="Arial"/>
          <w:bCs/>
          <w:sz w:val="22"/>
          <w:szCs w:val="22"/>
        </w:rPr>
        <w:t xml:space="preserve"> What other types of groupings emerge when we look at a large community? Are there classifications that are constructive? What is the purpose of classifying individuals in a group</w:t>
      </w:r>
      <w:r w:rsidR="00232B04">
        <w:rPr>
          <w:rFonts w:ascii="Arial" w:hAnsi="Arial" w:cs="Arial"/>
          <w:bCs/>
          <w:sz w:val="22"/>
          <w:szCs w:val="22"/>
        </w:rPr>
        <w:t>,</w:t>
      </w:r>
      <w:r>
        <w:rPr>
          <w:rFonts w:ascii="Arial" w:hAnsi="Arial" w:cs="Arial"/>
          <w:bCs/>
          <w:sz w:val="22"/>
          <w:szCs w:val="22"/>
        </w:rPr>
        <w:t xml:space="preserve"> and could society function just as well without these?</w:t>
      </w:r>
    </w:p>
    <w:p w:rsidR="004540B9" w:rsidRPr="004540B9" w:rsidRDefault="005337A2" w:rsidP="004540B9">
      <w:pPr>
        <w:pStyle w:val="Footer"/>
        <w:numPr>
          <w:ilvl w:val="0"/>
          <w:numId w:val="23"/>
        </w:numPr>
        <w:tabs>
          <w:tab w:val="clear" w:pos="4320"/>
          <w:tab w:val="clear" w:pos="8640"/>
          <w:tab w:val="left" w:pos="360"/>
        </w:tabs>
        <w:rPr>
          <w:rFonts w:ascii="Arial" w:hAnsi="Arial" w:cs="Arial"/>
          <w:bCs/>
          <w:sz w:val="22"/>
          <w:szCs w:val="22"/>
        </w:rPr>
      </w:pPr>
      <w:r>
        <w:rPr>
          <w:rFonts w:ascii="Arial" w:hAnsi="Arial" w:cs="Arial"/>
          <w:bCs/>
          <w:sz w:val="22"/>
          <w:szCs w:val="22"/>
        </w:rPr>
        <w:t>Anthropology is a holistic discipline. Do follow-up research on each of the four subfields and present an overview of anthropology as a “story” of the human species from earliest evolution through the diversity in our world today. Students should demonstrate how each of the four subfields contributes to our understanding of our species.</w:t>
      </w:r>
    </w:p>
    <w:p w:rsidR="00393C1F" w:rsidRDefault="00393C1F" w:rsidP="00DD28E5">
      <w:pPr>
        <w:pStyle w:val="Footer"/>
        <w:tabs>
          <w:tab w:val="clear" w:pos="4320"/>
          <w:tab w:val="clear" w:pos="8640"/>
          <w:tab w:val="left" w:pos="360"/>
        </w:tabs>
        <w:rPr>
          <w:rFonts w:ascii="Arial" w:hAnsi="Arial" w:cs="Arial"/>
          <w:b/>
          <w:bCs/>
          <w:sz w:val="26"/>
          <w:szCs w:val="26"/>
        </w:rPr>
      </w:pPr>
    </w:p>
    <w:p w:rsidR="00393C1F" w:rsidRDefault="00393C1F" w:rsidP="00DD28E5">
      <w:pPr>
        <w:pStyle w:val="Footer"/>
        <w:tabs>
          <w:tab w:val="clear" w:pos="4320"/>
          <w:tab w:val="clear" w:pos="8640"/>
          <w:tab w:val="left" w:pos="360"/>
        </w:tabs>
        <w:rPr>
          <w:rFonts w:ascii="Arial" w:hAnsi="Arial" w:cs="Arial"/>
          <w:b/>
          <w:bCs/>
          <w:sz w:val="26"/>
          <w:szCs w:val="26"/>
        </w:rPr>
      </w:pPr>
    </w:p>
    <w:p w:rsidR="005337A2" w:rsidRPr="00563CB6" w:rsidRDefault="004540B9" w:rsidP="00563CB6">
      <w:pPr>
        <w:pStyle w:val="Footer"/>
        <w:tabs>
          <w:tab w:val="clear" w:pos="4320"/>
          <w:tab w:val="clear" w:pos="8640"/>
          <w:tab w:val="left" w:pos="360"/>
        </w:tabs>
        <w:spacing w:after="60"/>
        <w:rPr>
          <w:rFonts w:ascii="Arial" w:hAnsi="Arial" w:cs="Arial"/>
          <w:b/>
          <w:bCs/>
          <w:sz w:val="26"/>
          <w:szCs w:val="26"/>
        </w:rPr>
      </w:pPr>
      <w:r>
        <w:rPr>
          <w:rFonts w:ascii="Arial" w:hAnsi="Arial" w:cs="Arial"/>
          <w:b/>
          <w:bCs/>
          <w:sz w:val="26"/>
          <w:szCs w:val="26"/>
        </w:rPr>
        <w:t>Media</w:t>
      </w:r>
      <w:r w:rsidR="00DD28E5" w:rsidRPr="00D73523">
        <w:rPr>
          <w:rFonts w:ascii="Arial" w:hAnsi="Arial" w:cs="Arial"/>
          <w:b/>
          <w:bCs/>
          <w:sz w:val="26"/>
          <w:szCs w:val="26"/>
        </w:rPr>
        <w:t xml:space="preserve"> Suggestions</w:t>
      </w:r>
    </w:p>
    <w:p w:rsidR="00DD28E5" w:rsidRPr="00D73523" w:rsidRDefault="005337A2" w:rsidP="00DD28E5">
      <w:pPr>
        <w:pStyle w:val="Footer"/>
        <w:tabs>
          <w:tab w:val="clear" w:pos="4320"/>
          <w:tab w:val="clear" w:pos="8640"/>
          <w:tab w:val="left" w:pos="360"/>
        </w:tabs>
        <w:rPr>
          <w:rFonts w:ascii="Arial" w:hAnsi="Arial" w:cs="Arial"/>
          <w:b/>
          <w:bCs/>
          <w:sz w:val="22"/>
          <w:szCs w:val="22"/>
        </w:rPr>
      </w:pPr>
      <w:r>
        <w:rPr>
          <w:rFonts w:ascii="Arial" w:hAnsi="Arial" w:cs="Arial"/>
          <w:b/>
          <w:bCs/>
          <w:sz w:val="22"/>
          <w:szCs w:val="22"/>
        </w:rPr>
        <w:t>(Films)</w:t>
      </w:r>
    </w:p>
    <w:p w:rsidR="00DD28E5" w:rsidRDefault="00573BB6" w:rsidP="00563CB6">
      <w:pPr>
        <w:pStyle w:val="Footer"/>
        <w:numPr>
          <w:ilvl w:val="0"/>
          <w:numId w:val="24"/>
        </w:numPr>
        <w:tabs>
          <w:tab w:val="clear" w:pos="4320"/>
          <w:tab w:val="clear" w:pos="8640"/>
          <w:tab w:val="left" w:pos="360"/>
        </w:tabs>
        <w:rPr>
          <w:rFonts w:ascii="Arial" w:hAnsi="Arial" w:cs="Arial"/>
          <w:sz w:val="22"/>
          <w:szCs w:val="22"/>
        </w:rPr>
      </w:pPr>
      <w:r>
        <w:rPr>
          <w:rFonts w:ascii="Arial" w:hAnsi="Arial" w:cs="Arial"/>
          <w:bCs/>
          <w:sz w:val="22"/>
          <w:szCs w:val="22"/>
        </w:rPr>
        <w:t>Donkey w</w:t>
      </w:r>
      <w:r w:rsidR="00617451" w:rsidRPr="00573BB6">
        <w:rPr>
          <w:rFonts w:ascii="Arial" w:hAnsi="Arial" w:cs="Arial"/>
          <w:bCs/>
          <w:sz w:val="22"/>
          <w:szCs w:val="22"/>
        </w:rPr>
        <w:t>ithout a Tail</w:t>
      </w:r>
      <w:r w:rsidR="00DD28E5" w:rsidRPr="00D73523">
        <w:rPr>
          <w:rFonts w:ascii="Arial" w:hAnsi="Arial" w:cs="Arial"/>
          <w:b/>
          <w:bCs/>
          <w:sz w:val="22"/>
          <w:szCs w:val="22"/>
        </w:rPr>
        <w:t>.</w:t>
      </w:r>
      <w:r w:rsidR="00617451">
        <w:rPr>
          <w:rFonts w:ascii="Arial" w:hAnsi="Arial" w:cs="Arial"/>
          <w:sz w:val="22"/>
          <w:szCs w:val="22"/>
        </w:rPr>
        <w:t xml:space="preserve"> 2006. 3</w:t>
      </w:r>
      <w:r w:rsidR="00DD28E5" w:rsidRPr="00D73523">
        <w:rPr>
          <w:rFonts w:ascii="Arial" w:hAnsi="Arial" w:cs="Arial"/>
          <w:sz w:val="22"/>
          <w:szCs w:val="22"/>
        </w:rPr>
        <w:t>0 min</w:t>
      </w:r>
      <w:r w:rsidR="00617451">
        <w:rPr>
          <w:rFonts w:ascii="Arial" w:hAnsi="Arial" w:cs="Arial"/>
          <w:sz w:val="22"/>
          <w:szCs w:val="22"/>
        </w:rPr>
        <w:t>utes. A film by Sergio Bloch. Distributed by Film</w:t>
      </w:r>
      <w:r w:rsidR="00890DCD">
        <w:rPr>
          <w:rFonts w:ascii="Arial" w:hAnsi="Arial" w:cs="Arial"/>
          <w:sz w:val="22"/>
          <w:szCs w:val="22"/>
        </w:rPr>
        <w:t>m</w:t>
      </w:r>
      <w:r w:rsidR="00617451">
        <w:rPr>
          <w:rFonts w:ascii="Arial" w:hAnsi="Arial" w:cs="Arial"/>
          <w:sz w:val="22"/>
          <w:szCs w:val="22"/>
        </w:rPr>
        <w:t>akers Library</w:t>
      </w:r>
      <w:r w:rsidR="00DD28E5" w:rsidRPr="00D73523">
        <w:rPr>
          <w:rFonts w:ascii="Arial" w:hAnsi="Arial" w:cs="Arial"/>
          <w:sz w:val="22"/>
          <w:szCs w:val="22"/>
        </w:rPr>
        <w:t>.</w:t>
      </w:r>
      <w:r w:rsidR="00617451">
        <w:rPr>
          <w:rFonts w:ascii="Arial" w:hAnsi="Arial" w:cs="Arial"/>
          <w:sz w:val="22"/>
          <w:szCs w:val="22"/>
        </w:rPr>
        <w:t xml:space="preserve"> This film follows the lives of five trash collectors (called “donkeys without a tail” in Rio de Janeiro, Brazil. This occupation actually has roots in the “garrafeiros,” Portuguese immigrants who worked as bottle collectors. The film addresses such topics as culture change, urban development, social status, and globalization. </w:t>
      </w:r>
      <w:r w:rsidR="00DD28E5" w:rsidRPr="00D73523">
        <w:rPr>
          <w:rFonts w:ascii="Arial" w:hAnsi="Arial" w:cs="Arial"/>
          <w:sz w:val="22"/>
          <w:szCs w:val="22"/>
        </w:rPr>
        <w:t xml:space="preserve">  </w:t>
      </w:r>
    </w:p>
    <w:p w:rsidR="00617451" w:rsidRDefault="00617451" w:rsidP="00DD28E5">
      <w:pPr>
        <w:pStyle w:val="Footer"/>
        <w:tabs>
          <w:tab w:val="clear" w:pos="4320"/>
          <w:tab w:val="clear" w:pos="8640"/>
          <w:tab w:val="left" w:pos="360"/>
        </w:tabs>
        <w:rPr>
          <w:rFonts w:ascii="Arial" w:hAnsi="Arial" w:cs="Arial"/>
          <w:sz w:val="22"/>
          <w:szCs w:val="22"/>
        </w:rPr>
      </w:pPr>
    </w:p>
    <w:p w:rsidR="00F01D34" w:rsidRPr="00D73523" w:rsidRDefault="00617451" w:rsidP="00563CB6">
      <w:pPr>
        <w:pStyle w:val="Footer"/>
        <w:numPr>
          <w:ilvl w:val="0"/>
          <w:numId w:val="24"/>
        </w:numPr>
        <w:tabs>
          <w:tab w:val="clear" w:pos="4320"/>
          <w:tab w:val="clear" w:pos="8640"/>
          <w:tab w:val="left" w:pos="360"/>
        </w:tabs>
        <w:rPr>
          <w:rFonts w:ascii="Arial" w:hAnsi="Arial" w:cs="Arial"/>
          <w:sz w:val="22"/>
          <w:szCs w:val="22"/>
        </w:rPr>
      </w:pPr>
      <w:r w:rsidRPr="00573BB6">
        <w:rPr>
          <w:rFonts w:ascii="Arial" w:hAnsi="Arial" w:cs="Arial"/>
          <w:sz w:val="22"/>
          <w:szCs w:val="22"/>
        </w:rPr>
        <w:t>The Adventurers Series</w:t>
      </w:r>
      <w:r>
        <w:rPr>
          <w:rFonts w:ascii="Arial" w:hAnsi="Arial" w:cs="Arial"/>
          <w:b/>
          <w:sz w:val="22"/>
          <w:szCs w:val="22"/>
        </w:rPr>
        <w:t xml:space="preserve">. </w:t>
      </w:r>
      <w:r w:rsidRPr="002B3E16">
        <w:rPr>
          <w:rFonts w:ascii="Arial" w:hAnsi="Arial" w:cs="Arial"/>
          <w:sz w:val="22"/>
          <w:szCs w:val="22"/>
        </w:rPr>
        <w:t>2009.</w:t>
      </w:r>
      <w:r>
        <w:rPr>
          <w:rFonts w:ascii="Arial" w:hAnsi="Arial" w:cs="Arial"/>
          <w:b/>
          <w:sz w:val="22"/>
          <w:szCs w:val="22"/>
        </w:rPr>
        <w:t xml:space="preserve"> </w:t>
      </w:r>
      <w:r>
        <w:rPr>
          <w:rFonts w:ascii="Arial" w:hAnsi="Arial" w:cs="Arial"/>
          <w:sz w:val="22"/>
          <w:szCs w:val="22"/>
        </w:rPr>
        <w:t xml:space="preserve">A </w:t>
      </w:r>
      <w:r w:rsidRPr="00617451">
        <w:rPr>
          <w:rFonts w:ascii="Arial" w:hAnsi="Arial" w:cs="Arial"/>
          <w:sz w:val="22"/>
          <w:szCs w:val="22"/>
        </w:rPr>
        <w:t xml:space="preserve">collection of four films </w:t>
      </w:r>
      <w:r>
        <w:rPr>
          <w:rFonts w:ascii="Arial" w:hAnsi="Arial" w:cs="Arial"/>
          <w:bCs/>
          <w:color w:val="000000"/>
          <w:sz w:val="22"/>
          <w:szCs w:val="22"/>
        </w:rPr>
        <w:t>p</w:t>
      </w:r>
      <w:r w:rsidRPr="00617451">
        <w:rPr>
          <w:rFonts w:ascii="Arial" w:hAnsi="Arial" w:cs="Arial"/>
          <w:bCs/>
          <w:color w:val="000000"/>
          <w:sz w:val="22"/>
          <w:szCs w:val="22"/>
        </w:rPr>
        <w:t>roduced, written</w:t>
      </w:r>
      <w:r w:rsidR="002B3E16">
        <w:rPr>
          <w:rFonts w:ascii="Arial" w:hAnsi="Arial" w:cs="Arial"/>
          <w:bCs/>
          <w:color w:val="000000"/>
          <w:sz w:val="22"/>
          <w:szCs w:val="22"/>
        </w:rPr>
        <w:t>,</w:t>
      </w:r>
      <w:r w:rsidRPr="00617451">
        <w:rPr>
          <w:rFonts w:ascii="Arial" w:hAnsi="Arial" w:cs="Arial"/>
          <w:bCs/>
          <w:color w:val="000000"/>
          <w:sz w:val="22"/>
          <w:szCs w:val="22"/>
        </w:rPr>
        <w:t xml:space="preserve"> and directed by Andrew Gregg, Canadian Broadcasting Corporation</w:t>
      </w:r>
      <w:r w:rsidR="008E428D">
        <w:rPr>
          <w:rFonts w:ascii="Arial" w:hAnsi="Arial" w:cs="Arial"/>
          <w:bCs/>
          <w:color w:val="000000"/>
          <w:sz w:val="22"/>
          <w:szCs w:val="22"/>
        </w:rPr>
        <w:t>. The four films in this series, “The Last Nomads,” “The Everlasting Oasis,” “A Story Told in Stone,” and “The Lost People of the Baja</w:t>
      </w:r>
      <w:r w:rsidR="002B3E16">
        <w:rPr>
          <w:rFonts w:ascii="Arial" w:hAnsi="Arial" w:cs="Arial"/>
          <w:bCs/>
          <w:color w:val="000000"/>
          <w:sz w:val="22"/>
          <w:szCs w:val="22"/>
        </w:rPr>
        <w:t>,</w:t>
      </w:r>
      <w:r w:rsidR="008E428D">
        <w:rPr>
          <w:rFonts w:ascii="Arial" w:hAnsi="Arial" w:cs="Arial"/>
          <w:bCs/>
          <w:color w:val="000000"/>
          <w:sz w:val="22"/>
          <w:szCs w:val="22"/>
        </w:rPr>
        <w:t>” each deal with topics of exploring lesser-known cultures and areas of the world. It covers topics related to the subfields of Cultural Anthropology, Archaeology, and Physical Anthropology.</w:t>
      </w:r>
    </w:p>
    <w:p w:rsidR="00393C1F" w:rsidRDefault="00393C1F" w:rsidP="00F01D34">
      <w:pPr>
        <w:pStyle w:val="Footer"/>
        <w:tabs>
          <w:tab w:val="clear" w:pos="4320"/>
          <w:tab w:val="clear" w:pos="8640"/>
          <w:tab w:val="left" w:pos="360"/>
        </w:tabs>
        <w:rPr>
          <w:rFonts w:ascii="Arial" w:hAnsi="Arial" w:cs="Arial"/>
          <w:b/>
          <w:bCs/>
          <w:sz w:val="26"/>
          <w:szCs w:val="26"/>
        </w:rPr>
      </w:pPr>
    </w:p>
    <w:p w:rsidR="00F01D34" w:rsidRPr="00563CB6" w:rsidRDefault="00563CB6" w:rsidP="00F01D34">
      <w:pPr>
        <w:pStyle w:val="Footer"/>
        <w:tabs>
          <w:tab w:val="clear" w:pos="4320"/>
          <w:tab w:val="clear" w:pos="8640"/>
          <w:tab w:val="left" w:pos="360"/>
        </w:tabs>
        <w:rPr>
          <w:rFonts w:ascii="Arial" w:hAnsi="Arial" w:cs="Arial"/>
          <w:b/>
          <w:bCs/>
          <w:sz w:val="22"/>
          <w:szCs w:val="22"/>
        </w:rPr>
      </w:pPr>
      <w:r w:rsidRPr="00563CB6">
        <w:rPr>
          <w:rFonts w:ascii="Arial" w:hAnsi="Arial" w:cs="Arial"/>
          <w:b/>
          <w:bCs/>
          <w:sz w:val="22"/>
          <w:szCs w:val="22"/>
        </w:rPr>
        <w:t>(Internet Sites)</w:t>
      </w:r>
    </w:p>
    <w:p w:rsidR="00F01D34" w:rsidRPr="00D73523" w:rsidRDefault="00563CB6" w:rsidP="00563CB6">
      <w:pPr>
        <w:pStyle w:val="Footer"/>
        <w:tabs>
          <w:tab w:val="clear" w:pos="4320"/>
          <w:tab w:val="clear" w:pos="8640"/>
          <w:tab w:val="left" w:pos="360"/>
        </w:tabs>
        <w:ind w:left="720" w:hanging="360"/>
        <w:rPr>
          <w:rFonts w:ascii="Arial" w:hAnsi="Arial" w:cs="Arial"/>
          <w:sz w:val="22"/>
          <w:szCs w:val="22"/>
        </w:rPr>
      </w:pPr>
      <w:r>
        <w:rPr>
          <w:rFonts w:ascii="Arial" w:hAnsi="Arial" w:cs="Arial"/>
          <w:sz w:val="22"/>
          <w:szCs w:val="22"/>
        </w:rPr>
        <w:t xml:space="preserve">1) </w:t>
      </w:r>
      <w:r w:rsidR="00F01D34" w:rsidRPr="00D73523">
        <w:rPr>
          <w:rFonts w:ascii="Arial" w:hAnsi="Arial" w:cs="Arial"/>
          <w:sz w:val="22"/>
          <w:szCs w:val="22"/>
        </w:rPr>
        <w:t xml:space="preserve">The American </w:t>
      </w:r>
      <w:proofErr w:type="spellStart"/>
      <w:r w:rsidR="00F01D34" w:rsidRPr="00D73523">
        <w:rPr>
          <w:rFonts w:ascii="Arial" w:hAnsi="Arial" w:cs="Arial"/>
          <w:sz w:val="22"/>
          <w:szCs w:val="22"/>
        </w:rPr>
        <w:t>Folklife</w:t>
      </w:r>
      <w:proofErr w:type="spellEnd"/>
      <w:r w:rsidR="00F01D34" w:rsidRPr="00D73523">
        <w:rPr>
          <w:rFonts w:ascii="Arial" w:hAnsi="Arial" w:cs="Arial"/>
          <w:sz w:val="22"/>
          <w:szCs w:val="22"/>
        </w:rPr>
        <w:t xml:space="preserve"> Center in the Library of Congress was created in 1976 to preserve and present American folk life. Access their site at </w:t>
      </w:r>
      <w:hyperlink r:id="rId9" w:history="1">
        <w:r w:rsidR="008B3E1E" w:rsidRPr="00842473">
          <w:rPr>
            <w:rStyle w:val="Hyperlink"/>
            <w:rFonts w:ascii="Arial" w:hAnsi="Arial" w:cs="Arial"/>
            <w:b/>
            <w:bCs/>
            <w:sz w:val="22"/>
            <w:szCs w:val="22"/>
          </w:rPr>
          <w:t>http://lcweb.loc.gov/folklife</w:t>
        </w:r>
      </w:hyperlink>
      <w:r w:rsidR="008B3E1E">
        <w:rPr>
          <w:rFonts w:ascii="Arial" w:hAnsi="Arial" w:cs="Arial"/>
          <w:b/>
          <w:bCs/>
          <w:sz w:val="22"/>
          <w:szCs w:val="22"/>
          <w:u w:val="single"/>
        </w:rPr>
        <w:t xml:space="preserve"> </w:t>
      </w:r>
    </w:p>
    <w:p w:rsidR="00F01D34" w:rsidRPr="00D73523" w:rsidRDefault="00F01D34" w:rsidP="00563CB6">
      <w:pPr>
        <w:pStyle w:val="Footer"/>
        <w:tabs>
          <w:tab w:val="clear" w:pos="4320"/>
          <w:tab w:val="clear" w:pos="8640"/>
          <w:tab w:val="left" w:pos="360"/>
        </w:tabs>
        <w:ind w:left="1260" w:hanging="900"/>
        <w:rPr>
          <w:rFonts w:ascii="Arial" w:hAnsi="Arial" w:cs="Arial"/>
          <w:sz w:val="22"/>
          <w:szCs w:val="22"/>
        </w:rPr>
      </w:pPr>
      <w:r w:rsidRPr="00D73523">
        <w:rPr>
          <w:rFonts w:ascii="Arial" w:hAnsi="Arial" w:cs="Arial"/>
          <w:sz w:val="22"/>
          <w:szCs w:val="22"/>
        </w:rPr>
        <w:tab/>
      </w:r>
      <w:r w:rsidR="00563CB6">
        <w:rPr>
          <w:rFonts w:ascii="Arial" w:hAnsi="Arial" w:cs="Arial"/>
          <w:sz w:val="22"/>
          <w:szCs w:val="22"/>
        </w:rPr>
        <w:t xml:space="preserve">a. Describe the </w:t>
      </w:r>
      <w:r w:rsidRPr="00D73523">
        <w:rPr>
          <w:rFonts w:ascii="Arial" w:hAnsi="Arial" w:cs="Arial"/>
          <w:sz w:val="22"/>
          <w:szCs w:val="22"/>
        </w:rPr>
        <w:t>ways cult</w:t>
      </w:r>
      <w:r w:rsidR="00563CB6">
        <w:rPr>
          <w:rFonts w:ascii="Arial" w:hAnsi="Arial" w:cs="Arial"/>
          <w:sz w:val="22"/>
          <w:szCs w:val="22"/>
        </w:rPr>
        <w:t>ural information is transmitted.</w:t>
      </w:r>
    </w:p>
    <w:p w:rsidR="00F01D34" w:rsidRPr="00D73523" w:rsidRDefault="00563CB6" w:rsidP="00563CB6">
      <w:pPr>
        <w:pStyle w:val="Footer"/>
        <w:tabs>
          <w:tab w:val="clear" w:pos="4320"/>
          <w:tab w:val="clear" w:pos="8640"/>
          <w:tab w:val="left" w:pos="360"/>
        </w:tabs>
        <w:ind w:left="1260" w:hanging="900"/>
        <w:rPr>
          <w:rFonts w:ascii="Arial" w:hAnsi="Arial" w:cs="Arial"/>
          <w:sz w:val="22"/>
          <w:szCs w:val="22"/>
        </w:rPr>
      </w:pPr>
      <w:r>
        <w:rPr>
          <w:rFonts w:ascii="Arial" w:hAnsi="Arial" w:cs="Arial"/>
          <w:sz w:val="22"/>
          <w:szCs w:val="22"/>
        </w:rPr>
        <w:tab/>
        <w:t xml:space="preserve">b. </w:t>
      </w:r>
      <w:r w:rsidR="00F01D34" w:rsidRPr="00D73523">
        <w:rPr>
          <w:rFonts w:ascii="Arial" w:hAnsi="Arial" w:cs="Arial"/>
          <w:sz w:val="22"/>
          <w:szCs w:val="22"/>
        </w:rPr>
        <w:t xml:space="preserve">Describe specific </w:t>
      </w:r>
      <w:proofErr w:type="spellStart"/>
      <w:r w:rsidR="00F01D34" w:rsidRPr="00D73523">
        <w:rPr>
          <w:rFonts w:ascii="Arial" w:hAnsi="Arial" w:cs="Arial"/>
          <w:sz w:val="22"/>
          <w:szCs w:val="22"/>
        </w:rPr>
        <w:t>folklife</w:t>
      </w:r>
      <w:proofErr w:type="spellEnd"/>
      <w:r w:rsidR="00F01D34" w:rsidRPr="00D73523">
        <w:rPr>
          <w:rFonts w:ascii="Arial" w:hAnsi="Arial" w:cs="Arial"/>
          <w:sz w:val="22"/>
          <w:szCs w:val="22"/>
        </w:rPr>
        <w:t xml:space="preserve"> research projects from your own state.</w:t>
      </w:r>
    </w:p>
    <w:p w:rsidR="00F01D34" w:rsidRPr="00D73523" w:rsidRDefault="00F01D34" w:rsidP="00F01D34">
      <w:pPr>
        <w:pStyle w:val="Footer"/>
        <w:tabs>
          <w:tab w:val="clear" w:pos="4320"/>
          <w:tab w:val="clear" w:pos="8640"/>
          <w:tab w:val="left" w:pos="360"/>
        </w:tabs>
        <w:rPr>
          <w:rFonts w:ascii="Arial" w:hAnsi="Arial" w:cs="Arial"/>
          <w:sz w:val="22"/>
          <w:szCs w:val="22"/>
        </w:rPr>
      </w:pPr>
    </w:p>
    <w:p w:rsidR="00F01D34" w:rsidRPr="00D73523" w:rsidRDefault="00563CB6" w:rsidP="00563CB6">
      <w:pPr>
        <w:pStyle w:val="Footer"/>
        <w:tabs>
          <w:tab w:val="clear" w:pos="4320"/>
          <w:tab w:val="clear" w:pos="8640"/>
          <w:tab w:val="left" w:pos="360"/>
        </w:tabs>
        <w:ind w:left="720" w:hanging="360"/>
        <w:rPr>
          <w:rFonts w:ascii="Arial" w:hAnsi="Arial" w:cs="Arial"/>
          <w:sz w:val="22"/>
          <w:szCs w:val="22"/>
        </w:rPr>
      </w:pPr>
      <w:r>
        <w:rPr>
          <w:rFonts w:ascii="Arial" w:hAnsi="Arial" w:cs="Arial"/>
          <w:sz w:val="22"/>
          <w:szCs w:val="22"/>
        </w:rPr>
        <w:t xml:space="preserve">2) </w:t>
      </w:r>
      <w:r w:rsidR="00F01D34" w:rsidRPr="00D73523">
        <w:rPr>
          <w:rFonts w:ascii="Arial" w:hAnsi="Arial" w:cs="Arial"/>
          <w:sz w:val="22"/>
          <w:szCs w:val="22"/>
        </w:rPr>
        <w:tab/>
        <w:t>Applied anthropologists use the research techniques of anthropology in practical settings and work in areas that require a practical u</w:t>
      </w:r>
      <w:r w:rsidR="00232B04">
        <w:rPr>
          <w:rFonts w:ascii="Arial" w:hAnsi="Arial" w:cs="Arial"/>
          <w:sz w:val="22"/>
          <w:szCs w:val="22"/>
        </w:rPr>
        <w:t>nderstanding of human behavior.</w:t>
      </w:r>
      <w:r w:rsidR="00F01D34" w:rsidRPr="00D73523">
        <w:rPr>
          <w:rFonts w:ascii="Arial" w:hAnsi="Arial" w:cs="Arial"/>
          <w:sz w:val="22"/>
          <w:szCs w:val="22"/>
        </w:rPr>
        <w:t xml:space="preserve"> Learn more about the </w:t>
      </w:r>
      <w:r w:rsidR="008B3E1E">
        <w:rPr>
          <w:rFonts w:ascii="Arial" w:hAnsi="Arial" w:cs="Arial"/>
          <w:sz w:val="22"/>
          <w:szCs w:val="22"/>
        </w:rPr>
        <w:t>field by exploring The Society f</w:t>
      </w:r>
      <w:r w:rsidR="00F01D34" w:rsidRPr="00D73523">
        <w:rPr>
          <w:rFonts w:ascii="Arial" w:hAnsi="Arial" w:cs="Arial"/>
          <w:sz w:val="22"/>
          <w:szCs w:val="22"/>
        </w:rPr>
        <w:t>or Applied Anthropology website at</w:t>
      </w:r>
      <w:r w:rsidR="002B3E16" w:rsidRPr="002B3E16">
        <w:rPr>
          <w:rFonts w:ascii="Arial" w:hAnsi="Arial" w:cs="Arial"/>
          <w:b/>
          <w:bCs/>
          <w:sz w:val="22"/>
          <w:szCs w:val="22"/>
        </w:rPr>
        <w:t xml:space="preserve"> </w:t>
      </w:r>
      <w:hyperlink r:id="rId10" w:history="1">
        <w:r w:rsidR="002B3E16">
          <w:rPr>
            <w:rStyle w:val="Hyperlink"/>
            <w:rFonts w:ascii="Arial" w:hAnsi="Arial" w:cs="Arial"/>
            <w:b/>
            <w:bCs/>
            <w:sz w:val="22"/>
            <w:szCs w:val="22"/>
          </w:rPr>
          <w:t>http://www.sfaa.net/</w:t>
        </w:r>
      </w:hyperlink>
      <w:r>
        <w:rPr>
          <w:rFonts w:ascii="Arial" w:hAnsi="Arial" w:cs="Arial"/>
          <w:sz w:val="22"/>
          <w:szCs w:val="22"/>
        </w:rPr>
        <w:t xml:space="preserve"> </w:t>
      </w:r>
    </w:p>
    <w:p w:rsidR="00F01D34" w:rsidRPr="00D73523" w:rsidRDefault="00F01D34" w:rsidP="00563CB6">
      <w:pPr>
        <w:pStyle w:val="Footer"/>
        <w:tabs>
          <w:tab w:val="clear" w:pos="4320"/>
          <w:tab w:val="clear" w:pos="8640"/>
          <w:tab w:val="left" w:pos="360"/>
        </w:tabs>
        <w:ind w:left="1224" w:hanging="864"/>
        <w:rPr>
          <w:rFonts w:ascii="Arial" w:hAnsi="Arial" w:cs="Arial"/>
          <w:sz w:val="22"/>
          <w:szCs w:val="22"/>
        </w:rPr>
      </w:pPr>
      <w:r w:rsidRPr="00D73523">
        <w:rPr>
          <w:rFonts w:ascii="Arial" w:hAnsi="Arial" w:cs="Arial"/>
          <w:sz w:val="22"/>
          <w:szCs w:val="22"/>
        </w:rPr>
        <w:tab/>
        <w:t>a.</w:t>
      </w:r>
      <w:r w:rsidRPr="00D73523">
        <w:rPr>
          <w:rFonts w:ascii="Arial" w:hAnsi="Arial" w:cs="Arial"/>
          <w:sz w:val="22"/>
          <w:szCs w:val="22"/>
        </w:rPr>
        <w:tab/>
        <w:t xml:space="preserve">Describe the role of the applied </w:t>
      </w:r>
      <w:r w:rsidR="00563CB6">
        <w:rPr>
          <w:rFonts w:ascii="Arial" w:hAnsi="Arial" w:cs="Arial"/>
          <w:sz w:val="22"/>
          <w:szCs w:val="22"/>
        </w:rPr>
        <w:t>anthropologist in solving problems.</w:t>
      </w:r>
    </w:p>
    <w:p w:rsidR="00F01D34" w:rsidRDefault="00F01D34" w:rsidP="00563CB6">
      <w:pPr>
        <w:pStyle w:val="Footer"/>
        <w:tabs>
          <w:tab w:val="clear" w:pos="4320"/>
          <w:tab w:val="clear" w:pos="8640"/>
          <w:tab w:val="left" w:pos="360"/>
        </w:tabs>
        <w:ind w:left="1224" w:hanging="864"/>
        <w:rPr>
          <w:rFonts w:ascii="Arial" w:hAnsi="Arial" w:cs="Arial"/>
          <w:sz w:val="22"/>
          <w:szCs w:val="22"/>
        </w:rPr>
      </w:pPr>
      <w:r w:rsidRPr="00D73523">
        <w:rPr>
          <w:rFonts w:ascii="Arial" w:hAnsi="Arial" w:cs="Arial"/>
          <w:sz w:val="22"/>
          <w:szCs w:val="22"/>
        </w:rPr>
        <w:tab/>
        <w:t>b.</w:t>
      </w:r>
      <w:r w:rsidRPr="00D73523">
        <w:rPr>
          <w:rFonts w:ascii="Arial" w:hAnsi="Arial" w:cs="Arial"/>
          <w:sz w:val="22"/>
          <w:szCs w:val="22"/>
        </w:rPr>
        <w:tab/>
        <w:t>Describe the ethical and professional respons</w:t>
      </w:r>
      <w:r w:rsidR="00563CB6">
        <w:rPr>
          <w:rFonts w:ascii="Arial" w:hAnsi="Arial" w:cs="Arial"/>
          <w:sz w:val="22"/>
          <w:szCs w:val="22"/>
        </w:rPr>
        <w:t>ibilities for applied anthropologists.</w:t>
      </w:r>
    </w:p>
    <w:p w:rsidR="002B3E16" w:rsidRDefault="002B3E16" w:rsidP="00F01D34">
      <w:pPr>
        <w:pStyle w:val="Footer"/>
        <w:tabs>
          <w:tab w:val="clear" w:pos="4320"/>
          <w:tab w:val="clear" w:pos="8640"/>
          <w:tab w:val="left" w:pos="360"/>
        </w:tabs>
        <w:ind w:left="864" w:hanging="864"/>
        <w:rPr>
          <w:rFonts w:ascii="Arial" w:hAnsi="Arial" w:cs="Arial"/>
          <w:sz w:val="22"/>
          <w:szCs w:val="22"/>
        </w:rPr>
      </w:pPr>
    </w:p>
    <w:p w:rsidR="00286605" w:rsidRPr="00573BB6" w:rsidRDefault="00286605" w:rsidP="00E1599F">
      <w:pPr>
        <w:pStyle w:val="Footer"/>
        <w:tabs>
          <w:tab w:val="clear" w:pos="4320"/>
          <w:tab w:val="clear" w:pos="8640"/>
          <w:tab w:val="left" w:pos="360"/>
        </w:tabs>
        <w:ind w:left="720"/>
        <w:rPr>
          <w:rFonts w:ascii="Arial" w:hAnsi="Arial" w:cs="Arial"/>
          <w:sz w:val="22"/>
          <w:szCs w:val="22"/>
        </w:rPr>
      </w:pPr>
      <w:bookmarkStart w:id="0" w:name="_GoBack"/>
      <w:bookmarkEnd w:id="0"/>
    </w:p>
    <w:sectPr w:rsidR="00286605" w:rsidRPr="00573BB6" w:rsidSect="00DD28E5">
      <w:headerReference w:type="even" r:id="rId11"/>
      <w:headerReference w:type="default" r:id="rId12"/>
      <w:type w:val="continuous"/>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07A" w:rsidRDefault="00B2507A">
      <w:r>
        <w:separator/>
      </w:r>
    </w:p>
  </w:endnote>
  <w:endnote w:type="continuationSeparator" w:id="0">
    <w:p w:rsidR="00B2507A" w:rsidRDefault="00B25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07A" w:rsidRDefault="00B2507A">
      <w:r>
        <w:separator/>
      </w:r>
    </w:p>
  </w:footnote>
  <w:footnote w:type="continuationSeparator" w:id="0">
    <w:p w:rsidR="00B2507A" w:rsidRDefault="00B250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E5" w:rsidRPr="00CC16FF" w:rsidRDefault="00DD28E5">
    <w:pPr>
      <w:pStyle w:val="Header"/>
      <w:rPr>
        <w:i/>
      </w:rPr>
    </w:pPr>
    <w:r w:rsidRPr="00CC16FF">
      <w:rPr>
        <w:i/>
      </w:rPr>
      <w:t>Chapter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8E5" w:rsidRPr="00CC16FF" w:rsidRDefault="00DD28E5">
    <w:pPr>
      <w:pStyle w:val="Header"/>
      <w:rPr>
        <w:i/>
      </w:rPr>
    </w:pPr>
    <w:r>
      <w:tab/>
    </w:r>
    <w:r>
      <w:tab/>
    </w:r>
    <w:r w:rsidRPr="00CC16FF">
      <w:rPr>
        <w:i/>
      </w:rPr>
      <w:t>Anthropology and Human Diversity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
    <w:nsid w:val="00000002"/>
    <w:multiLevelType w:val="multilevel"/>
    <w:tmpl w:val="58762D52"/>
    <w:lvl w:ilvl="0">
      <w:start w:val="50"/>
      <w:numFmt w:val="decimal"/>
      <w:lvlText w:val="%1."/>
      <w:lvlJc w:val="left"/>
      <w:pPr>
        <w:tabs>
          <w:tab w:val="num" w:pos="360"/>
        </w:tabs>
        <w:ind w:left="360" w:hanging="360"/>
      </w:pPr>
      <w:rPr>
        <w:rFonts w:hint="default"/>
        <w:b w:val="0"/>
      </w:rPr>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2">
    <w:nsid w:val="00000003"/>
    <w:multiLevelType w:val="multilevel"/>
    <w:tmpl w:val="9D02C2D8"/>
    <w:lvl w:ilvl="0">
      <w:start w:val="60"/>
      <w:numFmt w:val="decimal"/>
      <w:lvlText w:val="%1."/>
      <w:lvlJc w:val="left"/>
      <w:pPr>
        <w:tabs>
          <w:tab w:val="num" w:pos="360"/>
        </w:tabs>
        <w:ind w:left="360" w:hanging="360"/>
      </w:pPr>
      <w:rPr>
        <w:rFonts w:hint="default"/>
        <w:b w:val="0"/>
      </w:rPr>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3">
    <w:nsid w:val="00000004"/>
    <w:multiLevelType w:val="multilevel"/>
    <w:tmpl w:val="1EBA146A"/>
    <w:lvl w:ilvl="0">
      <w:start w:val="65"/>
      <w:numFmt w:val="decimal"/>
      <w:lvlText w:val="%1."/>
      <w:lvlJc w:val="left"/>
      <w:pPr>
        <w:tabs>
          <w:tab w:val="num" w:pos="360"/>
        </w:tabs>
        <w:ind w:left="360" w:hanging="360"/>
      </w:pPr>
      <w:rPr>
        <w:rFonts w:hint="default"/>
        <w:b w:val="0"/>
      </w:rPr>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4">
    <w:nsid w:val="01B5384A"/>
    <w:multiLevelType w:val="multilevel"/>
    <w:tmpl w:val="2902860E"/>
    <w:lvl w:ilvl="0">
      <w:start w:val="46"/>
      <w:numFmt w:val="none"/>
      <w:lvlText w:val="50"/>
      <w:lvlJc w:val="left"/>
      <w:pPr>
        <w:tabs>
          <w:tab w:val="num" w:pos="360"/>
        </w:tabs>
        <w:ind w:left="360" w:hanging="360"/>
      </w:pPr>
      <w:rPr>
        <w:rFonts w:hint="default"/>
      </w:rPr>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5">
    <w:nsid w:val="04415485"/>
    <w:multiLevelType w:val="hybridMultilevel"/>
    <w:tmpl w:val="78CC875C"/>
    <w:lvl w:ilvl="0" w:tplc="3F80878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4CC3339"/>
    <w:multiLevelType w:val="multilevel"/>
    <w:tmpl w:val="00000003"/>
    <w:lvl w:ilvl="0">
      <w:start w:val="1"/>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7">
    <w:nsid w:val="093B4C51"/>
    <w:multiLevelType w:val="multilevel"/>
    <w:tmpl w:val="00000002"/>
    <w:lvl w:ilvl="0">
      <w:start w:val="1"/>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8">
    <w:nsid w:val="0C3F7394"/>
    <w:multiLevelType w:val="multilevel"/>
    <w:tmpl w:val="6900975C"/>
    <w:lvl w:ilvl="0">
      <w:start w:val="50"/>
      <w:numFmt w:val="decimal"/>
      <w:lvlText w:val="%1."/>
      <w:lvlJc w:val="left"/>
      <w:pPr>
        <w:tabs>
          <w:tab w:val="num" w:pos="360"/>
        </w:tabs>
        <w:ind w:left="360" w:hanging="360"/>
      </w:pPr>
      <w:rPr>
        <w:rFonts w:hint="default"/>
        <w:b w:val="0"/>
      </w:rPr>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9">
    <w:nsid w:val="14721936"/>
    <w:multiLevelType w:val="hybridMultilevel"/>
    <w:tmpl w:val="AFDAB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CC77A2"/>
    <w:multiLevelType w:val="hybridMultilevel"/>
    <w:tmpl w:val="5358D6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6374F7"/>
    <w:multiLevelType w:val="hybridMultilevel"/>
    <w:tmpl w:val="CB2E4D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BE7D8B"/>
    <w:multiLevelType w:val="multilevel"/>
    <w:tmpl w:val="00000004"/>
    <w:lvl w:ilvl="0">
      <w:start w:val="1"/>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3">
    <w:nsid w:val="3F9F7700"/>
    <w:multiLevelType w:val="hybridMultilevel"/>
    <w:tmpl w:val="1FE4C4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C80E40"/>
    <w:multiLevelType w:val="multilevel"/>
    <w:tmpl w:val="3C5C1B98"/>
    <w:lvl w:ilvl="0">
      <w:start w:val="65"/>
      <w:numFmt w:val="decimal"/>
      <w:lvlText w:val="%1."/>
      <w:lvlJc w:val="left"/>
      <w:pPr>
        <w:tabs>
          <w:tab w:val="num" w:pos="360"/>
        </w:tabs>
        <w:ind w:left="360" w:hanging="360"/>
      </w:pPr>
      <w:rPr>
        <w:rFonts w:hint="default"/>
        <w:b w:val="0"/>
      </w:rPr>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5">
    <w:nsid w:val="507B442C"/>
    <w:multiLevelType w:val="multilevel"/>
    <w:tmpl w:val="1EBA146A"/>
    <w:lvl w:ilvl="0">
      <w:start w:val="65"/>
      <w:numFmt w:val="decimal"/>
      <w:lvlText w:val="%1."/>
      <w:lvlJc w:val="left"/>
      <w:pPr>
        <w:tabs>
          <w:tab w:val="num" w:pos="360"/>
        </w:tabs>
        <w:ind w:left="360" w:hanging="360"/>
      </w:pPr>
      <w:rPr>
        <w:rFonts w:hint="default"/>
        <w:b w:val="0"/>
      </w:rPr>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6">
    <w:nsid w:val="5357004F"/>
    <w:multiLevelType w:val="multilevel"/>
    <w:tmpl w:val="00000001"/>
    <w:lvl w:ilvl="0">
      <w:start w:val="1"/>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7">
    <w:nsid w:val="58061423"/>
    <w:multiLevelType w:val="multilevel"/>
    <w:tmpl w:val="00000002"/>
    <w:lvl w:ilvl="0">
      <w:start w:val="1"/>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8">
    <w:nsid w:val="69303728"/>
    <w:multiLevelType w:val="multilevel"/>
    <w:tmpl w:val="867A723E"/>
    <w:lvl w:ilvl="0">
      <w:start w:val="50"/>
      <w:numFmt w:val="decimal"/>
      <w:lvlText w:val="%1."/>
      <w:lvlJc w:val="left"/>
      <w:pPr>
        <w:tabs>
          <w:tab w:val="num" w:pos="360"/>
        </w:tabs>
        <w:ind w:left="360" w:hanging="360"/>
      </w:pPr>
      <w:rPr>
        <w:rFonts w:hint="default"/>
        <w:b w:val="0"/>
      </w:rPr>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9">
    <w:nsid w:val="69E00E00"/>
    <w:multiLevelType w:val="multilevel"/>
    <w:tmpl w:val="6900975C"/>
    <w:lvl w:ilvl="0">
      <w:start w:val="50"/>
      <w:numFmt w:val="decimal"/>
      <w:lvlText w:val="%1."/>
      <w:lvlJc w:val="left"/>
      <w:pPr>
        <w:tabs>
          <w:tab w:val="num" w:pos="360"/>
        </w:tabs>
        <w:ind w:left="360" w:hanging="360"/>
      </w:pPr>
      <w:rPr>
        <w:rFonts w:hint="default"/>
        <w:b w:val="0"/>
      </w:rPr>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20">
    <w:nsid w:val="6AA214B3"/>
    <w:multiLevelType w:val="hybridMultilevel"/>
    <w:tmpl w:val="83C6AA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B8810A4"/>
    <w:multiLevelType w:val="multilevel"/>
    <w:tmpl w:val="00000001"/>
    <w:lvl w:ilvl="0">
      <w:start w:val="1"/>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22">
    <w:nsid w:val="6D48357F"/>
    <w:multiLevelType w:val="multilevel"/>
    <w:tmpl w:val="3C5C1B98"/>
    <w:lvl w:ilvl="0">
      <w:start w:val="65"/>
      <w:numFmt w:val="decimal"/>
      <w:lvlText w:val="%1."/>
      <w:lvlJc w:val="left"/>
      <w:pPr>
        <w:tabs>
          <w:tab w:val="num" w:pos="360"/>
        </w:tabs>
        <w:ind w:left="360" w:hanging="360"/>
      </w:pPr>
      <w:rPr>
        <w:rFonts w:hint="default"/>
        <w:b w:val="0"/>
      </w:rPr>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23">
    <w:nsid w:val="7B16408B"/>
    <w:multiLevelType w:val="multilevel"/>
    <w:tmpl w:val="2CEE20A0"/>
    <w:lvl w:ilvl="0">
      <w:start w:val="1"/>
      <w:numFmt w:val="upperRoman"/>
      <w:lvlText w:val="%1."/>
      <w:lvlJc w:val="left"/>
      <w:pPr>
        <w:tabs>
          <w:tab w:val="num" w:pos="720"/>
        </w:tabs>
        <w:ind w:left="720" w:hanging="720"/>
      </w:pPr>
      <w:rPr>
        <w:rFonts w:ascii="Times New Roman" w:hAnsi="Times New Roman" w:hint="default"/>
        <w:b w:val="0"/>
        <w:i w:val="0"/>
        <w:sz w:val="24"/>
        <w:u w:val="none"/>
      </w:rPr>
    </w:lvl>
    <w:lvl w:ilvl="1">
      <w:start w:val="1"/>
      <w:numFmt w:val="upperLetter"/>
      <w:lvlText w:val="%2."/>
      <w:lvlJc w:val="left"/>
      <w:pPr>
        <w:tabs>
          <w:tab w:val="num" w:pos="1440"/>
        </w:tabs>
        <w:ind w:left="1440" w:hanging="720"/>
      </w:pPr>
      <w:rPr>
        <w:rFonts w:ascii="Times New Roman" w:hAnsi="Times New Roman" w:hint="default"/>
        <w:b w:val="0"/>
        <w:i w:val="0"/>
        <w:sz w:val="24"/>
      </w:rPr>
    </w:lvl>
    <w:lvl w:ilvl="2">
      <w:start w:val="1"/>
      <w:numFmt w:val="decimal"/>
      <w:lvlText w:val="%3."/>
      <w:lvlJc w:val="left"/>
      <w:pPr>
        <w:tabs>
          <w:tab w:val="num" w:pos="2088"/>
        </w:tabs>
        <w:ind w:left="2088" w:hanging="648"/>
      </w:pPr>
      <w:rPr>
        <w:rFonts w:ascii="Times New Roman" w:hAnsi="Times New Roman" w:hint="default"/>
        <w:b w:val="0"/>
        <w:i w:val="0"/>
        <w:sz w:val="24"/>
      </w:rPr>
    </w:lvl>
    <w:lvl w:ilvl="3">
      <w:start w:val="1"/>
      <w:numFmt w:val="lowerLetter"/>
      <w:lvlText w:val="%4)"/>
      <w:lvlJc w:val="left"/>
      <w:pPr>
        <w:tabs>
          <w:tab w:val="num" w:pos="2808"/>
        </w:tabs>
        <w:ind w:left="2808" w:hanging="648"/>
      </w:pPr>
      <w:rPr>
        <w:rFonts w:ascii="Times New Roman" w:hAnsi="Times New Roman" w:hint="default"/>
        <w:b w:val="0"/>
        <w:i w:val="0"/>
        <w:sz w:val="24"/>
      </w:rPr>
    </w:lvl>
    <w:lvl w:ilvl="4">
      <w:start w:val="1"/>
      <w:numFmt w:val="decimal"/>
      <w:lvlText w:val="(%5)"/>
      <w:lvlJc w:val="left"/>
      <w:pPr>
        <w:tabs>
          <w:tab w:val="num" w:pos="3240"/>
        </w:tabs>
        <w:ind w:left="2880" w:firstLine="0"/>
      </w:pPr>
      <w:rPr>
        <w:rFonts w:ascii="Times New Roman" w:hAnsi="Times New Roman" w:hint="default"/>
        <w:b w:val="0"/>
        <w:i w:val="0"/>
        <w:sz w:val="24"/>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4">
    <w:nsid w:val="7BA11429"/>
    <w:multiLevelType w:val="multilevel"/>
    <w:tmpl w:val="00000002"/>
    <w:lvl w:ilvl="0">
      <w:start w:val="1"/>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num w:numId="1">
    <w:abstractNumId w:val="23"/>
  </w:num>
  <w:num w:numId="2">
    <w:abstractNumId w:val="20"/>
  </w:num>
  <w:num w:numId="3">
    <w:abstractNumId w:val="0"/>
  </w:num>
  <w:num w:numId="4">
    <w:abstractNumId w:val="1"/>
  </w:num>
  <w:num w:numId="5">
    <w:abstractNumId w:val="2"/>
  </w:num>
  <w:num w:numId="6">
    <w:abstractNumId w:val="3"/>
  </w:num>
  <w:num w:numId="7">
    <w:abstractNumId w:val="16"/>
  </w:num>
  <w:num w:numId="8">
    <w:abstractNumId w:val="17"/>
  </w:num>
  <w:num w:numId="9">
    <w:abstractNumId w:val="21"/>
  </w:num>
  <w:num w:numId="10">
    <w:abstractNumId w:val="24"/>
  </w:num>
  <w:num w:numId="11">
    <w:abstractNumId w:val="7"/>
  </w:num>
  <w:num w:numId="12">
    <w:abstractNumId w:val="4"/>
  </w:num>
  <w:num w:numId="13">
    <w:abstractNumId w:val="6"/>
  </w:num>
  <w:num w:numId="14">
    <w:abstractNumId w:val="12"/>
  </w:num>
  <w:num w:numId="15">
    <w:abstractNumId w:val="14"/>
  </w:num>
  <w:num w:numId="16">
    <w:abstractNumId w:val="8"/>
  </w:num>
  <w:num w:numId="17">
    <w:abstractNumId w:val="19"/>
  </w:num>
  <w:num w:numId="18">
    <w:abstractNumId w:val="18"/>
  </w:num>
  <w:num w:numId="19">
    <w:abstractNumId w:val="15"/>
  </w:num>
  <w:num w:numId="20">
    <w:abstractNumId w:val="22"/>
  </w:num>
  <w:num w:numId="21">
    <w:abstractNumId w:val="9"/>
  </w:num>
  <w:num w:numId="22">
    <w:abstractNumId w:val="13"/>
  </w:num>
  <w:num w:numId="23">
    <w:abstractNumId w:val="10"/>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179A7"/>
    <w:rsid w:val="00012CC4"/>
    <w:rsid w:val="00064674"/>
    <w:rsid w:val="00094DFD"/>
    <w:rsid w:val="000E0871"/>
    <w:rsid w:val="001427B7"/>
    <w:rsid w:val="00143A40"/>
    <w:rsid w:val="001443E2"/>
    <w:rsid w:val="00147B3B"/>
    <w:rsid w:val="00153DDE"/>
    <w:rsid w:val="00155861"/>
    <w:rsid w:val="001A0457"/>
    <w:rsid w:val="001C1B3F"/>
    <w:rsid w:val="00232B04"/>
    <w:rsid w:val="00260A49"/>
    <w:rsid w:val="00276930"/>
    <w:rsid w:val="00286605"/>
    <w:rsid w:val="002906DD"/>
    <w:rsid w:val="00290A52"/>
    <w:rsid w:val="002B3E16"/>
    <w:rsid w:val="002B56D6"/>
    <w:rsid w:val="002C2BD1"/>
    <w:rsid w:val="002C704B"/>
    <w:rsid w:val="002D579B"/>
    <w:rsid w:val="002F1239"/>
    <w:rsid w:val="00350FBC"/>
    <w:rsid w:val="00370E51"/>
    <w:rsid w:val="003720BD"/>
    <w:rsid w:val="00392E43"/>
    <w:rsid w:val="00393C1F"/>
    <w:rsid w:val="00394A86"/>
    <w:rsid w:val="004211B0"/>
    <w:rsid w:val="00445C10"/>
    <w:rsid w:val="004540B9"/>
    <w:rsid w:val="00502FD6"/>
    <w:rsid w:val="005337A2"/>
    <w:rsid w:val="00546B7E"/>
    <w:rsid w:val="00553C1F"/>
    <w:rsid w:val="00563CB6"/>
    <w:rsid w:val="005652A8"/>
    <w:rsid w:val="00573BB6"/>
    <w:rsid w:val="005A41CD"/>
    <w:rsid w:val="005A53BE"/>
    <w:rsid w:val="00617451"/>
    <w:rsid w:val="006179A7"/>
    <w:rsid w:val="006713F0"/>
    <w:rsid w:val="006746FA"/>
    <w:rsid w:val="0068231C"/>
    <w:rsid w:val="0068708C"/>
    <w:rsid w:val="00695828"/>
    <w:rsid w:val="006B3047"/>
    <w:rsid w:val="00711623"/>
    <w:rsid w:val="0073693E"/>
    <w:rsid w:val="00765E59"/>
    <w:rsid w:val="007E5B53"/>
    <w:rsid w:val="007E675F"/>
    <w:rsid w:val="007F72FA"/>
    <w:rsid w:val="00804BE5"/>
    <w:rsid w:val="00890DCD"/>
    <w:rsid w:val="008B3E1E"/>
    <w:rsid w:val="008E428D"/>
    <w:rsid w:val="009905C7"/>
    <w:rsid w:val="00995CE9"/>
    <w:rsid w:val="009B1A24"/>
    <w:rsid w:val="009D6801"/>
    <w:rsid w:val="00A03796"/>
    <w:rsid w:val="00AC3FB3"/>
    <w:rsid w:val="00AE1F92"/>
    <w:rsid w:val="00B177FA"/>
    <w:rsid w:val="00B2507A"/>
    <w:rsid w:val="00B742B9"/>
    <w:rsid w:val="00B8713B"/>
    <w:rsid w:val="00C43D10"/>
    <w:rsid w:val="00C541DC"/>
    <w:rsid w:val="00CD1FC8"/>
    <w:rsid w:val="00CD50B0"/>
    <w:rsid w:val="00D1127D"/>
    <w:rsid w:val="00D6731D"/>
    <w:rsid w:val="00D80D7C"/>
    <w:rsid w:val="00DD28E5"/>
    <w:rsid w:val="00DD701F"/>
    <w:rsid w:val="00E05475"/>
    <w:rsid w:val="00E1599F"/>
    <w:rsid w:val="00E3531A"/>
    <w:rsid w:val="00E72D0D"/>
    <w:rsid w:val="00EA252A"/>
    <w:rsid w:val="00EB7FC3"/>
    <w:rsid w:val="00EC3427"/>
    <w:rsid w:val="00F01AA2"/>
    <w:rsid w:val="00F01D34"/>
    <w:rsid w:val="00F06126"/>
    <w:rsid w:val="00F36D90"/>
    <w:rsid w:val="00FA13EE"/>
    <w:rsid w:val="00FE4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9A7"/>
    <w:rPr>
      <w:sz w:val="24"/>
      <w:szCs w:val="24"/>
    </w:rPr>
  </w:style>
  <w:style w:type="paragraph" w:styleId="Heading2">
    <w:name w:val="heading 2"/>
    <w:basedOn w:val="Normal"/>
    <w:next w:val="Normal"/>
    <w:qFormat/>
    <w:rsid w:val="006179A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6179A7"/>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179A7"/>
    <w:pPr>
      <w:tabs>
        <w:tab w:val="center" w:pos="4320"/>
        <w:tab w:val="right" w:pos="8640"/>
      </w:tabs>
    </w:pPr>
  </w:style>
  <w:style w:type="paragraph" w:customStyle="1" w:styleId="Level1">
    <w:name w:val="Level 1"/>
    <w:basedOn w:val="Normal"/>
    <w:rsid w:val="006179A7"/>
    <w:pPr>
      <w:widowControl w:val="0"/>
    </w:pPr>
    <w:rPr>
      <w:szCs w:val="20"/>
    </w:rPr>
  </w:style>
  <w:style w:type="paragraph" w:customStyle="1" w:styleId="Level2">
    <w:name w:val="Level 2"/>
    <w:basedOn w:val="Normal"/>
    <w:rsid w:val="006179A7"/>
    <w:pPr>
      <w:widowControl w:val="0"/>
    </w:pPr>
    <w:rPr>
      <w:szCs w:val="20"/>
    </w:rPr>
  </w:style>
  <w:style w:type="character" w:styleId="Hyperlink">
    <w:name w:val="Hyperlink"/>
    <w:rsid w:val="00EB3D7E"/>
    <w:rPr>
      <w:color w:val="0000FF"/>
      <w:u w:val="single"/>
    </w:rPr>
  </w:style>
  <w:style w:type="character" w:styleId="PageNumber">
    <w:name w:val="page number"/>
    <w:basedOn w:val="DefaultParagraphFont"/>
    <w:rsid w:val="00FD7C56"/>
  </w:style>
  <w:style w:type="paragraph" w:styleId="Header">
    <w:name w:val="header"/>
    <w:basedOn w:val="Normal"/>
    <w:rsid w:val="00CC16FF"/>
    <w:pPr>
      <w:tabs>
        <w:tab w:val="center" w:pos="4320"/>
        <w:tab w:val="right" w:pos="8640"/>
      </w:tabs>
    </w:pPr>
  </w:style>
  <w:style w:type="character" w:styleId="FollowedHyperlink">
    <w:name w:val="FollowedHyperlink"/>
    <w:rsid w:val="001F3557"/>
    <w:rPr>
      <w:color w:val="800080"/>
      <w:u w:val="single"/>
    </w:rPr>
  </w:style>
  <w:style w:type="character" w:styleId="CommentReference">
    <w:name w:val="annotation reference"/>
    <w:uiPriority w:val="99"/>
    <w:semiHidden/>
    <w:unhideWhenUsed/>
    <w:rsid w:val="00804BE5"/>
    <w:rPr>
      <w:sz w:val="16"/>
      <w:szCs w:val="16"/>
    </w:rPr>
  </w:style>
  <w:style w:type="paragraph" w:styleId="CommentText">
    <w:name w:val="annotation text"/>
    <w:basedOn w:val="Normal"/>
    <w:link w:val="CommentTextChar"/>
    <w:uiPriority w:val="99"/>
    <w:semiHidden/>
    <w:unhideWhenUsed/>
    <w:rsid w:val="00804BE5"/>
    <w:rPr>
      <w:sz w:val="20"/>
      <w:szCs w:val="20"/>
    </w:rPr>
  </w:style>
  <w:style w:type="character" w:customStyle="1" w:styleId="CommentTextChar">
    <w:name w:val="Comment Text Char"/>
    <w:basedOn w:val="DefaultParagraphFont"/>
    <w:link w:val="CommentText"/>
    <w:uiPriority w:val="99"/>
    <w:semiHidden/>
    <w:rsid w:val="00804BE5"/>
  </w:style>
  <w:style w:type="paragraph" w:styleId="CommentSubject">
    <w:name w:val="annotation subject"/>
    <w:basedOn w:val="CommentText"/>
    <w:next w:val="CommentText"/>
    <w:link w:val="CommentSubjectChar"/>
    <w:uiPriority w:val="99"/>
    <w:semiHidden/>
    <w:unhideWhenUsed/>
    <w:rsid w:val="00804BE5"/>
    <w:rPr>
      <w:b/>
      <w:bCs/>
    </w:rPr>
  </w:style>
  <w:style w:type="character" w:customStyle="1" w:styleId="CommentSubjectChar">
    <w:name w:val="Comment Subject Char"/>
    <w:link w:val="CommentSubject"/>
    <w:uiPriority w:val="99"/>
    <w:semiHidden/>
    <w:rsid w:val="00804BE5"/>
    <w:rPr>
      <w:b/>
      <w:bCs/>
    </w:rPr>
  </w:style>
  <w:style w:type="paragraph" w:styleId="BalloonText">
    <w:name w:val="Balloon Text"/>
    <w:basedOn w:val="Normal"/>
    <w:link w:val="BalloonTextChar"/>
    <w:uiPriority w:val="99"/>
    <w:semiHidden/>
    <w:unhideWhenUsed/>
    <w:rsid w:val="00804BE5"/>
    <w:rPr>
      <w:rFonts w:ascii="Tahoma" w:hAnsi="Tahoma" w:cs="Tahoma"/>
      <w:sz w:val="16"/>
      <w:szCs w:val="16"/>
    </w:rPr>
  </w:style>
  <w:style w:type="character" w:customStyle="1" w:styleId="BalloonTextChar">
    <w:name w:val="Balloon Text Char"/>
    <w:link w:val="BalloonText"/>
    <w:uiPriority w:val="99"/>
    <w:semiHidden/>
    <w:rsid w:val="00804BE5"/>
    <w:rPr>
      <w:rFonts w:ascii="Tahoma" w:hAnsi="Tahoma" w:cs="Tahoma"/>
      <w:sz w:val="16"/>
      <w:szCs w:val="16"/>
    </w:rPr>
  </w:style>
  <w:style w:type="paragraph" w:styleId="ListParagraph">
    <w:name w:val="List Paragraph"/>
    <w:basedOn w:val="Normal"/>
    <w:uiPriority w:val="34"/>
    <w:qFormat/>
    <w:rsid w:val="001C1B3F"/>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9A7"/>
    <w:rPr>
      <w:sz w:val="24"/>
      <w:szCs w:val="24"/>
    </w:rPr>
  </w:style>
  <w:style w:type="paragraph" w:styleId="Heading2">
    <w:name w:val="heading 2"/>
    <w:basedOn w:val="Normal"/>
    <w:next w:val="Normal"/>
    <w:qFormat/>
    <w:rsid w:val="006179A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6179A7"/>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179A7"/>
    <w:pPr>
      <w:tabs>
        <w:tab w:val="center" w:pos="4320"/>
        <w:tab w:val="right" w:pos="8640"/>
      </w:tabs>
    </w:pPr>
  </w:style>
  <w:style w:type="paragraph" w:customStyle="1" w:styleId="Level1">
    <w:name w:val="Level 1"/>
    <w:basedOn w:val="Normal"/>
    <w:rsid w:val="006179A7"/>
    <w:pPr>
      <w:widowControl w:val="0"/>
    </w:pPr>
    <w:rPr>
      <w:szCs w:val="20"/>
    </w:rPr>
  </w:style>
  <w:style w:type="paragraph" w:customStyle="1" w:styleId="Level2">
    <w:name w:val="Level 2"/>
    <w:basedOn w:val="Normal"/>
    <w:rsid w:val="006179A7"/>
    <w:pPr>
      <w:widowControl w:val="0"/>
    </w:pPr>
    <w:rPr>
      <w:szCs w:val="20"/>
    </w:rPr>
  </w:style>
  <w:style w:type="character" w:styleId="Hyperlink">
    <w:name w:val="Hyperlink"/>
    <w:rsid w:val="00EB3D7E"/>
    <w:rPr>
      <w:color w:val="0000FF"/>
      <w:u w:val="single"/>
    </w:rPr>
  </w:style>
  <w:style w:type="character" w:styleId="PageNumber">
    <w:name w:val="page number"/>
    <w:basedOn w:val="DefaultParagraphFont"/>
    <w:rsid w:val="00FD7C56"/>
  </w:style>
  <w:style w:type="paragraph" w:styleId="Header">
    <w:name w:val="header"/>
    <w:basedOn w:val="Normal"/>
    <w:rsid w:val="00CC16FF"/>
    <w:pPr>
      <w:tabs>
        <w:tab w:val="center" w:pos="4320"/>
        <w:tab w:val="right" w:pos="8640"/>
      </w:tabs>
    </w:pPr>
  </w:style>
  <w:style w:type="character" w:styleId="FollowedHyperlink">
    <w:name w:val="FollowedHyperlink"/>
    <w:rsid w:val="001F3557"/>
    <w:rPr>
      <w:color w:val="800080"/>
      <w:u w:val="single"/>
    </w:rPr>
  </w:style>
  <w:style w:type="character" w:styleId="CommentReference">
    <w:name w:val="annotation reference"/>
    <w:uiPriority w:val="99"/>
    <w:semiHidden/>
    <w:unhideWhenUsed/>
    <w:rsid w:val="00804BE5"/>
    <w:rPr>
      <w:sz w:val="16"/>
      <w:szCs w:val="16"/>
    </w:rPr>
  </w:style>
  <w:style w:type="paragraph" w:styleId="CommentText">
    <w:name w:val="annotation text"/>
    <w:basedOn w:val="Normal"/>
    <w:link w:val="CommentTextChar"/>
    <w:uiPriority w:val="99"/>
    <w:semiHidden/>
    <w:unhideWhenUsed/>
    <w:rsid w:val="00804BE5"/>
    <w:rPr>
      <w:sz w:val="20"/>
      <w:szCs w:val="20"/>
    </w:rPr>
  </w:style>
  <w:style w:type="character" w:customStyle="1" w:styleId="CommentTextChar">
    <w:name w:val="Comment Text Char"/>
    <w:basedOn w:val="DefaultParagraphFont"/>
    <w:link w:val="CommentText"/>
    <w:uiPriority w:val="99"/>
    <w:semiHidden/>
    <w:rsid w:val="00804BE5"/>
  </w:style>
  <w:style w:type="paragraph" w:styleId="CommentSubject">
    <w:name w:val="annotation subject"/>
    <w:basedOn w:val="CommentText"/>
    <w:next w:val="CommentText"/>
    <w:link w:val="CommentSubjectChar"/>
    <w:uiPriority w:val="99"/>
    <w:semiHidden/>
    <w:unhideWhenUsed/>
    <w:rsid w:val="00804BE5"/>
    <w:rPr>
      <w:b/>
      <w:bCs/>
    </w:rPr>
  </w:style>
  <w:style w:type="character" w:customStyle="1" w:styleId="CommentSubjectChar">
    <w:name w:val="Comment Subject Char"/>
    <w:link w:val="CommentSubject"/>
    <w:uiPriority w:val="99"/>
    <w:semiHidden/>
    <w:rsid w:val="00804BE5"/>
    <w:rPr>
      <w:b/>
      <w:bCs/>
    </w:rPr>
  </w:style>
  <w:style w:type="paragraph" w:styleId="BalloonText">
    <w:name w:val="Balloon Text"/>
    <w:basedOn w:val="Normal"/>
    <w:link w:val="BalloonTextChar"/>
    <w:uiPriority w:val="99"/>
    <w:semiHidden/>
    <w:unhideWhenUsed/>
    <w:rsid w:val="00804BE5"/>
    <w:rPr>
      <w:rFonts w:ascii="Tahoma" w:hAnsi="Tahoma" w:cs="Tahoma"/>
      <w:sz w:val="16"/>
      <w:szCs w:val="16"/>
    </w:rPr>
  </w:style>
  <w:style w:type="character" w:customStyle="1" w:styleId="BalloonTextChar">
    <w:name w:val="Balloon Text Char"/>
    <w:link w:val="BalloonText"/>
    <w:uiPriority w:val="99"/>
    <w:semiHidden/>
    <w:rsid w:val="00804BE5"/>
    <w:rPr>
      <w:rFonts w:ascii="Tahoma" w:hAnsi="Tahoma" w:cs="Tahoma"/>
      <w:sz w:val="16"/>
      <w:szCs w:val="16"/>
    </w:rPr>
  </w:style>
  <w:style w:type="paragraph" w:styleId="ListParagraph">
    <w:name w:val="List Paragraph"/>
    <w:basedOn w:val="Normal"/>
    <w:uiPriority w:val="34"/>
    <w:qFormat/>
    <w:rsid w:val="001C1B3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9427021">
      <w:bodyDiv w:val="1"/>
      <w:marLeft w:val="0"/>
      <w:marRight w:val="0"/>
      <w:marTop w:val="0"/>
      <w:marBottom w:val="0"/>
      <w:divBdr>
        <w:top w:val="none" w:sz="0" w:space="0" w:color="auto"/>
        <w:left w:val="none" w:sz="0" w:space="0" w:color="auto"/>
        <w:bottom w:val="none" w:sz="0" w:space="0" w:color="auto"/>
        <w:right w:val="none" w:sz="0" w:space="0" w:color="auto"/>
      </w:divBdr>
      <w:divsChild>
        <w:div w:id="18817421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faa.net/" TargetMode="External"/><Relationship Id="rId4" Type="http://schemas.microsoft.com/office/2007/relationships/stylesWithEffects" Target="stylesWithEffects.xml"/><Relationship Id="rId9" Type="http://schemas.openxmlformats.org/officeDocument/2006/relationships/hyperlink" Target="http://lcweb.loc.gov/folklif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F696C-29E4-47B5-925A-56B9138B4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8</Pages>
  <Words>2664</Words>
  <Characters>15190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CHAPTER OUTLINE</vt:lpstr>
    </vt:vector>
  </TitlesOfParts>
  <Company>Thomson Higher Education</Company>
  <LinksUpToDate>false</LinksUpToDate>
  <CharactersWithSpaces>17819</CharactersWithSpaces>
  <SharedDoc>false</SharedDoc>
  <HLinks>
    <vt:vector size="12" baseType="variant">
      <vt:variant>
        <vt:i4>6094925</vt:i4>
      </vt:variant>
      <vt:variant>
        <vt:i4>3</vt:i4>
      </vt:variant>
      <vt:variant>
        <vt:i4>0</vt:i4>
      </vt:variant>
      <vt:variant>
        <vt:i4>5</vt:i4>
      </vt:variant>
      <vt:variant>
        <vt:lpwstr>http://www.sfaa.net/</vt:lpwstr>
      </vt:variant>
      <vt:variant>
        <vt:lpwstr/>
      </vt:variant>
      <vt:variant>
        <vt:i4>4980813</vt:i4>
      </vt:variant>
      <vt:variant>
        <vt:i4>0</vt:i4>
      </vt:variant>
      <vt:variant>
        <vt:i4>0</vt:i4>
      </vt:variant>
      <vt:variant>
        <vt:i4>5</vt:i4>
      </vt:variant>
      <vt:variant>
        <vt:lpwstr>http://lcweb.loc.gov/folklife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OUTLINE</dc:title>
  <dc:creator>Leata Holloway</dc:creator>
  <cp:lastModifiedBy>Windows User</cp:lastModifiedBy>
  <cp:revision>17</cp:revision>
  <cp:lastPrinted>2006-05-01T19:03:00Z</cp:lastPrinted>
  <dcterms:created xsi:type="dcterms:W3CDTF">2012-11-24T13:00:00Z</dcterms:created>
  <dcterms:modified xsi:type="dcterms:W3CDTF">2012-12-20T17:12:00Z</dcterms:modified>
</cp:coreProperties>
</file>