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2D2" w:rsidRPr="009C0CF6" w:rsidRDefault="009F5884" w:rsidP="00F212D2">
      <w:pPr>
        <w:jc w:val="center"/>
        <w:rPr>
          <w:b/>
          <w:bCs/>
          <w:sz w:val="34"/>
          <w:szCs w:val="34"/>
        </w:rPr>
      </w:pPr>
      <w:r>
        <w:rPr>
          <w:b/>
          <w:bCs/>
          <w:sz w:val="34"/>
          <w:szCs w:val="34"/>
        </w:rPr>
        <w:t>Electronic Commerce</w:t>
      </w:r>
      <w:r w:rsidR="00F212D2" w:rsidRPr="00E96BE4">
        <w:rPr>
          <w:b/>
          <w:bCs/>
          <w:sz w:val="34"/>
          <w:szCs w:val="34"/>
        </w:rPr>
        <w:t xml:space="preserve">, </w:t>
      </w:r>
      <w:r w:rsidR="00112710">
        <w:rPr>
          <w:b/>
          <w:bCs/>
          <w:sz w:val="34"/>
          <w:szCs w:val="34"/>
        </w:rPr>
        <w:t>11</w:t>
      </w:r>
      <w:r w:rsidR="00F212D2">
        <w:rPr>
          <w:b/>
          <w:bCs/>
          <w:sz w:val="34"/>
          <w:szCs w:val="34"/>
        </w:rPr>
        <w:t>th</w:t>
      </w:r>
      <w:r w:rsidR="00F212D2" w:rsidRPr="00E96BE4">
        <w:rPr>
          <w:b/>
          <w:bCs/>
          <w:sz w:val="34"/>
          <w:szCs w:val="34"/>
        </w:rPr>
        <w:t xml:space="preserve"> Edition</w:t>
      </w:r>
      <w:r w:rsidR="00F212D2" w:rsidRPr="00E96BE4">
        <w:rPr>
          <w:b/>
          <w:bCs/>
          <w:sz w:val="36"/>
          <w:szCs w:val="36"/>
        </w:rPr>
        <w:br/>
      </w:r>
      <w:r w:rsidR="009C0CF6">
        <w:rPr>
          <w:b/>
          <w:bCs/>
          <w:sz w:val="34"/>
          <w:szCs w:val="34"/>
        </w:rPr>
        <w:t xml:space="preserve"> </w:t>
      </w:r>
      <w:r w:rsidR="00652C3D">
        <w:rPr>
          <w:b/>
          <w:bCs/>
          <w:sz w:val="34"/>
          <w:szCs w:val="34"/>
        </w:rPr>
        <w:t xml:space="preserve"> </w:t>
      </w:r>
      <w:r w:rsidR="00112710">
        <w:rPr>
          <w:b/>
          <w:bCs/>
          <w:sz w:val="34"/>
          <w:szCs w:val="34"/>
        </w:rPr>
        <w:t xml:space="preserve"> </w:t>
      </w:r>
      <w:r w:rsidR="00112710" w:rsidRPr="00112710">
        <w:rPr>
          <w:b/>
          <w:bCs/>
          <w:sz w:val="34"/>
          <w:szCs w:val="34"/>
        </w:rPr>
        <w:t>9781285425436</w:t>
      </w:r>
    </w:p>
    <w:p w:rsidR="00F212D2" w:rsidRPr="00E96BE4" w:rsidRDefault="00F212D2" w:rsidP="00F212D2">
      <w:pPr>
        <w:jc w:val="center"/>
        <w:rPr>
          <w:b/>
          <w:bCs/>
          <w:sz w:val="36"/>
          <w:szCs w:val="36"/>
        </w:rPr>
      </w:pPr>
    </w:p>
    <w:p w:rsidR="00F212D2" w:rsidRPr="00E96BE4" w:rsidRDefault="00F212D2" w:rsidP="00F212D2">
      <w:pPr>
        <w:spacing w:line="480" w:lineRule="auto"/>
        <w:jc w:val="center"/>
        <w:rPr>
          <w:b/>
          <w:bCs/>
          <w:sz w:val="34"/>
          <w:szCs w:val="34"/>
        </w:rPr>
      </w:pPr>
      <w:r w:rsidRPr="00E96BE4">
        <w:rPr>
          <w:b/>
          <w:bCs/>
          <w:sz w:val="34"/>
          <w:szCs w:val="34"/>
        </w:rPr>
        <w:t xml:space="preserve">Chapter </w:t>
      </w:r>
      <w:r>
        <w:rPr>
          <w:b/>
          <w:bCs/>
          <w:sz w:val="34"/>
          <w:szCs w:val="34"/>
        </w:rPr>
        <w:t>1</w:t>
      </w:r>
      <w:r w:rsidRPr="00E96BE4">
        <w:rPr>
          <w:b/>
          <w:bCs/>
          <w:sz w:val="34"/>
          <w:szCs w:val="34"/>
        </w:rPr>
        <w:t xml:space="preserve"> Solutions</w:t>
      </w:r>
    </w:p>
    <w:p w:rsidR="008C4215" w:rsidRDefault="008C4215" w:rsidP="005613C8">
      <w:pPr>
        <w:rPr>
          <w:b/>
          <w:bCs/>
          <w:sz w:val="28"/>
          <w:szCs w:val="28"/>
        </w:rPr>
      </w:pPr>
    </w:p>
    <w:p w:rsidR="001047EC" w:rsidRDefault="001047EC" w:rsidP="005613C8">
      <w:pPr>
        <w:rPr>
          <w:b/>
          <w:bCs/>
          <w:sz w:val="28"/>
          <w:szCs w:val="28"/>
        </w:rPr>
      </w:pPr>
      <w:r>
        <w:rPr>
          <w:b/>
          <w:bCs/>
          <w:sz w:val="28"/>
          <w:szCs w:val="28"/>
        </w:rPr>
        <w:t>Review Questions</w:t>
      </w:r>
    </w:p>
    <w:p w:rsidR="001047EC" w:rsidRDefault="001047EC" w:rsidP="005613C8">
      <w:pPr>
        <w:rPr>
          <w:b/>
          <w:bCs/>
          <w:sz w:val="28"/>
          <w:szCs w:val="28"/>
        </w:rPr>
      </w:pPr>
    </w:p>
    <w:p w:rsidR="005F1395" w:rsidRPr="005F1395" w:rsidRDefault="005F1395" w:rsidP="005F1395">
      <w:pPr>
        <w:numPr>
          <w:ilvl w:val="0"/>
          <w:numId w:val="1"/>
        </w:numPr>
        <w:rPr>
          <w:b/>
          <w:bCs/>
          <w:iCs/>
        </w:rPr>
      </w:pPr>
      <w:r w:rsidRPr="005F1395">
        <w:rPr>
          <w:b/>
          <w:bCs/>
          <w:iCs/>
        </w:rPr>
        <w:t xml:space="preserve">Briefly describe the technologies that led businesses into the second wave of electronic commerce. </w:t>
      </w:r>
    </w:p>
    <w:p w:rsidR="00CE18D7" w:rsidRDefault="00CE18D7" w:rsidP="00CE18D7">
      <w:pPr>
        <w:ind w:left="360"/>
        <w:rPr>
          <w:bCs/>
          <w:iCs/>
        </w:rPr>
      </w:pPr>
    </w:p>
    <w:p w:rsidR="00BC40F8" w:rsidRDefault="00CE18D7" w:rsidP="007910E7">
      <w:pPr>
        <w:ind w:left="360"/>
        <w:rPr>
          <w:bCs/>
          <w:iCs/>
        </w:rPr>
      </w:pPr>
      <w:r w:rsidRPr="00CE18D7">
        <w:rPr>
          <w:bCs/>
          <w:i/>
          <w:iCs/>
        </w:rPr>
        <w:t>Answer</w:t>
      </w:r>
      <w:r>
        <w:rPr>
          <w:bCs/>
          <w:iCs/>
        </w:rPr>
        <w:t xml:space="preserve">: </w:t>
      </w:r>
      <w:r w:rsidR="003C107F">
        <w:rPr>
          <w:bCs/>
          <w:iCs/>
        </w:rPr>
        <w:t xml:space="preserve"> </w:t>
      </w:r>
      <w:r w:rsidR="003C107F" w:rsidRPr="003C107F">
        <w:rPr>
          <w:bCs/>
          <w:iCs/>
        </w:rPr>
        <w:t>The increase in broadband</w:t>
      </w:r>
      <w:r w:rsidR="003C107F">
        <w:rPr>
          <w:bCs/>
          <w:iCs/>
        </w:rPr>
        <w:t xml:space="preserve"> </w:t>
      </w:r>
      <w:r w:rsidR="003C107F" w:rsidRPr="003C107F">
        <w:rPr>
          <w:bCs/>
          <w:iCs/>
        </w:rPr>
        <w:t>connections in homes is a key element in the B2C component of the second wave.</w:t>
      </w:r>
      <w:r w:rsidR="00686702">
        <w:rPr>
          <w:bCs/>
          <w:iCs/>
        </w:rPr>
        <w:t xml:space="preserve"> </w:t>
      </w:r>
      <w:r w:rsidR="007910E7" w:rsidRPr="007910E7">
        <w:rPr>
          <w:bCs/>
          <w:iCs/>
        </w:rPr>
        <w:t>The increased use of home Internet connections to transfer large audio and video files</w:t>
      </w:r>
      <w:r w:rsidR="007910E7">
        <w:rPr>
          <w:bCs/>
          <w:iCs/>
        </w:rPr>
        <w:t xml:space="preserve"> </w:t>
      </w:r>
      <w:r w:rsidR="007910E7" w:rsidRPr="007910E7">
        <w:rPr>
          <w:bCs/>
          <w:iCs/>
        </w:rPr>
        <w:t xml:space="preserve">is generally seen as the </w:t>
      </w:r>
      <w:r w:rsidR="00691810">
        <w:rPr>
          <w:bCs/>
          <w:iCs/>
        </w:rPr>
        <w:t>impetus</w:t>
      </w:r>
      <w:r w:rsidR="007910E7" w:rsidRPr="007910E7">
        <w:rPr>
          <w:bCs/>
          <w:iCs/>
        </w:rPr>
        <w:t xml:space="preserve"> </w:t>
      </w:r>
      <w:r w:rsidR="00691810">
        <w:rPr>
          <w:bCs/>
          <w:iCs/>
        </w:rPr>
        <w:t xml:space="preserve">for the </w:t>
      </w:r>
      <w:r w:rsidR="007910E7" w:rsidRPr="007910E7">
        <w:rPr>
          <w:bCs/>
          <w:iCs/>
        </w:rPr>
        <w:t xml:space="preserve">large </w:t>
      </w:r>
      <w:r w:rsidR="00691810">
        <w:rPr>
          <w:bCs/>
          <w:iCs/>
        </w:rPr>
        <w:t>numbers of people</w:t>
      </w:r>
      <w:r w:rsidR="007910E7" w:rsidRPr="007910E7">
        <w:rPr>
          <w:bCs/>
          <w:iCs/>
        </w:rPr>
        <w:t xml:space="preserve"> spen</w:t>
      </w:r>
      <w:r w:rsidR="00691810">
        <w:rPr>
          <w:bCs/>
          <w:iCs/>
        </w:rPr>
        <w:t>ding</w:t>
      </w:r>
      <w:r w:rsidR="007910E7" w:rsidRPr="007910E7">
        <w:rPr>
          <w:bCs/>
          <w:iCs/>
        </w:rPr>
        <w:t xml:space="preserve"> the extra money required to</w:t>
      </w:r>
      <w:r w:rsidR="007910E7">
        <w:rPr>
          <w:bCs/>
          <w:iCs/>
        </w:rPr>
        <w:t xml:space="preserve"> </w:t>
      </w:r>
      <w:r w:rsidR="007910E7" w:rsidRPr="007910E7">
        <w:rPr>
          <w:bCs/>
          <w:iCs/>
        </w:rPr>
        <w:t>obtain a broadband connection during the second wave. The increased speed of</w:t>
      </w:r>
      <w:r w:rsidR="007910E7">
        <w:rPr>
          <w:bCs/>
          <w:iCs/>
        </w:rPr>
        <w:t xml:space="preserve"> </w:t>
      </w:r>
      <w:r w:rsidR="007910E7" w:rsidRPr="007910E7">
        <w:rPr>
          <w:bCs/>
          <w:iCs/>
        </w:rPr>
        <w:t>broadband not only makes Internet use more efficient, but it also can alter the way people</w:t>
      </w:r>
      <w:r w:rsidR="007910E7">
        <w:rPr>
          <w:bCs/>
          <w:iCs/>
        </w:rPr>
        <w:t xml:space="preserve"> </w:t>
      </w:r>
      <w:r w:rsidR="007910E7" w:rsidRPr="007910E7">
        <w:rPr>
          <w:bCs/>
          <w:iCs/>
        </w:rPr>
        <w:t>use the Web. For example, a broadband connection allows a user to watch movies and</w:t>
      </w:r>
      <w:r w:rsidR="007910E7">
        <w:rPr>
          <w:bCs/>
          <w:iCs/>
        </w:rPr>
        <w:t xml:space="preserve"> </w:t>
      </w:r>
      <w:r w:rsidR="007910E7" w:rsidRPr="007910E7">
        <w:rPr>
          <w:bCs/>
          <w:iCs/>
        </w:rPr>
        <w:t>television programs online—something that is impossible to do with a dial-up connection.</w:t>
      </w:r>
      <w:r w:rsidR="007910E7">
        <w:rPr>
          <w:bCs/>
          <w:iCs/>
        </w:rPr>
        <w:t xml:space="preserve"> </w:t>
      </w:r>
      <w:r w:rsidR="007910E7" w:rsidRPr="007910E7">
        <w:rPr>
          <w:bCs/>
          <w:iCs/>
        </w:rPr>
        <w:t>This opens up more opportunities for businesses to make online sales. It also changes the</w:t>
      </w:r>
      <w:r w:rsidR="007910E7">
        <w:rPr>
          <w:bCs/>
          <w:iCs/>
        </w:rPr>
        <w:t xml:space="preserve"> </w:t>
      </w:r>
      <w:r w:rsidR="007910E7" w:rsidRPr="007910E7">
        <w:rPr>
          <w:bCs/>
          <w:iCs/>
        </w:rPr>
        <w:t>way that online retailers can present their products to Web site visitors.</w:t>
      </w:r>
    </w:p>
    <w:p w:rsidR="00A05349" w:rsidRDefault="00A05349" w:rsidP="007910E7">
      <w:pPr>
        <w:ind w:left="360"/>
        <w:rPr>
          <w:bCs/>
          <w:iCs/>
        </w:rPr>
      </w:pPr>
    </w:p>
    <w:p w:rsidR="00A05349" w:rsidRPr="00CE18D7" w:rsidRDefault="00A05349" w:rsidP="00A05349">
      <w:pPr>
        <w:ind w:left="360"/>
        <w:rPr>
          <w:bCs/>
          <w:iCs/>
        </w:rPr>
      </w:pPr>
      <w:r w:rsidRPr="00A05349">
        <w:rPr>
          <w:bCs/>
          <w:iCs/>
        </w:rPr>
        <w:t>Another group of technologies emerged in the second wave that made new online</w:t>
      </w:r>
      <w:r>
        <w:rPr>
          <w:bCs/>
          <w:iCs/>
        </w:rPr>
        <w:t xml:space="preserve"> </w:t>
      </w:r>
      <w:r w:rsidRPr="00A05349">
        <w:rPr>
          <w:bCs/>
          <w:iCs/>
        </w:rPr>
        <w:t>businesses possible. The general term for these technologies is Web 2.0, and they include</w:t>
      </w:r>
      <w:r>
        <w:rPr>
          <w:bCs/>
          <w:iCs/>
        </w:rPr>
        <w:t xml:space="preserve"> </w:t>
      </w:r>
      <w:r w:rsidRPr="00A05349">
        <w:rPr>
          <w:bCs/>
          <w:iCs/>
        </w:rPr>
        <w:t>software that allows users of Web sites to participate in the creation, editing, and</w:t>
      </w:r>
      <w:r>
        <w:rPr>
          <w:bCs/>
          <w:iCs/>
        </w:rPr>
        <w:t xml:space="preserve"> </w:t>
      </w:r>
      <w:r w:rsidRPr="00A05349">
        <w:rPr>
          <w:bCs/>
          <w:iCs/>
        </w:rPr>
        <w:t>distribution of content on a Web site owned and operated by a third party. Sites such as</w:t>
      </w:r>
      <w:r>
        <w:rPr>
          <w:bCs/>
          <w:iCs/>
        </w:rPr>
        <w:t xml:space="preserve"> </w:t>
      </w:r>
      <w:r w:rsidRPr="00A05349">
        <w:rPr>
          <w:bCs/>
          <w:iCs/>
        </w:rPr>
        <w:t>Wikipedia, YouTube, and Facebook use Web 2.0 technologies.</w:t>
      </w:r>
    </w:p>
    <w:p w:rsidR="00C5131B" w:rsidRDefault="00C5131B" w:rsidP="004E40AD">
      <w:pPr>
        <w:rPr>
          <w:b/>
          <w:bCs/>
          <w:iCs/>
        </w:rPr>
      </w:pPr>
    </w:p>
    <w:p w:rsidR="004E40AD" w:rsidRPr="00B82AD1" w:rsidRDefault="004E40AD" w:rsidP="00B82AD1">
      <w:pPr>
        <w:numPr>
          <w:ilvl w:val="0"/>
          <w:numId w:val="1"/>
        </w:numPr>
        <w:rPr>
          <w:b/>
          <w:bCs/>
          <w:iCs/>
        </w:rPr>
      </w:pPr>
      <w:r w:rsidRPr="004E40AD">
        <w:rPr>
          <w:b/>
          <w:bCs/>
          <w:iCs/>
        </w:rPr>
        <w:t>Figure 1-5 lists sale/purchase of residential real estate as a type of business that is well suited to a combination of electronic and traditional commerce. In one paragraph, identify the elements of this service that would be best handled using traditional commerce, and explain why.</w:t>
      </w:r>
    </w:p>
    <w:p w:rsidR="000C5395" w:rsidRPr="000C5395" w:rsidRDefault="000C5395" w:rsidP="000C5395">
      <w:pPr>
        <w:ind w:left="360"/>
        <w:rPr>
          <w:bCs/>
          <w:iCs/>
        </w:rPr>
      </w:pPr>
    </w:p>
    <w:p w:rsidR="001047EC" w:rsidRDefault="001047EC" w:rsidP="00DA5C5C">
      <w:pPr>
        <w:ind w:left="360"/>
        <w:rPr>
          <w:bCs/>
        </w:rPr>
      </w:pPr>
      <w:r>
        <w:rPr>
          <w:bCs/>
          <w:i/>
          <w:iCs/>
        </w:rPr>
        <w:t>Answer:</w:t>
      </w:r>
      <w:r w:rsidR="00D226DB">
        <w:rPr>
          <w:bCs/>
          <w:i/>
          <w:iCs/>
        </w:rPr>
        <w:t xml:space="preserve"> </w:t>
      </w:r>
      <w:r w:rsidR="00DA5C5C">
        <w:rPr>
          <w:bCs/>
        </w:rPr>
        <w:t xml:space="preserve"> </w:t>
      </w:r>
      <w:r w:rsidR="00DA5C5C" w:rsidRPr="00DA5C5C">
        <w:rPr>
          <w:bCs/>
        </w:rPr>
        <w:t>Traditional commerce, rather than electronic commerce, can be a better way to sell</w:t>
      </w:r>
      <w:r w:rsidR="00DA5C5C">
        <w:rPr>
          <w:bCs/>
        </w:rPr>
        <w:t xml:space="preserve"> </w:t>
      </w:r>
      <w:r w:rsidR="00DA5C5C" w:rsidRPr="00DA5C5C">
        <w:rPr>
          <w:bCs/>
        </w:rPr>
        <w:t>items that rely on personal selling skills. For example, sales of commercial real estate involve</w:t>
      </w:r>
      <w:r w:rsidR="00DA5C5C">
        <w:rPr>
          <w:bCs/>
        </w:rPr>
        <w:t xml:space="preserve"> </w:t>
      </w:r>
      <w:r w:rsidR="00DA5C5C" w:rsidRPr="00DA5C5C">
        <w:rPr>
          <w:bCs/>
        </w:rPr>
        <w:t>large amounts of money and a high degree of interpersonal trust. Even if commercial real</w:t>
      </w:r>
      <w:r w:rsidR="00DA5C5C">
        <w:rPr>
          <w:bCs/>
        </w:rPr>
        <w:t xml:space="preserve"> </w:t>
      </w:r>
      <w:r w:rsidR="00DA5C5C" w:rsidRPr="00DA5C5C">
        <w:rPr>
          <w:bCs/>
        </w:rPr>
        <w:t xml:space="preserve">estate is listed online, it will usually require personal contact to negotiate the deal. </w:t>
      </w:r>
      <w:r w:rsidR="00E83ECD">
        <w:rPr>
          <w:bCs/>
        </w:rPr>
        <w:t xml:space="preserve"> </w:t>
      </w:r>
    </w:p>
    <w:p w:rsidR="00DA5C5C" w:rsidRPr="00DA5C5C" w:rsidRDefault="00DA5C5C" w:rsidP="00DA5C5C">
      <w:pPr>
        <w:ind w:left="360"/>
        <w:rPr>
          <w:bCs/>
          <w:iCs/>
        </w:rPr>
      </w:pPr>
    </w:p>
    <w:p w:rsidR="00885D2C" w:rsidRPr="00885D2C" w:rsidRDefault="00885D2C" w:rsidP="00885D2C">
      <w:pPr>
        <w:numPr>
          <w:ilvl w:val="0"/>
          <w:numId w:val="1"/>
        </w:numPr>
        <w:rPr>
          <w:b/>
          <w:bCs/>
          <w:iCs/>
        </w:rPr>
      </w:pPr>
      <w:r w:rsidRPr="00885D2C">
        <w:rPr>
          <w:b/>
          <w:bCs/>
          <w:iCs/>
        </w:rPr>
        <w:t>Briefly describe the specific activities that a computer assembly operation might include in B2B electronic commerce for its supply management or procurement operations.</w:t>
      </w:r>
    </w:p>
    <w:p w:rsidR="003E19D2" w:rsidRDefault="003E19D2" w:rsidP="001A68B3">
      <w:pPr>
        <w:ind w:left="360"/>
        <w:rPr>
          <w:bCs/>
          <w:i/>
          <w:iCs/>
        </w:rPr>
      </w:pPr>
    </w:p>
    <w:p w:rsidR="00691810" w:rsidRDefault="00691810" w:rsidP="001A68B3">
      <w:pPr>
        <w:ind w:left="360"/>
        <w:rPr>
          <w:bCs/>
          <w:i/>
          <w:iCs/>
        </w:rPr>
      </w:pPr>
    </w:p>
    <w:p w:rsidR="001A68B3" w:rsidRPr="00AC6BE5" w:rsidRDefault="001A68B3" w:rsidP="00AC6BE5">
      <w:pPr>
        <w:ind w:left="360"/>
        <w:rPr>
          <w:bCs/>
          <w:iCs/>
        </w:rPr>
      </w:pPr>
      <w:r w:rsidRPr="001A68B3">
        <w:rPr>
          <w:bCs/>
          <w:i/>
          <w:iCs/>
        </w:rPr>
        <w:lastRenderedPageBreak/>
        <w:t xml:space="preserve">Answer: </w:t>
      </w:r>
      <w:r w:rsidR="000C429B">
        <w:rPr>
          <w:bCs/>
          <w:iCs/>
        </w:rPr>
        <w:t>In addition to buying materials</w:t>
      </w:r>
      <w:r w:rsidR="00AC6BE5" w:rsidRPr="00AC6BE5">
        <w:rPr>
          <w:bCs/>
          <w:iCs/>
        </w:rPr>
        <w:t xml:space="preserve"> and </w:t>
      </w:r>
      <w:r w:rsidR="000C429B">
        <w:rPr>
          <w:bCs/>
          <w:iCs/>
        </w:rPr>
        <w:t xml:space="preserve">selling </w:t>
      </w:r>
      <w:r w:rsidR="00986A4B">
        <w:rPr>
          <w:bCs/>
          <w:iCs/>
        </w:rPr>
        <w:t>computers</w:t>
      </w:r>
      <w:r w:rsidR="00AC6BE5" w:rsidRPr="00AC6BE5">
        <w:rPr>
          <w:bCs/>
          <w:iCs/>
        </w:rPr>
        <w:t>, the company must also</w:t>
      </w:r>
      <w:r w:rsidR="00AC6BE5">
        <w:rPr>
          <w:bCs/>
          <w:iCs/>
        </w:rPr>
        <w:t xml:space="preserve"> </w:t>
      </w:r>
      <w:r w:rsidR="00AC6BE5" w:rsidRPr="00AC6BE5">
        <w:rPr>
          <w:bCs/>
          <w:iCs/>
        </w:rPr>
        <w:t>undertake many other activities to convert the p</w:t>
      </w:r>
      <w:r w:rsidR="00AC6BE5">
        <w:rPr>
          <w:bCs/>
          <w:iCs/>
        </w:rPr>
        <w:t xml:space="preserve">urchased materials into </w:t>
      </w:r>
      <w:r w:rsidR="00986A4B">
        <w:rPr>
          <w:bCs/>
          <w:iCs/>
        </w:rPr>
        <w:t>computers</w:t>
      </w:r>
      <w:r w:rsidR="00AC6BE5" w:rsidRPr="00AC6BE5">
        <w:rPr>
          <w:bCs/>
          <w:iCs/>
        </w:rPr>
        <w:t>. These</w:t>
      </w:r>
      <w:r w:rsidR="00AC6BE5">
        <w:rPr>
          <w:bCs/>
          <w:iCs/>
        </w:rPr>
        <w:t xml:space="preserve"> </w:t>
      </w:r>
      <w:r w:rsidR="00AC6BE5" w:rsidRPr="00AC6BE5">
        <w:rPr>
          <w:bCs/>
          <w:iCs/>
        </w:rPr>
        <w:t xml:space="preserve">activities might include hiring and managing </w:t>
      </w:r>
      <w:r w:rsidR="00AC6BE5">
        <w:rPr>
          <w:bCs/>
          <w:iCs/>
        </w:rPr>
        <w:t xml:space="preserve">the people who make the </w:t>
      </w:r>
      <w:r w:rsidR="00986A4B">
        <w:rPr>
          <w:bCs/>
          <w:iCs/>
        </w:rPr>
        <w:t>computers</w:t>
      </w:r>
      <w:r w:rsidR="00AC6BE5" w:rsidRPr="00AC6BE5">
        <w:rPr>
          <w:bCs/>
          <w:iCs/>
        </w:rPr>
        <w:t>, renting</w:t>
      </w:r>
      <w:r w:rsidR="00AC6BE5">
        <w:rPr>
          <w:bCs/>
          <w:iCs/>
        </w:rPr>
        <w:t xml:space="preserve"> </w:t>
      </w:r>
      <w:r w:rsidR="00AC6BE5" w:rsidRPr="00AC6BE5">
        <w:rPr>
          <w:bCs/>
          <w:iCs/>
        </w:rPr>
        <w:t xml:space="preserve">or buying the </w:t>
      </w:r>
      <w:r w:rsidR="00AC6BE5">
        <w:rPr>
          <w:bCs/>
          <w:iCs/>
        </w:rPr>
        <w:t>fa</w:t>
      </w:r>
      <w:r w:rsidR="00986A4B">
        <w:rPr>
          <w:bCs/>
          <w:iCs/>
        </w:rPr>
        <w:t>cilities in which the computers</w:t>
      </w:r>
      <w:r w:rsidR="00AC6BE5" w:rsidRPr="00AC6BE5">
        <w:rPr>
          <w:bCs/>
          <w:iCs/>
        </w:rPr>
        <w:t xml:space="preserve"> are made a</w:t>
      </w:r>
      <w:r w:rsidR="00AC6BE5">
        <w:rPr>
          <w:bCs/>
          <w:iCs/>
        </w:rPr>
        <w:t xml:space="preserve">nd </w:t>
      </w:r>
      <w:r w:rsidR="00986A4B">
        <w:rPr>
          <w:bCs/>
          <w:iCs/>
        </w:rPr>
        <w:t>stored, shipping the computers</w:t>
      </w:r>
      <w:r w:rsidR="00AC6BE5" w:rsidRPr="00AC6BE5">
        <w:rPr>
          <w:bCs/>
          <w:iCs/>
        </w:rPr>
        <w:t>,</w:t>
      </w:r>
      <w:r w:rsidR="00AC6BE5">
        <w:rPr>
          <w:bCs/>
          <w:iCs/>
        </w:rPr>
        <w:t xml:space="preserve"> </w:t>
      </w:r>
      <w:r w:rsidR="00AC6BE5" w:rsidRPr="00AC6BE5">
        <w:rPr>
          <w:bCs/>
          <w:iCs/>
        </w:rPr>
        <w:t>maintaining accounting records, obtaining customer feedback, purchasing insurance,</w:t>
      </w:r>
      <w:r w:rsidR="00986A4B">
        <w:rPr>
          <w:bCs/>
          <w:iCs/>
        </w:rPr>
        <w:t xml:space="preserve"> and</w:t>
      </w:r>
      <w:r w:rsidR="00AC6BE5">
        <w:rPr>
          <w:bCs/>
          <w:iCs/>
        </w:rPr>
        <w:t xml:space="preserve"> </w:t>
      </w:r>
      <w:r w:rsidR="00AC6BE5" w:rsidRPr="00AC6BE5">
        <w:rPr>
          <w:bCs/>
          <w:iCs/>
        </w:rPr>
        <w:t>de</w:t>
      </w:r>
      <w:r w:rsidR="00986A4B">
        <w:rPr>
          <w:bCs/>
          <w:iCs/>
        </w:rPr>
        <w:t>veloping advertising campaigns.</w:t>
      </w:r>
    </w:p>
    <w:p w:rsidR="00B06D1F" w:rsidRDefault="00B06D1F" w:rsidP="000B0A9C">
      <w:pPr>
        <w:rPr>
          <w:b/>
          <w:bCs/>
          <w:iCs/>
        </w:rPr>
      </w:pPr>
    </w:p>
    <w:p w:rsidR="000B0A9C" w:rsidRDefault="000B0A9C" w:rsidP="00BC4527">
      <w:pPr>
        <w:numPr>
          <w:ilvl w:val="0"/>
          <w:numId w:val="1"/>
        </w:numPr>
        <w:rPr>
          <w:b/>
          <w:bCs/>
          <w:iCs/>
        </w:rPr>
      </w:pPr>
      <w:r w:rsidRPr="000B0A9C">
        <w:rPr>
          <w:b/>
          <w:bCs/>
          <w:iCs/>
        </w:rPr>
        <w:t>Name and briefly describe the two business activities that were the earliest implementations of electronic commerce.</w:t>
      </w:r>
    </w:p>
    <w:p w:rsidR="00B40A8B" w:rsidRPr="0007772C" w:rsidRDefault="00B40A8B" w:rsidP="00151F19">
      <w:pPr>
        <w:ind w:left="360"/>
        <w:rPr>
          <w:bCs/>
          <w:iCs/>
        </w:rPr>
      </w:pPr>
    </w:p>
    <w:p w:rsidR="00B06D1F" w:rsidRDefault="00B06D1F" w:rsidP="00BD7339">
      <w:pPr>
        <w:ind w:left="360"/>
        <w:rPr>
          <w:bCs/>
          <w:iCs/>
        </w:rPr>
      </w:pPr>
      <w:r w:rsidRPr="00956FEC">
        <w:rPr>
          <w:bCs/>
          <w:i/>
          <w:iCs/>
        </w:rPr>
        <w:t>Answer</w:t>
      </w:r>
      <w:r>
        <w:rPr>
          <w:bCs/>
          <w:iCs/>
        </w:rPr>
        <w:t xml:space="preserve">: </w:t>
      </w:r>
      <w:r w:rsidR="002868A5">
        <w:rPr>
          <w:bCs/>
          <w:iCs/>
        </w:rPr>
        <w:t xml:space="preserve"> </w:t>
      </w:r>
      <w:r w:rsidR="002868A5" w:rsidRPr="002868A5">
        <w:rPr>
          <w:bCs/>
          <w:iCs/>
        </w:rPr>
        <w:t>Since the mid-1960s,</w:t>
      </w:r>
      <w:r w:rsidR="002868A5">
        <w:rPr>
          <w:bCs/>
          <w:iCs/>
        </w:rPr>
        <w:t xml:space="preserve"> </w:t>
      </w:r>
      <w:r w:rsidR="00BD7339" w:rsidRPr="00BD7339">
        <w:rPr>
          <w:bCs/>
          <w:iCs/>
        </w:rPr>
        <w:t>banks have been using electronic funds transfers (EFTs, also called wire transfers), which</w:t>
      </w:r>
      <w:r w:rsidR="00BD7339">
        <w:rPr>
          <w:bCs/>
          <w:iCs/>
        </w:rPr>
        <w:t xml:space="preserve"> </w:t>
      </w:r>
      <w:r w:rsidR="00BD7339" w:rsidRPr="00BD7339">
        <w:rPr>
          <w:bCs/>
          <w:iCs/>
        </w:rPr>
        <w:t>are electronic transmissions of account exchange information over private</w:t>
      </w:r>
      <w:r w:rsidR="00BD7339">
        <w:rPr>
          <w:bCs/>
          <w:iCs/>
        </w:rPr>
        <w:t xml:space="preserve"> </w:t>
      </w:r>
      <w:r w:rsidR="00BD7339" w:rsidRPr="00BD7339">
        <w:rPr>
          <w:bCs/>
          <w:iCs/>
        </w:rPr>
        <w:t>communications’ networks. Initially used to transfer money between business checking</w:t>
      </w:r>
      <w:r w:rsidR="00BD7339">
        <w:rPr>
          <w:bCs/>
          <w:iCs/>
        </w:rPr>
        <w:t xml:space="preserve"> </w:t>
      </w:r>
      <w:r w:rsidR="00BD7339" w:rsidRPr="00BD7339">
        <w:rPr>
          <w:bCs/>
          <w:iCs/>
        </w:rPr>
        <w:t>accounts, the use of EFTs gradually expanded to include payroll deposits to employees’</w:t>
      </w:r>
      <w:r w:rsidR="00BD7339">
        <w:rPr>
          <w:bCs/>
          <w:iCs/>
        </w:rPr>
        <w:t xml:space="preserve"> </w:t>
      </w:r>
      <w:r w:rsidR="00BD7339" w:rsidRPr="00BD7339">
        <w:rPr>
          <w:bCs/>
          <w:iCs/>
        </w:rPr>
        <w:t>accounts, automatic payment of auto and mortgage loans, and deposit of government</w:t>
      </w:r>
      <w:r w:rsidR="00BD7339">
        <w:rPr>
          <w:bCs/>
          <w:iCs/>
        </w:rPr>
        <w:t xml:space="preserve"> </w:t>
      </w:r>
      <w:r w:rsidR="00BD7339" w:rsidRPr="00BD7339">
        <w:rPr>
          <w:bCs/>
          <w:iCs/>
        </w:rPr>
        <w:t>payments to individuals, such as U.S. Social Security System remittances.</w:t>
      </w:r>
    </w:p>
    <w:p w:rsidR="00BD7339" w:rsidRDefault="00BD7339" w:rsidP="00BD7339">
      <w:pPr>
        <w:ind w:left="360"/>
        <w:rPr>
          <w:bCs/>
          <w:iCs/>
        </w:rPr>
      </w:pPr>
    </w:p>
    <w:p w:rsidR="000B1F3E" w:rsidRPr="000B1F3E" w:rsidRDefault="00BD7339" w:rsidP="000B1F3E">
      <w:pPr>
        <w:ind w:left="360"/>
        <w:rPr>
          <w:bCs/>
          <w:iCs/>
        </w:rPr>
      </w:pPr>
      <w:r w:rsidRPr="00BD7339">
        <w:rPr>
          <w:bCs/>
          <w:iCs/>
        </w:rPr>
        <w:t>Businesses have also used a form of electronic commerce, known as electronic data</w:t>
      </w:r>
      <w:r>
        <w:rPr>
          <w:bCs/>
          <w:iCs/>
        </w:rPr>
        <w:t xml:space="preserve"> </w:t>
      </w:r>
      <w:r w:rsidRPr="00BD7339">
        <w:rPr>
          <w:bCs/>
          <w:iCs/>
        </w:rPr>
        <w:t>interchange, for many years. Electronic data interchange (EDI) occurs when one business</w:t>
      </w:r>
      <w:r>
        <w:rPr>
          <w:bCs/>
          <w:iCs/>
        </w:rPr>
        <w:t xml:space="preserve"> </w:t>
      </w:r>
      <w:r w:rsidRPr="00BD7339">
        <w:rPr>
          <w:bCs/>
          <w:iCs/>
        </w:rPr>
        <w:t>transmits computer-readable data in a standard format to another business.</w:t>
      </w:r>
    </w:p>
    <w:p w:rsidR="000B1F3E" w:rsidRDefault="000B1F3E" w:rsidP="000B1F3E">
      <w:pPr>
        <w:ind w:left="720"/>
        <w:rPr>
          <w:b/>
          <w:bCs/>
          <w:iCs/>
        </w:rPr>
      </w:pPr>
    </w:p>
    <w:p w:rsidR="007B2213" w:rsidRPr="007B2213" w:rsidRDefault="007B2213" w:rsidP="00260B2F">
      <w:pPr>
        <w:numPr>
          <w:ilvl w:val="0"/>
          <w:numId w:val="1"/>
        </w:numPr>
        <w:rPr>
          <w:b/>
          <w:bCs/>
          <w:iCs/>
        </w:rPr>
      </w:pPr>
      <w:r w:rsidRPr="007B2213">
        <w:rPr>
          <w:b/>
          <w:bCs/>
          <w:iCs/>
        </w:rPr>
        <w:t>Many business analysts have discussed the concept of the first-mover advantage. What are some of the disadvantages of being a first mover?</w:t>
      </w:r>
    </w:p>
    <w:p w:rsidR="00260B2F" w:rsidRDefault="00260B2F" w:rsidP="00260B2F">
      <w:pPr>
        <w:ind w:left="360"/>
        <w:rPr>
          <w:bCs/>
          <w:iCs/>
        </w:rPr>
      </w:pPr>
    </w:p>
    <w:p w:rsidR="00260B2F" w:rsidRPr="00260B2F" w:rsidRDefault="00260B2F" w:rsidP="00C60A9F">
      <w:pPr>
        <w:ind w:left="360"/>
        <w:rPr>
          <w:bCs/>
          <w:iCs/>
        </w:rPr>
      </w:pPr>
      <w:r w:rsidRPr="00AD08EF">
        <w:rPr>
          <w:bCs/>
          <w:i/>
          <w:iCs/>
        </w:rPr>
        <w:t>Answer</w:t>
      </w:r>
      <w:r>
        <w:rPr>
          <w:bCs/>
          <w:iCs/>
        </w:rPr>
        <w:t xml:space="preserve">: </w:t>
      </w:r>
      <w:r w:rsidR="00C60A9F" w:rsidRPr="00C60A9F">
        <w:rPr>
          <w:bCs/>
          <w:iCs/>
        </w:rPr>
        <w:t>First movers must invest large amounts of money in new technologies and make</w:t>
      </w:r>
      <w:r w:rsidR="00C60A9F">
        <w:rPr>
          <w:bCs/>
          <w:iCs/>
        </w:rPr>
        <w:t xml:space="preserve"> </w:t>
      </w:r>
      <w:r w:rsidR="00C60A9F" w:rsidRPr="00C60A9F">
        <w:rPr>
          <w:bCs/>
          <w:iCs/>
        </w:rPr>
        <w:t>guesses about what customers will want when those technologies are functioning. The</w:t>
      </w:r>
      <w:r w:rsidR="00C60A9F">
        <w:rPr>
          <w:bCs/>
          <w:iCs/>
        </w:rPr>
        <w:t xml:space="preserve"> </w:t>
      </w:r>
      <w:r w:rsidR="00C60A9F" w:rsidRPr="00C60A9F">
        <w:rPr>
          <w:bCs/>
          <w:iCs/>
        </w:rPr>
        <w:t>combination of high uncertainty and the need for large investments makes being a first</w:t>
      </w:r>
      <w:r w:rsidR="00C60A9F">
        <w:rPr>
          <w:bCs/>
          <w:iCs/>
        </w:rPr>
        <w:t xml:space="preserve"> </w:t>
      </w:r>
      <w:r w:rsidR="00C60A9F" w:rsidRPr="00C60A9F">
        <w:rPr>
          <w:bCs/>
          <w:iCs/>
        </w:rPr>
        <w:t>mover very risky. As many business strategists have noted, “It is the second mouse that</w:t>
      </w:r>
      <w:r w:rsidR="00C60A9F">
        <w:rPr>
          <w:bCs/>
          <w:iCs/>
        </w:rPr>
        <w:t xml:space="preserve"> </w:t>
      </w:r>
      <w:r w:rsidR="00C60A9F" w:rsidRPr="00C60A9F">
        <w:rPr>
          <w:bCs/>
          <w:iCs/>
        </w:rPr>
        <w:t>gets the cheese.”</w:t>
      </w:r>
    </w:p>
    <w:p w:rsidR="00FE1489" w:rsidRDefault="00FE1489" w:rsidP="00BF70D3">
      <w:pPr>
        <w:rPr>
          <w:b/>
          <w:bCs/>
          <w:iCs/>
        </w:rPr>
      </w:pPr>
    </w:p>
    <w:p w:rsidR="00412EEE" w:rsidRPr="00470328" w:rsidRDefault="00412EEE" w:rsidP="00470328">
      <w:pPr>
        <w:numPr>
          <w:ilvl w:val="0"/>
          <w:numId w:val="1"/>
        </w:numPr>
        <w:rPr>
          <w:b/>
          <w:bCs/>
          <w:iCs/>
        </w:rPr>
      </w:pPr>
      <w:r w:rsidRPr="00412EEE">
        <w:rPr>
          <w:b/>
          <w:bCs/>
          <w:iCs/>
        </w:rPr>
        <w:t>What is a commodity item and why would its shipping profile be an important consideration for firms that want to sell it online?</w:t>
      </w:r>
    </w:p>
    <w:p w:rsidR="004F5955" w:rsidRDefault="004F5955" w:rsidP="00470328">
      <w:pPr>
        <w:ind w:left="360"/>
        <w:rPr>
          <w:bCs/>
          <w:iCs/>
        </w:rPr>
      </w:pPr>
    </w:p>
    <w:p w:rsidR="00A27B39" w:rsidRDefault="00470328" w:rsidP="00A27B39">
      <w:pPr>
        <w:ind w:left="360"/>
        <w:rPr>
          <w:bCs/>
          <w:iCs/>
        </w:rPr>
      </w:pPr>
      <w:r w:rsidRPr="003066BE">
        <w:rPr>
          <w:bCs/>
          <w:i/>
          <w:iCs/>
        </w:rPr>
        <w:t>Answer</w:t>
      </w:r>
      <w:r w:rsidRPr="00470328">
        <w:rPr>
          <w:bCs/>
          <w:iCs/>
        </w:rPr>
        <w:t xml:space="preserve">: </w:t>
      </w:r>
      <w:r w:rsidR="00A27B39" w:rsidRPr="00A27B39">
        <w:rPr>
          <w:bCs/>
          <w:iCs/>
        </w:rPr>
        <w:t>A commodity item is a product or service that is hard to</w:t>
      </w:r>
      <w:r w:rsidR="00A27B39">
        <w:rPr>
          <w:bCs/>
          <w:iCs/>
        </w:rPr>
        <w:t xml:space="preserve"> </w:t>
      </w:r>
      <w:r w:rsidR="00A27B39" w:rsidRPr="00A27B39">
        <w:rPr>
          <w:bCs/>
          <w:iCs/>
        </w:rPr>
        <w:t>distinguish from the same products or services provided by other sellers; its features have</w:t>
      </w:r>
      <w:r w:rsidR="00A27B39">
        <w:rPr>
          <w:bCs/>
          <w:iCs/>
        </w:rPr>
        <w:t xml:space="preserve"> </w:t>
      </w:r>
      <w:r w:rsidR="00A27B39" w:rsidRPr="00A27B39">
        <w:rPr>
          <w:bCs/>
          <w:iCs/>
        </w:rPr>
        <w:t>become standardized and well known.</w:t>
      </w:r>
    </w:p>
    <w:p w:rsidR="00A27B39" w:rsidRDefault="00A27B39" w:rsidP="00A27B39">
      <w:pPr>
        <w:ind w:left="360"/>
        <w:rPr>
          <w:bCs/>
          <w:iCs/>
        </w:rPr>
      </w:pPr>
    </w:p>
    <w:p w:rsidR="00225C07" w:rsidRPr="004868B7" w:rsidRDefault="003066BE" w:rsidP="002F30BF">
      <w:pPr>
        <w:ind w:left="360"/>
        <w:rPr>
          <w:bCs/>
          <w:iCs/>
        </w:rPr>
      </w:pPr>
      <w:r w:rsidRPr="003066BE">
        <w:rPr>
          <w:bCs/>
          <w:iCs/>
        </w:rPr>
        <w:t>A product’s shipping profile is the</w:t>
      </w:r>
      <w:r>
        <w:rPr>
          <w:bCs/>
          <w:iCs/>
        </w:rPr>
        <w:t xml:space="preserve"> </w:t>
      </w:r>
      <w:r w:rsidRPr="003066BE">
        <w:rPr>
          <w:bCs/>
          <w:iCs/>
        </w:rPr>
        <w:t>collection of attributes that affect how easily that product can be packaged and delivered.</w:t>
      </w:r>
      <w:r>
        <w:rPr>
          <w:bCs/>
          <w:iCs/>
        </w:rPr>
        <w:t xml:space="preserve"> </w:t>
      </w:r>
      <w:r w:rsidRPr="003066BE">
        <w:rPr>
          <w:bCs/>
          <w:iCs/>
        </w:rPr>
        <w:t>A high value-to-weight ratio can help by making the overall shipping cost a small fraction</w:t>
      </w:r>
      <w:r>
        <w:rPr>
          <w:bCs/>
          <w:iCs/>
        </w:rPr>
        <w:t xml:space="preserve"> </w:t>
      </w:r>
      <w:r w:rsidRPr="003066BE">
        <w:rPr>
          <w:bCs/>
          <w:iCs/>
        </w:rPr>
        <w:t>of the selling price. A DVD is an excellent example of an item that has a high value</w:t>
      </w:r>
      <w:r>
        <w:rPr>
          <w:bCs/>
          <w:iCs/>
        </w:rPr>
        <w:t>-</w:t>
      </w:r>
      <w:r w:rsidRPr="003066BE">
        <w:rPr>
          <w:bCs/>
          <w:iCs/>
        </w:rPr>
        <w:t>to-weight ratio. Products that are consistent in size, shape, and weight can make</w:t>
      </w:r>
      <w:r>
        <w:rPr>
          <w:bCs/>
          <w:iCs/>
        </w:rPr>
        <w:t xml:space="preserve"> </w:t>
      </w:r>
      <w:r w:rsidRPr="003066BE">
        <w:rPr>
          <w:bCs/>
          <w:iCs/>
        </w:rPr>
        <w:t>warehousing and shipping much simpler and less costly. Commodity items that have an</w:t>
      </w:r>
      <w:r>
        <w:rPr>
          <w:bCs/>
          <w:iCs/>
        </w:rPr>
        <w:t xml:space="preserve"> </w:t>
      </w:r>
      <w:r w:rsidRPr="003066BE">
        <w:rPr>
          <w:bCs/>
          <w:iCs/>
        </w:rPr>
        <w:t>attractive shipping profile include books, clothing, shoes, kitchen accessories, and many</w:t>
      </w:r>
      <w:r>
        <w:rPr>
          <w:bCs/>
          <w:iCs/>
        </w:rPr>
        <w:t xml:space="preserve"> </w:t>
      </w:r>
      <w:r w:rsidRPr="003066BE">
        <w:rPr>
          <w:bCs/>
          <w:iCs/>
        </w:rPr>
        <w:t>other small household items.</w:t>
      </w:r>
    </w:p>
    <w:p w:rsidR="000B1F3E" w:rsidRPr="000B1F3E" w:rsidRDefault="000B1F3E" w:rsidP="000B1F3E">
      <w:pPr>
        <w:rPr>
          <w:bCs/>
          <w:iCs/>
        </w:rPr>
      </w:pPr>
    </w:p>
    <w:p w:rsidR="00225C07" w:rsidRDefault="000B1F3E" w:rsidP="00225C07">
      <w:pPr>
        <w:numPr>
          <w:ilvl w:val="0"/>
          <w:numId w:val="1"/>
        </w:numPr>
        <w:rPr>
          <w:bCs/>
          <w:iCs/>
        </w:rPr>
      </w:pPr>
      <w:r w:rsidRPr="000B1F3E">
        <w:rPr>
          <w:b/>
        </w:rPr>
        <w:t>What are transaction costs, and why are they important considerations in electronic commerce?</w:t>
      </w:r>
      <w:r w:rsidR="004868B7">
        <w:rPr>
          <w:b/>
        </w:rPr>
        <w:br/>
      </w:r>
    </w:p>
    <w:p w:rsidR="00225C07" w:rsidRDefault="00225C07" w:rsidP="0005786D">
      <w:pPr>
        <w:ind w:left="360"/>
      </w:pPr>
      <w:r>
        <w:rPr>
          <w:bCs/>
          <w:i/>
          <w:iCs/>
        </w:rPr>
        <w:t>Answer:</w:t>
      </w:r>
      <w:r w:rsidR="004868B7">
        <w:rPr>
          <w:bCs/>
          <w:i/>
          <w:iCs/>
        </w:rPr>
        <w:t xml:space="preserve"> </w:t>
      </w:r>
      <w:r w:rsidR="004868B7" w:rsidRPr="00E6017B">
        <w:rPr>
          <w:bCs/>
        </w:rPr>
        <w:t xml:space="preserve">Transaction costs </w:t>
      </w:r>
      <w:r w:rsidR="004868B7" w:rsidRPr="00E6017B">
        <w:t>are the total of all costs that a buyer and seller incur as they gather information and negotiate a purchase-sale transaction</w:t>
      </w:r>
      <w:r w:rsidR="004868B7">
        <w:t>.</w:t>
      </w:r>
      <w:r w:rsidR="00414DCD">
        <w:t xml:space="preserve"> </w:t>
      </w:r>
      <w:r w:rsidR="0005786D">
        <w:t xml:space="preserve"> Businesses and individuals can use electronic commerce to reduce transaction costs by improving the flow of information and increasing the coordination of actions. By reducing the cost of searching for potential buyers and sellers and increasing the number of potential market participants, electronic commerce can change the attractiveness of vertical integration for many firms.</w:t>
      </w:r>
    </w:p>
    <w:p w:rsidR="0005786D" w:rsidRPr="00B9030B" w:rsidRDefault="0005786D" w:rsidP="0005786D">
      <w:pPr>
        <w:ind w:left="360"/>
        <w:rPr>
          <w:bCs/>
          <w:i/>
          <w:iCs/>
        </w:rPr>
      </w:pPr>
    </w:p>
    <w:p w:rsidR="00D1400F" w:rsidRPr="00B9030B" w:rsidRDefault="00D1400F" w:rsidP="002F30BF">
      <w:pPr>
        <w:numPr>
          <w:ilvl w:val="0"/>
          <w:numId w:val="1"/>
        </w:numPr>
        <w:rPr>
          <w:b/>
          <w:bCs/>
          <w:iCs/>
        </w:rPr>
      </w:pPr>
      <w:r w:rsidRPr="00B9030B">
        <w:rPr>
          <w:b/>
          <w:bCs/>
          <w:iCs/>
        </w:rPr>
        <w:t>Provide one example of an industry that operates using a network economic structure today and explain why it functions better than it would if structured as either a market or a hierarchy.</w:t>
      </w:r>
    </w:p>
    <w:p w:rsidR="00745EE8" w:rsidRDefault="00745EE8" w:rsidP="00745EE8">
      <w:pPr>
        <w:ind w:left="360"/>
        <w:rPr>
          <w:bCs/>
          <w:iCs/>
        </w:rPr>
      </w:pPr>
    </w:p>
    <w:p w:rsidR="00A312DB" w:rsidRPr="00AD6262" w:rsidRDefault="00225C07" w:rsidP="00A312DB">
      <w:pPr>
        <w:ind w:left="360"/>
        <w:rPr>
          <w:bCs/>
          <w:iCs/>
        </w:rPr>
      </w:pPr>
      <w:r>
        <w:rPr>
          <w:bCs/>
          <w:i/>
          <w:iCs/>
        </w:rPr>
        <w:t>Answer:</w:t>
      </w:r>
      <w:r w:rsidR="00E22A14">
        <w:rPr>
          <w:bCs/>
          <w:i/>
          <w:iCs/>
        </w:rPr>
        <w:t xml:space="preserve"> </w:t>
      </w:r>
      <w:r w:rsidR="00254A7A">
        <w:rPr>
          <w:bCs/>
          <w:iCs/>
        </w:rPr>
        <w:t>In a</w:t>
      </w:r>
      <w:r w:rsidR="00254A7A" w:rsidRPr="00254A7A">
        <w:rPr>
          <w:bCs/>
          <w:iCs/>
        </w:rPr>
        <w:t xml:space="preserve"> network</w:t>
      </w:r>
      <w:r w:rsidR="00254A7A">
        <w:rPr>
          <w:bCs/>
          <w:iCs/>
        </w:rPr>
        <w:t xml:space="preserve"> </w:t>
      </w:r>
      <w:r w:rsidR="00254A7A" w:rsidRPr="00254A7A">
        <w:rPr>
          <w:bCs/>
          <w:iCs/>
        </w:rPr>
        <w:t>economic structure, companies coordinate their strategies, resources, and skill sets by</w:t>
      </w:r>
      <w:r w:rsidR="00254A7A">
        <w:rPr>
          <w:bCs/>
          <w:iCs/>
        </w:rPr>
        <w:t xml:space="preserve"> </w:t>
      </w:r>
      <w:r w:rsidR="00254A7A" w:rsidRPr="00254A7A">
        <w:rPr>
          <w:bCs/>
          <w:iCs/>
        </w:rPr>
        <w:t>forming long-term, stable relationships with other companies and individuals based on</w:t>
      </w:r>
      <w:r w:rsidR="00254A7A">
        <w:rPr>
          <w:bCs/>
          <w:iCs/>
        </w:rPr>
        <w:t xml:space="preserve"> </w:t>
      </w:r>
      <w:r w:rsidR="00254A7A" w:rsidRPr="00254A7A">
        <w:rPr>
          <w:bCs/>
          <w:iCs/>
        </w:rPr>
        <w:t>shared purposes.</w:t>
      </w:r>
      <w:r w:rsidR="00A312DB">
        <w:rPr>
          <w:bCs/>
          <w:iCs/>
        </w:rPr>
        <w:t xml:space="preserve"> </w:t>
      </w:r>
      <w:r w:rsidR="00A312DB" w:rsidRPr="00AD6262">
        <w:rPr>
          <w:bCs/>
          <w:iCs/>
        </w:rPr>
        <w:t>Network organizations are particularly well suited to technology industries that are information intensive.</w:t>
      </w:r>
    </w:p>
    <w:p w:rsidR="00254A7A" w:rsidRDefault="00254A7A" w:rsidP="00254A7A">
      <w:pPr>
        <w:ind w:left="360"/>
        <w:rPr>
          <w:bCs/>
          <w:iCs/>
        </w:rPr>
      </w:pPr>
    </w:p>
    <w:p w:rsidR="00A312DB" w:rsidRPr="00AD6262" w:rsidRDefault="00A312DB" w:rsidP="00A312DB">
      <w:pPr>
        <w:ind w:left="360"/>
        <w:rPr>
          <w:bCs/>
          <w:iCs/>
        </w:rPr>
      </w:pPr>
      <w:r w:rsidRPr="00A91D7F">
        <w:rPr>
          <w:bCs/>
          <w:iCs/>
        </w:rPr>
        <w:t>In a hierarchically structured business environment, these types of strategic</w:t>
      </w:r>
      <w:r>
        <w:rPr>
          <w:bCs/>
          <w:iCs/>
        </w:rPr>
        <w:t xml:space="preserve"> </w:t>
      </w:r>
      <w:r w:rsidRPr="00A91D7F">
        <w:rPr>
          <w:bCs/>
          <w:iCs/>
        </w:rPr>
        <w:t>alliances would not last very long because the larger strategic partners would buy out the</w:t>
      </w:r>
      <w:r>
        <w:rPr>
          <w:bCs/>
          <w:iCs/>
        </w:rPr>
        <w:t xml:space="preserve"> </w:t>
      </w:r>
      <w:r w:rsidRPr="00A91D7F">
        <w:rPr>
          <w:bCs/>
          <w:iCs/>
        </w:rPr>
        <w:t>smaller partners and form a larger single company.</w:t>
      </w:r>
    </w:p>
    <w:p w:rsidR="002F30BF" w:rsidRPr="00F27E2A" w:rsidRDefault="00A312DB" w:rsidP="00A312DB">
      <w:pPr>
        <w:ind w:left="360"/>
        <w:rPr>
          <w:bCs/>
          <w:iCs/>
        </w:rPr>
      </w:pPr>
      <w:r>
        <w:rPr>
          <w:bCs/>
          <w:iCs/>
        </w:rPr>
        <w:t xml:space="preserve"> </w:t>
      </w:r>
    </w:p>
    <w:p w:rsidR="00F27E2A" w:rsidRPr="0087607E" w:rsidRDefault="00F27E2A" w:rsidP="00A634EF">
      <w:pPr>
        <w:numPr>
          <w:ilvl w:val="0"/>
          <w:numId w:val="1"/>
        </w:numPr>
        <w:rPr>
          <w:b/>
          <w:bCs/>
          <w:iCs/>
        </w:rPr>
      </w:pPr>
      <w:r w:rsidRPr="0087607E">
        <w:rPr>
          <w:b/>
          <w:bCs/>
          <w:iCs/>
        </w:rPr>
        <w:t>Explain how high transaction costs would push an industry away from a market economic structure and toward a hierarchical structure.</w:t>
      </w:r>
    </w:p>
    <w:p w:rsidR="001E6DEE" w:rsidRDefault="001E6DEE" w:rsidP="002F30BF">
      <w:pPr>
        <w:ind w:left="360"/>
        <w:rPr>
          <w:bCs/>
          <w:i/>
          <w:iCs/>
        </w:rPr>
      </w:pPr>
    </w:p>
    <w:p w:rsidR="002F30BF" w:rsidRPr="002F30BF" w:rsidRDefault="002F30BF" w:rsidP="00755AB0">
      <w:pPr>
        <w:ind w:left="360"/>
        <w:rPr>
          <w:bCs/>
          <w:iCs/>
        </w:rPr>
      </w:pPr>
      <w:r w:rsidRPr="002F30BF">
        <w:rPr>
          <w:bCs/>
          <w:i/>
          <w:iCs/>
        </w:rPr>
        <w:t>Answer</w:t>
      </w:r>
      <w:r>
        <w:rPr>
          <w:bCs/>
          <w:iCs/>
        </w:rPr>
        <w:t>:</w:t>
      </w:r>
      <w:r w:rsidR="00755AB0">
        <w:rPr>
          <w:bCs/>
          <w:iCs/>
        </w:rPr>
        <w:t xml:space="preserve"> </w:t>
      </w:r>
      <w:r w:rsidR="00755AB0" w:rsidRPr="00755AB0">
        <w:rPr>
          <w:bCs/>
          <w:iCs/>
        </w:rPr>
        <w:t>The late Nobel laureate</w:t>
      </w:r>
      <w:r w:rsidR="00755AB0">
        <w:rPr>
          <w:bCs/>
          <w:iCs/>
        </w:rPr>
        <w:t xml:space="preserve"> </w:t>
      </w:r>
      <w:r w:rsidR="00755AB0" w:rsidRPr="00755AB0">
        <w:rPr>
          <w:bCs/>
          <w:iCs/>
        </w:rPr>
        <w:t>Ronald Coase</w:t>
      </w:r>
      <w:r>
        <w:rPr>
          <w:bCs/>
          <w:iCs/>
        </w:rPr>
        <w:t xml:space="preserve"> </w:t>
      </w:r>
      <w:r w:rsidR="00100267" w:rsidRPr="00100267">
        <w:rPr>
          <w:bCs/>
          <w:iCs/>
        </w:rPr>
        <w:t>reasoned that when transaction costs were high, businesspeople would form</w:t>
      </w:r>
      <w:r w:rsidR="00100267">
        <w:rPr>
          <w:bCs/>
          <w:iCs/>
        </w:rPr>
        <w:t xml:space="preserve"> </w:t>
      </w:r>
      <w:r w:rsidR="00100267" w:rsidRPr="00100267">
        <w:rPr>
          <w:bCs/>
          <w:iCs/>
        </w:rPr>
        <w:t>organizations to replace market-negotiated transactions. These organizations would be</w:t>
      </w:r>
      <w:r w:rsidR="00100267">
        <w:rPr>
          <w:bCs/>
          <w:iCs/>
        </w:rPr>
        <w:t xml:space="preserve"> </w:t>
      </w:r>
      <w:r w:rsidR="00100267" w:rsidRPr="00100267">
        <w:rPr>
          <w:bCs/>
          <w:iCs/>
        </w:rPr>
        <w:t>hierarchical and would include strong supervision and worker-monitoring elements.</w:t>
      </w:r>
      <w:r w:rsidR="00755AB0">
        <w:rPr>
          <w:bCs/>
          <w:iCs/>
        </w:rPr>
        <w:t xml:space="preserve"> </w:t>
      </w:r>
    </w:p>
    <w:p w:rsidR="00A634EF" w:rsidRDefault="00A634EF" w:rsidP="00042DF5">
      <w:pPr>
        <w:rPr>
          <w:b/>
          <w:bCs/>
          <w:iCs/>
        </w:rPr>
      </w:pPr>
    </w:p>
    <w:p w:rsidR="00465FB8" w:rsidRPr="000559DF" w:rsidRDefault="00465FB8" w:rsidP="000559DF">
      <w:pPr>
        <w:numPr>
          <w:ilvl w:val="0"/>
          <w:numId w:val="1"/>
        </w:numPr>
        <w:rPr>
          <w:b/>
          <w:bCs/>
          <w:iCs/>
        </w:rPr>
      </w:pPr>
      <w:r w:rsidRPr="00465FB8">
        <w:rPr>
          <w:b/>
          <w:bCs/>
          <w:iCs/>
        </w:rPr>
        <w:t>How might a university use SWOT analysis to identify new degree programs that it could offer online?</w:t>
      </w:r>
    </w:p>
    <w:p w:rsidR="00A634EF" w:rsidRPr="00A634EF" w:rsidRDefault="00A634EF" w:rsidP="00A634EF">
      <w:pPr>
        <w:ind w:left="360"/>
        <w:rPr>
          <w:bCs/>
          <w:iCs/>
        </w:rPr>
      </w:pPr>
    </w:p>
    <w:p w:rsidR="00C46835" w:rsidRPr="00C46835" w:rsidRDefault="00225C07" w:rsidP="00C46835">
      <w:pPr>
        <w:ind w:left="360"/>
        <w:rPr>
          <w:bCs/>
          <w:iCs/>
        </w:rPr>
      </w:pPr>
      <w:r>
        <w:rPr>
          <w:bCs/>
          <w:i/>
          <w:iCs/>
        </w:rPr>
        <w:t>Answer:</w:t>
      </w:r>
      <w:r w:rsidR="001A05DF">
        <w:rPr>
          <w:bCs/>
          <w:i/>
          <w:iCs/>
        </w:rPr>
        <w:t xml:space="preserve"> </w:t>
      </w:r>
      <w:r w:rsidR="00C46835">
        <w:rPr>
          <w:bCs/>
          <w:iCs/>
        </w:rPr>
        <w:t>In SWOT analysis</w:t>
      </w:r>
      <w:r w:rsidR="00C46835" w:rsidRPr="00C46835">
        <w:rPr>
          <w:bCs/>
          <w:iCs/>
        </w:rPr>
        <w:t>, the analyst first looks into the business unit to identify its strengths and weaknesses. The analyst then reviews the environment in which the business unit operates and identifies opportunities presented by that environment and the threats posed by that environment.</w:t>
      </w:r>
    </w:p>
    <w:p w:rsidR="00225C07" w:rsidRPr="009F5884" w:rsidRDefault="00225C07" w:rsidP="00225C07">
      <w:pPr>
        <w:ind w:left="360"/>
        <w:rPr>
          <w:bCs/>
          <w:i/>
          <w:iCs/>
        </w:rPr>
      </w:pPr>
    </w:p>
    <w:p w:rsidR="00042DF5" w:rsidRPr="00042DF5" w:rsidRDefault="00042DF5" w:rsidP="001E6DEE">
      <w:pPr>
        <w:numPr>
          <w:ilvl w:val="0"/>
          <w:numId w:val="1"/>
        </w:numPr>
        <w:rPr>
          <w:b/>
          <w:bCs/>
          <w:iCs/>
        </w:rPr>
      </w:pPr>
      <w:r w:rsidRPr="00042DF5">
        <w:rPr>
          <w:b/>
          <w:bCs/>
          <w:iCs/>
        </w:rPr>
        <w:t>Explain the difference between translation and localization services that might be used by an online business that wants to expand into multiple foreign markets.</w:t>
      </w:r>
    </w:p>
    <w:p w:rsidR="00042DF5" w:rsidRDefault="00042DF5" w:rsidP="00042DF5">
      <w:pPr>
        <w:ind w:left="360"/>
        <w:rPr>
          <w:bCs/>
          <w:iCs/>
        </w:rPr>
      </w:pPr>
    </w:p>
    <w:p w:rsidR="005412D0" w:rsidRDefault="005412D0" w:rsidP="00042DF5">
      <w:pPr>
        <w:ind w:left="360"/>
        <w:rPr>
          <w:bCs/>
          <w:iCs/>
        </w:rPr>
      </w:pPr>
    </w:p>
    <w:p w:rsidR="00042DF5" w:rsidRDefault="00042DF5" w:rsidP="00793622">
      <w:pPr>
        <w:ind w:left="360"/>
        <w:rPr>
          <w:bCs/>
          <w:iCs/>
        </w:rPr>
      </w:pPr>
      <w:r w:rsidRPr="00042DF5">
        <w:rPr>
          <w:bCs/>
          <w:i/>
          <w:iCs/>
        </w:rPr>
        <w:lastRenderedPageBreak/>
        <w:t>Answer</w:t>
      </w:r>
      <w:r>
        <w:rPr>
          <w:bCs/>
          <w:iCs/>
        </w:rPr>
        <w:t xml:space="preserve">: </w:t>
      </w:r>
      <w:r w:rsidR="00793622" w:rsidRPr="00793622">
        <w:rPr>
          <w:bCs/>
          <w:iCs/>
        </w:rPr>
        <w:t>The translation services and software manufacturers that work with electronic</w:t>
      </w:r>
      <w:r w:rsidR="00793622">
        <w:rPr>
          <w:bCs/>
          <w:iCs/>
        </w:rPr>
        <w:t xml:space="preserve"> </w:t>
      </w:r>
      <w:r w:rsidR="00793622" w:rsidRPr="00793622">
        <w:rPr>
          <w:bCs/>
          <w:iCs/>
        </w:rPr>
        <w:t>commerce sites do not generally use the term “translation” to describe what they do.</w:t>
      </w:r>
      <w:r w:rsidR="00793622">
        <w:rPr>
          <w:bCs/>
          <w:iCs/>
        </w:rPr>
        <w:t xml:space="preserve"> </w:t>
      </w:r>
      <w:r w:rsidR="00793622" w:rsidRPr="00793622">
        <w:rPr>
          <w:bCs/>
          <w:iCs/>
        </w:rPr>
        <w:t>They prefer the term localization, which means a translation that considers multiple</w:t>
      </w:r>
      <w:r w:rsidR="00793622">
        <w:rPr>
          <w:bCs/>
          <w:iCs/>
        </w:rPr>
        <w:t xml:space="preserve"> </w:t>
      </w:r>
      <w:r w:rsidR="00793622" w:rsidRPr="00793622">
        <w:rPr>
          <w:bCs/>
          <w:iCs/>
        </w:rPr>
        <w:t>elements of the local environment, such as business and cultural practices, in addition to</w:t>
      </w:r>
      <w:r w:rsidR="00793622">
        <w:rPr>
          <w:bCs/>
          <w:iCs/>
        </w:rPr>
        <w:t xml:space="preserve"> </w:t>
      </w:r>
      <w:r w:rsidR="00793622" w:rsidRPr="00793622">
        <w:rPr>
          <w:bCs/>
          <w:iCs/>
        </w:rPr>
        <w:t>local dialect variations in the language. The cultural element is very important because it</w:t>
      </w:r>
      <w:r w:rsidR="00793622">
        <w:rPr>
          <w:bCs/>
          <w:iCs/>
        </w:rPr>
        <w:t xml:space="preserve"> </w:t>
      </w:r>
      <w:r w:rsidR="00793622" w:rsidRPr="00793622">
        <w:rPr>
          <w:bCs/>
          <w:iCs/>
        </w:rPr>
        <w:t>can affect—and sometimes completely change—the user’s interpretation of text.</w:t>
      </w:r>
    </w:p>
    <w:p w:rsidR="001E6DEE" w:rsidRPr="00E1406F" w:rsidRDefault="001E6DEE" w:rsidP="00E1406F">
      <w:pPr>
        <w:rPr>
          <w:bCs/>
          <w:iCs/>
        </w:rPr>
      </w:pPr>
    </w:p>
    <w:p w:rsidR="00E1406F" w:rsidRPr="00E1406F" w:rsidRDefault="00E1406F" w:rsidP="001E6DEE">
      <w:pPr>
        <w:numPr>
          <w:ilvl w:val="0"/>
          <w:numId w:val="1"/>
        </w:numPr>
        <w:rPr>
          <w:b/>
          <w:bCs/>
          <w:iCs/>
        </w:rPr>
      </w:pPr>
      <w:r w:rsidRPr="00E1406F">
        <w:rPr>
          <w:b/>
          <w:bCs/>
          <w:iCs/>
        </w:rPr>
        <w:t>Briefly describe the function a customs broker might perform in the delivery of goods that were purchased online.</w:t>
      </w:r>
    </w:p>
    <w:p w:rsidR="001E6DEE" w:rsidRDefault="001E6DEE" w:rsidP="001E6DEE">
      <w:pPr>
        <w:ind w:left="360"/>
        <w:rPr>
          <w:bCs/>
          <w:iCs/>
        </w:rPr>
      </w:pPr>
    </w:p>
    <w:p w:rsidR="001E6DEE" w:rsidRPr="001E6DEE" w:rsidRDefault="001E6DEE" w:rsidP="00194B25">
      <w:pPr>
        <w:ind w:left="360"/>
        <w:rPr>
          <w:bCs/>
          <w:iCs/>
        </w:rPr>
      </w:pPr>
      <w:r w:rsidRPr="003C3591">
        <w:rPr>
          <w:bCs/>
          <w:i/>
          <w:iCs/>
        </w:rPr>
        <w:t>Answer</w:t>
      </w:r>
      <w:r>
        <w:rPr>
          <w:bCs/>
          <w:iCs/>
        </w:rPr>
        <w:t xml:space="preserve">: </w:t>
      </w:r>
      <w:r w:rsidR="00194B25" w:rsidRPr="00194B25">
        <w:rPr>
          <w:bCs/>
          <w:iCs/>
        </w:rPr>
        <w:t>A customs broker is a company</w:t>
      </w:r>
      <w:r w:rsidR="00194B25">
        <w:rPr>
          <w:bCs/>
          <w:iCs/>
        </w:rPr>
        <w:t xml:space="preserve"> </w:t>
      </w:r>
      <w:r w:rsidR="00194B25" w:rsidRPr="00194B25">
        <w:rPr>
          <w:bCs/>
          <w:iCs/>
        </w:rPr>
        <w:t>that arranges the payment of tariffs and compliance with customs laws for international</w:t>
      </w:r>
      <w:r w:rsidR="00194B25">
        <w:rPr>
          <w:bCs/>
          <w:iCs/>
        </w:rPr>
        <w:t xml:space="preserve"> </w:t>
      </w:r>
      <w:r w:rsidR="00194B25" w:rsidRPr="00194B25">
        <w:rPr>
          <w:bCs/>
          <w:iCs/>
        </w:rPr>
        <w:t>shipments.</w:t>
      </w:r>
    </w:p>
    <w:p w:rsidR="001047EC" w:rsidRDefault="001356AC" w:rsidP="001356AC">
      <w:pPr>
        <w:ind w:left="360"/>
        <w:rPr>
          <w:b/>
          <w:bCs/>
          <w:sz w:val="28"/>
          <w:szCs w:val="28"/>
        </w:rPr>
      </w:pPr>
      <w:r>
        <w:rPr>
          <w:bCs/>
          <w:iCs/>
        </w:rPr>
        <w:t xml:space="preserve"> </w:t>
      </w:r>
    </w:p>
    <w:p w:rsidR="001047EC" w:rsidRPr="006E0CFD" w:rsidRDefault="001047EC" w:rsidP="005613C8">
      <w:pPr>
        <w:rPr>
          <w:b/>
          <w:bCs/>
        </w:rPr>
      </w:pPr>
    </w:p>
    <w:p w:rsidR="00F26C02" w:rsidRDefault="00F26C02" w:rsidP="005613C8">
      <w:pPr>
        <w:rPr>
          <w:b/>
          <w:bCs/>
          <w:sz w:val="28"/>
          <w:szCs w:val="28"/>
        </w:rPr>
      </w:pPr>
      <w:r w:rsidRPr="00F26C02">
        <w:rPr>
          <w:b/>
          <w:bCs/>
          <w:sz w:val="28"/>
          <w:szCs w:val="28"/>
        </w:rPr>
        <w:t xml:space="preserve">Exercises </w:t>
      </w:r>
    </w:p>
    <w:p w:rsidR="00BD48F5" w:rsidRPr="009026E0" w:rsidRDefault="00BD48F5" w:rsidP="009026E0"/>
    <w:p w:rsidR="009026E0" w:rsidRPr="009026E0" w:rsidRDefault="009026E0" w:rsidP="009026E0">
      <w:pPr>
        <w:numPr>
          <w:ilvl w:val="0"/>
          <w:numId w:val="18"/>
        </w:numPr>
        <w:rPr>
          <w:b/>
        </w:rPr>
      </w:pPr>
      <w:r w:rsidRPr="009026E0">
        <w:rPr>
          <w:b/>
        </w:rPr>
        <w:t>Many companies that sell luxury goods, such as Chanel, Lilly Pulitzer, and Vera Wang, did not offer their products for sale on their Web sites for many years. Some of these companies still do not sell products on their Web sites (or offer only some of their products for sale), preferring instead to sell their products through exclusive retail stores. Identify at least one luxury goods producer that does not sell some or all of its products online and speculate why they might have chosen this strategy.</w:t>
      </w:r>
    </w:p>
    <w:p w:rsidR="00CD0542" w:rsidRPr="00CD0542" w:rsidRDefault="00CD0542" w:rsidP="00CD0542">
      <w:pPr>
        <w:ind w:left="360"/>
      </w:pPr>
    </w:p>
    <w:p w:rsidR="005C02BF" w:rsidRDefault="00CD0542" w:rsidP="00875A62">
      <w:pPr>
        <w:ind w:left="360"/>
      </w:pPr>
      <w:r w:rsidRPr="00CD0542">
        <w:rPr>
          <w:i/>
        </w:rPr>
        <w:t>Answer</w:t>
      </w:r>
      <w:r w:rsidRPr="00CD0542">
        <w:t>: Responses will vary.</w:t>
      </w:r>
      <w:r>
        <w:t xml:space="preserve"> </w:t>
      </w:r>
      <w:r w:rsidR="000549B8">
        <w:t xml:space="preserve">Dior, </w:t>
      </w:r>
      <w:r w:rsidR="000549B8" w:rsidRPr="000549B8">
        <w:t xml:space="preserve">Chanel, Céline, </w:t>
      </w:r>
      <w:r w:rsidR="000549B8">
        <w:t xml:space="preserve">and </w:t>
      </w:r>
      <w:r w:rsidR="000549B8" w:rsidRPr="000549B8">
        <w:t xml:space="preserve">Hermes </w:t>
      </w:r>
      <w:r w:rsidR="000549B8">
        <w:t>do not sell their products online. The</w:t>
      </w:r>
      <w:r w:rsidR="00231A57">
        <w:t>se</w:t>
      </w:r>
      <w:r w:rsidR="0006001D">
        <w:t xml:space="preserve"> companies insist on the customers’</w:t>
      </w:r>
      <w:r w:rsidR="000549B8">
        <w:t xml:space="preserve"> presence in their retail stores. </w:t>
      </w:r>
      <w:r w:rsidR="00231A57">
        <w:t>Some argue that having an online</w:t>
      </w:r>
      <w:r w:rsidR="000549B8">
        <w:t xml:space="preserve"> </w:t>
      </w:r>
      <w:r w:rsidR="0006001D">
        <w:t xml:space="preserve">store </w:t>
      </w:r>
      <w:r w:rsidR="00231A57">
        <w:t>could potentially cannibalize in-store traffic while others are w</w:t>
      </w:r>
      <w:r w:rsidR="003A158A">
        <w:t>ary about</w:t>
      </w:r>
      <w:r w:rsidR="00875A62">
        <w:t xml:space="preserve"> losing their exclusivity in the digital </w:t>
      </w:r>
      <w:r w:rsidR="003A158A">
        <w:t>market place</w:t>
      </w:r>
      <w:r w:rsidR="00875A62">
        <w:t xml:space="preserve">. </w:t>
      </w:r>
    </w:p>
    <w:p w:rsidR="00BD48F5" w:rsidRPr="00CD0542" w:rsidRDefault="00BD48F5" w:rsidP="00BD48F5">
      <w:pPr>
        <w:ind w:left="720"/>
      </w:pPr>
    </w:p>
    <w:p w:rsidR="00155842" w:rsidRPr="000A4820" w:rsidRDefault="00155842" w:rsidP="00155842">
      <w:pPr>
        <w:numPr>
          <w:ilvl w:val="0"/>
          <w:numId w:val="18"/>
        </w:numPr>
        <w:rPr>
          <w:b/>
        </w:rPr>
      </w:pPr>
      <w:r w:rsidRPr="000A4820">
        <w:rPr>
          <w:b/>
        </w:rPr>
        <w:t>You have decided to buy a new color printer for your home office, but are unsure whether an ink-jet or laser printer would be best for you. Use two Web sites such as HPshopping.com, Office Depot, Best Buy, OfficeMax, or Staples to gather information.</w:t>
      </w:r>
      <w:r w:rsidR="000A4820" w:rsidRPr="000A4820">
        <w:rPr>
          <w:b/>
        </w:rPr>
        <w:t xml:space="preserve"> </w:t>
      </w:r>
      <w:r w:rsidRPr="000A4820">
        <w:rPr>
          <w:b/>
        </w:rPr>
        <w:t>Write a short critique of how each of the two sites provided or failed to provide information</w:t>
      </w:r>
      <w:r w:rsidR="000A4820" w:rsidRPr="000A4820">
        <w:rPr>
          <w:b/>
        </w:rPr>
        <w:t xml:space="preserve"> </w:t>
      </w:r>
      <w:r w:rsidRPr="000A4820">
        <w:rPr>
          <w:b/>
        </w:rPr>
        <w:t>useful to you in your search.</w:t>
      </w:r>
    </w:p>
    <w:p w:rsidR="006D04A5" w:rsidRDefault="006D04A5" w:rsidP="007F2B4B">
      <w:pPr>
        <w:rPr>
          <w:bCs/>
          <w:iCs/>
        </w:rPr>
      </w:pPr>
    </w:p>
    <w:p w:rsidR="007E729F" w:rsidRDefault="009F5884" w:rsidP="009217B9">
      <w:pPr>
        <w:ind w:left="405"/>
        <w:rPr>
          <w:bCs/>
          <w:iCs/>
        </w:rPr>
      </w:pPr>
      <w:r>
        <w:rPr>
          <w:bCs/>
          <w:i/>
          <w:iCs/>
        </w:rPr>
        <w:t>Answer:</w:t>
      </w:r>
      <w:r w:rsidR="009217B9">
        <w:rPr>
          <w:bCs/>
          <w:i/>
          <w:iCs/>
        </w:rPr>
        <w:t xml:space="preserve"> </w:t>
      </w:r>
      <w:r w:rsidR="00256A30">
        <w:rPr>
          <w:bCs/>
          <w:iCs/>
        </w:rPr>
        <w:t>Answers will vary.</w:t>
      </w:r>
      <w:r w:rsidR="0006001D">
        <w:rPr>
          <w:bCs/>
          <w:iCs/>
        </w:rPr>
        <w:t xml:space="preserve"> </w:t>
      </w:r>
    </w:p>
    <w:p w:rsidR="00650C25" w:rsidRPr="00650C25" w:rsidRDefault="00650C25" w:rsidP="009217B9">
      <w:pPr>
        <w:ind w:left="405"/>
        <w:rPr>
          <w:bCs/>
          <w:iCs/>
        </w:rPr>
      </w:pPr>
      <w:r>
        <w:rPr>
          <w:bCs/>
          <w:iCs/>
        </w:rPr>
        <w:t xml:space="preserve">Web sites: Staples.com and </w:t>
      </w:r>
      <w:r w:rsidRPr="00650C25">
        <w:t>HPshopping.com</w:t>
      </w:r>
    </w:p>
    <w:p w:rsidR="007E729F" w:rsidRDefault="007E729F" w:rsidP="009217B9">
      <w:pPr>
        <w:ind w:left="405"/>
        <w:rPr>
          <w:bCs/>
          <w:iCs/>
        </w:rPr>
      </w:pPr>
    </w:p>
    <w:p w:rsidR="00650C25" w:rsidRPr="00650C25" w:rsidRDefault="00C24C42" w:rsidP="009217B9">
      <w:pPr>
        <w:ind w:left="405"/>
        <w:rPr>
          <w:bCs/>
          <w:iCs/>
        </w:rPr>
      </w:pPr>
      <w:r>
        <w:rPr>
          <w:bCs/>
          <w:iCs/>
        </w:rPr>
        <w:t xml:space="preserve">A great feature of </w:t>
      </w:r>
      <w:r w:rsidR="007A6698" w:rsidRPr="007A6698">
        <w:t>HPshopping.com</w:t>
      </w:r>
      <w:r w:rsidR="007A6698">
        <w:rPr>
          <w:bCs/>
          <w:iCs/>
        </w:rPr>
        <w:t xml:space="preserve"> </w:t>
      </w:r>
      <w:r w:rsidR="003776D4">
        <w:rPr>
          <w:bCs/>
          <w:iCs/>
        </w:rPr>
        <w:t xml:space="preserve">is that it allows </w:t>
      </w:r>
      <w:r w:rsidR="008B5E3D">
        <w:rPr>
          <w:bCs/>
          <w:iCs/>
        </w:rPr>
        <w:t>you</w:t>
      </w:r>
      <w:r w:rsidR="007E729F">
        <w:rPr>
          <w:bCs/>
          <w:iCs/>
        </w:rPr>
        <w:t xml:space="preserve"> to filter printers by use (</w:t>
      </w:r>
      <w:r>
        <w:rPr>
          <w:bCs/>
          <w:iCs/>
        </w:rPr>
        <w:t>Business, Home, and Large F</w:t>
      </w:r>
      <w:r w:rsidR="007E729F">
        <w:rPr>
          <w:bCs/>
          <w:iCs/>
        </w:rPr>
        <w:t xml:space="preserve">ormat). </w:t>
      </w:r>
      <w:r>
        <w:rPr>
          <w:bCs/>
          <w:iCs/>
        </w:rPr>
        <w:t xml:space="preserve"> If you choose Business, </w:t>
      </w:r>
      <w:r w:rsidR="006D6BAB">
        <w:rPr>
          <w:bCs/>
          <w:iCs/>
        </w:rPr>
        <w:t>both inkjets and lasers are recommended</w:t>
      </w:r>
      <w:r w:rsidR="007E729F">
        <w:rPr>
          <w:bCs/>
          <w:iCs/>
        </w:rPr>
        <w:t>. However</w:t>
      </w:r>
      <w:r w:rsidR="006D6BAB">
        <w:rPr>
          <w:bCs/>
          <w:iCs/>
        </w:rPr>
        <w:t>, the feature</w:t>
      </w:r>
      <w:r w:rsidR="002C5C94">
        <w:rPr>
          <w:bCs/>
          <w:iCs/>
        </w:rPr>
        <w:t xml:space="preserve"> also</w:t>
      </w:r>
      <w:r w:rsidR="006D6BAB">
        <w:rPr>
          <w:bCs/>
          <w:iCs/>
        </w:rPr>
        <w:t xml:space="preserve"> allows you to drill down further to comp</w:t>
      </w:r>
      <w:r w:rsidR="00ED012F">
        <w:rPr>
          <w:bCs/>
          <w:iCs/>
        </w:rPr>
        <w:t>are the cost of ink/</w:t>
      </w:r>
      <w:r w:rsidR="002C5C94">
        <w:rPr>
          <w:bCs/>
          <w:iCs/>
        </w:rPr>
        <w:t>toner for each b</w:t>
      </w:r>
      <w:r w:rsidR="000F309E">
        <w:rPr>
          <w:bCs/>
          <w:iCs/>
        </w:rPr>
        <w:t>r</w:t>
      </w:r>
      <w:r w:rsidR="007E729F">
        <w:rPr>
          <w:bCs/>
          <w:iCs/>
        </w:rPr>
        <w:t xml:space="preserve">and. This is important because </w:t>
      </w:r>
      <w:r w:rsidR="000F309E">
        <w:rPr>
          <w:bCs/>
          <w:iCs/>
        </w:rPr>
        <w:t>the cost of t</w:t>
      </w:r>
      <w:r w:rsidR="00ED012F">
        <w:rPr>
          <w:bCs/>
          <w:iCs/>
        </w:rPr>
        <w:t>he ink/toner affects the total</w:t>
      </w:r>
      <w:r w:rsidR="000F309E">
        <w:rPr>
          <w:bCs/>
          <w:iCs/>
        </w:rPr>
        <w:t xml:space="preserve"> cost of the printer over time.</w:t>
      </w:r>
      <w:r w:rsidR="005E2AED">
        <w:rPr>
          <w:bCs/>
          <w:iCs/>
        </w:rPr>
        <w:t xml:space="preserve"> </w:t>
      </w:r>
      <w:r w:rsidR="007A6698">
        <w:rPr>
          <w:bCs/>
          <w:iCs/>
        </w:rPr>
        <w:t>Staples.com does not provide this feature.</w:t>
      </w:r>
    </w:p>
    <w:p w:rsidR="009F5884" w:rsidRPr="000B53A1" w:rsidRDefault="000B53A1" w:rsidP="009F5884">
      <w:pPr>
        <w:ind w:left="360"/>
        <w:rPr>
          <w:bCs/>
          <w:iCs/>
        </w:rPr>
      </w:pPr>
      <w:r>
        <w:rPr>
          <w:bCs/>
          <w:i/>
          <w:iCs/>
        </w:rPr>
        <w:t xml:space="preserve"> </w:t>
      </w:r>
    </w:p>
    <w:p w:rsidR="007F2B4B" w:rsidRPr="009F7F89" w:rsidRDefault="00BF40D6" w:rsidP="009F7F89">
      <w:pPr>
        <w:numPr>
          <w:ilvl w:val="0"/>
          <w:numId w:val="18"/>
        </w:numPr>
        <w:rPr>
          <w:b/>
        </w:rPr>
      </w:pPr>
      <w:r w:rsidRPr="009F7F89">
        <w:rPr>
          <w:b/>
        </w:rPr>
        <w:lastRenderedPageBreak/>
        <w:t xml:space="preserve">Choose one of </w:t>
      </w:r>
      <w:r w:rsidR="009F7F89" w:rsidRPr="009F7F89">
        <w:rPr>
          <w:b/>
          <w:bCs/>
          <w:iCs/>
        </w:rPr>
        <w:t>the Web sites listed in the previous question and identify three ways the company has reduced its transaction costs by using a Web site to provide information about printers. List these three transaction cost-reduction elements and write a paragraph in which you discuss one transaction cost-reduction opportunity that you believe the company has missed.</w:t>
      </w:r>
    </w:p>
    <w:p w:rsidR="00BF40D6" w:rsidRPr="00BF40D6" w:rsidRDefault="007E729F" w:rsidP="00BF40D6">
      <w:pPr>
        <w:ind w:left="360"/>
        <w:rPr>
          <w:bCs/>
          <w:iCs/>
        </w:rPr>
      </w:pPr>
      <w:r>
        <w:rPr>
          <w:bCs/>
          <w:iCs/>
        </w:rPr>
        <w:t xml:space="preserve"> </w:t>
      </w:r>
    </w:p>
    <w:p w:rsidR="00EE78E8" w:rsidRDefault="009F5884" w:rsidP="00EE78E8">
      <w:pPr>
        <w:ind w:left="405"/>
      </w:pPr>
      <w:r>
        <w:rPr>
          <w:bCs/>
          <w:i/>
          <w:iCs/>
        </w:rPr>
        <w:t>Answer:</w:t>
      </w:r>
      <w:r w:rsidR="00EE78E8">
        <w:rPr>
          <w:bCs/>
          <w:i/>
          <w:iCs/>
        </w:rPr>
        <w:t xml:space="preserve"> </w:t>
      </w:r>
      <w:r w:rsidR="00DF0A4E">
        <w:t>Answers will vary. For HPShopping.com:</w:t>
      </w:r>
    </w:p>
    <w:p w:rsidR="00DF0A4E" w:rsidRDefault="00DF0A4E" w:rsidP="00EE78E8">
      <w:pPr>
        <w:widowControl/>
        <w:numPr>
          <w:ilvl w:val="0"/>
          <w:numId w:val="20"/>
        </w:numPr>
        <w:autoSpaceDE/>
        <w:autoSpaceDN/>
        <w:adjustRightInd/>
      </w:pPr>
      <w:r>
        <w:t>No brick and mortar store required</w:t>
      </w:r>
    </w:p>
    <w:p w:rsidR="00EE78E8" w:rsidRDefault="00DF0A4E" w:rsidP="00EE78E8">
      <w:pPr>
        <w:widowControl/>
        <w:numPr>
          <w:ilvl w:val="0"/>
          <w:numId w:val="20"/>
        </w:numPr>
        <w:autoSpaceDE/>
        <w:autoSpaceDN/>
        <w:adjustRightInd/>
      </w:pPr>
      <w:r>
        <w:t>Fewer storage requirements</w:t>
      </w:r>
    </w:p>
    <w:p w:rsidR="00EE78E8" w:rsidRDefault="00C33068" w:rsidP="00EE78E8">
      <w:pPr>
        <w:widowControl/>
        <w:numPr>
          <w:ilvl w:val="0"/>
          <w:numId w:val="20"/>
        </w:numPr>
        <w:autoSpaceDE/>
        <w:autoSpaceDN/>
        <w:adjustRightInd/>
      </w:pPr>
      <w:r>
        <w:t>Elimination of processing errors</w:t>
      </w:r>
      <w:r w:rsidR="00B11126">
        <w:t xml:space="preserve"> </w:t>
      </w:r>
    </w:p>
    <w:p w:rsidR="00BF40D6" w:rsidRPr="00235DFD" w:rsidRDefault="00EE78E8" w:rsidP="003465BC">
      <w:pPr>
        <w:rPr>
          <w:bCs/>
          <w:iCs/>
        </w:rPr>
      </w:pPr>
      <w:r>
        <w:t xml:space="preserve">       </w:t>
      </w:r>
      <w:r w:rsidR="003465BC">
        <w:t xml:space="preserve"> </w:t>
      </w:r>
    </w:p>
    <w:p w:rsidR="00235DFD" w:rsidRPr="00235DFD" w:rsidRDefault="00235DFD" w:rsidP="00235DFD">
      <w:pPr>
        <w:numPr>
          <w:ilvl w:val="0"/>
          <w:numId w:val="18"/>
        </w:numPr>
        <w:rPr>
          <w:b/>
          <w:bCs/>
          <w:iCs/>
        </w:rPr>
      </w:pPr>
      <w:r w:rsidRPr="00235DFD">
        <w:rPr>
          <w:b/>
          <w:bCs/>
          <w:iCs/>
        </w:rPr>
        <w:t>Create a diagram (similar to the diagram in Figure 1-10) that describes the industry value chain for a bicycle. Identify stages of the chain in which a company might use electronic commerce and explain how the company might use it in those stages.</w:t>
      </w:r>
    </w:p>
    <w:p w:rsidR="00235DFD" w:rsidRPr="00BF40D6" w:rsidRDefault="00235DFD" w:rsidP="00BF40D6">
      <w:pPr>
        <w:ind w:left="360"/>
        <w:rPr>
          <w:bCs/>
          <w:iCs/>
        </w:rPr>
      </w:pPr>
    </w:p>
    <w:p w:rsidR="00861F56" w:rsidRDefault="00FF1552" w:rsidP="003465BC">
      <w:pPr>
        <w:ind w:left="405"/>
      </w:pPr>
      <w:r>
        <w:rPr>
          <w:bCs/>
          <w:i/>
          <w:iCs/>
        </w:rPr>
        <w:t>Answer:</w:t>
      </w:r>
      <w:r w:rsidR="00377151">
        <w:rPr>
          <w:bCs/>
          <w:i/>
          <w:iCs/>
        </w:rPr>
        <w:t xml:space="preserve"> </w:t>
      </w:r>
      <w:r w:rsidR="00377151">
        <w:t xml:space="preserve">Responses </w:t>
      </w:r>
      <w:r w:rsidR="00F60D1E">
        <w:t>will vary.</w:t>
      </w:r>
      <w:r w:rsidR="00292681">
        <w:t xml:space="preserve">  </w:t>
      </w:r>
      <w:r w:rsidR="003465BC">
        <w:t xml:space="preserve"> </w:t>
      </w:r>
    </w:p>
    <w:p w:rsidR="003465BC" w:rsidRDefault="00F60D1E" w:rsidP="003465BC">
      <w:pPr>
        <w:pStyle w:val="ListParagraph"/>
        <w:widowControl/>
        <w:numPr>
          <w:ilvl w:val="0"/>
          <w:numId w:val="37"/>
        </w:numPr>
        <w:autoSpaceDE/>
        <w:autoSpaceDN/>
        <w:adjustRightInd/>
      </w:pPr>
      <w:r>
        <w:t xml:space="preserve">Brand designs </w:t>
      </w:r>
      <w:r w:rsidR="00075C71">
        <w:t>product</w:t>
      </w:r>
      <w:r w:rsidR="007F7FA8">
        <w:t>.</w:t>
      </w:r>
      <w:r w:rsidR="00075C71">
        <w:t xml:space="preserve"> </w:t>
      </w:r>
    </w:p>
    <w:p w:rsidR="003465BC" w:rsidRDefault="00774AA3" w:rsidP="003465BC">
      <w:pPr>
        <w:pStyle w:val="ListParagraph"/>
        <w:widowControl/>
        <w:numPr>
          <w:ilvl w:val="0"/>
          <w:numId w:val="37"/>
        </w:numPr>
        <w:autoSpaceDE/>
        <w:autoSpaceDN/>
        <w:adjustRightInd/>
      </w:pPr>
      <w:r>
        <w:t>Manufacturer</w:t>
      </w:r>
      <w:r w:rsidR="00235DFD">
        <w:t xml:space="preserve"> </w:t>
      </w:r>
      <w:r w:rsidR="00075C71">
        <w:t>receives designs</w:t>
      </w:r>
      <w:r w:rsidR="007F7FA8">
        <w:t>.</w:t>
      </w:r>
    </w:p>
    <w:p w:rsidR="003465BC" w:rsidRDefault="00075C71" w:rsidP="003465BC">
      <w:pPr>
        <w:pStyle w:val="ListParagraph"/>
        <w:widowControl/>
        <w:numPr>
          <w:ilvl w:val="0"/>
          <w:numId w:val="37"/>
        </w:numPr>
        <w:autoSpaceDE/>
        <w:autoSpaceDN/>
        <w:adjustRightInd/>
      </w:pPr>
      <w:r>
        <w:t xml:space="preserve">Manufacture </w:t>
      </w:r>
      <w:r w:rsidR="00235DFD">
        <w:t xml:space="preserve">acquires components </w:t>
      </w:r>
      <w:r w:rsidR="007F09F0">
        <w:t>and builds</w:t>
      </w:r>
      <w:r w:rsidR="004D5365">
        <w:t xml:space="preserve"> product</w:t>
      </w:r>
      <w:r>
        <w:t xml:space="preserve"> </w:t>
      </w:r>
      <w:r w:rsidR="007F09F0">
        <w:t>to specification and cost</w:t>
      </w:r>
      <w:r w:rsidR="007F7FA8">
        <w:t>.</w:t>
      </w:r>
    </w:p>
    <w:p w:rsidR="003465BC" w:rsidRDefault="0085313F" w:rsidP="003465BC">
      <w:pPr>
        <w:pStyle w:val="ListParagraph"/>
        <w:widowControl/>
        <w:numPr>
          <w:ilvl w:val="0"/>
          <w:numId w:val="37"/>
        </w:numPr>
        <w:autoSpaceDE/>
        <w:autoSpaceDN/>
        <w:adjustRightInd/>
      </w:pPr>
      <w:r>
        <w:t xml:space="preserve">Distributor receives product from brand/supplier, </w:t>
      </w:r>
      <w:r w:rsidR="00B94D81">
        <w:t xml:space="preserve">appoints resellers, sets retail price, </w:t>
      </w:r>
      <w:r w:rsidR="007F7FA8">
        <w:t xml:space="preserve">and </w:t>
      </w:r>
      <w:r w:rsidR="00B94D81">
        <w:t>does local marketing</w:t>
      </w:r>
      <w:r w:rsidR="007F7FA8">
        <w:t>.</w:t>
      </w:r>
    </w:p>
    <w:p w:rsidR="003465BC" w:rsidRDefault="00D4775C" w:rsidP="003465BC">
      <w:pPr>
        <w:pStyle w:val="ListParagraph"/>
        <w:widowControl/>
        <w:numPr>
          <w:ilvl w:val="0"/>
          <w:numId w:val="37"/>
        </w:numPr>
        <w:autoSpaceDE/>
        <w:autoSpaceDN/>
        <w:adjustRightInd/>
      </w:pPr>
      <w:r>
        <w:t>Retailer stocks and sells product</w:t>
      </w:r>
      <w:r w:rsidR="007F7FA8">
        <w:t>.</w:t>
      </w:r>
    </w:p>
    <w:p w:rsidR="00D4775C" w:rsidRDefault="00A53722" w:rsidP="003465BC">
      <w:pPr>
        <w:pStyle w:val="ListParagraph"/>
        <w:widowControl/>
        <w:numPr>
          <w:ilvl w:val="0"/>
          <w:numId w:val="37"/>
        </w:numPr>
        <w:autoSpaceDE/>
        <w:autoSpaceDN/>
        <w:adjustRightInd/>
      </w:pPr>
      <w:r>
        <w:t>Consumers acquire product</w:t>
      </w:r>
      <w:r w:rsidR="007F7FA8">
        <w:t>.</w:t>
      </w:r>
    </w:p>
    <w:p w:rsidR="00BD48F5" w:rsidRDefault="00BD48F5" w:rsidP="00BD48F5">
      <w:pPr>
        <w:widowControl/>
        <w:autoSpaceDE/>
        <w:autoSpaceDN/>
        <w:adjustRightInd/>
        <w:ind w:left="720"/>
        <w:rPr>
          <w:b/>
        </w:rPr>
      </w:pPr>
    </w:p>
    <w:p w:rsidR="001D4D5D" w:rsidRPr="001D4D5D" w:rsidRDefault="001D4D5D" w:rsidP="001D4D5D">
      <w:pPr>
        <w:widowControl/>
        <w:numPr>
          <w:ilvl w:val="0"/>
          <w:numId w:val="18"/>
        </w:numPr>
        <w:autoSpaceDE/>
        <w:autoSpaceDN/>
        <w:adjustRightInd/>
        <w:rPr>
          <w:b/>
        </w:rPr>
      </w:pPr>
      <w:r w:rsidRPr="001D4D5D">
        <w:rPr>
          <w:b/>
        </w:rPr>
        <w:t>Read the following business messages and come up with a list of words or phrases in each message that you believe might be troublesome for automated translation software. Then use either the Yahoo! Babel Fish or the FreeTranslation Web site to translate the messages from English to one of the foreign languages available on that site. Translate each message back into English. Write a short memo that compares the problems you anticipated with those that occurred in the automated translation. The business messages are the following:</w:t>
      </w:r>
    </w:p>
    <w:p w:rsidR="001D4D5D" w:rsidRDefault="001D4D5D" w:rsidP="001D4D5D">
      <w:pPr>
        <w:widowControl/>
        <w:autoSpaceDE/>
        <w:autoSpaceDN/>
        <w:adjustRightInd/>
        <w:rPr>
          <w:b/>
        </w:rPr>
      </w:pPr>
    </w:p>
    <w:p w:rsidR="001D4D5D" w:rsidRPr="001D4D5D" w:rsidRDefault="001D4D5D" w:rsidP="001D4D5D">
      <w:pPr>
        <w:pStyle w:val="ListParagraph"/>
        <w:widowControl/>
        <w:numPr>
          <w:ilvl w:val="0"/>
          <w:numId w:val="34"/>
        </w:numPr>
        <w:autoSpaceDE/>
        <w:autoSpaceDN/>
        <w:adjustRightInd/>
        <w:rPr>
          <w:b/>
        </w:rPr>
      </w:pPr>
      <w:r w:rsidRPr="001D4D5D">
        <w:rPr>
          <w:b/>
        </w:rPr>
        <w:t>The flight has been delayed due to weather and your shipment of components will be delayed by one day.</w:t>
      </w:r>
    </w:p>
    <w:p w:rsidR="001D4D5D" w:rsidRPr="001D4D5D" w:rsidRDefault="001D4D5D" w:rsidP="001D4D5D">
      <w:pPr>
        <w:pStyle w:val="ListParagraph"/>
        <w:widowControl/>
        <w:numPr>
          <w:ilvl w:val="0"/>
          <w:numId w:val="34"/>
        </w:numPr>
        <w:autoSpaceDE/>
        <w:autoSpaceDN/>
        <w:adjustRightInd/>
        <w:rPr>
          <w:b/>
        </w:rPr>
      </w:pPr>
      <w:r w:rsidRPr="001D4D5D">
        <w:rPr>
          <w:b/>
        </w:rPr>
        <w:t>We want to bid on your proposal, but we will need you to send us the drawings of subassembly #24 and the supervising mechanical engineer’s quality control report by next Thursday.</w:t>
      </w:r>
    </w:p>
    <w:p w:rsidR="00BD48F5" w:rsidRPr="001D4D5D" w:rsidRDefault="001D4D5D" w:rsidP="001D4D5D">
      <w:pPr>
        <w:pStyle w:val="ListParagraph"/>
        <w:widowControl/>
        <w:numPr>
          <w:ilvl w:val="0"/>
          <w:numId w:val="34"/>
        </w:numPr>
        <w:autoSpaceDE/>
        <w:autoSpaceDN/>
        <w:adjustRightInd/>
        <w:rPr>
          <w:b/>
        </w:rPr>
      </w:pPr>
      <w:r w:rsidRPr="001D4D5D">
        <w:rPr>
          <w:b/>
        </w:rPr>
        <w:t>Our company offers the latest and greatest hot deals on wheels. We would love to send you a brochure that explains why our brakes, wheels, and enhanced suspension components will meet your needs effectively and economically.</w:t>
      </w:r>
    </w:p>
    <w:p w:rsidR="00BF40D6" w:rsidRDefault="001D4D5D" w:rsidP="00BD48F5">
      <w:pPr>
        <w:ind w:left="1080"/>
        <w:rPr>
          <w:bCs/>
          <w:iCs/>
        </w:rPr>
      </w:pPr>
      <w:r>
        <w:rPr>
          <w:bCs/>
          <w:iCs/>
        </w:rPr>
        <w:t xml:space="preserve"> </w:t>
      </w:r>
    </w:p>
    <w:p w:rsidR="00BD48F5" w:rsidRDefault="00BD48F5" w:rsidP="00BD48F5">
      <w:pPr>
        <w:ind w:left="576"/>
      </w:pPr>
      <w:r>
        <w:rPr>
          <w:bCs/>
          <w:i/>
          <w:iCs/>
        </w:rPr>
        <w:lastRenderedPageBreak/>
        <w:t xml:space="preserve">Answer: </w:t>
      </w:r>
      <w:r>
        <w:t>Phrases that might pose a problem include:</w:t>
      </w:r>
    </w:p>
    <w:p w:rsidR="00BD48F5" w:rsidRDefault="00BD48F5" w:rsidP="00BD48F5">
      <w:pPr>
        <w:widowControl/>
        <w:numPr>
          <w:ilvl w:val="0"/>
          <w:numId w:val="25"/>
        </w:numPr>
        <w:tabs>
          <w:tab w:val="num" w:pos="1080"/>
        </w:tabs>
        <w:autoSpaceDE/>
        <w:autoSpaceDN/>
        <w:adjustRightInd/>
        <w:ind w:left="1080"/>
      </w:pPr>
      <w:r>
        <w:t>Hot deals on wheels</w:t>
      </w:r>
    </w:p>
    <w:p w:rsidR="00BD48F5" w:rsidRPr="004C2BA6" w:rsidRDefault="00BD48F5" w:rsidP="00BD48F5">
      <w:pPr>
        <w:widowControl/>
        <w:numPr>
          <w:ilvl w:val="0"/>
          <w:numId w:val="25"/>
        </w:numPr>
        <w:tabs>
          <w:tab w:val="num" w:pos="1080"/>
        </w:tabs>
        <w:autoSpaceDE/>
        <w:autoSpaceDN/>
        <w:adjustRightInd/>
        <w:ind w:left="1080"/>
        <w:rPr>
          <w:b/>
        </w:rPr>
      </w:pPr>
      <w:r w:rsidRPr="004C2BA6">
        <w:t>Subassembly #24</w:t>
      </w:r>
      <w:r>
        <w:t xml:space="preserve"> </w:t>
      </w:r>
    </w:p>
    <w:p w:rsidR="00BD48F5" w:rsidRPr="004C2BA6" w:rsidRDefault="00BD48F5" w:rsidP="00BD48F5">
      <w:pPr>
        <w:widowControl/>
        <w:numPr>
          <w:ilvl w:val="0"/>
          <w:numId w:val="25"/>
        </w:numPr>
        <w:tabs>
          <w:tab w:val="num" w:pos="1080"/>
        </w:tabs>
        <w:autoSpaceDE/>
        <w:autoSpaceDN/>
        <w:adjustRightInd/>
        <w:ind w:left="1080"/>
      </w:pPr>
      <w:r w:rsidRPr="004C2BA6">
        <w:t>Shipment of components</w:t>
      </w:r>
    </w:p>
    <w:p w:rsidR="00B46B87" w:rsidRDefault="00794679" w:rsidP="00794679">
      <w:r>
        <w:t xml:space="preserve"> </w:t>
      </w:r>
    </w:p>
    <w:p w:rsidR="00B46B87" w:rsidRDefault="005A0BC5" w:rsidP="00B46B87">
      <w:pPr>
        <w:rPr>
          <w:b/>
          <w:bCs/>
          <w:sz w:val="28"/>
          <w:szCs w:val="28"/>
        </w:rPr>
      </w:pPr>
      <w:r>
        <w:rPr>
          <w:b/>
          <w:bCs/>
          <w:sz w:val="28"/>
          <w:szCs w:val="28"/>
        </w:rPr>
        <w:t>Cases</w:t>
      </w:r>
    </w:p>
    <w:p w:rsidR="009B3C00" w:rsidRDefault="009B3C00" w:rsidP="009B3C00">
      <w:pPr>
        <w:rPr>
          <w:b/>
          <w:bCs/>
          <w:sz w:val="28"/>
          <w:szCs w:val="28"/>
        </w:rPr>
      </w:pPr>
    </w:p>
    <w:p w:rsidR="006254E4" w:rsidRDefault="006B1FF8" w:rsidP="006254E4">
      <w:pPr>
        <w:pStyle w:val="Heading3"/>
        <w:rPr>
          <w:sz w:val="28"/>
          <w:szCs w:val="28"/>
        </w:rPr>
      </w:pPr>
      <w:r>
        <w:rPr>
          <w:sz w:val="28"/>
          <w:szCs w:val="28"/>
        </w:rPr>
        <w:t>C</w:t>
      </w:r>
      <w:r w:rsidR="006254E4">
        <w:rPr>
          <w:sz w:val="28"/>
          <w:szCs w:val="28"/>
        </w:rPr>
        <w:t>1</w:t>
      </w:r>
      <w:r>
        <w:rPr>
          <w:sz w:val="28"/>
          <w:szCs w:val="28"/>
        </w:rPr>
        <w:t>.</w:t>
      </w:r>
      <w:r w:rsidR="006254E4">
        <w:rPr>
          <w:sz w:val="28"/>
          <w:szCs w:val="28"/>
        </w:rPr>
        <w:t xml:space="preserve"> Amazon.com</w:t>
      </w:r>
    </w:p>
    <w:p w:rsidR="006254E4" w:rsidRPr="00573DBB" w:rsidRDefault="006254E4" w:rsidP="006254E4"/>
    <w:p w:rsidR="00D54F2C" w:rsidRDefault="00A824E3" w:rsidP="00A824E3">
      <w:pPr>
        <w:widowControl/>
        <w:numPr>
          <w:ilvl w:val="0"/>
          <w:numId w:val="27"/>
        </w:numPr>
        <w:autoSpaceDE/>
        <w:autoSpaceDN/>
        <w:adjustRightInd/>
      </w:pPr>
      <w:r>
        <w:t>Both Toys“R”Us and Amazon.com benefited from the network economics effect they obtained by having toys available for sale on Amazon.com’s well-known electronic commerce site. Many small toy retailers in the Amazon Marketplace program also benefited because shoppers visited the Amazon.com site looking for toys. When a site visitor searched for a toy, the Amazon Marketplace retailers’ offerings were presented on the search results page along with results fr</w:t>
      </w:r>
      <w:r w:rsidR="00836998">
        <w:t xml:space="preserve">om Toys“R”Us and Amazon.com.  </w:t>
      </w:r>
    </w:p>
    <w:p w:rsidR="00463A94" w:rsidRDefault="00463A94" w:rsidP="00D54F2C">
      <w:pPr>
        <w:widowControl/>
        <w:autoSpaceDE/>
        <w:autoSpaceDN/>
        <w:adjustRightInd/>
        <w:ind w:left="360"/>
      </w:pPr>
    </w:p>
    <w:p w:rsidR="00C86B6D" w:rsidRDefault="006254E4" w:rsidP="00C86B6D">
      <w:pPr>
        <w:widowControl/>
        <w:numPr>
          <w:ilvl w:val="0"/>
          <w:numId w:val="27"/>
        </w:numPr>
        <w:autoSpaceDE/>
        <w:autoSpaceDN/>
        <w:adjustRightInd/>
      </w:pPr>
      <w:r w:rsidRPr="00DB5888">
        <w:t>Answers will vary</w:t>
      </w:r>
      <w:r w:rsidR="00197CBC">
        <w:t xml:space="preserve">. </w:t>
      </w:r>
      <w:r w:rsidR="00C86B6D">
        <w:t>Advantages may include:</w:t>
      </w:r>
    </w:p>
    <w:p w:rsidR="00C86B6D" w:rsidRDefault="00C86B6D" w:rsidP="007531BD">
      <w:pPr>
        <w:widowControl/>
        <w:numPr>
          <w:ilvl w:val="0"/>
          <w:numId w:val="31"/>
        </w:numPr>
        <w:tabs>
          <w:tab w:val="clear" w:pos="1224"/>
          <w:tab w:val="num" w:pos="1080"/>
        </w:tabs>
        <w:autoSpaceDE/>
        <w:autoSpaceDN/>
        <w:adjustRightInd/>
        <w:ind w:left="1080" w:hanging="360"/>
      </w:pPr>
      <w:r>
        <w:t xml:space="preserve">The arrangement eliminated </w:t>
      </w:r>
      <w:r w:rsidR="007531BD">
        <w:t xml:space="preserve">the </w:t>
      </w:r>
      <w:r>
        <w:t>toy inventory problems that had been plaguing Amazon.</w:t>
      </w:r>
    </w:p>
    <w:p w:rsidR="00C86B6D" w:rsidRDefault="00C86B6D" w:rsidP="007531BD">
      <w:pPr>
        <w:widowControl/>
        <w:numPr>
          <w:ilvl w:val="0"/>
          <w:numId w:val="31"/>
        </w:numPr>
        <w:tabs>
          <w:tab w:val="clear" w:pos="1224"/>
          <w:tab w:val="num" w:pos="1080"/>
        </w:tabs>
        <w:autoSpaceDE/>
        <w:autoSpaceDN/>
        <w:adjustRightInd/>
        <w:ind w:left="1080" w:hanging="360"/>
      </w:pPr>
      <w:r>
        <w:t>The arrangement required Toys "R" Us to pay a base fee plus a percentage of sales. The profit potential was significant.</w:t>
      </w:r>
    </w:p>
    <w:p w:rsidR="00AF67EE" w:rsidRDefault="00C86B6D" w:rsidP="00463A94">
      <w:pPr>
        <w:widowControl/>
        <w:autoSpaceDE/>
        <w:autoSpaceDN/>
        <w:adjustRightInd/>
      </w:pPr>
      <w:r>
        <w:t xml:space="preserve"> </w:t>
      </w:r>
    </w:p>
    <w:p w:rsidR="005060DD" w:rsidRDefault="00BA509B" w:rsidP="00BD24FB">
      <w:pPr>
        <w:widowControl/>
        <w:numPr>
          <w:ilvl w:val="0"/>
          <w:numId w:val="27"/>
        </w:numPr>
        <w:autoSpaceDE/>
        <w:autoSpaceDN/>
        <w:adjustRightInd/>
      </w:pPr>
      <w:r>
        <w:t>Answers may vary.</w:t>
      </w:r>
      <w:r w:rsidR="00F65208">
        <w:t xml:space="preserve"> </w:t>
      </w:r>
      <w:r w:rsidR="000922A9">
        <w:t>There are several issues to co</w:t>
      </w:r>
      <w:bookmarkStart w:id="0" w:name="_GoBack"/>
      <w:bookmarkEnd w:id="0"/>
      <w:r w:rsidR="000922A9">
        <w:t>nsider, including</w:t>
      </w:r>
      <w:r w:rsidR="005060DD">
        <w:t>:</w:t>
      </w:r>
    </w:p>
    <w:p w:rsidR="005060DD" w:rsidRDefault="004F76EB" w:rsidP="00BD24FB">
      <w:pPr>
        <w:widowControl/>
        <w:numPr>
          <w:ilvl w:val="0"/>
          <w:numId w:val="33"/>
        </w:numPr>
        <w:autoSpaceDE/>
        <w:autoSpaceDN/>
        <w:adjustRightInd/>
      </w:pPr>
      <w:r>
        <w:t>Zappos has a one-of-a-kind culture that cannot be easily duplicated.</w:t>
      </w:r>
    </w:p>
    <w:p w:rsidR="004F76EB" w:rsidRDefault="00DD5E24" w:rsidP="00BD24FB">
      <w:pPr>
        <w:widowControl/>
        <w:numPr>
          <w:ilvl w:val="0"/>
          <w:numId w:val="33"/>
        </w:numPr>
        <w:autoSpaceDE/>
        <w:autoSpaceDN/>
        <w:adjustRightInd/>
      </w:pPr>
      <w:r>
        <w:t>Its free shipping model (and returns)</w:t>
      </w:r>
      <w:r w:rsidR="00747704">
        <w:t xml:space="preserve"> </w:t>
      </w:r>
      <w:r w:rsidR="00C91ADB">
        <w:t>is legendary</w:t>
      </w:r>
    </w:p>
    <w:p w:rsidR="00D56DEB" w:rsidRDefault="00DD5E24" w:rsidP="00BD24FB">
      <w:pPr>
        <w:widowControl/>
        <w:numPr>
          <w:ilvl w:val="0"/>
          <w:numId w:val="33"/>
        </w:numPr>
        <w:autoSpaceDE/>
        <w:autoSpaceDN/>
        <w:adjustRightInd/>
      </w:pPr>
      <w:r>
        <w:t>Zappos also offers superior customer service</w:t>
      </w:r>
    </w:p>
    <w:p w:rsidR="003E4BDF" w:rsidRDefault="003E4BDF" w:rsidP="003E4BDF">
      <w:pPr>
        <w:pStyle w:val="ListParagraph"/>
        <w:ind w:left="0"/>
      </w:pPr>
    </w:p>
    <w:p w:rsidR="003E4BDF" w:rsidRDefault="003E4BDF" w:rsidP="003E4BDF">
      <w:pPr>
        <w:widowControl/>
        <w:numPr>
          <w:ilvl w:val="0"/>
          <w:numId w:val="27"/>
        </w:numPr>
        <w:autoSpaceDE/>
        <w:autoSpaceDN/>
        <w:adjustRightInd/>
      </w:pPr>
      <w:r>
        <w:t xml:space="preserve">Answers may vary. </w:t>
      </w:r>
      <w:r w:rsidR="00AB1825">
        <w:t>Amazon bought IMDb to support its entry into the online video sales market.</w:t>
      </w:r>
    </w:p>
    <w:p w:rsidR="006254E4" w:rsidRDefault="00AB1825" w:rsidP="006254E4">
      <w:r>
        <w:t xml:space="preserve"> </w:t>
      </w:r>
    </w:p>
    <w:p w:rsidR="006254E4" w:rsidRDefault="006254E4" w:rsidP="006254E4"/>
    <w:p w:rsidR="006254E4" w:rsidRDefault="001A593A" w:rsidP="006254E4">
      <w:pPr>
        <w:pStyle w:val="Heading3"/>
        <w:rPr>
          <w:sz w:val="28"/>
          <w:szCs w:val="28"/>
        </w:rPr>
      </w:pPr>
      <w:r>
        <w:rPr>
          <w:sz w:val="28"/>
          <w:szCs w:val="28"/>
        </w:rPr>
        <w:t>C</w:t>
      </w:r>
      <w:r w:rsidR="00195A62">
        <w:rPr>
          <w:sz w:val="28"/>
          <w:szCs w:val="28"/>
        </w:rPr>
        <w:t>2: Hal’s Woodworking</w:t>
      </w:r>
      <w:r w:rsidR="00967028">
        <w:rPr>
          <w:sz w:val="28"/>
          <w:szCs w:val="28"/>
        </w:rPr>
        <w:t xml:space="preserve">  </w:t>
      </w:r>
      <w:r w:rsidR="00AB1825">
        <w:rPr>
          <w:sz w:val="28"/>
          <w:szCs w:val="28"/>
        </w:rPr>
        <w:t xml:space="preserve"> </w:t>
      </w:r>
      <w:r>
        <w:rPr>
          <w:sz w:val="28"/>
          <w:szCs w:val="28"/>
        </w:rPr>
        <w:t xml:space="preserve"> </w:t>
      </w:r>
    </w:p>
    <w:p w:rsidR="006254E4" w:rsidRPr="00573DBB" w:rsidRDefault="006254E4" w:rsidP="006254E4"/>
    <w:p w:rsidR="006254E4" w:rsidRPr="00DB5888" w:rsidRDefault="0001788E" w:rsidP="006254E4">
      <w:pPr>
        <w:widowControl/>
        <w:numPr>
          <w:ilvl w:val="0"/>
          <w:numId w:val="28"/>
        </w:numPr>
        <w:autoSpaceDE/>
        <w:autoSpaceDN/>
        <w:adjustRightInd/>
      </w:pPr>
      <w:r>
        <w:t xml:space="preserve">Responses will vary. </w:t>
      </w:r>
      <w:r w:rsidR="006254E4">
        <w:t>Several possible elements are specified below:</w:t>
      </w:r>
      <w:r w:rsidR="006254E4">
        <w:br/>
      </w:r>
      <w:r w:rsidR="006254E4">
        <w:br/>
        <w:t>STRENGTHS</w:t>
      </w:r>
      <w:r w:rsidR="006254E4">
        <w:br/>
        <w:t>-E</w:t>
      </w:r>
      <w:r w:rsidR="006254E4" w:rsidRPr="00784BF3">
        <w:t>stablished strong reputation in their geographic area</w:t>
      </w:r>
      <w:r w:rsidR="006254E4">
        <w:br/>
        <w:t>-C</w:t>
      </w:r>
      <w:r w:rsidR="006254E4" w:rsidRPr="00784BF3">
        <w:t>ommunity connections/ gathering place</w:t>
      </w:r>
      <w:r w:rsidR="006254E4">
        <w:br/>
        <w:t>-F</w:t>
      </w:r>
      <w:r w:rsidR="006254E4" w:rsidRPr="00784BF3">
        <w:t>ocused dedication to customer service</w:t>
      </w:r>
      <w:r w:rsidR="006254E4">
        <w:br/>
        <w:t>-P</w:t>
      </w:r>
      <w:r w:rsidR="006254E4" w:rsidRPr="00784BF3">
        <w:t>re-existing collection of workshops and seminars</w:t>
      </w:r>
      <w:r w:rsidR="006254E4">
        <w:br/>
        <w:t>-</w:t>
      </w:r>
      <w:r w:rsidR="006254E4" w:rsidRPr="00784BF3">
        <w:t>Web-ready, robust inventory control system</w:t>
      </w:r>
      <w:r w:rsidR="006254E4">
        <w:br/>
      </w:r>
      <w:r w:rsidR="006254E4">
        <w:br/>
        <w:t>WEAKNESSES</w:t>
      </w:r>
      <w:r w:rsidR="006254E4">
        <w:br/>
      </w:r>
      <w:r w:rsidR="006254E4" w:rsidRPr="00784BF3">
        <w:t>-</w:t>
      </w:r>
      <w:r w:rsidR="006254E4">
        <w:t>L</w:t>
      </w:r>
      <w:r w:rsidR="006254E4" w:rsidRPr="00784BF3">
        <w:t>ess bulk buying power than larger chains</w:t>
      </w:r>
      <w:r w:rsidR="006254E4">
        <w:br/>
      </w:r>
      <w:r w:rsidR="006254E4" w:rsidRPr="00784BF3">
        <w:t>-</w:t>
      </w:r>
      <w:r w:rsidR="006254E4">
        <w:t>N</w:t>
      </w:r>
      <w:r w:rsidR="006254E4" w:rsidRPr="00784BF3">
        <w:t>o national brand reputation</w:t>
      </w:r>
      <w:r w:rsidR="006254E4">
        <w:br/>
      </w:r>
      <w:r w:rsidR="006254E4" w:rsidRPr="00784BF3">
        <w:t>-</w:t>
      </w:r>
      <w:r w:rsidR="005B48CD">
        <w:t>S</w:t>
      </w:r>
      <w:r w:rsidR="006254E4" w:rsidRPr="00784BF3">
        <w:t>ignificant costs to establish Web site with uncertain chance of recouping expenses</w:t>
      </w:r>
      <w:r w:rsidR="006254E4">
        <w:br/>
      </w:r>
      <w:r w:rsidR="006254E4">
        <w:lastRenderedPageBreak/>
        <w:t>-No longer stocks lumber</w:t>
      </w:r>
      <w:r w:rsidR="006254E4">
        <w:br/>
      </w:r>
      <w:r w:rsidR="006254E4">
        <w:br/>
        <w:t>OPPORTUNITIES</w:t>
      </w:r>
      <w:r w:rsidR="006254E4">
        <w:br/>
      </w:r>
      <w:r w:rsidR="006254E4" w:rsidRPr="00784BF3">
        <w:t>-</w:t>
      </w:r>
      <w:r w:rsidR="006254E4">
        <w:t>E</w:t>
      </w:r>
      <w:r w:rsidR="006254E4" w:rsidRPr="00784BF3">
        <w:t>xploit regional expertise and knowledge (gardening, regulations, building benefits)</w:t>
      </w:r>
      <w:r w:rsidR="006254E4">
        <w:br/>
      </w:r>
      <w:r w:rsidR="006254E4" w:rsidRPr="00784BF3">
        <w:t>-</w:t>
      </w:r>
      <w:r w:rsidR="006254E4">
        <w:t>P</w:t>
      </w:r>
      <w:r w:rsidR="006254E4" w:rsidRPr="00784BF3">
        <w:t>ower tool expertise (classes, demos, booklets, DVDs)</w:t>
      </w:r>
      <w:r w:rsidR="006254E4">
        <w:br/>
      </w:r>
      <w:r w:rsidR="006254E4" w:rsidRPr="00784BF3">
        <w:t>-</w:t>
      </w:r>
      <w:r w:rsidR="006254E4">
        <w:t>P</w:t>
      </w:r>
      <w:r w:rsidR="006254E4" w:rsidRPr="00784BF3">
        <w:t>artner with Web sites of other local and national businesses, organizations</w:t>
      </w:r>
      <w:r w:rsidR="006254E4">
        <w:br/>
      </w:r>
      <w:r w:rsidR="006254E4">
        <w:br/>
        <w:t>THREATS</w:t>
      </w:r>
      <w:r w:rsidR="006254E4">
        <w:br/>
        <w:t>-C</w:t>
      </w:r>
      <w:r w:rsidR="006254E4" w:rsidRPr="00784BF3">
        <w:t>ompetition from national hardware chains</w:t>
      </w:r>
      <w:r w:rsidR="006254E4">
        <w:br/>
      </w:r>
      <w:r w:rsidR="006254E4" w:rsidRPr="00784BF3">
        <w:t>-</w:t>
      </w:r>
      <w:r w:rsidR="006254E4">
        <w:t>C</w:t>
      </w:r>
      <w:r w:rsidR="006254E4" w:rsidRPr="00784BF3">
        <w:t>ompetition from manufacturers</w:t>
      </w:r>
    </w:p>
    <w:p w:rsidR="006254E4" w:rsidRDefault="006254E4" w:rsidP="006254E4"/>
    <w:p w:rsidR="005B48CD" w:rsidRDefault="006254E4" w:rsidP="006254E4">
      <w:pPr>
        <w:widowControl/>
        <w:numPr>
          <w:ilvl w:val="0"/>
          <w:numId w:val="28"/>
        </w:numPr>
        <w:autoSpaceDE/>
        <w:autoSpaceDN/>
        <w:adjustRightInd/>
      </w:pPr>
      <w:r>
        <w:t>Assumptions made my students</w:t>
      </w:r>
      <w:r w:rsidRPr="00DB5888">
        <w:t xml:space="preserve"> will vary, but </w:t>
      </w:r>
      <w:r>
        <w:t xml:space="preserve">may include the following: </w:t>
      </w:r>
    </w:p>
    <w:p w:rsidR="005B48CD" w:rsidRDefault="005B48CD" w:rsidP="007531BD">
      <w:pPr>
        <w:widowControl/>
        <w:numPr>
          <w:ilvl w:val="0"/>
          <w:numId w:val="32"/>
        </w:numPr>
        <w:tabs>
          <w:tab w:val="clear" w:pos="1224"/>
          <w:tab w:val="num" w:pos="720"/>
        </w:tabs>
        <w:autoSpaceDE/>
        <w:autoSpaceDN/>
        <w:adjustRightInd/>
        <w:ind w:left="720" w:hanging="270"/>
      </w:pPr>
      <w:r>
        <w:t>A</w:t>
      </w:r>
      <w:r w:rsidR="00D60C92">
        <w:t xml:space="preserve">ssume </w:t>
      </w:r>
      <w:r w:rsidR="00D60C92" w:rsidRPr="00D60C92">
        <w:t>Hal’s Woodworking</w:t>
      </w:r>
      <w:r w:rsidR="006254E4">
        <w:t xml:space="preserve"> plans to expand its products and servic</w:t>
      </w:r>
      <w:r>
        <w:t>es to a national customer base</w:t>
      </w:r>
    </w:p>
    <w:p w:rsidR="005B48CD" w:rsidRDefault="005B48CD" w:rsidP="007531BD">
      <w:pPr>
        <w:widowControl/>
        <w:numPr>
          <w:ilvl w:val="0"/>
          <w:numId w:val="32"/>
        </w:numPr>
        <w:tabs>
          <w:tab w:val="clear" w:pos="1224"/>
          <w:tab w:val="num" w:pos="720"/>
        </w:tabs>
        <w:autoSpaceDE/>
        <w:autoSpaceDN/>
        <w:adjustRightInd/>
        <w:ind w:left="720" w:hanging="270"/>
      </w:pPr>
      <w:r>
        <w:t>A</w:t>
      </w:r>
      <w:r w:rsidR="00D60C92">
        <w:t xml:space="preserve">ssume </w:t>
      </w:r>
      <w:r w:rsidR="00D60C92" w:rsidRPr="00D60C92">
        <w:t>Hal’s Woodworking</w:t>
      </w:r>
      <w:r w:rsidR="006254E4">
        <w:t xml:space="preserve"> will invest in the software to connect its in</w:t>
      </w:r>
      <w:r>
        <w:t>ventory system to the Internet</w:t>
      </w:r>
    </w:p>
    <w:p w:rsidR="007531BD" w:rsidRDefault="005B48CD" w:rsidP="007531BD">
      <w:pPr>
        <w:widowControl/>
        <w:numPr>
          <w:ilvl w:val="0"/>
          <w:numId w:val="32"/>
        </w:numPr>
        <w:tabs>
          <w:tab w:val="clear" w:pos="1224"/>
          <w:tab w:val="num" w:pos="720"/>
        </w:tabs>
        <w:autoSpaceDE/>
        <w:autoSpaceDN/>
        <w:adjustRightInd/>
        <w:ind w:left="720" w:hanging="270"/>
      </w:pPr>
      <w:r>
        <w:t>A</w:t>
      </w:r>
      <w:r w:rsidR="006254E4">
        <w:t xml:space="preserve">ssume </w:t>
      </w:r>
      <w:r w:rsidR="00D60C92">
        <w:t>Hal</w:t>
      </w:r>
      <w:r w:rsidR="006254E4">
        <w:t xml:space="preserve"> will not try to compete with national chains on items that the chains can offer at significantly lower prices.</w:t>
      </w:r>
    </w:p>
    <w:p w:rsidR="002919CD" w:rsidRDefault="006254E4" w:rsidP="007531BD">
      <w:pPr>
        <w:widowControl/>
        <w:autoSpaceDE/>
        <w:autoSpaceDN/>
        <w:adjustRightInd/>
        <w:ind w:left="234"/>
      </w:pPr>
      <w:r>
        <w:br/>
        <w:t>Specific site content and features that</w:t>
      </w:r>
      <w:r w:rsidR="002919CD">
        <w:t xml:space="preserve"> may be included could include:</w:t>
      </w:r>
    </w:p>
    <w:p w:rsidR="002919CD" w:rsidRDefault="002919CD" w:rsidP="002919CD">
      <w:pPr>
        <w:widowControl/>
        <w:autoSpaceDE/>
        <w:autoSpaceDN/>
        <w:adjustRightInd/>
      </w:pPr>
    </w:p>
    <w:p w:rsidR="002919CD" w:rsidRDefault="006254E4" w:rsidP="002919CD">
      <w:pPr>
        <w:widowControl/>
        <w:numPr>
          <w:ilvl w:val="1"/>
          <w:numId w:val="28"/>
        </w:numPr>
        <w:autoSpaceDE/>
        <w:autoSpaceDN/>
        <w:adjustRightInd/>
      </w:pPr>
      <w:r>
        <w:t>Sales</w:t>
      </w:r>
      <w:r w:rsidR="002919CD">
        <w:t xml:space="preserve"> of appropriate store products</w:t>
      </w:r>
    </w:p>
    <w:p w:rsidR="002919CD" w:rsidRDefault="006254E4" w:rsidP="002919CD">
      <w:pPr>
        <w:widowControl/>
        <w:numPr>
          <w:ilvl w:val="1"/>
          <w:numId w:val="28"/>
        </w:numPr>
        <w:autoSpaceDE/>
        <w:autoSpaceDN/>
        <w:adjustRightInd/>
      </w:pPr>
      <w:r>
        <w:t>Live access to inventory system (to determine if desired items are in-stock or to reserve a pro</w:t>
      </w:r>
      <w:r w:rsidR="002919CD">
        <w:t>duct to be picked up in-store)</w:t>
      </w:r>
    </w:p>
    <w:p w:rsidR="002919CD" w:rsidRDefault="006254E4" w:rsidP="002919CD">
      <w:pPr>
        <w:widowControl/>
        <w:numPr>
          <w:ilvl w:val="1"/>
          <w:numId w:val="28"/>
        </w:numPr>
        <w:autoSpaceDE/>
        <w:autoSpaceDN/>
        <w:adjustRightInd/>
      </w:pPr>
      <w:r>
        <w:t>Online training</w:t>
      </w:r>
      <w:r w:rsidR="00D60C92">
        <w:t xml:space="preserve"> (mix of free and for sale): Hal</w:t>
      </w:r>
      <w:r>
        <w:t xml:space="preserve"> already has a large body of product and skill training materials that could be added to the Web site. Handouts and sample videos could be offered for free, while related tapes, DVDs, and books could be offered for sale. Store experts in various trades or skills could offer live chats on specific topics or offer tips and support on a bulletin board s</w:t>
      </w:r>
      <w:r w:rsidR="002919CD">
        <w:t>ystem.</w:t>
      </w:r>
    </w:p>
    <w:p w:rsidR="002919CD" w:rsidRDefault="006254E4" w:rsidP="002919CD">
      <w:pPr>
        <w:widowControl/>
        <w:numPr>
          <w:ilvl w:val="1"/>
          <w:numId w:val="28"/>
        </w:numPr>
        <w:autoSpaceDE/>
        <w:autoSpaceDN/>
        <w:adjustRightInd/>
      </w:pPr>
      <w:r>
        <w:t>Make a direct online translation of the store’s pre-existing bulletin board of equipment sales and job listings. This could easily be ex</w:t>
      </w:r>
      <w:r w:rsidR="002919CD">
        <w:t>panded to a national audience.</w:t>
      </w:r>
    </w:p>
    <w:p w:rsidR="006254E4" w:rsidRPr="006254E4" w:rsidRDefault="006254E4" w:rsidP="002919CD">
      <w:pPr>
        <w:widowControl/>
        <w:numPr>
          <w:ilvl w:val="1"/>
          <w:numId w:val="28"/>
        </w:numPr>
        <w:autoSpaceDE/>
        <w:autoSpaceDN/>
        <w:adjustRightInd/>
      </w:pPr>
      <w:r>
        <w:t>Emphasize specialty products: The Web site could feature unique products or manufacturers that the national chains do not. These could include regional businesses and manufacturers who cater to specialty markets (i.e. orchid lovers, antiques restoration, etc.)</w:t>
      </w:r>
    </w:p>
    <w:sectPr w:rsidR="006254E4" w:rsidRPr="006254E4" w:rsidSect="00F2236E">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50D" w:rsidRDefault="0061050D">
      <w:r>
        <w:separator/>
      </w:r>
    </w:p>
  </w:endnote>
  <w:endnote w:type="continuationSeparator" w:id="0">
    <w:p w:rsidR="0061050D" w:rsidRDefault="00610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50D" w:rsidRDefault="0061050D">
      <w:r>
        <w:separator/>
      </w:r>
    </w:p>
  </w:footnote>
  <w:footnote w:type="continuationSeparator" w:id="0">
    <w:p w:rsidR="0061050D" w:rsidRDefault="00610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553" w:rsidRPr="007E52C6" w:rsidRDefault="00076553" w:rsidP="00F212D2">
    <w:pPr>
      <w:pStyle w:val="Header"/>
      <w:tabs>
        <w:tab w:val="clear" w:pos="8640"/>
        <w:tab w:val="right" w:pos="8280"/>
      </w:tabs>
      <w:ind w:right="360"/>
      <w:rPr>
        <w:sz w:val="20"/>
      </w:rPr>
    </w:pPr>
    <w:r>
      <w:rPr>
        <w:sz w:val="20"/>
      </w:rPr>
      <w:t>Electronic Commerce</w:t>
    </w:r>
    <w:r w:rsidRPr="007E52C6">
      <w:rPr>
        <w:sz w:val="20"/>
      </w:rPr>
      <w:t xml:space="preserve">, </w:t>
    </w:r>
    <w:r w:rsidR="00112710">
      <w:rPr>
        <w:sz w:val="20"/>
      </w:rPr>
      <w:t>11</w:t>
    </w:r>
    <w:r w:rsidRPr="007E52C6">
      <w:rPr>
        <w:sz w:val="20"/>
      </w:rPr>
      <w:t>th Edition</w:t>
    </w:r>
    <w:r w:rsidRPr="007E52C6">
      <w:rPr>
        <w:sz w:val="20"/>
      </w:rPr>
      <w:tab/>
    </w:r>
    <w:r w:rsidRPr="007E52C6">
      <w:rPr>
        <w:sz w:val="20"/>
      </w:rPr>
      <w:tab/>
      <w:t xml:space="preserve"> Solutions </w:t>
    </w:r>
    <w:r>
      <w:rPr>
        <w:sz w:val="20"/>
      </w:rPr>
      <w:t>1</w:t>
    </w:r>
    <w:r w:rsidRPr="007E52C6">
      <w:rPr>
        <w:sz w:val="20"/>
      </w:rPr>
      <w:t>-</w:t>
    </w:r>
    <w:r w:rsidR="0020200B" w:rsidRPr="007E52C6">
      <w:rPr>
        <w:rStyle w:val="PageNumber"/>
        <w:sz w:val="20"/>
      </w:rPr>
      <w:fldChar w:fldCharType="begin"/>
    </w:r>
    <w:r w:rsidRPr="007E52C6">
      <w:rPr>
        <w:rStyle w:val="PageNumber"/>
        <w:sz w:val="20"/>
      </w:rPr>
      <w:instrText xml:space="preserve"> PAGE </w:instrText>
    </w:r>
    <w:r w:rsidR="0020200B" w:rsidRPr="007E52C6">
      <w:rPr>
        <w:rStyle w:val="PageNumber"/>
        <w:sz w:val="20"/>
      </w:rPr>
      <w:fldChar w:fldCharType="separate"/>
    </w:r>
    <w:r w:rsidR="007F7FA8">
      <w:rPr>
        <w:rStyle w:val="PageNumber"/>
        <w:noProof/>
        <w:sz w:val="20"/>
      </w:rPr>
      <w:t>6</w:t>
    </w:r>
    <w:r w:rsidR="0020200B" w:rsidRPr="007E52C6">
      <w:rPr>
        <w:rStyle w:val="PageNumber"/>
        <w:sz w:val="20"/>
      </w:rPr>
      <w:fldChar w:fldCharType="end"/>
    </w:r>
  </w:p>
  <w:p w:rsidR="00076553" w:rsidRPr="007E52C6" w:rsidRDefault="00076553" w:rsidP="00F212D2">
    <w:pPr>
      <w:pStyle w:val="Header"/>
      <w:rPr>
        <w:sz w:val="20"/>
      </w:rPr>
    </w:pPr>
  </w:p>
  <w:p w:rsidR="00076553" w:rsidRDefault="000765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0"/>
    <w:lvl w:ilvl="0">
      <w:start w:val="1"/>
      <w:numFmt w:val="lowerLetter"/>
      <w:pStyle w:val="Quicka"/>
      <w:lvlText w:val=" %1."/>
      <w:lvlJc w:val="left"/>
      <w:pPr>
        <w:tabs>
          <w:tab w:val="num" w:pos="720"/>
        </w:tabs>
      </w:pPr>
    </w:lvl>
  </w:abstractNum>
  <w:abstractNum w:abstractNumId="1">
    <w:nsid w:val="00000003"/>
    <w:multiLevelType w:val="singleLevel"/>
    <w:tmpl w:val="00000000"/>
    <w:lvl w:ilvl="0">
      <w:start w:val="1"/>
      <w:numFmt w:val="decimal"/>
      <w:pStyle w:val="Quick1"/>
      <w:lvlText w:val="%1."/>
      <w:lvlJc w:val="left"/>
      <w:pPr>
        <w:tabs>
          <w:tab w:val="num" w:pos="720"/>
        </w:tabs>
      </w:pPr>
    </w:lvl>
  </w:abstractNum>
  <w:abstractNum w:abstractNumId="2">
    <w:nsid w:val="06F76431"/>
    <w:multiLevelType w:val="hybridMultilevel"/>
    <w:tmpl w:val="FE8E3B4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DEF322B"/>
    <w:multiLevelType w:val="hybridMultilevel"/>
    <w:tmpl w:val="CF241A00"/>
    <w:lvl w:ilvl="0" w:tplc="C67E6E2C">
      <w:start w:val="1"/>
      <w:numFmt w:val="decimal"/>
      <w:lvlText w:val="%1."/>
      <w:lvlJc w:val="left"/>
      <w:pPr>
        <w:tabs>
          <w:tab w:val="num" w:pos="648"/>
        </w:tabs>
        <w:ind w:left="648"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E457D2"/>
    <w:multiLevelType w:val="hybridMultilevel"/>
    <w:tmpl w:val="984AC000"/>
    <w:lvl w:ilvl="0" w:tplc="72BE7A3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2809DA"/>
    <w:multiLevelType w:val="hybridMultilevel"/>
    <w:tmpl w:val="87D8110A"/>
    <w:lvl w:ilvl="0" w:tplc="C67E6E2C">
      <w:start w:val="1"/>
      <w:numFmt w:val="decimal"/>
      <w:lvlText w:val="%1."/>
      <w:lvlJc w:val="left"/>
      <w:pPr>
        <w:tabs>
          <w:tab w:val="num" w:pos="648"/>
        </w:tabs>
        <w:ind w:left="648" w:hanging="360"/>
      </w:pPr>
      <w:rPr>
        <w:b w:val="0"/>
        <w:i w:val="0"/>
      </w:rPr>
    </w:lvl>
    <w:lvl w:ilvl="1" w:tplc="04090019">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6">
    <w:nsid w:val="168D531F"/>
    <w:multiLevelType w:val="singleLevel"/>
    <w:tmpl w:val="04090005"/>
    <w:lvl w:ilvl="0">
      <w:start w:val="1"/>
      <w:numFmt w:val="bullet"/>
      <w:lvlText w:val=""/>
      <w:lvlJc w:val="left"/>
      <w:pPr>
        <w:ind w:left="360" w:hanging="360"/>
      </w:pPr>
      <w:rPr>
        <w:rFonts w:ascii="Wingdings" w:hAnsi="Wingdings" w:hint="default"/>
      </w:rPr>
    </w:lvl>
  </w:abstractNum>
  <w:abstractNum w:abstractNumId="7">
    <w:nsid w:val="195C1AC1"/>
    <w:multiLevelType w:val="hybridMultilevel"/>
    <w:tmpl w:val="1F741DCE"/>
    <w:lvl w:ilvl="0" w:tplc="E9F87318">
      <w:start w:val="1"/>
      <w:numFmt w:val="bullet"/>
      <w:lvlText w:val=""/>
      <w:lvlJc w:val="left"/>
      <w:pPr>
        <w:tabs>
          <w:tab w:val="num" w:pos="1224"/>
        </w:tabs>
        <w:ind w:left="1224" w:hanging="288"/>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1E060C71"/>
    <w:multiLevelType w:val="singleLevel"/>
    <w:tmpl w:val="04090005"/>
    <w:lvl w:ilvl="0">
      <w:start w:val="1"/>
      <w:numFmt w:val="bullet"/>
      <w:lvlText w:val=""/>
      <w:lvlJc w:val="left"/>
      <w:pPr>
        <w:ind w:left="1440" w:hanging="360"/>
      </w:pPr>
      <w:rPr>
        <w:rFonts w:ascii="Wingdings" w:hAnsi="Wingdings" w:hint="default"/>
      </w:rPr>
    </w:lvl>
  </w:abstractNum>
  <w:abstractNum w:abstractNumId="9">
    <w:nsid w:val="1E0A2473"/>
    <w:multiLevelType w:val="hybridMultilevel"/>
    <w:tmpl w:val="CB8A0684"/>
    <w:lvl w:ilvl="0" w:tplc="C67E6E2C">
      <w:start w:val="1"/>
      <w:numFmt w:val="decimal"/>
      <w:lvlText w:val="%1."/>
      <w:lvlJc w:val="left"/>
      <w:pPr>
        <w:tabs>
          <w:tab w:val="num" w:pos="648"/>
        </w:tabs>
        <w:ind w:left="648"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ECD57CE"/>
    <w:multiLevelType w:val="hybridMultilevel"/>
    <w:tmpl w:val="97006EB8"/>
    <w:lvl w:ilvl="0" w:tplc="67E2CC84">
      <w:start w:val="1"/>
      <w:numFmt w:val="bullet"/>
      <w:lvlText w:val=""/>
      <w:lvlJc w:val="left"/>
      <w:pPr>
        <w:tabs>
          <w:tab w:val="num" w:pos="576"/>
        </w:tabs>
        <w:ind w:left="57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704058E"/>
    <w:multiLevelType w:val="hybridMultilevel"/>
    <w:tmpl w:val="30904E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2B91EA2"/>
    <w:multiLevelType w:val="hybridMultilevel"/>
    <w:tmpl w:val="F7145F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83F12C4"/>
    <w:multiLevelType w:val="hybridMultilevel"/>
    <w:tmpl w:val="940C2E42"/>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rPr>
        <w:rFonts w:hint="default"/>
      </w:rPr>
    </w:lvl>
    <w:lvl w:ilvl="2" w:tplc="E940ECEC">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nsid w:val="3BCF34E9"/>
    <w:multiLevelType w:val="hybridMultilevel"/>
    <w:tmpl w:val="E8827252"/>
    <w:lvl w:ilvl="0" w:tplc="0409000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EB13CDC"/>
    <w:multiLevelType w:val="singleLevel"/>
    <w:tmpl w:val="0F6024F8"/>
    <w:lvl w:ilvl="0">
      <w:start w:val="1"/>
      <w:numFmt w:val="decimal"/>
      <w:lvlText w:val="%1."/>
      <w:lvlJc w:val="left"/>
      <w:pPr>
        <w:tabs>
          <w:tab w:val="num" w:pos="405"/>
        </w:tabs>
        <w:ind w:left="405" w:hanging="360"/>
      </w:pPr>
      <w:rPr>
        <w:rFonts w:hint="default"/>
      </w:rPr>
    </w:lvl>
  </w:abstractNum>
  <w:abstractNum w:abstractNumId="16">
    <w:nsid w:val="3F5B3537"/>
    <w:multiLevelType w:val="hybridMultilevel"/>
    <w:tmpl w:val="6B5C252E"/>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7">
    <w:nsid w:val="42B31044"/>
    <w:multiLevelType w:val="hybridMultilevel"/>
    <w:tmpl w:val="7E562A80"/>
    <w:lvl w:ilvl="0" w:tplc="04090005">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8">
    <w:nsid w:val="45C3046A"/>
    <w:multiLevelType w:val="hybridMultilevel"/>
    <w:tmpl w:val="2F4855CA"/>
    <w:lvl w:ilvl="0" w:tplc="72A0EF5E">
      <w:start w:val="1"/>
      <w:numFmt w:val="bullet"/>
      <w:lvlText w:val=""/>
      <w:lvlJc w:val="left"/>
      <w:pPr>
        <w:tabs>
          <w:tab w:val="num" w:pos="720"/>
        </w:tabs>
        <w:ind w:left="720" w:hanging="360"/>
      </w:pPr>
      <w:rPr>
        <w:rFonts w:ascii="Wingdings 2" w:hAnsi="Wingdings 2"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5FC1A20"/>
    <w:multiLevelType w:val="hybridMultilevel"/>
    <w:tmpl w:val="0292DAB4"/>
    <w:lvl w:ilvl="0" w:tplc="C67E6E2C">
      <w:start w:val="1"/>
      <w:numFmt w:val="decimal"/>
      <w:lvlText w:val="%1."/>
      <w:lvlJc w:val="left"/>
      <w:pPr>
        <w:tabs>
          <w:tab w:val="num" w:pos="648"/>
        </w:tabs>
        <w:ind w:left="648"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86047A5"/>
    <w:multiLevelType w:val="hybridMultilevel"/>
    <w:tmpl w:val="E94C94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97836CA"/>
    <w:multiLevelType w:val="hybridMultilevel"/>
    <w:tmpl w:val="22823C0A"/>
    <w:lvl w:ilvl="0" w:tplc="0409000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617C44"/>
    <w:multiLevelType w:val="hybridMultilevel"/>
    <w:tmpl w:val="0D5284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2845A43"/>
    <w:multiLevelType w:val="hybridMultilevel"/>
    <w:tmpl w:val="0CE035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7E65865"/>
    <w:multiLevelType w:val="hybridMultilevel"/>
    <w:tmpl w:val="AB6CD0CE"/>
    <w:lvl w:ilvl="0" w:tplc="E9F87318">
      <w:start w:val="1"/>
      <w:numFmt w:val="bullet"/>
      <w:lvlText w:val=""/>
      <w:lvlJc w:val="left"/>
      <w:pPr>
        <w:tabs>
          <w:tab w:val="num" w:pos="288"/>
        </w:tabs>
        <w:ind w:left="288" w:hanging="288"/>
      </w:pPr>
      <w:rPr>
        <w:rFonts w:ascii="Wingdings" w:hAnsi="Wingdings" w:hint="default"/>
        <w:b/>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5FF759EC"/>
    <w:multiLevelType w:val="hybridMultilevel"/>
    <w:tmpl w:val="DFE86C4C"/>
    <w:lvl w:ilvl="0" w:tplc="0409000F">
      <w:start w:val="1"/>
      <w:numFmt w:val="decimal"/>
      <w:lvlText w:val="%1."/>
      <w:lvlJc w:val="left"/>
      <w:pPr>
        <w:ind w:left="1125" w:hanging="360"/>
      </w:pPr>
      <w:rPr>
        <w:rFont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6">
    <w:nsid w:val="66EC2FEA"/>
    <w:multiLevelType w:val="multilevel"/>
    <w:tmpl w:val="7946F2DC"/>
    <w:lvl w:ilvl="0">
      <w:start w:val="1"/>
      <w:numFmt w:val="decimal"/>
      <w:lvlText w:val="%1."/>
      <w:lvlJc w:val="left"/>
      <w:pPr>
        <w:tabs>
          <w:tab w:val="num" w:pos="360"/>
        </w:tabs>
        <w:ind w:left="360" w:hanging="360"/>
      </w:pPr>
      <w:rPr>
        <w:b/>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nsid w:val="692B62A0"/>
    <w:multiLevelType w:val="hybridMultilevel"/>
    <w:tmpl w:val="7FCA029E"/>
    <w:lvl w:ilvl="0" w:tplc="0409000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C59EFB00">
      <w:start w:val="3"/>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B492665"/>
    <w:multiLevelType w:val="hybridMultilevel"/>
    <w:tmpl w:val="38207672"/>
    <w:lvl w:ilvl="0" w:tplc="82DCB260">
      <w:start w:val="1"/>
      <w:numFmt w:val="decimal"/>
      <w:lvlText w:val="%1."/>
      <w:lvlJc w:val="left"/>
      <w:pPr>
        <w:tabs>
          <w:tab w:val="num" w:pos="720"/>
        </w:tabs>
        <w:ind w:left="720" w:hanging="360"/>
      </w:pPr>
      <w:rPr>
        <w:b/>
      </w:rPr>
    </w:lvl>
    <w:lvl w:ilvl="1" w:tplc="67E2CC84">
      <w:start w:val="1"/>
      <w:numFmt w:val="bullet"/>
      <w:lvlText w:val=""/>
      <w:lvlJc w:val="left"/>
      <w:pPr>
        <w:tabs>
          <w:tab w:val="num" w:pos="1296"/>
        </w:tabs>
        <w:ind w:left="1296" w:hanging="216"/>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DE70A21"/>
    <w:multiLevelType w:val="hybridMultilevel"/>
    <w:tmpl w:val="C2F0F930"/>
    <w:lvl w:ilvl="0" w:tplc="454249A0">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6F1015CB"/>
    <w:multiLevelType w:val="hybridMultilevel"/>
    <w:tmpl w:val="9830FFE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12C7D3E"/>
    <w:multiLevelType w:val="hybridMultilevel"/>
    <w:tmpl w:val="276CE4F8"/>
    <w:lvl w:ilvl="0" w:tplc="8206B874">
      <w:start w:val="1"/>
      <w:numFmt w:val="decimal"/>
      <w:lvlText w:val="%1."/>
      <w:lvlJc w:val="left"/>
      <w:pPr>
        <w:tabs>
          <w:tab w:val="num" w:pos="360"/>
        </w:tabs>
        <w:ind w:left="360" w:hanging="360"/>
      </w:pPr>
      <w:rPr>
        <w:b w:val="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72F44507"/>
    <w:multiLevelType w:val="hybridMultilevel"/>
    <w:tmpl w:val="D9369896"/>
    <w:lvl w:ilvl="0" w:tplc="E9F87318">
      <w:start w:val="1"/>
      <w:numFmt w:val="bullet"/>
      <w:lvlText w:val=""/>
      <w:lvlJc w:val="left"/>
      <w:pPr>
        <w:tabs>
          <w:tab w:val="num" w:pos="1224"/>
        </w:tabs>
        <w:ind w:left="1224" w:hanging="288"/>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nsid w:val="73A66D26"/>
    <w:multiLevelType w:val="hybridMultilevel"/>
    <w:tmpl w:val="EE3ACD58"/>
    <w:lvl w:ilvl="0" w:tplc="04090005">
      <w:start w:val="1"/>
      <w:numFmt w:val="bullet"/>
      <w:lvlText w:val=""/>
      <w:lvlJc w:val="left"/>
      <w:pPr>
        <w:tabs>
          <w:tab w:val="num" w:pos="981"/>
        </w:tabs>
        <w:ind w:left="981" w:hanging="216"/>
      </w:pPr>
      <w:rPr>
        <w:rFonts w:ascii="Wingdings" w:hAnsi="Wingdings" w:hint="default"/>
      </w:rPr>
    </w:lvl>
    <w:lvl w:ilvl="1" w:tplc="04090003" w:tentative="1">
      <w:start w:val="1"/>
      <w:numFmt w:val="bullet"/>
      <w:lvlText w:val="o"/>
      <w:lvlJc w:val="left"/>
      <w:pPr>
        <w:tabs>
          <w:tab w:val="num" w:pos="1845"/>
        </w:tabs>
        <w:ind w:left="1845" w:hanging="360"/>
      </w:pPr>
      <w:rPr>
        <w:rFonts w:ascii="Courier New" w:hAnsi="Courier New" w:cs="Courier New" w:hint="default"/>
      </w:rPr>
    </w:lvl>
    <w:lvl w:ilvl="2" w:tplc="04090005" w:tentative="1">
      <w:start w:val="1"/>
      <w:numFmt w:val="bullet"/>
      <w:lvlText w:val=""/>
      <w:lvlJc w:val="left"/>
      <w:pPr>
        <w:tabs>
          <w:tab w:val="num" w:pos="2565"/>
        </w:tabs>
        <w:ind w:left="2565" w:hanging="360"/>
      </w:pPr>
      <w:rPr>
        <w:rFonts w:ascii="Wingdings" w:hAnsi="Wingdings" w:hint="default"/>
      </w:rPr>
    </w:lvl>
    <w:lvl w:ilvl="3" w:tplc="04090001" w:tentative="1">
      <w:start w:val="1"/>
      <w:numFmt w:val="bullet"/>
      <w:lvlText w:val=""/>
      <w:lvlJc w:val="left"/>
      <w:pPr>
        <w:tabs>
          <w:tab w:val="num" w:pos="3285"/>
        </w:tabs>
        <w:ind w:left="3285" w:hanging="360"/>
      </w:pPr>
      <w:rPr>
        <w:rFonts w:ascii="Symbol" w:hAnsi="Symbol" w:hint="default"/>
      </w:rPr>
    </w:lvl>
    <w:lvl w:ilvl="4" w:tplc="04090003" w:tentative="1">
      <w:start w:val="1"/>
      <w:numFmt w:val="bullet"/>
      <w:lvlText w:val="o"/>
      <w:lvlJc w:val="left"/>
      <w:pPr>
        <w:tabs>
          <w:tab w:val="num" w:pos="4005"/>
        </w:tabs>
        <w:ind w:left="4005" w:hanging="360"/>
      </w:pPr>
      <w:rPr>
        <w:rFonts w:ascii="Courier New" w:hAnsi="Courier New" w:cs="Courier New" w:hint="default"/>
      </w:rPr>
    </w:lvl>
    <w:lvl w:ilvl="5" w:tplc="04090005" w:tentative="1">
      <w:start w:val="1"/>
      <w:numFmt w:val="bullet"/>
      <w:lvlText w:val=""/>
      <w:lvlJc w:val="left"/>
      <w:pPr>
        <w:tabs>
          <w:tab w:val="num" w:pos="4725"/>
        </w:tabs>
        <w:ind w:left="4725" w:hanging="360"/>
      </w:pPr>
      <w:rPr>
        <w:rFonts w:ascii="Wingdings" w:hAnsi="Wingdings" w:hint="default"/>
      </w:rPr>
    </w:lvl>
    <w:lvl w:ilvl="6" w:tplc="04090001" w:tentative="1">
      <w:start w:val="1"/>
      <w:numFmt w:val="bullet"/>
      <w:lvlText w:val=""/>
      <w:lvlJc w:val="left"/>
      <w:pPr>
        <w:tabs>
          <w:tab w:val="num" w:pos="5445"/>
        </w:tabs>
        <w:ind w:left="5445" w:hanging="360"/>
      </w:pPr>
      <w:rPr>
        <w:rFonts w:ascii="Symbol" w:hAnsi="Symbol" w:hint="default"/>
      </w:rPr>
    </w:lvl>
    <w:lvl w:ilvl="7" w:tplc="04090003" w:tentative="1">
      <w:start w:val="1"/>
      <w:numFmt w:val="bullet"/>
      <w:lvlText w:val="o"/>
      <w:lvlJc w:val="left"/>
      <w:pPr>
        <w:tabs>
          <w:tab w:val="num" w:pos="6165"/>
        </w:tabs>
        <w:ind w:left="6165" w:hanging="360"/>
      </w:pPr>
      <w:rPr>
        <w:rFonts w:ascii="Courier New" w:hAnsi="Courier New" w:cs="Courier New" w:hint="default"/>
      </w:rPr>
    </w:lvl>
    <w:lvl w:ilvl="8" w:tplc="04090005" w:tentative="1">
      <w:start w:val="1"/>
      <w:numFmt w:val="bullet"/>
      <w:lvlText w:val=""/>
      <w:lvlJc w:val="left"/>
      <w:pPr>
        <w:tabs>
          <w:tab w:val="num" w:pos="6885"/>
        </w:tabs>
        <w:ind w:left="6885" w:hanging="360"/>
      </w:pPr>
      <w:rPr>
        <w:rFonts w:ascii="Wingdings" w:hAnsi="Wingdings" w:hint="default"/>
      </w:rPr>
    </w:lvl>
  </w:abstractNum>
  <w:abstractNum w:abstractNumId="34">
    <w:nsid w:val="7F71616F"/>
    <w:multiLevelType w:val="hybridMultilevel"/>
    <w:tmpl w:val="72EC5D06"/>
    <w:lvl w:ilvl="0" w:tplc="0F6024F8">
      <w:start w:val="1"/>
      <w:numFmt w:val="decimal"/>
      <w:lvlText w:val="%1."/>
      <w:lvlJc w:val="left"/>
      <w:pPr>
        <w:tabs>
          <w:tab w:val="num" w:pos="405"/>
        </w:tabs>
        <w:ind w:left="40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0"/>
  </w:num>
  <w:num w:numId="3">
    <w:abstractNumId w:val="21"/>
  </w:num>
  <w:num w:numId="4">
    <w:abstractNumId w:val="0"/>
    <w:lvlOverride w:ilvl="0">
      <w:startOverride w:val="2"/>
      <w:lvl w:ilvl="0">
        <w:start w:val="2"/>
        <w:numFmt w:val="lowerLetter"/>
        <w:pStyle w:val="Quicka"/>
        <w:lvlText w:val=" %1."/>
        <w:lvlJc w:val="left"/>
      </w:lvl>
    </w:lvlOverride>
  </w:num>
  <w:num w:numId="5">
    <w:abstractNumId w:val="1"/>
    <w:lvlOverride w:ilvl="0">
      <w:startOverride w:val="4"/>
      <w:lvl w:ilvl="0">
        <w:start w:val="4"/>
        <w:numFmt w:val="decimal"/>
        <w:pStyle w:val="Quick1"/>
        <w:lvlText w:val="%1."/>
        <w:lvlJc w:val="left"/>
      </w:lvl>
    </w:lvlOverride>
  </w:num>
  <w:num w:numId="6">
    <w:abstractNumId w:val="5"/>
  </w:num>
  <w:num w:numId="7">
    <w:abstractNumId w:val="12"/>
  </w:num>
  <w:num w:numId="8">
    <w:abstractNumId w:val="11"/>
  </w:num>
  <w:num w:numId="9">
    <w:abstractNumId w:val="3"/>
  </w:num>
  <w:num w:numId="10">
    <w:abstractNumId w:val="19"/>
  </w:num>
  <w:num w:numId="11">
    <w:abstractNumId w:val="9"/>
  </w:num>
  <w:num w:numId="12">
    <w:abstractNumId w:val="14"/>
  </w:num>
  <w:num w:numId="13">
    <w:abstractNumId w:val="27"/>
  </w:num>
  <w:num w:numId="14">
    <w:abstractNumId w:val="22"/>
  </w:num>
  <w:num w:numId="15">
    <w:abstractNumId w:val="23"/>
  </w:num>
  <w:num w:numId="16">
    <w:abstractNumId w:val="0"/>
    <w:lvlOverride w:ilvl="0">
      <w:startOverride w:val="2"/>
      <w:lvl w:ilvl="0">
        <w:start w:val="2"/>
        <w:numFmt w:val="lowerLetter"/>
        <w:pStyle w:val="Quicka"/>
        <w:lvlText w:val="%1."/>
        <w:lvlJc w:val="left"/>
      </w:lvl>
    </w:lvlOverride>
  </w:num>
  <w:num w:numId="17">
    <w:abstractNumId w:val="0"/>
    <w:lvlOverride w:ilvl="0">
      <w:startOverride w:val="1"/>
      <w:lvl w:ilvl="0">
        <w:start w:val="1"/>
        <w:numFmt w:val="lowerLetter"/>
        <w:pStyle w:val="Quicka"/>
        <w:lvlText w:val="%1."/>
        <w:lvlJc w:val="left"/>
      </w:lvl>
    </w:lvlOverride>
  </w:num>
  <w:num w:numId="18">
    <w:abstractNumId w:val="28"/>
  </w:num>
  <w:num w:numId="19">
    <w:abstractNumId w:val="6"/>
  </w:num>
  <w:num w:numId="20">
    <w:abstractNumId w:val="33"/>
  </w:num>
  <w:num w:numId="21">
    <w:abstractNumId w:val="15"/>
  </w:num>
  <w:num w:numId="22">
    <w:abstractNumId w:val="34"/>
  </w:num>
  <w:num w:numId="23">
    <w:abstractNumId w:val="10"/>
  </w:num>
  <w:num w:numId="24">
    <w:abstractNumId w:val="18"/>
  </w:num>
  <w:num w:numId="25">
    <w:abstractNumId w:val="8"/>
  </w:num>
  <w:num w:numId="26">
    <w:abstractNumId w:val="13"/>
  </w:num>
  <w:num w:numId="27">
    <w:abstractNumId w:val="31"/>
  </w:num>
  <w:num w:numId="28">
    <w:abstractNumId w:val="29"/>
  </w:num>
  <w:num w:numId="29">
    <w:abstractNumId w:val="26"/>
  </w:num>
  <w:num w:numId="30">
    <w:abstractNumId w:val="24"/>
  </w:num>
  <w:num w:numId="31">
    <w:abstractNumId w:val="32"/>
  </w:num>
  <w:num w:numId="32">
    <w:abstractNumId w:val="7"/>
  </w:num>
  <w:num w:numId="33">
    <w:abstractNumId w:val="30"/>
  </w:num>
  <w:num w:numId="34">
    <w:abstractNumId w:val="2"/>
  </w:num>
  <w:num w:numId="35">
    <w:abstractNumId w:val="16"/>
  </w:num>
  <w:num w:numId="36">
    <w:abstractNumId w:val="17"/>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91763"/>
    <w:rsid w:val="0000043B"/>
    <w:rsid w:val="00001142"/>
    <w:rsid w:val="00001375"/>
    <w:rsid w:val="00002D08"/>
    <w:rsid w:val="00004AB4"/>
    <w:rsid w:val="00007D29"/>
    <w:rsid w:val="00012361"/>
    <w:rsid w:val="00013E08"/>
    <w:rsid w:val="00017354"/>
    <w:rsid w:val="0001788E"/>
    <w:rsid w:val="00017D31"/>
    <w:rsid w:val="00020F4F"/>
    <w:rsid w:val="00022613"/>
    <w:rsid w:val="0002383E"/>
    <w:rsid w:val="000245B5"/>
    <w:rsid w:val="00026DC5"/>
    <w:rsid w:val="0002762C"/>
    <w:rsid w:val="00033520"/>
    <w:rsid w:val="000336DB"/>
    <w:rsid w:val="00033E4F"/>
    <w:rsid w:val="00036515"/>
    <w:rsid w:val="00042414"/>
    <w:rsid w:val="00042DF5"/>
    <w:rsid w:val="00044602"/>
    <w:rsid w:val="00044631"/>
    <w:rsid w:val="000549B8"/>
    <w:rsid w:val="00054A26"/>
    <w:rsid w:val="000559DF"/>
    <w:rsid w:val="0005611A"/>
    <w:rsid w:val="000567AC"/>
    <w:rsid w:val="0005786D"/>
    <w:rsid w:val="0006001D"/>
    <w:rsid w:val="000600A7"/>
    <w:rsid w:val="00060320"/>
    <w:rsid w:val="0006176E"/>
    <w:rsid w:val="00062002"/>
    <w:rsid w:val="000656B3"/>
    <w:rsid w:val="0006581B"/>
    <w:rsid w:val="00066A29"/>
    <w:rsid w:val="00067BAE"/>
    <w:rsid w:val="00070455"/>
    <w:rsid w:val="00071FE0"/>
    <w:rsid w:val="000723C1"/>
    <w:rsid w:val="00072D34"/>
    <w:rsid w:val="00072DDB"/>
    <w:rsid w:val="00074501"/>
    <w:rsid w:val="00075C71"/>
    <w:rsid w:val="00076553"/>
    <w:rsid w:val="0007772C"/>
    <w:rsid w:val="00080FA8"/>
    <w:rsid w:val="00084416"/>
    <w:rsid w:val="00085165"/>
    <w:rsid w:val="00086DB0"/>
    <w:rsid w:val="00087F89"/>
    <w:rsid w:val="000922A9"/>
    <w:rsid w:val="00094D90"/>
    <w:rsid w:val="000A1409"/>
    <w:rsid w:val="000A2013"/>
    <w:rsid w:val="000A20F3"/>
    <w:rsid w:val="000A4820"/>
    <w:rsid w:val="000A788B"/>
    <w:rsid w:val="000B0571"/>
    <w:rsid w:val="000B0A9C"/>
    <w:rsid w:val="000B196E"/>
    <w:rsid w:val="000B1F3E"/>
    <w:rsid w:val="000B1F7A"/>
    <w:rsid w:val="000B2B1D"/>
    <w:rsid w:val="000B331F"/>
    <w:rsid w:val="000B3869"/>
    <w:rsid w:val="000B3BAF"/>
    <w:rsid w:val="000B3D0D"/>
    <w:rsid w:val="000B53A1"/>
    <w:rsid w:val="000B5EC3"/>
    <w:rsid w:val="000C0036"/>
    <w:rsid w:val="000C0556"/>
    <w:rsid w:val="000C13B4"/>
    <w:rsid w:val="000C2ACC"/>
    <w:rsid w:val="000C429B"/>
    <w:rsid w:val="000C5395"/>
    <w:rsid w:val="000C5FA2"/>
    <w:rsid w:val="000D2734"/>
    <w:rsid w:val="000D2C95"/>
    <w:rsid w:val="000D2EE4"/>
    <w:rsid w:val="000D47AF"/>
    <w:rsid w:val="000E0CFE"/>
    <w:rsid w:val="000E17E6"/>
    <w:rsid w:val="000F04A2"/>
    <w:rsid w:val="000F1744"/>
    <w:rsid w:val="000F309E"/>
    <w:rsid w:val="000F3D36"/>
    <w:rsid w:val="000F57C8"/>
    <w:rsid w:val="000F6D17"/>
    <w:rsid w:val="00100267"/>
    <w:rsid w:val="00100ACA"/>
    <w:rsid w:val="001011D1"/>
    <w:rsid w:val="0010299D"/>
    <w:rsid w:val="0010414F"/>
    <w:rsid w:val="001047EC"/>
    <w:rsid w:val="00105056"/>
    <w:rsid w:val="00107510"/>
    <w:rsid w:val="00112710"/>
    <w:rsid w:val="001169C9"/>
    <w:rsid w:val="00117648"/>
    <w:rsid w:val="001205D2"/>
    <w:rsid w:val="00124B9B"/>
    <w:rsid w:val="00125905"/>
    <w:rsid w:val="0012774F"/>
    <w:rsid w:val="00127AF2"/>
    <w:rsid w:val="001356AC"/>
    <w:rsid w:val="00135DB3"/>
    <w:rsid w:val="001407EC"/>
    <w:rsid w:val="00142BA2"/>
    <w:rsid w:val="00143402"/>
    <w:rsid w:val="00144703"/>
    <w:rsid w:val="00150415"/>
    <w:rsid w:val="00151F19"/>
    <w:rsid w:val="00155842"/>
    <w:rsid w:val="00157894"/>
    <w:rsid w:val="00161196"/>
    <w:rsid w:val="00162DD1"/>
    <w:rsid w:val="0017047C"/>
    <w:rsid w:val="00171688"/>
    <w:rsid w:val="00171745"/>
    <w:rsid w:val="0017417A"/>
    <w:rsid w:val="001809A7"/>
    <w:rsid w:val="001822E1"/>
    <w:rsid w:val="00190DF1"/>
    <w:rsid w:val="00193EBE"/>
    <w:rsid w:val="00194624"/>
    <w:rsid w:val="00194B25"/>
    <w:rsid w:val="00195A62"/>
    <w:rsid w:val="00197CBC"/>
    <w:rsid w:val="001A05DF"/>
    <w:rsid w:val="001A0E73"/>
    <w:rsid w:val="001A202A"/>
    <w:rsid w:val="001A3AD4"/>
    <w:rsid w:val="001A593A"/>
    <w:rsid w:val="001A68B3"/>
    <w:rsid w:val="001A6A95"/>
    <w:rsid w:val="001B118C"/>
    <w:rsid w:val="001B1C48"/>
    <w:rsid w:val="001B4E79"/>
    <w:rsid w:val="001C0866"/>
    <w:rsid w:val="001C23B4"/>
    <w:rsid w:val="001C3AC2"/>
    <w:rsid w:val="001C50EB"/>
    <w:rsid w:val="001C70A9"/>
    <w:rsid w:val="001D0E2E"/>
    <w:rsid w:val="001D3902"/>
    <w:rsid w:val="001D46B1"/>
    <w:rsid w:val="001D4D5D"/>
    <w:rsid w:val="001D6DD5"/>
    <w:rsid w:val="001E0290"/>
    <w:rsid w:val="001E139A"/>
    <w:rsid w:val="001E32F3"/>
    <w:rsid w:val="001E6DEE"/>
    <w:rsid w:val="001F0003"/>
    <w:rsid w:val="001F3B8E"/>
    <w:rsid w:val="001F4E8C"/>
    <w:rsid w:val="0020200B"/>
    <w:rsid w:val="0020215C"/>
    <w:rsid w:val="002031CB"/>
    <w:rsid w:val="00206968"/>
    <w:rsid w:val="002079E5"/>
    <w:rsid w:val="00213488"/>
    <w:rsid w:val="002139EC"/>
    <w:rsid w:val="00215705"/>
    <w:rsid w:val="00222F10"/>
    <w:rsid w:val="00225C07"/>
    <w:rsid w:val="00227039"/>
    <w:rsid w:val="0022768D"/>
    <w:rsid w:val="00230F4F"/>
    <w:rsid w:val="00231A57"/>
    <w:rsid w:val="0023255E"/>
    <w:rsid w:val="00233553"/>
    <w:rsid w:val="00235DFD"/>
    <w:rsid w:val="00236B26"/>
    <w:rsid w:val="00237424"/>
    <w:rsid w:val="002377FE"/>
    <w:rsid w:val="00244B0F"/>
    <w:rsid w:val="00246762"/>
    <w:rsid w:val="00247766"/>
    <w:rsid w:val="00250D95"/>
    <w:rsid w:val="00251682"/>
    <w:rsid w:val="00253D9D"/>
    <w:rsid w:val="00254A7A"/>
    <w:rsid w:val="00255151"/>
    <w:rsid w:val="00256A30"/>
    <w:rsid w:val="00260ACC"/>
    <w:rsid w:val="00260B2F"/>
    <w:rsid w:val="00265E40"/>
    <w:rsid w:val="00271445"/>
    <w:rsid w:val="00272A90"/>
    <w:rsid w:val="0027559C"/>
    <w:rsid w:val="002811A9"/>
    <w:rsid w:val="0028307E"/>
    <w:rsid w:val="00283DAC"/>
    <w:rsid w:val="00284E4B"/>
    <w:rsid w:val="002868A5"/>
    <w:rsid w:val="0028716D"/>
    <w:rsid w:val="002905F2"/>
    <w:rsid w:val="002919CD"/>
    <w:rsid w:val="00292605"/>
    <w:rsid w:val="00292681"/>
    <w:rsid w:val="00292977"/>
    <w:rsid w:val="002951C8"/>
    <w:rsid w:val="002A2C6B"/>
    <w:rsid w:val="002A558B"/>
    <w:rsid w:val="002A66F2"/>
    <w:rsid w:val="002A6716"/>
    <w:rsid w:val="002A74CE"/>
    <w:rsid w:val="002B08C4"/>
    <w:rsid w:val="002B2CA4"/>
    <w:rsid w:val="002B60FE"/>
    <w:rsid w:val="002C2BDE"/>
    <w:rsid w:val="002C3459"/>
    <w:rsid w:val="002C4018"/>
    <w:rsid w:val="002C5C94"/>
    <w:rsid w:val="002C7B83"/>
    <w:rsid w:val="002D3250"/>
    <w:rsid w:val="002D4B00"/>
    <w:rsid w:val="002E01F9"/>
    <w:rsid w:val="002E22AD"/>
    <w:rsid w:val="002E4964"/>
    <w:rsid w:val="002E6834"/>
    <w:rsid w:val="002F30BF"/>
    <w:rsid w:val="002F3870"/>
    <w:rsid w:val="003014C0"/>
    <w:rsid w:val="00304152"/>
    <w:rsid w:val="00304F32"/>
    <w:rsid w:val="00305125"/>
    <w:rsid w:val="00305504"/>
    <w:rsid w:val="003066BE"/>
    <w:rsid w:val="00307FC5"/>
    <w:rsid w:val="00310746"/>
    <w:rsid w:val="00311626"/>
    <w:rsid w:val="00315448"/>
    <w:rsid w:val="00320F2E"/>
    <w:rsid w:val="00326179"/>
    <w:rsid w:val="003273FF"/>
    <w:rsid w:val="0033395C"/>
    <w:rsid w:val="00342199"/>
    <w:rsid w:val="00342219"/>
    <w:rsid w:val="00342D34"/>
    <w:rsid w:val="003459BA"/>
    <w:rsid w:val="003465BC"/>
    <w:rsid w:val="00347052"/>
    <w:rsid w:val="00347359"/>
    <w:rsid w:val="0035105F"/>
    <w:rsid w:val="003539DB"/>
    <w:rsid w:val="00367E00"/>
    <w:rsid w:val="00370E09"/>
    <w:rsid w:val="00371BB5"/>
    <w:rsid w:val="00377151"/>
    <w:rsid w:val="003776D4"/>
    <w:rsid w:val="00385B61"/>
    <w:rsid w:val="003862A2"/>
    <w:rsid w:val="00386333"/>
    <w:rsid w:val="003905EE"/>
    <w:rsid w:val="00390CDE"/>
    <w:rsid w:val="00390D3C"/>
    <w:rsid w:val="00391E3B"/>
    <w:rsid w:val="00392BEA"/>
    <w:rsid w:val="00395DA4"/>
    <w:rsid w:val="00396A95"/>
    <w:rsid w:val="003A158A"/>
    <w:rsid w:val="003A1AFD"/>
    <w:rsid w:val="003A2FE8"/>
    <w:rsid w:val="003A3C64"/>
    <w:rsid w:val="003A505E"/>
    <w:rsid w:val="003A51A9"/>
    <w:rsid w:val="003B2F78"/>
    <w:rsid w:val="003B318D"/>
    <w:rsid w:val="003B3D8C"/>
    <w:rsid w:val="003B74DB"/>
    <w:rsid w:val="003B7B72"/>
    <w:rsid w:val="003C107A"/>
    <w:rsid w:val="003C107F"/>
    <w:rsid w:val="003C193C"/>
    <w:rsid w:val="003C2BC5"/>
    <w:rsid w:val="003C2EB6"/>
    <w:rsid w:val="003C31D7"/>
    <w:rsid w:val="003C3591"/>
    <w:rsid w:val="003C3A36"/>
    <w:rsid w:val="003C5C4D"/>
    <w:rsid w:val="003D13FE"/>
    <w:rsid w:val="003D18AA"/>
    <w:rsid w:val="003D26EF"/>
    <w:rsid w:val="003D2875"/>
    <w:rsid w:val="003D2B24"/>
    <w:rsid w:val="003D39FE"/>
    <w:rsid w:val="003D4E9F"/>
    <w:rsid w:val="003D6AA7"/>
    <w:rsid w:val="003E15F6"/>
    <w:rsid w:val="003E1893"/>
    <w:rsid w:val="003E19D2"/>
    <w:rsid w:val="003E2442"/>
    <w:rsid w:val="003E3498"/>
    <w:rsid w:val="003E36D3"/>
    <w:rsid w:val="003E3DC1"/>
    <w:rsid w:val="003E4BDF"/>
    <w:rsid w:val="003E790D"/>
    <w:rsid w:val="003F39BD"/>
    <w:rsid w:val="003F51F2"/>
    <w:rsid w:val="00402D12"/>
    <w:rsid w:val="0040466B"/>
    <w:rsid w:val="00404733"/>
    <w:rsid w:val="004061F5"/>
    <w:rsid w:val="00406D7B"/>
    <w:rsid w:val="00410316"/>
    <w:rsid w:val="00412EEE"/>
    <w:rsid w:val="00414189"/>
    <w:rsid w:val="0041422A"/>
    <w:rsid w:val="00414DCD"/>
    <w:rsid w:val="00415F76"/>
    <w:rsid w:val="00416498"/>
    <w:rsid w:val="004166EA"/>
    <w:rsid w:val="004170DC"/>
    <w:rsid w:val="004175BC"/>
    <w:rsid w:val="00422447"/>
    <w:rsid w:val="004239E9"/>
    <w:rsid w:val="004259D8"/>
    <w:rsid w:val="00425F85"/>
    <w:rsid w:val="00426380"/>
    <w:rsid w:val="004328F0"/>
    <w:rsid w:val="004344E8"/>
    <w:rsid w:val="004347F3"/>
    <w:rsid w:val="004354BB"/>
    <w:rsid w:val="00436418"/>
    <w:rsid w:val="00445372"/>
    <w:rsid w:val="0046073B"/>
    <w:rsid w:val="0046212B"/>
    <w:rsid w:val="00463A94"/>
    <w:rsid w:val="00463B4B"/>
    <w:rsid w:val="00465FB8"/>
    <w:rsid w:val="00466407"/>
    <w:rsid w:val="00467306"/>
    <w:rsid w:val="0047025D"/>
    <w:rsid w:val="00470328"/>
    <w:rsid w:val="004749B4"/>
    <w:rsid w:val="00476972"/>
    <w:rsid w:val="00481DAF"/>
    <w:rsid w:val="00483A6C"/>
    <w:rsid w:val="00484D97"/>
    <w:rsid w:val="00485C8E"/>
    <w:rsid w:val="0048605E"/>
    <w:rsid w:val="00486482"/>
    <w:rsid w:val="004868B7"/>
    <w:rsid w:val="00490088"/>
    <w:rsid w:val="004902F2"/>
    <w:rsid w:val="00491BC7"/>
    <w:rsid w:val="004922A8"/>
    <w:rsid w:val="0049642F"/>
    <w:rsid w:val="0049741A"/>
    <w:rsid w:val="0049797D"/>
    <w:rsid w:val="004A074B"/>
    <w:rsid w:val="004A0F77"/>
    <w:rsid w:val="004A4517"/>
    <w:rsid w:val="004A656A"/>
    <w:rsid w:val="004B585B"/>
    <w:rsid w:val="004B707A"/>
    <w:rsid w:val="004C3E60"/>
    <w:rsid w:val="004C5C96"/>
    <w:rsid w:val="004C6B24"/>
    <w:rsid w:val="004C6CB1"/>
    <w:rsid w:val="004C6DBA"/>
    <w:rsid w:val="004C79B7"/>
    <w:rsid w:val="004D1378"/>
    <w:rsid w:val="004D2EFA"/>
    <w:rsid w:val="004D377F"/>
    <w:rsid w:val="004D4860"/>
    <w:rsid w:val="004D5365"/>
    <w:rsid w:val="004D571F"/>
    <w:rsid w:val="004D778A"/>
    <w:rsid w:val="004D79E9"/>
    <w:rsid w:val="004E0500"/>
    <w:rsid w:val="004E40AD"/>
    <w:rsid w:val="004E61E7"/>
    <w:rsid w:val="004E7E8D"/>
    <w:rsid w:val="004F2D35"/>
    <w:rsid w:val="004F51AB"/>
    <w:rsid w:val="004F534F"/>
    <w:rsid w:val="004F5955"/>
    <w:rsid w:val="004F76EB"/>
    <w:rsid w:val="004F79D5"/>
    <w:rsid w:val="005004A3"/>
    <w:rsid w:val="00500C00"/>
    <w:rsid w:val="00501BC1"/>
    <w:rsid w:val="00505223"/>
    <w:rsid w:val="005060DD"/>
    <w:rsid w:val="00510EE4"/>
    <w:rsid w:val="00511FF4"/>
    <w:rsid w:val="00513B25"/>
    <w:rsid w:val="00520404"/>
    <w:rsid w:val="00521715"/>
    <w:rsid w:val="00525CA4"/>
    <w:rsid w:val="00533D9E"/>
    <w:rsid w:val="00534410"/>
    <w:rsid w:val="00540467"/>
    <w:rsid w:val="005412D0"/>
    <w:rsid w:val="00541928"/>
    <w:rsid w:val="005421EF"/>
    <w:rsid w:val="0054496E"/>
    <w:rsid w:val="00544B9A"/>
    <w:rsid w:val="00545D37"/>
    <w:rsid w:val="0054766E"/>
    <w:rsid w:val="005503FB"/>
    <w:rsid w:val="0055132C"/>
    <w:rsid w:val="00554FD5"/>
    <w:rsid w:val="00555AD6"/>
    <w:rsid w:val="005573FB"/>
    <w:rsid w:val="005613C8"/>
    <w:rsid w:val="005663CB"/>
    <w:rsid w:val="00573C8B"/>
    <w:rsid w:val="00574C40"/>
    <w:rsid w:val="005752AD"/>
    <w:rsid w:val="005763E8"/>
    <w:rsid w:val="005809A2"/>
    <w:rsid w:val="005816EF"/>
    <w:rsid w:val="0058619F"/>
    <w:rsid w:val="00587434"/>
    <w:rsid w:val="00593996"/>
    <w:rsid w:val="00593FBD"/>
    <w:rsid w:val="0059461B"/>
    <w:rsid w:val="00595B0F"/>
    <w:rsid w:val="005A040C"/>
    <w:rsid w:val="005A0BC5"/>
    <w:rsid w:val="005A26EB"/>
    <w:rsid w:val="005A3C13"/>
    <w:rsid w:val="005A3C2E"/>
    <w:rsid w:val="005A46D9"/>
    <w:rsid w:val="005A49B1"/>
    <w:rsid w:val="005A4D69"/>
    <w:rsid w:val="005A7645"/>
    <w:rsid w:val="005A7657"/>
    <w:rsid w:val="005B0D7F"/>
    <w:rsid w:val="005B15D2"/>
    <w:rsid w:val="005B257B"/>
    <w:rsid w:val="005B3423"/>
    <w:rsid w:val="005B398E"/>
    <w:rsid w:val="005B48CD"/>
    <w:rsid w:val="005B505B"/>
    <w:rsid w:val="005B6CF8"/>
    <w:rsid w:val="005B6E86"/>
    <w:rsid w:val="005B786E"/>
    <w:rsid w:val="005B7A0A"/>
    <w:rsid w:val="005C02BF"/>
    <w:rsid w:val="005C420D"/>
    <w:rsid w:val="005C5A11"/>
    <w:rsid w:val="005C6621"/>
    <w:rsid w:val="005D0C0D"/>
    <w:rsid w:val="005D2CC8"/>
    <w:rsid w:val="005D3AF2"/>
    <w:rsid w:val="005D4EE9"/>
    <w:rsid w:val="005D55A4"/>
    <w:rsid w:val="005D6FED"/>
    <w:rsid w:val="005E1856"/>
    <w:rsid w:val="005E2AED"/>
    <w:rsid w:val="005E2C20"/>
    <w:rsid w:val="005E378F"/>
    <w:rsid w:val="005E5E6D"/>
    <w:rsid w:val="005E600F"/>
    <w:rsid w:val="005E7FE4"/>
    <w:rsid w:val="005F03F8"/>
    <w:rsid w:val="005F0D8D"/>
    <w:rsid w:val="005F1395"/>
    <w:rsid w:val="005F192F"/>
    <w:rsid w:val="005F2A1B"/>
    <w:rsid w:val="005F3953"/>
    <w:rsid w:val="005F3E85"/>
    <w:rsid w:val="005F4D92"/>
    <w:rsid w:val="006013D8"/>
    <w:rsid w:val="00603252"/>
    <w:rsid w:val="00603590"/>
    <w:rsid w:val="00604074"/>
    <w:rsid w:val="006043BD"/>
    <w:rsid w:val="006059A4"/>
    <w:rsid w:val="00607B4B"/>
    <w:rsid w:val="0061050D"/>
    <w:rsid w:val="0061076C"/>
    <w:rsid w:val="006138B5"/>
    <w:rsid w:val="006158E1"/>
    <w:rsid w:val="00616009"/>
    <w:rsid w:val="00617512"/>
    <w:rsid w:val="00620145"/>
    <w:rsid w:val="00620C3C"/>
    <w:rsid w:val="00620D2E"/>
    <w:rsid w:val="00621F75"/>
    <w:rsid w:val="00623987"/>
    <w:rsid w:val="006254E4"/>
    <w:rsid w:val="00627A78"/>
    <w:rsid w:val="00632B58"/>
    <w:rsid w:val="00633798"/>
    <w:rsid w:val="0063427C"/>
    <w:rsid w:val="00641B55"/>
    <w:rsid w:val="00643AF0"/>
    <w:rsid w:val="0064688D"/>
    <w:rsid w:val="00650C25"/>
    <w:rsid w:val="00651A33"/>
    <w:rsid w:val="00652C3D"/>
    <w:rsid w:val="00653978"/>
    <w:rsid w:val="00657701"/>
    <w:rsid w:val="0066369E"/>
    <w:rsid w:val="006636EE"/>
    <w:rsid w:val="0066516E"/>
    <w:rsid w:val="006715D5"/>
    <w:rsid w:val="00675497"/>
    <w:rsid w:val="00682A07"/>
    <w:rsid w:val="0068335D"/>
    <w:rsid w:val="00683B43"/>
    <w:rsid w:val="00686673"/>
    <w:rsid w:val="00686702"/>
    <w:rsid w:val="006907F5"/>
    <w:rsid w:val="00691810"/>
    <w:rsid w:val="00693563"/>
    <w:rsid w:val="006A64B4"/>
    <w:rsid w:val="006A771B"/>
    <w:rsid w:val="006A7A42"/>
    <w:rsid w:val="006B1FF8"/>
    <w:rsid w:val="006B2C03"/>
    <w:rsid w:val="006B6C31"/>
    <w:rsid w:val="006B74B7"/>
    <w:rsid w:val="006C1C14"/>
    <w:rsid w:val="006C5C2F"/>
    <w:rsid w:val="006C7236"/>
    <w:rsid w:val="006C73A6"/>
    <w:rsid w:val="006D04A5"/>
    <w:rsid w:val="006D09DC"/>
    <w:rsid w:val="006D1777"/>
    <w:rsid w:val="006D6BAB"/>
    <w:rsid w:val="006E02CF"/>
    <w:rsid w:val="006E0CFD"/>
    <w:rsid w:val="006E0E19"/>
    <w:rsid w:val="006E2EA0"/>
    <w:rsid w:val="006E6165"/>
    <w:rsid w:val="006E7EB7"/>
    <w:rsid w:val="006F04F6"/>
    <w:rsid w:val="006F2F90"/>
    <w:rsid w:val="006F6162"/>
    <w:rsid w:val="00702039"/>
    <w:rsid w:val="00705E37"/>
    <w:rsid w:val="007069AB"/>
    <w:rsid w:val="007077E2"/>
    <w:rsid w:val="00710D39"/>
    <w:rsid w:val="00711437"/>
    <w:rsid w:val="007122A8"/>
    <w:rsid w:val="007127CD"/>
    <w:rsid w:val="00713117"/>
    <w:rsid w:val="00717653"/>
    <w:rsid w:val="007245AB"/>
    <w:rsid w:val="00725BD5"/>
    <w:rsid w:val="00726829"/>
    <w:rsid w:val="0072698A"/>
    <w:rsid w:val="00727711"/>
    <w:rsid w:val="00727BFD"/>
    <w:rsid w:val="00727E2A"/>
    <w:rsid w:val="007303CE"/>
    <w:rsid w:val="0073090B"/>
    <w:rsid w:val="00730AFF"/>
    <w:rsid w:val="00730C08"/>
    <w:rsid w:val="007313C6"/>
    <w:rsid w:val="00732F57"/>
    <w:rsid w:val="0073510F"/>
    <w:rsid w:val="00736F80"/>
    <w:rsid w:val="00737EFD"/>
    <w:rsid w:val="007410D4"/>
    <w:rsid w:val="007411F9"/>
    <w:rsid w:val="0074265F"/>
    <w:rsid w:val="00743755"/>
    <w:rsid w:val="00745A3B"/>
    <w:rsid w:val="00745EE8"/>
    <w:rsid w:val="00747704"/>
    <w:rsid w:val="00747D6E"/>
    <w:rsid w:val="00750C51"/>
    <w:rsid w:val="007531BD"/>
    <w:rsid w:val="00753CE4"/>
    <w:rsid w:val="00755AB0"/>
    <w:rsid w:val="007609F6"/>
    <w:rsid w:val="007639F6"/>
    <w:rsid w:val="00764436"/>
    <w:rsid w:val="00764BE8"/>
    <w:rsid w:val="007672BC"/>
    <w:rsid w:val="00773435"/>
    <w:rsid w:val="00773B2B"/>
    <w:rsid w:val="00774005"/>
    <w:rsid w:val="00774AA3"/>
    <w:rsid w:val="007759DC"/>
    <w:rsid w:val="0077715C"/>
    <w:rsid w:val="007779A7"/>
    <w:rsid w:val="0078135E"/>
    <w:rsid w:val="00782B1D"/>
    <w:rsid w:val="00782C3F"/>
    <w:rsid w:val="0078333B"/>
    <w:rsid w:val="00784B7A"/>
    <w:rsid w:val="00786BC4"/>
    <w:rsid w:val="007910E7"/>
    <w:rsid w:val="007915AE"/>
    <w:rsid w:val="00793622"/>
    <w:rsid w:val="00793B59"/>
    <w:rsid w:val="00794679"/>
    <w:rsid w:val="00794EB6"/>
    <w:rsid w:val="007A0D01"/>
    <w:rsid w:val="007A10F9"/>
    <w:rsid w:val="007A425D"/>
    <w:rsid w:val="007A4356"/>
    <w:rsid w:val="007A6698"/>
    <w:rsid w:val="007A70CD"/>
    <w:rsid w:val="007B09E7"/>
    <w:rsid w:val="007B2213"/>
    <w:rsid w:val="007B3D8B"/>
    <w:rsid w:val="007B476E"/>
    <w:rsid w:val="007B7374"/>
    <w:rsid w:val="007C6990"/>
    <w:rsid w:val="007D548F"/>
    <w:rsid w:val="007D60FE"/>
    <w:rsid w:val="007D75DD"/>
    <w:rsid w:val="007E0F4E"/>
    <w:rsid w:val="007E13F8"/>
    <w:rsid w:val="007E1B3A"/>
    <w:rsid w:val="007E729F"/>
    <w:rsid w:val="007F09F0"/>
    <w:rsid w:val="007F0D9B"/>
    <w:rsid w:val="007F1DD0"/>
    <w:rsid w:val="007F2B4B"/>
    <w:rsid w:val="007F7FA8"/>
    <w:rsid w:val="0080128A"/>
    <w:rsid w:val="0080294E"/>
    <w:rsid w:val="008056CC"/>
    <w:rsid w:val="00805C8A"/>
    <w:rsid w:val="00806BAA"/>
    <w:rsid w:val="008138B3"/>
    <w:rsid w:val="00814F88"/>
    <w:rsid w:val="00815DBE"/>
    <w:rsid w:val="00820BE8"/>
    <w:rsid w:val="00822CA1"/>
    <w:rsid w:val="00823AB9"/>
    <w:rsid w:val="00823EF2"/>
    <w:rsid w:val="0082518C"/>
    <w:rsid w:val="00830F3E"/>
    <w:rsid w:val="00831F55"/>
    <w:rsid w:val="00835D09"/>
    <w:rsid w:val="00836998"/>
    <w:rsid w:val="00840CE6"/>
    <w:rsid w:val="00841252"/>
    <w:rsid w:val="00844778"/>
    <w:rsid w:val="0084692B"/>
    <w:rsid w:val="00846ADE"/>
    <w:rsid w:val="00850470"/>
    <w:rsid w:val="0085313F"/>
    <w:rsid w:val="008540C5"/>
    <w:rsid w:val="00855113"/>
    <w:rsid w:val="00856B86"/>
    <w:rsid w:val="008575FE"/>
    <w:rsid w:val="00857FCA"/>
    <w:rsid w:val="00861787"/>
    <w:rsid w:val="00861F56"/>
    <w:rsid w:val="008646AE"/>
    <w:rsid w:val="008651B9"/>
    <w:rsid w:val="008654DC"/>
    <w:rsid w:val="00866130"/>
    <w:rsid w:val="008704DB"/>
    <w:rsid w:val="008707DF"/>
    <w:rsid w:val="00874D95"/>
    <w:rsid w:val="00875A62"/>
    <w:rsid w:val="0087607E"/>
    <w:rsid w:val="0088001C"/>
    <w:rsid w:val="00883C52"/>
    <w:rsid w:val="00883F43"/>
    <w:rsid w:val="00885D2C"/>
    <w:rsid w:val="008862C1"/>
    <w:rsid w:val="00891CFA"/>
    <w:rsid w:val="0089232E"/>
    <w:rsid w:val="00895074"/>
    <w:rsid w:val="008A0DF2"/>
    <w:rsid w:val="008A0EBC"/>
    <w:rsid w:val="008A3659"/>
    <w:rsid w:val="008A3AEE"/>
    <w:rsid w:val="008A4D03"/>
    <w:rsid w:val="008A5668"/>
    <w:rsid w:val="008A78F9"/>
    <w:rsid w:val="008B1F91"/>
    <w:rsid w:val="008B287C"/>
    <w:rsid w:val="008B384E"/>
    <w:rsid w:val="008B4A58"/>
    <w:rsid w:val="008B5E3D"/>
    <w:rsid w:val="008C3230"/>
    <w:rsid w:val="008C3635"/>
    <w:rsid w:val="008C4215"/>
    <w:rsid w:val="008E0034"/>
    <w:rsid w:val="008E1531"/>
    <w:rsid w:val="008E73EC"/>
    <w:rsid w:val="008F1FB1"/>
    <w:rsid w:val="008F3943"/>
    <w:rsid w:val="008F57CC"/>
    <w:rsid w:val="008F5B75"/>
    <w:rsid w:val="008F7B3A"/>
    <w:rsid w:val="009026E0"/>
    <w:rsid w:val="00903A38"/>
    <w:rsid w:val="00905433"/>
    <w:rsid w:val="00906704"/>
    <w:rsid w:val="00911295"/>
    <w:rsid w:val="00911A06"/>
    <w:rsid w:val="009130B7"/>
    <w:rsid w:val="00915F8E"/>
    <w:rsid w:val="0091709C"/>
    <w:rsid w:val="009217B9"/>
    <w:rsid w:val="00922D8C"/>
    <w:rsid w:val="00924D54"/>
    <w:rsid w:val="00932A8C"/>
    <w:rsid w:val="00935FB0"/>
    <w:rsid w:val="00936ED9"/>
    <w:rsid w:val="00942F84"/>
    <w:rsid w:val="00943660"/>
    <w:rsid w:val="00944BD2"/>
    <w:rsid w:val="00944C7A"/>
    <w:rsid w:val="00945D2B"/>
    <w:rsid w:val="0094715B"/>
    <w:rsid w:val="009475AA"/>
    <w:rsid w:val="00947719"/>
    <w:rsid w:val="00950783"/>
    <w:rsid w:val="00952A33"/>
    <w:rsid w:val="00952C9B"/>
    <w:rsid w:val="00956FEC"/>
    <w:rsid w:val="00961E5D"/>
    <w:rsid w:val="00961F21"/>
    <w:rsid w:val="00962412"/>
    <w:rsid w:val="00962529"/>
    <w:rsid w:val="00962625"/>
    <w:rsid w:val="0096376B"/>
    <w:rsid w:val="00964852"/>
    <w:rsid w:val="009655F0"/>
    <w:rsid w:val="00967028"/>
    <w:rsid w:val="00967598"/>
    <w:rsid w:val="00970E9D"/>
    <w:rsid w:val="0097265E"/>
    <w:rsid w:val="00973DC4"/>
    <w:rsid w:val="0097533A"/>
    <w:rsid w:val="00981C6F"/>
    <w:rsid w:val="00981FC4"/>
    <w:rsid w:val="0098317C"/>
    <w:rsid w:val="00986A4B"/>
    <w:rsid w:val="009872F4"/>
    <w:rsid w:val="0099252B"/>
    <w:rsid w:val="00992A45"/>
    <w:rsid w:val="00993B0D"/>
    <w:rsid w:val="00994467"/>
    <w:rsid w:val="00995E2A"/>
    <w:rsid w:val="009A2831"/>
    <w:rsid w:val="009A3312"/>
    <w:rsid w:val="009A5198"/>
    <w:rsid w:val="009A6582"/>
    <w:rsid w:val="009B1F8B"/>
    <w:rsid w:val="009B34AD"/>
    <w:rsid w:val="009B3C00"/>
    <w:rsid w:val="009C0CF6"/>
    <w:rsid w:val="009C1179"/>
    <w:rsid w:val="009D0E8F"/>
    <w:rsid w:val="009D134C"/>
    <w:rsid w:val="009D2FD1"/>
    <w:rsid w:val="009D3A62"/>
    <w:rsid w:val="009D3EBC"/>
    <w:rsid w:val="009E1A79"/>
    <w:rsid w:val="009E4083"/>
    <w:rsid w:val="009E6EF7"/>
    <w:rsid w:val="009E7E94"/>
    <w:rsid w:val="009F28E2"/>
    <w:rsid w:val="009F5884"/>
    <w:rsid w:val="009F5E41"/>
    <w:rsid w:val="009F65FF"/>
    <w:rsid w:val="009F7F89"/>
    <w:rsid w:val="00A05349"/>
    <w:rsid w:val="00A0549B"/>
    <w:rsid w:val="00A10211"/>
    <w:rsid w:val="00A155D2"/>
    <w:rsid w:val="00A15CDD"/>
    <w:rsid w:val="00A20295"/>
    <w:rsid w:val="00A2054C"/>
    <w:rsid w:val="00A2099B"/>
    <w:rsid w:val="00A22E8C"/>
    <w:rsid w:val="00A2335E"/>
    <w:rsid w:val="00A23616"/>
    <w:rsid w:val="00A27163"/>
    <w:rsid w:val="00A27606"/>
    <w:rsid w:val="00A277C1"/>
    <w:rsid w:val="00A27B39"/>
    <w:rsid w:val="00A312DB"/>
    <w:rsid w:val="00A317F9"/>
    <w:rsid w:val="00A326D8"/>
    <w:rsid w:val="00A335C5"/>
    <w:rsid w:val="00A3360B"/>
    <w:rsid w:val="00A356CB"/>
    <w:rsid w:val="00A37719"/>
    <w:rsid w:val="00A4311D"/>
    <w:rsid w:val="00A43ED1"/>
    <w:rsid w:val="00A443CA"/>
    <w:rsid w:val="00A4672D"/>
    <w:rsid w:val="00A46A8B"/>
    <w:rsid w:val="00A50357"/>
    <w:rsid w:val="00A506B6"/>
    <w:rsid w:val="00A53722"/>
    <w:rsid w:val="00A611FC"/>
    <w:rsid w:val="00A63133"/>
    <w:rsid w:val="00A634EF"/>
    <w:rsid w:val="00A656B4"/>
    <w:rsid w:val="00A662E0"/>
    <w:rsid w:val="00A666CD"/>
    <w:rsid w:val="00A6688C"/>
    <w:rsid w:val="00A66D50"/>
    <w:rsid w:val="00A66DC3"/>
    <w:rsid w:val="00A732FC"/>
    <w:rsid w:val="00A74911"/>
    <w:rsid w:val="00A813EA"/>
    <w:rsid w:val="00A824E3"/>
    <w:rsid w:val="00A83A59"/>
    <w:rsid w:val="00A83B6E"/>
    <w:rsid w:val="00A901FA"/>
    <w:rsid w:val="00A90B05"/>
    <w:rsid w:val="00A91D7F"/>
    <w:rsid w:val="00A922FA"/>
    <w:rsid w:val="00A95FB4"/>
    <w:rsid w:val="00AA1CC5"/>
    <w:rsid w:val="00AA5742"/>
    <w:rsid w:val="00AA7054"/>
    <w:rsid w:val="00AB06D7"/>
    <w:rsid w:val="00AB1825"/>
    <w:rsid w:val="00AB24F5"/>
    <w:rsid w:val="00AB2E98"/>
    <w:rsid w:val="00AB5FF7"/>
    <w:rsid w:val="00AB605E"/>
    <w:rsid w:val="00AB71EA"/>
    <w:rsid w:val="00AB7A34"/>
    <w:rsid w:val="00AB7ED4"/>
    <w:rsid w:val="00AC04A6"/>
    <w:rsid w:val="00AC06EE"/>
    <w:rsid w:val="00AC0C71"/>
    <w:rsid w:val="00AC6BE5"/>
    <w:rsid w:val="00AC756A"/>
    <w:rsid w:val="00AD08EF"/>
    <w:rsid w:val="00AD4DD2"/>
    <w:rsid w:val="00AD6262"/>
    <w:rsid w:val="00AE01F8"/>
    <w:rsid w:val="00AE05B8"/>
    <w:rsid w:val="00AE3283"/>
    <w:rsid w:val="00AE34D0"/>
    <w:rsid w:val="00AE35B5"/>
    <w:rsid w:val="00AE616B"/>
    <w:rsid w:val="00AE7054"/>
    <w:rsid w:val="00AF0374"/>
    <w:rsid w:val="00AF1097"/>
    <w:rsid w:val="00AF3FCB"/>
    <w:rsid w:val="00AF6547"/>
    <w:rsid w:val="00AF67EE"/>
    <w:rsid w:val="00AF6B1B"/>
    <w:rsid w:val="00AF725F"/>
    <w:rsid w:val="00AF7485"/>
    <w:rsid w:val="00B023CB"/>
    <w:rsid w:val="00B04D80"/>
    <w:rsid w:val="00B055C8"/>
    <w:rsid w:val="00B06D1F"/>
    <w:rsid w:val="00B07308"/>
    <w:rsid w:val="00B11126"/>
    <w:rsid w:val="00B11305"/>
    <w:rsid w:val="00B1227B"/>
    <w:rsid w:val="00B1272F"/>
    <w:rsid w:val="00B14F66"/>
    <w:rsid w:val="00B17D74"/>
    <w:rsid w:val="00B2005C"/>
    <w:rsid w:val="00B22C2B"/>
    <w:rsid w:val="00B24BDE"/>
    <w:rsid w:val="00B24D56"/>
    <w:rsid w:val="00B262D0"/>
    <w:rsid w:val="00B26A6E"/>
    <w:rsid w:val="00B273A1"/>
    <w:rsid w:val="00B40A8B"/>
    <w:rsid w:val="00B40E1F"/>
    <w:rsid w:val="00B41220"/>
    <w:rsid w:val="00B4341F"/>
    <w:rsid w:val="00B45342"/>
    <w:rsid w:val="00B46B87"/>
    <w:rsid w:val="00B5006C"/>
    <w:rsid w:val="00B51F7F"/>
    <w:rsid w:val="00B530CA"/>
    <w:rsid w:val="00B54B68"/>
    <w:rsid w:val="00B605ED"/>
    <w:rsid w:val="00B64FDE"/>
    <w:rsid w:val="00B6592B"/>
    <w:rsid w:val="00B662B9"/>
    <w:rsid w:val="00B66851"/>
    <w:rsid w:val="00B67564"/>
    <w:rsid w:val="00B708BB"/>
    <w:rsid w:val="00B70A1D"/>
    <w:rsid w:val="00B70FB8"/>
    <w:rsid w:val="00B718DD"/>
    <w:rsid w:val="00B71F41"/>
    <w:rsid w:val="00B72152"/>
    <w:rsid w:val="00B746F3"/>
    <w:rsid w:val="00B75222"/>
    <w:rsid w:val="00B8110F"/>
    <w:rsid w:val="00B817F0"/>
    <w:rsid w:val="00B82AD1"/>
    <w:rsid w:val="00B85CE5"/>
    <w:rsid w:val="00B86E4E"/>
    <w:rsid w:val="00B9030B"/>
    <w:rsid w:val="00B920FE"/>
    <w:rsid w:val="00B94D81"/>
    <w:rsid w:val="00B94E48"/>
    <w:rsid w:val="00B9720C"/>
    <w:rsid w:val="00BA2394"/>
    <w:rsid w:val="00BA3684"/>
    <w:rsid w:val="00BA509B"/>
    <w:rsid w:val="00BA6277"/>
    <w:rsid w:val="00BA69A0"/>
    <w:rsid w:val="00BA7AE2"/>
    <w:rsid w:val="00BB2A8C"/>
    <w:rsid w:val="00BB4057"/>
    <w:rsid w:val="00BB45B2"/>
    <w:rsid w:val="00BB4795"/>
    <w:rsid w:val="00BB4972"/>
    <w:rsid w:val="00BB553B"/>
    <w:rsid w:val="00BB5E9A"/>
    <w:rsid w:val="00BB7011"/>
    <w:rsid w:val="00BC05CF"/>
    <w:rsid w:val="00BC4013"/>
    <w:rsid w:val="00BC40F8"/>
    <w:rsid w:val="00BC4527"/>
    <w:rsid w:val="00BC6EE1"/>
    <w:rsid w:val="00BD00C9"/>
    <w:rsid w:val="00BD0A87"/>
    <w:rsid w:val="00BD24FB"/>
    <w:rsid w:val="00BD2E3B"/>
    <w:rsid w:val="00BD3431"/>
    <w:rsid w:val="00BD4673"/>
    <w:rsid w:val="00BD48F5"/>
    <w:rsid w:val="00BD7339"/>
    <w:rsid w:val="00BE5555"/>
    <w:rsid w:val="00BE7B46"/>
    <w:rsid w:val="00BF01FB"/>
    <w:rsid w:val="00BF40D6"/>
    <w:rsid w:val="00BF46DA"/>
    <w:rsid w:val="00BF5ABF"/>
    <w:rsid w:val="00BF70D3"/>
    <w:rsid w:val="00C01FAD"/>
    <w:rsid w:val="00C04EE1"/>
    <w:rsid w:val="00C05086"/>
    <w:rsid w:val="00C05EBC"/>
    <w:rsid w:val="00C10F84"/>
    <w:rsid w:val="00C1151C"/>
    <w:rsid w:val="00C12EC0"/>
    <w:rsid w:val="00C132B1"/>
    <w:rsid w:val="00C14445"/>
    <w:rsid w:val="00C16D12"/>
    <w:rsid w:val="00C16F9D"/>
    <w:rsid w:val="00C21D30"/>
    <w:rsid w:val="00C23D94"/>
    <w:rsid w:val="00C24C42"/>
    <w:rsid w:val="00C27B56"/>
    <w:rsid w:val="00C307C5"/>
    <w:rsid w:val="00C33068"/>
    <w:rsid w:val="00C35DF4"/>
    <w:rsid w:val="00C35EB5"/>
    <w:rsid w:val="00C36987"/>
    <w:rsid w:val="00C36BA6"/>
    <w:rsid w:val="00C36E20"/>
    <w:rsid w:val="00C37E7B"/>
    <w:rsid w:val="00C413E3"/>
    <w:rsid w:val="00C431D1"/>
    <w:rsid w:val="00C46835"/>
    <w:rsid w:val="00C472E8"/>
    <w:rsid w:val="00C50661"/>
    <w:rsid w:val="00C50A84"/>
    <w:rsid w:val="00C5131B"/>
    <w:rsid w:val="00C541EB"/>
    <w:rsid w:val="00C54528"/>
    <w:rsid w:val="00C55EB2"/>
    <w:rsid w:val="00C56381"/>
    <w:rsid w:val="00C57F6A"/>
    <w:rsid w:val="00C60A9F"/>
    <w:rsid w:val="00C613C9"/>
    <w:rsid w:val="00C63FED"/>
    <w:rsid w:val="00C70573"/>
    <w:rsid w:val="00C70B0C"/>
    <w:rsid w:val="00C76E17"/>
    <w:rsid w:val="00C771EF"/>
    <w:rsid w:val="00C77273"/>
    <w:rsid w:val="00C818E3"/>
    <w:rsid w:val="00C81F0A"/>
    <w:rsid w:val="00C84ECB"/>
    <w:rsid w:val="00C8530B"/>
    <w:rsid w:val="00C854E7"/>
    <w:rsid w:val="00C86B6D"/>
    <w:rsid w:val="00C91ADB"/>
    <w:rsid w:val="00C93DE8"/>
    <w:rsid w:val="00C94AF9"/>
    <w:rsid w:val="00C94B3A"/>
    <w:rsid w:val="00C94F53"/>
    <w:rsid w:val="00C9662F"/>
    <w:rsid w:val="00CA38EA"/>
    <w:rsid w:val="00CB0519"/>
    <w:rsid w:val="00CB0C79"/>
    <w:rsid w:val="00CB144A"/>
    <w:rsid w:val="00CB263F"/>
    <w:rsid w:val="00CB2748"/>
    <w:rsid w:val="00CB4B7F"/>
    <w:rsid w:val="00CB5201"/>
    <w:rsid w:val="00CC3114"/>
    <w:rsid w:val="00CC396A"/>
    <w:rsid w:val="00CC5689"/>
    <w:rsid w:val="00CC5D4C"/>
    <w:rsid w:val="00CC7D92"/>
    <w:rsid w:val="00CD0542"/>
    <w:rsid w:val="00CD064D"/>
    <w:rsid w:val="00CD12A4"/>
    <w:rsid w:val="00CD3316"/>
    <w:rsid w:val="00CD3ED3"/>
    <w:rsid w:val="00CD603D"/>
    <w:rsid w:val="00CE0B7D"/>
    <w:rsid w:val="00CE18D7"/>
    <w:rsid w:val="00CE2325"/>
    <w:rsid w:val="00CE2AF4"/>
    <w:rsid w:val="00CE3D7C"/>
    <w:rsid w:val="00CE7179"/>
    <w:rsid w:val="00CF03BB"/>
    <w:rsid w:val="00CF0E30"/>
    <w:rsid w:val="00CF5F95"/>
    <w:rsid w:val="00CF69C2"/>
    <w:rsid w:val="00CF7DD0"/>
    <w:rsid w:val="00D02E43"/>
    <w:rsid w:val="00D05BFD"/>
    <w:rsid w:val="00D0713C"/>
    <w:rsid w:val="00D07220"/>
    <w:rsid w:val="00D1051F"/>
    <w:rsid w:val="00D11481"/>
    <w:rsid w:val="00D1400F"/>
    <w:rsid w:val="00D226DB"/>
    <w:rsid w:val="00D23365"/>
    <w:rsid w:val="00D26647"/>
    <w:rsid w:val="00D31F6D"/>
    <w:rsid w:val="00D33C4C"/>
    <w:rsid w:val="00D34311"/>
    <w:rsid w:val="00D352C2"/>
    <w:rsid w:val="00D35E27"/>
    <w:rsid w:val="00D36004"/>
    <w:rsid w:val="00D409B3"/>
    <w:rsid w:val="00D43D28"/>
    <w:rsid w:val="00D4775C"/>
    <w:rsid w:val="00D51001"/>
    <w:rsid w:val="00D51CBA"/>
    <w:rsid w:val="00D54F2C"/>
    <w:rsid w:val="00D56DEB"/>
    <w:rsid w:val="00D57922"/>
    <w:rsid w:val="00D57EA8"/>
    <w:rsid w:val="00D60C92"/>
    <w:rsid w:val="00D631F8"/>
    <w:rsid w:val="00D634A6"/>
    <w:rsid w:val="00D63DF5"/>
    <w:rsid w:val="00D65E30"/>
    <w:rsid w:val="00D74451"/>
    <w:rsid w:val="00D74631"/>
    <w:rsid w:val="00D75EFD"/>
    <w:rsid w:val="00D80349"/>
    <w:rsid w:val="00D80D55"/>
    <w:rsid w:val="00D822DF"/>
    <w:rsid w:val="00D84015"/>
    <w:rsid w:val="00D843C7"/>
    <w:rsid w:val="00D844ED"/>
    <w:rsid w:val="00D8458A"/>
    <w:rsid w:val="00D85B0F"/>
    <w:rsid w:val="00D8741F"/>
    <w:rsid w:val="00D879C6"/>
    <w:rsid w:val="00D92C23"/>
    <w:rsid w:val="00DA0C27"/>
    <w:rsid w:val="00DA1690"/>
    <w:rsid w:val="00DA388C"/>
    <w:rsid w:val="00DA3C7C"/>
    <w:rsid w:val="00DA3FC0"/>
    <w:rsid w:val="00DA4CC4"/>
    <w:rsid w:val="00DA5BB0"/>
    <w:rsid w:val="00DA5C5C"/>
    <w:rsid w:val="00DA6EAB"/>
    <w:rsid w:val="00DB026F"/>
    <w:rsid w:val="00DB44CA"/>
    <w:rsid w:val="00DB4AF3"/>
    <w:rsid w:val="00DB7428"/>
    <w:rsid w:val="00DC08D2"/>
    <w:rsid w:val="00DC130B"/>
    <w:rsid w:val="00DC1E88"/>
    <w:rsid w:val="00DC3808"/>
    <w:rsid w:val="00DD5E24"/>
    <w:rsid w:val="00DD751F"/>
    <w:rsid w:val="00DE4727"/>
    <w:rsid w:val="00DE5063"/>
    <w:rsid w:val="00DE54FF"/>
    <w:rsid w:val="00DF0032"/>
    <w:rsid w:val="00DF0A4E"/>
    <w:rsid w:val="00DF175D"/>
    <w:rsid w:val="00DF2E52"/>
    <w:rsid w:val="00DF3C20"/>
    <w:rsid w:val="00DF3F49"/>
    <w:rsid w:val="00E00BCE"/>
    <w:rsid w:val="00E038FE"/>
    <w:rsid w:val="00E04D36"/>
    <w:rsid w:val="00E064B7"/>
    <w:rsid w:val="00E07A4C"/>
    <w:rsid w:val="00E11CA9"/>
    <w:rsid w:val="00E1406F"/>
    <w:rsid w:val="00E21017"/>
    <w:rsid w:val="00E217F9"/>
    <w:rsid w:val="00E22573"/>
    <w:rsid w:val="00E22A14"/>
    <w:rsid w:val="00E22C91"/>
    <w:rsid w:val="00E23F33"/>
    <w:rsid w:val="00E24510"/>
    <w:rsid w:val="00E24552"/>
    <w:rsid w:val="00E27550"/>
    <w:rsid w:val="00E27C07"/>
    <w:rsid w:val="00E30500"/>
    <w:rsid w:val="00E3326F"/>
    <w:rsid w:val="00E36E6B"/>
    <w:rsid w:val="00E43585"/>
    <w:rsid w:val="00E451B0"/>
    <w:rsid w:val="00E50381"/>
    <w:rsid w:val="00E52407"/>
    <w:rsid w:val="00E53328"/>
    <w:rsid w:val="00E540CC"/>
    <w:rsid w:val="00E54639"/>
    <w:rsid w:val="00E56A5D"/>
    <w:rsid w:val="00E60480"/>
    <w:rsid w:val="00E60A74"/>
    <w:rsid w:val="00E618C7"/>
    <w:rsid w:val="00E70820"/>
    <w:rsid w:val="00E72997"/>
    <w:rsid w:val="00E72AA6"/>
    <w:rsid w:val="00E72FF9"/>
    <w:rsid w:val="00E77F59"/>
    <w:rsid w:val="00E83ECD"/>
    <w:rsid w:val="00E85111"/>
    <w:rsid w:val="00E908C6"/>
    <w:rsid w:val="00E92409"/>
    <w:rsid w:val="00E929FE"/>
    <w:rsid w:val="00E943E1"/>
    <w:rsid w:val="00E95269"/>
    <w:rsid w:val="00E964F1"/>
    <w:rsid w:val="00EA2823"/>
    <w:rsid w:val="00EB0A2E"/>
    <w:rsid w:val="00EB159A"/>
    <w:rsid w:val="00EB1859"/>
    <w:rsid w:val="00EC659B"/>
    <w:rsid w:val="00EC713F"/>
    <w:rsid w:val="00EC7ED4"/>
    <w:rsid w:val="00ED012F"/>
    <w:rsid w:val="00ED179D"/>
    <w:rsid w:val="00ED49BC"/>
    <w:rsid w:val="00ED5B6B"/>
    <w:rsid w:val="00ED5CB4"/>
    <w:rsid w:val="00ED6986"/>
    <w:rsid w:val="00ED717D"/>
    <w:rsid w:val="00ED7CF7"/>
    <w:rsid w:val="00EE0D62"/>
    <w:rsid w:val="00EE2BC0"/>
    <w:rsid w:val="00EE6E61"/>
    <w:rsid w:val="00EE78E8"/>
    <w:rsid w:val="00EF275C"/>
    <w:rsid w:val="00EF28E1"/>
    <w:rsid w:val="00EF2F8F"/>
    <w:rsid w:val="00EF317B"/>
    <w:rsid w:val="00EF5223"/>
    <w:rsid w:val="00EF5745"/>
    <w:rsid w:val="00F06A92"/>
    <w:rsid w:val="00F07335"/>
    <w:rsid w:val="00F11656"/>
    <w:rsid w:val="00F212D2"/>
    <w:rsid w:val="00F2236E"/>
    <w:rsid w:val="00F22428"/>
    <w:rsid w:val="00F24571"/>
    <w:rsid w:val="00F24AD9"/>
    <w:rsid w:val="00F26044"/>
    <w:rsid w:val="00F26366"/>
    <w:rsid w:val="00F2649B"/>
    <w:rsid w:val="00F26C02"/>
    <w:rsid w:val="00F27E2A"/>
    <w:rsid w:val="00F30190"/>
    <w:rsid w:val="00F34D17"/>
    <w:rsid w:val="00F35107"/>
    <w:rsid w:val="00F35191"/>
    <w:rsid w:val="00F368FA"/>
    <w:rsid w:val="00F41BA7"/>
    <w:rsid w:val="00F43291"/>
    <w:rsid w:val="00F44D6F"/>
    <w:rsid w:val="00F46534"/>
    <w:rsid w:val="00F4669B"/>
    <w:rsid w:val="00F46A8D"/>
    <w:rsid w:val="00F46B8D"/>
    <w:rsid w:val="00F52730"/>
    <w:rsid w:val="00F60D1E"/>
    <w:rsid w:val="00F65208"/>
    <w:rsid w:val="00F660F7"/>
    <w:rsid w:val="00F67ACE"/>
    <w:rsid w:val="00F67B0E"/>
    <w:rsid w:val="00F7191F"/>
    <w:rsid w:val="00F749F7"/>
    <w:rsid w:val="00F75043"/>
    <w:rsid w:val="00F805AE"/>
    <w:rsid w:val="00F81A23"/>
    <w:rsid w:val="00F82BA5"/>
    <w:rsid w:val="00F84DF9"/>
    <w:rsid w:val="00F857EC"/>
    <w:rsid w:val="00F86029"/>
    <w:rsid w:val="00F90B22"/>
    <w:rsid w:val="00F91763"/>
    <w:rsid w:val="00F92073"/>
    <w:rsid w:val="00F92280"/>
    <w:rsid w:val="00F93191"/>
    <w:rsid w:val="00F93718"/>
    <w:rsid w:val="00F944E1"/>
    <w:rsid w:val="00F944FF"/>
    <w:rsid w:val="00F956F8"/>
    <w:rsid w:val="00FA4646"/>
    <w:rsid w:val="00FA56D9"/>
    <w:rsid w:val="00FA712D"/>
    <w:rsid w:val="00FA7515"/>
    <w:rsid w:val="00FA7F60"/>
    <w:rsid w:val="00FB01C3"/>
    <w:rsid w:val="00FB0DFD"/>
    <w:rsid w:val="00FB3AC8"/>
    <w:rsid w:val="00FB6213"/>
    <w:rsid w:val="00FB7429"/>
    <w:rsid w:val="00FC0004"/>
    <w:rsid w:val="00FC000F"/>
    <w:rsid w:val="00FC0B46"/>
    <w:rsid w:val="00FC3ED0"/>
    <w:rsid w:val="00FC602E"/>
    <w:rsid w:val="00FC7AFA"/>
    <w:rsid w:val="00FD2919"/>
    <w:rsid w:val="00FD3748"/>
    <w:rsid w:val="00FE1489"/>
    <w:rsid w:val="00FE1F4D"/>
    <w:rsid w:val="00FE70F6"/>
    <w:rsid w:val="00FE770C"/>
    <w:rsid w:val="00FE7B6E"/>
    <w:rsid w:val="00FF1552"/>
    <w:rsid w:val="00FF4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0E72A2-5518-45B1-8337-46F39C6C6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1763"/>
    <w:pPr>
      <w:widowControl w:val="0"/>
      <w:autoSpaceDE w:val="0"/>
      <w:autoSpaceDN w:val="0"/>
      <w:adjustRightInd w:val="0"/>
    </w:pPr>
    <w:rPr>
      <w:sz w:val="24"/>
      <w:szCs w:val="24"/>
    </w:rPr>
  </w:style>
  <w:style w:type="paragraph" w:styleId="Heading3">
    <w:name w:val="heading 3"/>
    <w:basedOn w:val="Normal"/>
    <w:next w:val="Normal"/>
    <w:qFormat/>
    <w:rsid w:val="006254E4"/>
    <w:pPr>
      <w:keepNext/>
      <w:widowControl/>
      <w:autoSpaceDE/>
      <w:autoSpaceDN/>
      <w:adjustRightInd/>
      <w:outlineLvl w:val="2"/>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a">
    <w:name w:val="Quick a."/>
    <w:basedOn w:val="Normal"/>
    <w:rsid w:val="000B5EC3"/>
    <w:pPr>
      <w:numPr>
        <w:numId w:val="4"/>
      </w:numPr>
      <w:ind w:left="2160" w:hanging="720"/>
    </w:pPr>
  </w:style>
  <w:style w:type="paragraph" w:customStyle="1" w:styleId="Quick1">
    <w:name w:val="Quick 1."/>
    <w:basedOn w:val="Normal"/>
    <w:rsid w:val="00320F2E"/>
    <w:pPr>
      <w:numPr>
        <w:numId w:val="5"/>
      </w:numPr>
      <w:ind w:left="1440" w:hanging="720"/>
    </w:pPr>
  </w:style>
  <w:style w:type="paragraph" w:styleId="Header">
    <w:name w:val="header"/>
    <w:basedOn w:val="Normal"/>
    <w:rsid w:val="00F212D2"/>
    <w:pPr>
      <w:tabs>
        <w:tab w:val="center" w:pos="4320"/>
        <w:tab w:val="right" w:pos="8640"/>
      </w:tabs>
    </w:pPr>
  </w:style>
  <w:style w:type="paragraph" w:styleId="Footer">
    <w:name w:val="footer"/>
    <w:basedOn w:val="Normal"/>
    <w:rsid w:val="00F212D2"/>
    <w:pPr>
      <w:tabs>
        <w:tab w:val="center" w:pos="4320"/>
        <w:tab w:val="right" w:pos="8640"/>
      </w:tabs>
    </w:pPr>
  </w:style>
  <w:style w:type="character" w:styleId="PageNumber">
    <w:name w:val="page number"/>
    <w:basedOn w:val="DefaultParagraphFont"/>
    <w:rsid w:val="00F212D2"/>
  </w:style>
  <w:style w:type="character" w:styleId="CommentReference">
    <w:name w:val="annotation reference"/>
    <w:basedOn w:val="DefaultParagraphFont"/>
    <w:semiHidden/>
    <w:rsid w:val="008704DB"/>
    <w:rPr>
      <w:sz w:val="16"/>
      <w:szCs w:val="16"/>
    </w:rPr>
  </w:style>
  <w:style w:type="paragraph" w:styleId="CommentText">
    <w:name w:val="annotation text"/>
    <w:basedOn w:val="Normal"/>
    <w:semiHidden/>
    <w:rsid w:val="008704DB"/>
    <w:rPr>
      <w:sz w:val="20"/>
      <w:szCs w:val="20"/>
    </w:rPr>
  </w:style>
  <w:style w:type="paragraph" w:styleId="CommentSubject">
    <w:name w:val="annotation subject"/>
    <w:basedOn w:val="CommentText"/>
    <w:next w:val="CommentText"/>
    <w:semiHidden/>
    <w:rsid w:val="008704DB"/>
    <w:rPr>
      <w:b/>
      <w:bCs/>
    </w:rPr>
  </w:style>
  <w:style w:type="paragraph" w:styleId="BalloonText">
    <w:name w:val="Balloon Text"/>
    <w:basedOn w:val="Normal"/>
    <w:semiHidden/>
    <w:rsid w:val="008704DB"/>
    <w:rPr>
      <w:rFonts w:ascii="Tahoma" w:hAnsi="Tahoma" w:cs="Tahoma"/>
      <w:sz w:val="16"/>
      <w:szCs w:val="16"/>
    </w:rPr>
  </w:style>
  <w:style w:type="paragraph" w:styleId="ListParagraph">
    <w:name w:val="List Paragraph"/>
    <w:basedOn w:val="Normal"/>
    <w:uiPriority w:val="34"/>
    <w:qFormat/>
    <w:rsid w:val="00C94AF9"/>
    <w:pPr>
      <w:ind w:left="720"/>
    </w:pPr>
  </w:style>
  <w:style w:type="character" w:styleId="Hyperlink">
    <w:name w:val="Hyperlink"/>
    <w:basedOn w:val="DefaultParagraphFont"/>
    <w:uiPriority w:val="99"/>
    <w:unhideWhenUsed/>
    <w:rsid w:val="00F652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028002">
      <w:bodyDiv w:val="1"/>
      <w:marLeft w:val="0"/>
      <w:marRight w:val="0"/>
      <w:marTop w:val="0"/>
      <w:marBottom w:val="0"/>
      <w:divBdr>
        <w:top w:val="none" w:sz="0" w:space="0" w:color="auto"/>
        <w:left w:val="none" w:sz="0" w:space="0" w:color="auto"/>
        <w:bottom w:val="none" w:sz="0" w:space="0" w:color="auto"/>
        <w:right w:val="none" w:sz="0" w:space="0" w:color="auto"/>
      </w:divBdr>
      <w:divsChild>
        <w:div w:id="1214345594">
          <w:marLeft w:val="0"/>
          <w:marRight w:val="0"/>
          <w:marTop w:val="0"/>
          <w:marBottom w:val="0"/>
          <w:divBdr>
            <w:top w:val="none" w:sz="0" w:space="0" w:color="auto"/>
            <w:left w:val="none" w:sz="0" w:space="0" w:color="auto"/>
            <w:bottom w:val="none" w:sz="0" w:space="0" w:color="auto"/>
            <w:right w:val="none" w:sz="0" w:space="0" w:color="auto"/>
          </w:divBdr>
          <w:divsChild>
            <w:div w:id="573398250">
              <w:marLeft w:val="0"/>
              <w:marRight w:val="0"/>
              <w:marTop w:val="0"/>
              <w:marBottom w:val="0"/>
              <w:divBdr>
                <w:top w:val="none" w:sz="0" w:space="0" w:color="auto"/>
                <w:left w:val="none" w:sz="0" w:space="0" w:color="auto"/>
                <w:bottom w:val="none" w:sz="0" w:space="0" w:color="auto"/>
                <w:right w:val="none" w:sz="0" w:space="0" w:color="auto"/>
              </w:divBdr>
            </w:div>
            <w:div w:id="623584209">
              <w:marLeft w:val="0"/>
              <w:marRight w:val="0"/>
              <w:marTop w:val="0"/>
              <w:marBottom w:val="0"/>
              <w:divBdr>
                <w:top w:val="none" w:sz="0" w:space="0" w:color="auto"/>
                <w:left w:val="none" w:sz="0" w:space="0" w:color="auto"/>
                <w:bottom w:val="none" w:sz="0" w:space="0" w:color="auto"/>
                <w:right w:val="none" w:sz="0" w:space="0" w:color="auto"/>
              </w:divBdr>
            </w:div>
            <w:div w:id="660238059">
              <w:marLeft w:val="0"/>
              <w:marRight w:val="0"/>
              <w:marTop w:val="0"/>
              <w:marBottom w:val="0"/>
              <w:divBdr>
                <w:top w:val="none" w:sz="0" w:space="0" w:color="auto"/>
                <w:left w:val="none" w:sz="0" w:space="0" w:color="auto"/>
                <w:bottom w:val="none" w:sz="0" w:space="0" w:color="auto"/>
                <w:right w:val="none" w:sz="0" w:space="0" w:color="auto"/>
              </w:divBdr>
            </w:div>
            <w:div w:id="669142546">
              <w:marLeft w:val="0"/>
              <w:marRight w:val="0"/>
              <w:marTop w:val="0"/>
              <w:marBottom w:val="0"/>
              <w:divBdr>
                <w:top w:val="none" w:sz="0" w:space="0" w:color="auto"/>
                <w:left w:val="none" w:sz="0" w:space="0" w:color="auto"/>
                <w:bottom w:val="none" w:sz="0" w:space="0" w:color="auto"/>
                <w:right w:val="none" w:sz="0" w:space="0" w:color="auto"/>
              </w:divBdr>
            </w:div>
            <w:div w:id="694887097">
              <w:marLeft w:val="0"/>
              <w:marRight w:val="0"/>
              <w:marTop w:val="0"/>
              <w:marBottom w:val="0"/>
              <w:divBdr>
                <w:top w:val="none" w:sz="0" w:space="0" w:color="auto"/>
                <w:left w:val="none" w:sz="0" w:space="0" w:color="auto"/>
                <w:bottom w:val="none" w:sz="0" w:space="0" w:color="auto"/>
                <w:right w:val="none" w:sz="0" w:space="0" w:color="auto"/>
              </w:divBdr>
            </w:div>
            <w:div w:id="724450178">
              <w:marLeft w:val="0"/>
              <w:marRight w:val="0"/>
              <w:marTop w:val="0"/>
              <w:marBottom w:val="0"/>
              <w:divBdr>
                <w:top w:val="none" w:sz="0" w:space="0" w:color="auto"/>
                <w:left w:val="none" w:sz="0" w:space="0" w:color="auto"/>
                <w:bottom w:val="none" w:sz="0" w:space="0" w:color="auto"/>
                <w:right w:val="none" w:sz="0" w:space="0" w:color="auto"/>
              </w:divBdr>
            </w:div>
            <w:div w:id="826557090">
              <w:marLeft w:val="0"/>
              <w:marRight w:val="0"/>
              <w:marTop w:val="0"/>
              <w:marBottom w:val="0"/>
              <w:divBdr>
                <w:top w:val="none" w:sz="0" w:space="0" w:color="auto"/>
                <w:left w:val="none" w:sz="0" w:space="0" w:color="auto"/>
                <w:bottom w:val="none" w:sz="0" w:space="0" w:color="auto"/>
                <w:right w:val="none" w:sz="0" w:space="0" w:color="auto"/>
              </w:divBdr>
            </w:div>
            <w:div w:id="989676054">
              <w:marLeft w:val="0"/>
              <w:marRight w:val="0"/>
              <w:marTop w:val="0"/>
              <w:marBottom w:val="0"/>
              <w:divBdr>
                <w:top w:val="none" w:sz="0" w:space="0" w:color="auto"/>
                <w:left w:val="none" w:sz="0" w:space="0" w:color="auto"/>
                <w:bottom w:val="none" w:sz="0" w:space="0" w:color="auto"/>
                <w:right w:val="none" w:sz="0" w:space="0" w:color="auto"/>
              </w:divBdr>
            </w:div>
            <w:div w:id="1387995248">
              <w:marLeft w:val="0"/>
              <w:marRight w:val="0"/>
              <w:marTop w:val="0"/>
              <w:marBottom w:val="0"/>
              <w:divBdr>
                <w:top w:val="none" w:sz="0" w:space="0" w:color="auto"/>
                <w:left w:val="none" w:sz="0" w:space="0" w:color="auto"/>
                <w:bottom w:val="none" w:sz="0" w:space="0" w:color="auto"/>
                <w:right w:val="none" w:sz="0" w:space="0" w:color="auto"/>
              </w:divBdr>
            </w:div>
            <w:div w:id="1457025627">
              <w:marLeft w:val="0"/>
              <w:marRight w:val="0"/>
              <w:marTop w:val="0"/>
              <w:marBottom w:val="0"/>
              <w:divBdr>
                <w:top w:val="none" w:sz="0" w:space="0" w:color="auto"/>
                <w:left w:val="none" w:sz="0" w:space="0" w:color="auto"/>
                <w:bottom w:val="none" w:sz="0" w:space="0" w:color="auto"/>
                <w:right w:val="none" w:sz="0" w:space="0" w:color="auto"/>
              </w:divBdr>
            </w:div>
            <w:div w:id="1572889631">
              <w:marLeft w:val="0"/>
              <w:marRight w:val="0"/>
              <w:marTop w:val="0"/>
              <w:marBottom w:val="0"/>
              <w:divBdr>
                <w:top w:val="none" w:sz="0" w:space="0" w:color="auto"/>
                <w:left w:val="none" w:sz="0" w:space="0" w:color="auto"/>
                <w:bottom w:val="none" w:sz="0" w:space="0" w:color="auto"/>
                <w:right w:val="none" w:sz="0" w:space="0" w:color="auto"/>
              </w:divBdr>
            </w:div>
            <w:div w:id="1795439433">
              <w:marLeft w:val="0"/>
              <w:marRight w:val="0"/>
              <w:marTop w:val="0"/>
              <w:marBottom w:val="0"/>
              <w:divBdr>
                <w:top w:val="none" w:sz="0" w:space="0" w:color="auto"/>
                <w:left w:val="none" w:sz="0" w:space="0" w:color="auto"/>
                <w:bottom w:val="none" w:sz="0" w:space="0" w:color="auto"/>
                <w:right w:val="none" w:sz="0" w:space="0" w:color="auto"/>
              </w:divBdr>
            </w:div>
            <w:div w:id="1891460000">
              <w:marLeft w:val="0"/>
              <w:marRight w:val="0"/>
              <w:marTop w:val="0"/>
              <w:marBottom w:val="0"/>
              <w:divBdr>
                <w:top w:val="none" w:sz="0" w:space="0" w:color="auto"/>
                <w:left w:val="none" w:sz="0" w:space="0" w:color="auto"/>
                <w:bottom w:val="none" w:sz="0" w:space="0" w:color="auto"/>
                <w:right w:val="none" w:sz="0" w:space="0" w:color="auto"/>
              </w:divBdr>
            </w:div>
            <w:div w:id="1960838456">
              <w:marLeft w:val="0"/>
              <w:marRight w:val="0"/>
              <w:marTop w:val="0"/>
              <w:marBottom w:val="0"/>
              <w:divBdr>
                <w:top w:val="none" w:sz="0" w:space="0" w:color="auto"/>
                <w:left w:val="none" w:sz="0" w:space="0" w:color="auto"/>
                <w:bottom w:val="none" w:sz="0" w:space="0" w:color="auto"/>
                <w:right w:val="none" w:sz="0" w:space="0" w:color="auto"/>
              </w:divBdr>
            </w:div>
            <w:div w:id="210279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0247">
      <w:bodyDiv w:val="1"/>
      <w:marLeft w:val="0"/>
      <w:marRight w:val="0"/>
      <w:marTop w:val="0"/>
      <w:marBottom w:val="0"/>
      <w:divBdr>
        <w:top w:val="none" w:sz="0" w:space="0" w:color="auto"/>
        <w:left w:val="none" w:sz="0" w:space="0" w:color="auto"/>
        <w:bottom w:val="none" w:sz="0" w:space="0" w:color="auto"/>
        <w:right w:val="none" w:sz="0" w:space="0" w:color="auto"/>
      </w:divBdr>
      <w:divsChild>
        <w:div w:id="173617392">
          <w:marLeft w:val="0"/>
          <w:marRight w:val="0"/>
          <w:marTop w:val="0"/>
          <w:marBottom w:val="0"/>
          <w:divBdr>
            <w:top w:val="none" w:sz="0" w:space="0" w:color="auto"/>
            <w:left w:val="none" w:sz="0" w:space="0" w:color="auto"/>
            <w:bottom w:val="none" w:sz="0" w:space="0" w:color="auto"/>
            <w:right w:val="none" w:sz="0" w:space="0" w:color="auto"/>
          </w:divBdr>
          <w:divsChild>
            <w:div w:id="73015216">
              <w:marLeft w:val="0"/>
              <w:marRight w:val="0"/>
              <w:marTop w:val="0"/>
              <w:marBottom w:val="0"/>
              <w:divBdr>
                <w:top w:val="none" w:sz="0" w:space="0" w:color="auto"/>
                <w:left w:val="none" w:sz="0" w:space="0" w:color="auto"/>
                <w:bottom w:val="none" w:sz="0" w:space="0" w:color="auto"/>
                <w:right w:val="none" w:sz="0" w:space="0" w:color="auto"/>
              </w:divBdr>
            </w:div>
            <w:div w:id="285475779">
              <w:marLeft w:val="0"/>
              <w:marRight w:val="0"/>
              <w:marTop w:val="0"/>
              <w:marBottom w:val="0"/>
              <w:divBdr>
                <w:top w:val="none" w:sz="0" w:space="0" w:color="auto"/>
                <w:left w:val="none" w:sz="0" w:space="0" w:color="auto"/>
                <w:bottom w:val="none" w:sz="0" w:space="0" w:color="auto"/>
                <w:right w:val="none" w:sz="0" w:space="0" w:color="auto"/>
              </w:divBdr>
            </w:div>
            <w:div w:id="605120169">
              <w:marLeft w:val="0"/>
              <w:marRight w:val="0"/>
              <w:marTop w:val="0"/>
              <w:marBottom w:val="0"/>
              <w:divBdr>
                <w:top w:val="none" w:sz="0" w:space="0" w:color="auto"/>
                <w:left w:val="none" w:sz="0" w:space="0" w:color="auto"/>
                <w:bottom w:val="none" w:sz="0" w:space="0" w:color="auto"/>
                <w:right w:val="none" w:sz="0" w:space="0" w:color="auto"/>
              </w:divBdr>
            </w:div>
            <w:div w:id="625357102">
              <w:marLeft w:val="0"/>
              <w:marRight w:val="0"/>
              <w:marTop w:val="0"/>
              <w:marBottom w:val="0"/>
              <w:divBdr>
                <w:top w:val="none" w:sz="0" w:space="0" w:color="auto"/>
                <w:left w:val="none" w:sz="0" w:space="0" w:color="auto"/>
                <w:bottom w:val="none" w:sz="0" w:space="0" w:color="auto"/>
                <w:right w:val="none" w:sz="0" w:space="0" w:color="auto"/>
              </w:divBdr>
            </w:div>
            <w:div w:id="695155057">
              <w:marLeft w:val="0"/>
              <w:marRight w:val="0"/>
              <w:marTop w:val="0"/>
              <w:marBottom w:val="0"/>
              <w:divBdr>
                <w:top w:val="none" w:sz="0" w:space="0" w:color="auto"/>
                <w:left w:val="none" w:sz="0" w:space="0" w:color="auto"/>
                <w:bottom w:val="none" w:sz="0" w:space="0" w:color="auto"/>
                <w:right w:val="none" w:sz="0" w:space="0" w:color="auto"/>
              </w:divBdr>
            </w:div>
            <w:div w:id="755858948">
              <w:marLeft w:val="0"/>
              <w:marRight w:val="0"/>
              <w:marTop w:val="0"/>
              <w:marBottom w:val="0"/>
              <w:divBdr>
                <w:top w:val="none" w:sz="0" w:space="0" w:color="auto"/>
                <w:left w:val="none" w:sz="0" w:space="0" w:color="auto"/>
                <w:bottom w:val="none" w:sz="0" w:space="0" w:color="auto"/>
                <w:right w:val="none" w:sz="0" w:space="0" w:color="auto"/>
              </w:divBdr>
            </w:div>
            <w:div w:id="827791127">
              <w:marLeft w:val="0"/>
              <w:marRight w:val="0"/>
              <w:marTop w:val="0"/>
              <w:marBottom w:val="0"/>
              <w:divBdr>
                <w:top w:val="none" w:sz="0" w:space="0" w:color="auto"/>
                <w:left w:val="none" w:sz="0" w:space="0" w:color="auto"/>
                <w:bottom w:val="none" w:sz="0" w:space="0" w:color="auto"/>
                <w:right w:val="none" w:sz="0" w:space="0" w:color="auto"/>
              </w:divBdr>
            </w:div>
            <w:div w:id="893347409">
              <w:marLeft w:val="0"/>
              <w:marRight w:val="0"/>
              <w:marTop w:val="0"/>
              <w:marBottom w:val="0"/>
              <w:divBdr>
                <w:top w:val="none" w:sz="0" w:space="0" w:color="auto"/>
                <w:left w:val="none" w:sz="0" w:space="0" w:color="auto"/>
                <w:bottom w:val="none" w:sz="0" w:space="0" w:color="auto"/>
                <w:right w:val="none" w:sz="0" w:space="0" w:color="auto"/>
              </w:divBdr>
            </w:div>
            <w:div w:id="1091390298">
              <w:marLeft w:val="0"/>
              <w:marRight w:val="0"/>
              <w:marTop w:val="0"/>
              <w:marBottom w:val="0"/>
              <w:divBdr>
                <w:top w:val="none" w:sz="0" w:space="0" w:color="auto"/>
                <w:left w:val="none" w:sz="0" w:space="0" w:color="auto"/>
                <w:bottom w:val="none" w:sz="0" w:space="0" w:color="auto"/>
                <w:right w:val="none" w:sz="0" w:space="0" w:color="auto"/>
              </w:divBdr>
            </w:div>
            <w:div w:id="1099252532">
              <w:marLeft w:val="0"/>
              <w:marRight w:val="0"/>
              <w:marTop w:val="0"/>
              <w:marBottom w:val="0"/>
              <w:divBdr>
                <w:top w:val="none" w:sz="0" w:space="0" w:color="auto"/>
                <w:left w:val="none" w:sz="0" w:space="0" w:color="auto"/>
                <w:bottom w:val="none" w:sz="0" w:space="0" w:color="auto"/>
                <w:right w:val="none" w:sz="0" w:space="0" w:color="auto"/>
              </w:divBdr>
            </w:div>
            <w:div w:id="1318192236">
              <w:marLeft w:val="0"/>
              <w:marRight w:val="0"/>
              <w:marTop w:val="0"/>
              <w:marBottom w:val="0"/>
              <w:divBdr>
                <w:top w:val="none" w:sz="0" w:space="0" w:color="auto"/>
                <w:left w:val="none" w:sz="0" w:space="0" w:color="auto"/>
                <w:bottom w:val="none" w:sz="0" w:space="0" w:color="auto"/>
                <w:right w:val="none" w:sz="0" w:space="0" w:color="auto"/>
              </w:divBdr>
            </w:div>
            <w:div w:id="1336153547">
              <w:marLeft w:val="0"/>
              <w:marRight w:val="0"/>
              <w:marTop w:val="0"/>
              <w:marBottom w:val="0"/>
              <w:divBdr>
                <w:top w:val="none" w:sz="0" w:space="0" w:color="auto"/>
                <w:left w:val="none" w:sz="0" w:space="0" w:color="auto"/>
                <w:bottom w:val="none" w:sz="0" w:space="0" w:color="auto"/>
                <w:right w:val="none" w:sz="0" w:space="0" w:color="auto"/>
              </w:divBdr>
            </w:div>
            <w:div w:id="1480459659">
              <w:marLeft w:val="0"/>
              <w:marRight w:val="0"/>
              <w:marTop w:val="0"/>
              <w:marBottom w:val="0"/>
              <w:divBdr>
                <w:top w:val="none" w:sz="0" w:space="0" w:color="auto"/>
                <w:left w:val="none" w:sz="0" w:space="0" w:color="auto"/>
                <w:bottom w:val="none" w:sz="0" w:space="0" w:color="auto"/>
                <w:right w:val="none" w:sz="0" w:space="0" w:color="auto"/>
              </w:divBdr>
            </w:div>
            <w:div w:id="1652322752">
              <w:marLeft w:val="0"/>
              <w:marRight w:val="0"/>
              <w:marTop w:val="0"/>
              <w:marBottom w:val="0"/>
              <w:divBdr>
                <w:top w:val="none" w:sz="0" w:space="0" w:color="auto"/>
                <w:left w:val="none" w:sz="0" w:space="0" w:color="auto"/>
                <w:bottom w:val="none" w:sz="0" w:space="0" w:color="auto"/>
                <w:right w:val="none" w:sz="0" w:space="0" w:color="auto"/>
              </w:divBdr>
            </w:div>
            <w:div w:id="214192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2367</TotalTime>
  <Pages>1</Pages>
  <Words>2322</Words>
  <Characters>13238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I.Anderson</dc:creator>
  <cp:lastModifiedBy>Rita Mitra</cp:lastModifiedBy>
  <cp:revision>141</cp:revision>
  <dcterms:created xsi:type="dcterms:W3CDTF">2014-03-31T22:36:00Z</dcterms:created>
  <dcterms:modified xsi:type="dcterms:W3CDTF">2014-04-15T01:00:00Z</dcterms:modified>
</cp:coreProperties>
</file>