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983981" w14:textId="4E68896B" w:rsidR="00CD6D4E" w:rsidRPr="00C91B42" w:rsidRDefault="00CD6D4E" w:rsidP="00C91B42">
      <w:pPr>
        <w:jc w:val="center"/>
        <w:rPr>
          <w:sz w:val="44"/>
          <w:szCs w:val="44"/>
        </w:rPr>
      </w:pPr>
      <w:bookmarkStart w:id="0" w:name="_top"/>
      <w:bookmarkEnd w:id="0"/>
      <w:r w:rsidRPr="00C91B42">
        <w:rPr>
          <w:b/>
          <w:sz w:val="44"/>
          <w:szCs w:val="44"/>
        </w:rPr>
        <w:t>Discovering Psychology: The Science of Mind, 2e</w:t>
      </w:r>
    </w:p>
    <w:p w14:paraId="30E2F7C9" w14:textId="77777777" w:rsidR="00CD6D4E" w:rsidRDefault="00CD6D4E" w:rsidP="00C91B42">
      <w:pPr>
        <w:pStyle w:val="NormalWeb"/>
        <w:shd w:val="clear" w:color="auto" w:fill="FFFFFF"/>
        <w:spacing w:before="0" w:beforeAutospacing="0" w:after="240" w:afterAutospacing="0" w:line="270" w:lineRule="atLeast"/>
        <w:jc w:val="center"/>
        <w:textAlignment w:val="baseline"/>
        <w:rPr>
          <w:rFonts w:ascii="Arial" w:hAnsi="Arial" w:cs="Arial"/>
          <w:color w:val="333333"/>
          <w:sz w:val="18"/>
          <w:szCs w:val="18"/>
        </w:rPr>
      </w:pPr>
      <w:bookmarkStart w:id="1" w:name="_GoBack"/>
      <w:bookmarkEnd w:id="1"/>
      <w:r>
        <w:rPr>
          <w:rFonts w:ascii="Arial" w:hAnsi="Arial" w:cs="Arial"/>
          <w:color w:val="333333"/>
          <w:sz w:val="18"/>
          <w:szCs w:val="18"/>
        </w:rPr>
        <w:t>John Cacioppo; Laura A. Freberg</w:t>
      </w:r>
    </w:p>
    <w:p w14:paraId="77389359" w14:textId="3522B757" w:rsidR="00AA43A5" w:rsidRDefault="00383AD1" w:rsidP="009A02EA">
      <w:pPr>
        <w:rPr>
          <w:sz w:val="36"/>
          <w:szCs w:val="36"/>
        </w:rPr>
      </w:pPr>
      <w:r>
        <w:rPr>
          <w:noProof/>
        </w:rPr>
        <mc:AlternateContent>
          <mc:Choice Requires="wps">
            <w:drawing>
              <wp:anchor distT="0" distB="0" distL="114300" distR="114300" simplePos="0" relativeHeight="251630080" behindDoc="0" locked="0" layoutInCell="1" allowOverlap="1" wp14:anchorId="7F8DB5B7" wp14:editId="46F51C1F">
                <wp:simplePos x="0" y="0"/>
                <wp:positionH relativeFrom="column">
                  <wp:posOffset>-152400</wp:posOffset>
                </wp:positionH>
                <wp:positionV relativeFrom="paragraph">
                  <wp:posOffset>269875</wp:posOffset>
                </wp:positionV>
                <wp:extent cx="6438900" cy="790575"/>
                <wp:effectExtent l="0" t="0" r="19050"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0" cy="790575"/>
                        </a:xfrm>
                        <a:prstGeom prst="rect">
                          <a:avLst/>
                        </a:prstGeom>
                        <a:solidFill>
                          <a:schemeClr val="bg1"/>
                        </a:solidFill>
                        <a:ln w="25400" cmpd="thinThick">
                          <a:solidFill>
                            <a:srgbClr val="000000"/>
                          </a:solidFill>
                          <a:miter lim="800000"/>
                          <a:headEnd/>
                          <a:tailEnd/>
                        </a:ln>
                      </wps:spPr>
                      <wps:txbx>
                        <w:txbxContent>
                          <w:p w14:paraId="5E56198F" w14:textId="3CF80076" w:rsidR="00FF5F53" w:rsidRPr="00C91B42" w:rsidRDefault="00FF5F53" w:rsidP="002356D8">
                            <w:pPr>
                              <w:pStyle w:val="Title"/>
                              <w:jc w:val="center"/>
                              <w:rPr>
                                <w:rFonts w:ascii="Arial" w:hAnsi="Arial" w:cs="Arial"/>
                                <w:sz w:val="36"/>
                                <w:szCs w:val="36"/>
                              </w:rPr>
                            </w:pPr>
                            <w:r w:rsidRPr="00C91B42">
                              <w:rPr>
                                <w:rFonts w:ascii="Arial" w:hAnsi="Arial" w:cs="Arial"/>
                                <w:sz w:val="36"/>
                                <w:szCs w:val="36"/>
                              </w:rPr>
                              <w:t>Chapter 1</w:t>
                            </w:r>
                          </w:p>
                          <w:p w14:paraId="281F7597" w14:textId="11367B39" w:rsidR="00FF5F53" w:rsidRPr="00C91B42" w:rsidRDefault="00FF5F53" w:rsidP="000565F9">
                            <w:pPr>
                              <w:pStyle w:val="Title"/>
                              <w:jc w:val="center"/>
                              <w:rPr>
                                <w:rFonts w:ascii="Arial" w:hAnsi="Arial" w:cs="Arial"/>
                              </w:rPr>
                            </w:pPr>
                            <w:r w:rsidRPr="00C91B42">
                              <w:rPr>
                                <w:rFonts w:ascii="Arial" w:hAnsi="Arial" w:cs="Arial"/>
                                <w:sz w:val="36"/>
                                <w:szCs w:val="36"/>
                              </w:rPr>
                              <w:t>The Science of Mind: The Discipline of Psychology</w:t>
                            </w:r>
                            <w:r w:rsidRPr="00C91B42">
                              <w:rPr>
                                <w:rFonts w:ascii="MS Gothic" w:eastAsia="MS Gothic" w:hAnsi="MS Gothic" w:cs="MS Gothic"/>
                              </w:rP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8DB5B7" id="_x0000_t202" coordsize="21600,21600" o:spt="202" path="m,l,21600r21600,l21600,xe">
                <v:stroke joinstyle="miter"/>
                <v:path gradientshapeok="t" o:connecttype="rect"/>
              </v:shapetype>
              <v:shape id="Text Box 2" o:spid="_x0000_s1026" type="#_x0000_t202" style="position:absolute;left:0;text-align:left;margin-left:-12pt;margin-top:21.25pt;width:507pt;height:62.25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" fillcolor="white [3212]" strokeweight="2pt">
                <v:stroke linestyle="thinThick"/>
                <v:textbox>
                  <w:txbxContent>
                    <w:p w14:paraId="5E56198F" w14:textId="3CF80076" w:rsidR="00FF5F53" w:rsidRPr="00C91B42" w:rsidRDefault="00FF5F53" w:rsidP="002356D8">
                      <w:pPr>
                        <w:pStyle w:val="Title"/>
                        <w:jc w:val="center"/>
                        <w:rPr>
                          <w:rFonts w:ascii="Arial" w:hAnsi="Arial" w:cs="Arial"/>
                          <w:sz w:val="36"/>
                          <w:szCs w:val="36"/>
                        </w:rPr>
                      </w:pPr>
                      <w:r w:rsidRPr="00C91B42">
                        <w:rPr>
                          <w:rFonts w:ascii="Arial" w:hAnsi="Arial" w:cs="Arial"/>
                          <w:sz w:val="36"/>
                          <w:szCs w:val="36"/>
                        </w:rPr>
                        <w:t>Chapter 1</w:t>
                      </w:r>
                    </w:p>
                    <w:p w14:paraId="281F7597" w14:textId="11367B39" w:rsidR="00FF5F53" w:rsidRPr="00C91B42" w:rsidRDefault="00FF5F53" w:rsidP="000565F9">
                      <w:pPr>
                        <w:pStyle w:val="Title"/>
                        <w:jc w:val="center"/>
                        <w:rPr>
                          <w:rFonts w:ascii="Arial" w:hAnsi="Arial" w:cs="Arial"/>
                        </w:rPr>
                      </w:pPr>
                      <w:r w:rsidRPr="00C91B42">
                        <w:rPr>
                          <w:rFonts w:ascii="Arial" w:hAnsi="Arial" w:cs="Arial"/>
                          <w:sz w:val="36"/>
                          <w:szCs w:val="36"/>
                        </w:rPr>
                        <w:t>The Science of Mind: The Discipline of Psychology</w:t>
                      </w:r>
                      <w:r w:rsidRPr="00C91B42">
                        <w:rPr>
                          <w:rFonts w:ascii="MS Gothic" w:eastAsia="MS Gothic" w:hAnsi="MS Gothic" w:cs="MS Gothic"/>
                        </w:rPr>
                        <w:t> </w:t>
                      </w:r>
                    </w:p>
                  </w:txbxContent>
                </v:textbox>
              </v:shape>
            </w:pict>
          </mc:Fallback>
        </mc:AlternateContent>
      </w:r>
    </w:p>
    <w:p w14:paraId="5079C447" w14:textId="77777777" w:rsidR="008513E7" w:rsidRPr="00AA43A5" w:rsidRDefault="008513E7" w:rsidP="009A02EA">
      <w:r w:rsidRPr="00AA43A5">
        <w:t>Table of Contents</w:t>
      </w:r>
    </w:p>
    <w:p w14:paraId="6A6BB6E0" w14:textId="77777777" w:rsidR="008513E7" w:rsidRPr="008513E7" w:rsidRDefault="0054035A" w:rsidP="009A02EA">
      <w:pPr>
        <w:rPr>
          <w:sz w:val="36"/>
          <w:szCs w:val="36"/>
        </w:rPr>
      </w:pPr>
      <w:r>
        <w:pict w14:anchorId="7A811FBE">
          <v:rect id="_x0000_i1025" style="width:470pt;height:2pt" o:hrstd="t" o:hrnoshade="t" o:hr="t" fillcolor="black" stroked="f"/>
        </w:pict>
      </w:r>
    </w:p>
    <w:p w14:paraId="41539C79" w14:textId="77777777" w:rsidR="00A84710" w:rsidRPr="008513E7" w:rsidRDefault="00A84710" w:rsidP="009A02EA"/>
    <w:p w14:paraId="3FA6936A" w14:textId="77777777" w:rsidR="008513E7" w:rsidRPr="008513E7" w:rsidRDefault="008513E7" w:rsidP="009A02EA"/>
    <w:p w14:paraId="747231F4" w14:textId="77777777" w:rsidR="008513E7" w:rsidRDefault="008513E7" w:rsidP="009A02EA"/>
    <w:p w14:paraId="5BF365C9" w14:textId="77777777" w:rsidR="00AA43A5" w:rsidRDefault="00AA43A5" w:rsidP="009A02EA"/>
    <w:p w14:paraId="08267035" w14:textId="5423EE66" w:rsidR="000565F9" w:rsidRDefault="000565F9" w:rsidP="00CD6D4E">
      <w:pPr>
        <w:jc w:val="center"/>
        <w:rPr>
          <w:rFonts w:asciiTheme="majorHAnsi" w:hAnsiTheme="majorHAnsi" w:cs="OfficinaSansStd-Book"/>
          <w:color w:val="000000"/>
        </w:rPr>
      </w:pPr>
    </w:p>
    <w:sdt>
      <w:sdtPr>
        <w:id w:val="-493886840"/>
        <w:docPartObj>
          <w:docPartGallery w:val="Table of Contents"/>
          <w:docPartUnique/>
        </w:docPartObj>
      </w:sdtPr>
      <w:sdtEndPr>
        <w:rPr>
          <w:rFonts w:asciiTheme="minorHAnsi" w:eastAsia="Times New Roman" w:hAnsiTheme="minorHAnsi" w:cstheme="minorHAnsi"/>
          <w:b/>
          <w:bCs/>
          <w:noProof/>
          <w:color w:val="auto"/>
          <w:sz w:val="22"/>
          <w:szCs w:val="22"/>
        </w:rPr>
      </w:sdtEndPr>
      <w:sdtContent>
        <w:p w14:paraId="2807C805" w14:textId="72394E8E" w:rsidR="00C91B42" w:rsidRDefault="00C91B42">
          <w:pPr>
            <w:pStyle w:val="TOCHeading"/>
          </w:pPr>
        </w:p>
        <w:p w14:paraId="786E887A" w14:textId="77777777" w:rsidR="00C91B42" w:rsidRDefault="00C91B42">
          <w:pPr>
            <w:pStyle w:val="TOC1"/>
            <w:rPr>
              <w:rFonts w:asciiTheme="minorHAnsi" w:eastAsiaTheme="minorEastAsia" w:hAnsiTheme="minorHAnsi" w:cstheme="minorBidi"/>
              <w:b w:val="0"/>
              <w:bCs w:val="0"/>
              <w:caps w:val="0"/>
              <w:noProof/>
              <w:sz w:val="22"/>
              <w:szCs w:val="22"/>
            </w:rPr>
          </w:pPr>
          <w:r>
            <w:fldChar w:fldCharType="begin"/>
          </w:r>
          <w:r>
            <w:instrText xml:space="preserve"> TOC \o "1-3" \h \z \u </w:instrText>
          </w:r>
          <w:r>
            <w:fldChar w:fldCharType="separate"/>
          </w:r>
          <w:hyperlink w:anchor="_Toc406494258" w:history="1">
            <w:r w:rsidRPr="00DD3193">
              <w:rPr>
                <w:rStyle w:val="Hyperlink"/>
                <w:noProof/>
              </w:rPr>
              <w:t>WHAT IS PSYCHOLOGY?</w:t>
            </w:r>
            <w:r>
              <w:rPr>
                <w:noProof/>
                <w:webHidden/>
              </w:rPr>
              <w:tab/>
            </w:r>
            <w:r>
              <w:rPr>
                <w:noProof/>
                <w:webHidden/>
              </w:rPr>
              <w:fldChar w:fldCharType="begin"/>
            </w:r>
            <w:r>
              <w:rPr>
                <w:noProof/>
                <w:webHidden/>
              </w:rPr>
              <w:instrText xml:space="preserve"> PAGEREF _Toc406494258 \h </w:instrText>
            </w:r>
            <w:r>
              <w:rPr>
                <w:noProof/>
                <w:webHidden/>
              </w:rPr>
            </w:r>
            <w:r>
              <w:rPr>
                <w:noProof/>
                <w:webHidden/>
              </w:rPr>
              <w:fldChar w:fldCharType="separate"/>
            </w:r>
            <w:r>
              <w:rPr>
                <w:noProof/>
                <w:webHidden/>
              </w:rPr>
              <w:t>2</w:t>
            </w:r>
            <w:r>
              <w:rPr>
                <w:noProof/>
                <w:webHidden/>
              </w:rPr>
              <w:fldChar w:fldCharType="end"/>
            </w:r>
          </w:hyperlink>
        </w:p>
        <w:p w14:paraId="43769E8A" w14:textId="77777777" w:rsidR="00C91B42" w:rsidRDefault="00C91B42">
          <w:pPr>
            <w:pStyle w:val="TOC2"/>
            <w:tabs>
              <w:tab w:val="right" w:leader="dot" w:pos="9350"/>
            </w:tabs>
            <w:rPr>
              <w:rFonts w:eastAsiaTheme="minorEastAsia" w:cstheme="minorBidi"/>
              <w:b w:val="0"/>
              <w:bCs w:val="0"/>
              <w:noProof/>
              <w:sz w:val="22"/>
              <w:szCs w:val="22"/>
            </w:rPr>
          </w:pPr>
          <w:hyperlink w:anchor="_Toc406494259" w:history="1">
            <w:r w:rsidRPr="00DD3193">
              <w:rPr>
                <w:rStyle w:val="Hyperlink"/>
                <w:noProof/>
              </w:rPr>
              <w:t>The Study of Psychology</w:t>
            </w:r>
            <w:r>
              <w:rPr>
                <w:noProof/>
                <w:webHidden/>
              </w:rPr>
              <w:tab/>
            </w:r>
            <w:r>
              <w:rPr>
                <w:noProof/>
                <w:webHidden/>
              </w:rPr>
              <w:fldChar w:fldCharType="begin"/>
            </w:r>
            <w:r>
              <w:rPr>
                <w:noProof/>
                <w:webHidden/>
              </w:rPr>
              <w:instrText xml:space="preserve"> PAGEREF _Toc406494259 \h </w:instrText>
            </w:r>
            <w:r>
              <w:rPr>
                <w:noProof/>
                <w:webHidden/>
              </w:rPr>
            </w:r>
            <w:r>
              <w:rPr>
                <w:noProof/>
                <w:webHidden/>
              </w:rPr>
              <w:fldChar w:fldCharType="separate"/>
            </w:r>
            <w:r>
              <w:rPr>
                <w:noProof/>
                <w:webHidden/>
              </w:rPr>
              <w:t>2</w:t>
            </w:r>
            <w:r>
              <w:rPr>
                <w:noProof/>
                <w:webHidden/>
              </w:rPr>
              <w:fldChar w:fldCharType="end"/>
            </w:r>
          </w:hyperlink>
        </w:p>
        <w:p w14:paraId="38ACF577" w14:textId="77777777" w:rsidR="00C91B42" w:rsidRDefault="00C91B42">
          <w:pPr>
            <w:pStyle w:val="TOC3"/>
            <w:rPr>
              <w:rFonts w:eastAsiaTheme="minorEastAsia" w:cstheme="minorBidi"/>
              <w:noProof/>
              <w:sz w:val="22"/>
              <w:szCs w:val="22"/>
            </w:rPr>
          </w:pPr>
          <w:hyperlink w:anchor="_Toc406494260" w:history="1">
            <w:r w:rsidRPr="00DD3193">
              <w:rPr>
                <w:rStyle w:val="Hyperlink"/>
                <w:noProof/>
              </w:rPr>
              <w:t>Classroom Demonstrations</w:t>
            </w:r>
            <w:r>
              <w:rPr>
                <w:noProof/>
                <w:webHidden/>
              </w:rPr>
              <w:tab/>
            </w:r>
            <w:r>
              <w:rPr>
                <w:noProof/>
                <w:webHidden/>
              </w:rPr>
              <w:fldChar w:fldCharType="begin"/>
            </w:r>
            <w:r>
              <w:rPr>
                <w:noProof/>
                <w:webHidden/>
              </w:rPr>
              <w:instrText xml:space="preserve"> PAGEREF _Toc406494260 \h </w:instrText>
            </w:r>
            <w:r>
              <w:rPr>
                <w:noProof/>
                <w:webHidden/>
              </w:rPr>
            </w:r>
            <w:r>
              <w:rPr>
                <w:noProof/>
                <w:webHidden/>
              </w:rPr>
              <w:fldChar w:fldCharType="separate"/>
            </w:r>
            <w:r>
              <w:rPr>
                <w:noProof/>
                <w:webHidden/>
              </w:rPr>
              <w:t>2</w:t>
            </w:r>
            <w:r>
              <w:rPr>
                <w:noProof/>
                <w:webHidden/>
              </w:rPr>
              <w:fldChar w:fldCharType="end"/>
            </w:r>
          </w:hyperlink>
        </w:p>
        <w:p w14:paraId="5E51AE32" w14:textId="77777777" w:rsidR="00C91B42" w:rsidRDefault="00C91B42">
          <w:pPr>
            <w:pStyle w:val="TOC3"/>
            <w:rPr>
              <w:rFonts w:eastAsiaTheme="minorEastAsia" w:cstheme="minorBidi"/>
              <w:noProof/>
              <w:sz w:val="22"/>
              <w:szCs w:val="22"/>
            </w:rPr>
          </w:pPr>
          <w:hyperlink w:anchor="_Toc406494261" w:history="1">
            <w:r w:rsidRPr="00DD3193">
              <w:rPr>
                <w:rStyle w:val="Hyperlink"/>
                <w:noProof/>
              </w:rPr>
              <w:t>Classroom Activities</w:t>
            </w:r>
            <w:r>
              <w:rPr>
                <w:noProof/>
                <w:webHidden/>
              </w:rPr>
              <w:tab/>
            </w:r>
            <w:r>
              <w:rPr>
                <w:noProof/>
                <w:webHidden/>
              </w:rPr>
              <w:fldChar w:fldCharType="begin"/>
            </w:r>
            <w:r>
              <w:rPr>
                <w:noProof/>
                <w:webHidden/>
              </w:rPr>
              <w:instrText xml:space="preserve"> PAGEREF _Toc406494261 \h </w:instrText>
            </w:r>
            <w:r>
              <w:rPr>
                <w:noProof/>
                <w:webHidden/>
              </w:rPr>
            </w:r>
            <w:r>
              <w:rPr>
                <w:noProof/>
                <w:webHidden/>
              </w:rPr>
              <w:fldChar w:fldCharType="separate"/>
            </w:r>
            <w:r>
              <w:rPr>
                <w:noProof/>
                <w:webHidden/>
              </w:rPr>
              <w:t>2</w:t>
            </w:r>
            <w:r>
              <w:rPr>
                <w:noProof/>
                <w:webHidden/>
              </w:rPr>
              <w:fldChar w:fldCharType="end"/>
            </w:r>
          </w:hyperlink>
        </w:p>
        <w:p w14:paraId="7E949771" w14:textId="77777777" w:rsidR="00C91B42" w:rsidRDefault="00C91B42">
          <w:pPr>
            <w:pStyle w:val="TOC3"/>
            <w:rPr>
              <w:rFonts w:eastAsiaTheme="minorEastAsia" w:cstheme="minorBidi"/>
              <w:noProof/>
              <w:sz w:val="22"/>
              <w:szCs w:val="22"/>
            </w:rPr>
          </w:pPr>
          <w:hyperlink w:anchor="_Toc406494262" w:history="1">
            <w:r w:rsidRPr="00DD3193">
              <w:rPr>
                <w:rStyle w:val="Hyperlink"/>
                <w:noProof/>
              </w:rPr>
              <w:t>Exercises/Assignments</w:t>
            </w:r>
            <w:r>
              <w:rPr>
                <w:noProof/>
                <w:webHidden/>
              </w:rPr>
              <w:tab/>
            </w:r>
            <w:r>
              <w:rPr>
                <w:noProof/>
                <w:webHidden/>
              </w:rPr>
              <w:fldChar w:fldCharType="begin"/>
            </w:r>
            <w:r>
              <w:rPr>
                <w:noProof/>
                <w:webHidden/>
              </w:rPr>
              <w:instrText xml:space="preserve"> PAGEREF _Toc406494262 \h </w:instrText>
            </w:r>
            <w:r>
              <w:rPr>
                <w:noProof/>
                <w:webHidden/>
              </w:rPr>
            </w:r>
            <w:r>
              <w:rPr>
                <w:noProof/>
                <w:webHidden/>
              </w:rPr>
              <w:fldChar w:fldCharType="separate"/>
            </w:r>
            <w:r>
              <w:rPr>
                <w:noProof/>
                <w:webHidden/>
              </w:rPr>
              <w:t>6</w:t>
            </w:r>
            <w:r>
              <w:rPr>
                <w:noProof/>
                <w:webHidden/>
              </w:rPr>
              <w:fldChar w:fldCharType="end"/>
            </w:r>
          </w:hyperlink>
        </w:p>
        <w:p w14:paraId="2582BDBE" w14:textId="77777777" w:rsidR="00C91B42" w:rsidRDefault="00C91B42">
          <w:pPr>
            <w:pStyle w:val="TOC3"/>
            <w:rPr>
              <w:rFonts w:eastAsiaTheme="minorEastAsia" w:cstheme="minorBidi"/>
              <w:noProof/>
              <w:sz w:val="22"/>
              <w:szCs w:val="22"/>
            </w:rPr>
          </w:pPr>
          <w:hyperlink w:anchor="_Toc406494263" w:history="1">
            <w:r w:rsidRPr="00DD3193">
              <w:rPr>
                <w:rStyle w:val="Hyperlink"/>
                <w:noProof/>
              </w:rPr>
              <w:t>Polling Breaks</w:t>
            </w:r>
            <w:r>
              <w:rPr>
                <w:noProof/>
                <w:webHidden/>
              </w:rPr>
              <w:tab/>
            </w:r>
            <w:r>
              <w:rPr>
                <w:noProof/>
                <w:webHidden/>
              </w:rPr>
              <w:fldChar w:fldCharType="begin"/>
            </w:r>
            <w:r>
              <w:rPr>
                <w:noProof/>
                <w:webHidden/>
              </w:rPr>
              <w:instrText xml:space="preserve"> PAGEREF _Toc406494263 \h </w:instrText>
            </w:r>
            <w:r>
              <w:rPr>
                <w:noProof/>
                <w:webHidden/>
              </w:rPr>
            </w:r>
            <w:r>
              <w:rPr>
                <w:noProof/>
                <w:webHidden/>
              </w:rPr>
              <w:fldChar w:fldCharType="separate"/>
            </w:r>
            <w:r>
              <w:rPr>
                <w:noProof/>
                <w:webHidden/>
              </w:rPr>
              <w:t>7</w:t>
            </w:r>
            <w:r>
              <w:rPr>
                <w:noProof/>
                <w:webHidden/>
              </w:rPr>
              <w:fldChar w:fldCharType="end"/>
            </w:r>
          </w:hyperlink>
        </w:p>
        <w:p w14:paraId="23B5E6E2" w14:textId="77777777" w:rsidR="00C91B42" w:rsidRDefault="00C91B42">
          <w:pPr>
            <w:pStyle w:val="TOC3"/>
            <w:rPr>
              <w:rFonts w:eastAsiaTheme="minorEastAsia" w:cstheme="minorBidi"/>
              <w:noProof/>
              <w:sz w:val="22"/>
              <w:szCs w:val="22"/>
            </w:rPr>
          </w:pPr>
          <w:hyperlink w:anchor="_Toc406494264" w:history="1">
            <w:r w:rsidRPr="00DD3193">
              <w:rPr>
                <w:rStyle w:val="Hyperlink"/>
                <w:noProof/>
              </w:rPr>
              <w:t>Peer Review Questions</w:t>
            </w:r>
            <w:r>
              <w:rPr>
                <w:noProof/>
                <w:webHidden/>
              </w:rPr>
              <w:tab/>
            </w:r>
            <w:r>
              <w:rPr>
                <w:noProof/>
                <w:webHidden/>
              </w:rPr>
              <w:fldChar w:fldCharType="begin"/>
            </w:r>
            <w:r>
              <w:rPr>
                <w:noProof/>
                <w:webHidden/>
              </w:rPr>
              <w:instrText xml:space="preserve"> PAGEREF _Toc406494264 \h </w:instrText>
            </w:r>
            <w:r>
              <w:rPr>
                <w:noProof/>
                <w:webHidden/>
              </w:rPr>
            </w:r>
            <w:r>
              <w:rPr>
                <w:noProof/>
                <w:webHidden/>
              </w:rPr>
              <w:fldChar w:fldCharType="separate"/>
            </w:r>
            <w:r>
              <w:rPr>
                <w:noProof/>
                <w:webHidden/>
              </w:rPr>
              <w:t>7</w:t>
            </w:r>
            <w:r>
              <w:rPr>
                <w:noProof/>
                <w:webHidden/>
              </w:rPr>
              <w:fldChar w:fldCharType="end"/>
            </w:r>
          </w:hyperlink>
        </w:p>
        <w:p w14:paraId="1467432C" w14:textId="77777777" w:rsidR="00C91B42" w:rsidRDefault="00C91B42">
          <w:pPr>
            <w:pStyle w:val="TOC3"/>
            <w:rPr>
              <w:rFonts w:eastAsiaTheme="minorEastAsia" w:cstheme="minorBidi"/>
              <w:noProof/>
              <w:sz w:val="22"/>
              <w:szCs w:val="22"/>
            </w:rPr>
          </w:pPr>
          <w:hyperlink w:anchor="_Toc406494265" w:history="1">
            <w:r w:rsidRPr="00DD3193">
              <w:rPr>
                <w:rStyle w:val="Hyperlink"/>
                <w:noProof/>
              </w:rPr>
              <w:t>Discussion Board</w:t>
            </w:r>
            <w:r>
              <w:rPr>
                <w:noProof/>
                <w:webHidden/>
              </w:rPr>
              <w:tab/>
            </w:r>
            <w:r>
              <w:rPr>
                <w:noProof/>
                <w:webHidden/>
              </w:rPr>
              <w:fldChar w:fldCharType="begin"/>
            </w:r>
            <w:r>
              <w:rPr>
                <w:noProof/>
                <w:webHidden/>
              </w:rPr>
              <w:instrText xml:space="preserve"> PAGEREF _Toc406494265 \h </w:instrText>
            </w:r>
            <w:r>
              <w:rPr>
                <w:noProof/>
                <w:webHidden/>
              </w:rPr>
            </w:r>
            <w:r>
              <w:rPr>
                <w:noProof/>
                <w:webHidden/>
              </w:rPr>
              <w:fldChar w:fldCharType="separate"/>
            </w:r>
            <w:r>
              <w:rPr>
                <w:noProof/>
                <w:webHidden/>
              </w:rPr>
              <w:t>8</w:t>
            </w:r>
            <w:r>
              <w:rPr>
                <w:noProof/>
                <w:webHidden/>
              </w:rPr>
              <w:fldChar w:fldCharType="end"/>
            </w:r>
          </w:hyperlink>
        </w:p>
        <w:p w14:paraId="5888A502" w14:textId="77777777" w:rsidR="00C91B42" w:rsidRDefault="00C91B42">
          <w:pPr>
            <w:pStyle w:val="TOC3"/>
            <w:rPr>
              <w:rFonts w:eastAsiaTheme="minorEastAsia" w:cstheme="minorBidi"/>
              <w:noProof/>
              <w:sz w:val="22"/>
              <w:szCs w:val="22"/>
            </w:rPr>
          </w:pPr>
          <w:hyperlink w:anchor="_Toc406494266" w:history="1">
            <w:r w:rsidRPr="00DD3193">
              <w:rPr>
                <w:rStyle w:val="Hyperlink"/>
                <w:noProof/>
              </w:rPr>
              <w:t>Journal/Blog Entries</w:t>
            </w:r>
            <w:r>
              <w:rPr>
                <w:noProof/>
                <w:webHidden/>
              </w:rPr>
              <w:tab/>
            </w:r>
            <w:r>
              <w:rPr>
                <w:noProof/>
                <w:webHidden/>
              </w:rPr>
              <w:fldChar w:fldCharType="begin"/>
            </w:r>
            <w:r>
              <w:rPr>
                <w:noProof/>
                <w:webHidden/>
              </w:rPr>
              <w:instrText xml:space="preserve"> PAGEREF _Toc406494266 \h </w:instrText>
            </w:r>
            <w:r>
              <w:rPr>
                <w:noProof/>
                <w:webHidden/>
              </w:rPr>
            </w:r>
            <w:r>
              <w:rPr>
                <w:noProof/>
                <w:webHidden/>
              </w:rPr>
              <w:fldChar w:fldCharType="separate"/>
            </w:r>
            <w:r>
              <w:rPr>
                <w:noProof/>
                <w:webHidden/>
              </w:rPr>
              <w:t>8</w:t>
            </w:r>
            <w:r>
              <w:rPr>
                <w:noProof/>
                <w:webHidden/>
              </w:rPr>
              <w:fldChar w:fldCharType="end"/>
            </w:r>
          </w:hyperlink>
        </w:p>
        <w:p w14:paraId="0D2F1625" w14:textId="77777777" w:rsidR="00C91B42" w:rsidRDefault="00C91B42">
          <w:pPr>
            <w:pStyle w:val="TOC3"/>
            <w:rPr>
              <w:rFonts w:eastAsiaTheme="minorEastAsia" w:cstheme="minorBidi"/>
              <w:noProof/>
              <w:sz w:val="22"/>
              <w:szCs w:val="22"/>
            </w:rPr>
          </w:pPr>
          <w:hyperlink w:anchor="_Toc406494267" w:history="1">
            <w:r w:rsidRPr="00DD3193">
              <w:rPr>
                <w:rStyle w:val="Hyperlink"/>
                <w:noProof/>
              </w:rPr>
              <w:t>Focus on Research</w:t>
            </w:r>
            <w:r>
              <w:rPr>
                <w:noProof/>
                <w:webHidden/>
              </w:rPr>
              <w:tab/>
            </w:r>
            <w:r>
              <w:rPr>
                <w:noProof/>
                <w:webHidden/>
              </w:rPr>
              <w:fldChar w:fldCharType="begin"/>
            </w:r>
            <w:r>
              <w:rPr>
                <w:noProof/>
                <w:webHidden/>
              </w:rPr>
              <w:instrText xml:space="preserve"> PAGEREF _Toc406494267 \h </w:instrText>
            </w:r>
            <w:r>
              <w:rPr>
                <w:noProof/>
                <w:webHidden/>
              </w:rPr>
            </w:r>
            <w:r>
              <w:rPr>
                <w:noProof/>
                <w:webHidden/>
              </w:rPr>
              <w:fldChar w:fldCharType="separate"/>
            </w:r>
            <w:r>
              <w:rPr>
                <w:noProof/>
                <w:webHidden/>
              </w:rPr>
              <w:t>8</w:t>
            </w:r>
            <w:r>
              <w:rPr>
                <w:noProof/>
                <w:webHidden/>
              </w:rPr>
              <w:fldChar w:fldCharType="end"/>
            </w:r>
          </w:hyperlink>
        </w:p>
        <w:p w14:paraId="627149CE" w14:textId="77777777" w:rsidR="00C91B42" w:rsidRDefault="00C91B42">
          <w:pPr>
            <w:pStyle w:val="TOC3"/>
            <w:rPr>
              <w:rFonts w:eastAsiaTheme="minorEastAsia" w:cstheme="minorBidi"/>
              <w:noProof/>
              <w:sz w:val="22"/>
              <w:szCs w:val="22"/>
            </w:rPr>
          </w:pPr>
          <w:hyperlink w:anchor="_Toc406494268" w:history="1">
            <w:r w:rsidRPr="00DD3193">
              <w:rPr>
                <w:rStyle w:val="Hyperlink"/>
                <w:noProof/>
              </w:rPr>
              <w:t>Online Connections</w:t>
            </w:r>
            <w:r>
              <w:rPr>
                <w:noProof/>
                <w:webHidden/>
              </w:rPr>
              <w:tab/>
            </w:r>
            <w:r>
              <w:rPr>
                <w:noProof/>
                <w:webHidden/>
              </w:rPr>
              <w:fldChar w:fldCharType="begin"/>
            </w:r>
            <w:r>
              <w:rPr>
                <w:noProof/>
                <w:webHidden/>
              </w:rPr>
              <w:instrText xml:space="preserve"> PAGEREF _Toc406494268 \h </w:instrText>
            </w:r>
            <w:r>
              <w:rPr>
                <w:noProof/>
                <w:webHidden/>
              </w:rPr>
            </w:r>
            <w:r>
              <w:rPr>
                <w:noProof/>
                <w:webHidden/>
              </w:rPr>
              <w:fldChar w:fldCharType="separate"/>
            </w:r>
            <w:r>
              <w:rPr>
                <w:noProof/>
                <w:webHidden/>
              </w:rPr>
              <w:t>8</w:t>
            </w:r>
            <w:r>
              <w:rPr>
                <w:noProof/>
                <w:webHidden/>
              </w:rPr>
              <w:fldChar w:fldCharType="end"/>
            </w:r>
          </w:hyperlink>
        </w:p>
        <w:p w14:paraId="2F293ECD" w14:textId="77777777" w:rsidR="00C91B42" w:rsidRDefault="00C91B42">
          <w:pPr>
            <w:pStyle w:val="TOC3"/>
            <w:rPr>
              <w:rFonts w:eastAsiaTheme="minorEastAsia" w:cstheme="minorBidi"/>
              <w:noProof/>
              <w:sz w:val="22"/>
              <w:szCs w:val="22"/>
            </w:rPr>
          </w:pPr>
          <w:hyperlink w:anchor="_Toc406494269" w:history="1">
            <w:r w:rsidRPr="00DD3193">
              <w:rPr>
                <w:rStyle w:val="Hyperlink"/>
                <w:noProof/>
              </w:rPr>
              <w:t>Recommended Reading</w:t>
            </w:r>
            <w:r>
              <w:rPr>
                <w:noProof/>
                <w:webHidden/>
              </w:rPr>
              <w:tab/>
            </w:r>
            <w:r>
              <w:rPr>
                <w:noProof/>
                <w:webHidden/>
              </w:rPr>
              <w:fldChar w:fldCharType="begin"/>
            </w:r>
            <w:r>
              <w:rPr>
                <w:noProof/>
                <w:webHidden/>
              </w:rPr>
              <w:instrText xml:space="preserve"> PAGEREF _Toc406494269 \h </w:instrText>
            </w:r>
            <w:r>
              <w:rPr>
                <w:noProof/>
                <w:webHidden/>
              </w:rPr>
            </w:r>
            <w:r>
              <w:rPr>
                <w:noProof/>
                <w:webHidden/>
              </w:rPr>
              <w:fldChar w:fldCharType="separate"/>
            </w:r>
            <w:r>
              <w:rPr>
                <w:noProof/>
                <w:webHidden/>
              </w:rPr>
              <w:t>9</w:t>
            </w:r>
            <w:r>
              <w:rPr>
                <w:noProof/>
                <w:webHidden/>
              </w:rPr>
              <w:fldChar w:fldCharType="end"/>
            </w:r>
          </w:hyperlink>
        </w:p>
        <w:p w14:paraId="5C5B0594" w14:textId="77777777" w:rsidR="00C91B42" w:rsidRDefault="00C91B42">
          <w:pPr>
            <w:pStyle w:val="TOC1"/>
            <w:rPr>
              <w:rFonts w:asciiTheme="minorHAnsi" w:eastAsiaTheme="minorEastAsia" w:hAnsiTheme="minorHAnsi" w:cstheme="minorBidi"/>
              <w:b w:val="0"/>
              <w:bCs w:val="0"/>
              <w:caps w:val="0"/>
              <w:noProof/>
              <w:sz w:val="22"/>
              <w:szCs w:val="22"/>
            </w:rPr>
          </w:pPr>
          <w:hyperlink w:anchor="_Toc406494270" w:history="1">
            <w:r w:rsidRPr="00DD3193">
              <w:rPr>
                <w:rStyle w:val="Hyperlink"/>
                <w:noProof/>
              </w:rPr>
              <w:t>What Are Psychology’s Roots?</w:t>
            </w:r>
            <w:r>
              <w:rPr>
                <w:noProof/>
                <w:webHidden/>
              </w:rPr>
              <w:tab/>
            </w:r>
            <w:r>
              <w:rPr>
                <w:noProof/>
                <w:webHidden/>
              </w:rPr>
              <w:fldChar w:fldCharType="begin"/>
            </w:r>
            <w:r>
              <w:rPr>
                <w:noProof/>
                <w:webHidden/>
              </w:rPr>
              <w:instrText xml:space="preserve"> PAGEREF _Toc406494270 \h </w:instrText>
            </w:r>
            <w:r>
              <w:rPr>
                <w:noProof/>
                <w:webHidden/>
              </w:rPr>
            </w:r>
            <w:r>
              <w:rPr>
                <w:noProof/>
                <w:webHidden/>
              </w:rPr>
              <w:fldChar w:fldCharType="separate"/>
            </w:r>
            <w:r>
              <w:rPr>
                <w:noProof/>
                <w:webHidden/>
              </w:rPr>
              <w:t>10</w:t>
            </w:r>
            <w:r>
              <w:rPr>
                <w:noProof/>
                <w:webHidden/>
              </w:rPr>
              <w:fldChar w:fldCharType="end"/>
            </w:r>
          </w:hyperlink>
        </w:p>
        <w:p w14:paraId="2AF1E711" w14:textId="77777777" w:rsidR="00C91B42" w:rsidRDefault="00C91B42">
          <w:pPr>
            <w:pStyle w:val="TOC1"/>
            <w:rPr>
              <w:rFonts w:asciiTheme="minorHAnsi" w:eastAsiaTheme="minorEastAsia" w:hAnsiTheme="minorHAnsi" w:cstheme="minorBidi"/>
              <w:b w:val="0"/>
              <w:bCs w:val="0"/>
              <w:caps w:val="0"/>
              <w:noProof/>
              <w:sz w:val="22"/>
              <w:szCs w:val="22"/>
            </w:rPr>
          </w:pPr>
          <w:hyperlink w:anchor="_Toc406494271" w:history="1">
            <w:r w:rsidRPr="00DD3193">
              <w:rPr>
                <w:rStyle w:val="Hyperlink"/>
                <w:noProof/>
              </w:rPr>
              <w:t>How Did the Science of Psychology Begin?</w:t>
            </w:r>
            <w:r>
              <w:rPr>
                <w:noProof/>
                <w:webHidden/>
              </w:rPr>
              <w:tab/>
            </w:r>
            <w:r>
              <w:rPr>
                <w:noProof/>
                <w:webHidden/>
              </w:rPr>
              <w:fldChar w:fldCharType="begin"/>
            </w:r>
            <w:r>
              <w:rPr>
                <w:noProof/>
                <w:webHidden/>
              </w:rPr>
              <w:instrText xml:space="preserve"> PAGEREF _Toc406494271 \h </w:instrText>
            </w:r>
            <w:r>
              <w:rPr>
                <w:noProof/>
                <w:webHidden/>
              </w:rPr>
            </w:r>
            <w:r>
              <w:rPr>
                <w:noProof/>
                <w:webHidden/>
              </w:rPr>
              <w:fldChar w:fldCharType="separate"/>
            </w:r>
            <w:r>
              <w:rPr>
                <w:noProof/>
                <w:webHidden/>
              </w:rPr>
              <w:t>10</w:t>
            </w:r>
            <w:r>
              <w:rPr>
                <w:noProof/>
                <w:webHidden/>
              </w:rPr>
              <w:fldChar w:fldCharType="end"/>
            </w:r>
          </w:hyperlink>
        </w:p>
        <w:p w14:paraId="1D3A4B06" w14:textId="77777777" w:rsidR="00C91B42" w:rsidRDefault="00C91B42">
          <w:pPr>
            <w:pStyle w:val="TOC2"/>
            <w:tabs>
              <w:tab w:val="right" w:leader="dot" w:pos="9350"/>
            </w:tabs>
            <w:rPr>
              <w:rFonts w:eastAsiaTheme="minorEastAsia" w:cstheme="minorBidi"/>
              <w:b w:val="0"/>
              <w:bCs w:val="0"/>
              <w:noProof/>
              <w:sz w:val="22"/>
              <w:szCs w:val="22"/>
            </w:rPr>
          </w:pPr>
          <w:hyperlink w:anchor="_Toc406494272" w:history="1">
            <w:r w:rsidRPr="00DD3193">
              <w:rPr>
                <w:rStyle w:val="Hyperlink"/>
                <w:noProof/>
              </w:rPr>
              <w:t>Philosophical and Scientific Roots of Psychology</w:t>
            </w:r>
            <w:r>
              <w:rPr>
                <w:noProof/>
                <w:webHidden/>
              </w:rPr>
              <w:tab/>
            </w:r>
            <w:r>
              <w:rPr>
                <w:noProof/>
                <w:webHidden/>
              </w:rPr>
              <w:fldChar w:fldCharType="begin"/>
            </w:r>
            <w:r>
              <w:rPr>
                <w:noProof/>
                <w:webHidden/>
              </w:rPr>
              <w:instrText xml:space="preserve"> PAGEREF _Toc406494272 \h </w:instrText>
            </w:r>
            <w:r>
              <w:rPr>
                <w:noProof/>
                <w:webHidden/>
              </w:rPr>
            </w:r>
            <w:r>
              <w:rPr>
                <w:noProof/>
                <w:webHidden/>
              </w:rPr>
              <w:fldChar w:fldCharType="separate"/>
            </w:r>
            <w:r>
              <w:rPr>
                <w:noProof/>
                <w:webHidden/>
              </w:rPr>
              <w:t>10</w:t>
            </w:r>
            <w:r>
              <w:rPr>
                <w:noProof/>
                <w:webHidden/>
              </w:rPr>
              <w:fldChar w:fldCharType="end"/>
            </w:r>
          </w:hyperlink>
        </w:p>
        <w:p w14:paraId="605CE278" w14:textId="77777777" w:rsidR="00C91B42" w:rsidRDefault="00C91B42">
          <w:pPr>
            <w:pStyle w:val="TOC3"/>
            <w:rPr>
              <w:rFonts w:eastAsiaTheme="minorEastAsia" w:cstheme="minorBidi"/>
              <w:noProof/>
              <w:sz w:val="22"/>
              <w:szCs w:val="22"/>
            </w:rPr>
          </w:pPr>
          <w:hyperlink w:anchor="_Toc406494273" w:history="1">
            <w:r w:rsidRPr="00DD3193">
              <w:rPr>
                <w:rStyle w:val="Hyperlink"/>
                <w:noProof/>
              </w:rPr>
              <w:t>Classroom Demonstrations</w:t>
            </w:r>
            <w:r>
              <w:rPr>
                <w:noProof/>
                <w:webHidden/>
              </w:rPr>
              <w:tab/>
            </w:r>
            <w:r>
              <w:rPr>
                <w:noProof/>
                <w:webHidden/>
              </w:rPr>
              <w:fldChar w:fldCharType="begin"/>
            </w:r>
            <w:r>
              <w:rPr>
                <w:noProof/>
                <w:webHidden/>
              </w:rPr>
              <w:instrText xml:space="preserve"> PAGEREF _Toc406494273 \h </w:instrText>
            </w:r>
            <w:r>
              <w:rPr>
                <w:noProof/>
                <w:webHidden/>
              </w:rPr>
            </w:r>
            <w:r>
              <w:rPr>
                <w:noProof/>
                <w:webHidden/>
              </w:rPr>
              <w:fldChar w:fldCharType="separate"/>
            </w:r>
            <w:r>
              <w:rPr>
                <w:noProof/>
                <w:webHidden/>
              </w:rPr>
              <w:t>10</w:t>
            </w:r>
            <w:r>
              <w:rPr>
                <w:noProof/>
                <w:webHidden/>
              </w:rPr>
              <w:fldChar w:fldCharType="end"/>
            </w:r>
          </w:hyperlink>
        </w:p>
        <w:p w14:paraId="666905C2" w14:textId="77777777" w:rsidR="00C91B42" w:rsidRDefault="00C91B42">
          <w:pPr>
            <w:pStyle w:val="TOC3"/>
            <w:rPr>
              <w:rFonts w:eastAsiaTheme="minorEastAsia" w:cstheme="minorBidi"/>
              <w:noProof/>
              <w:sz w:val="22"/>
              <w:szCs w:val="22"/>
            </w:rPr>
          </w:pPr>
          <w:hyperlink w:anchor="_Toc406494274" w:history="1">
            <w:r w:rsidRPr="00DD3193">
              <w:rPr>
                <w:rStyle w:val="Hyperlink"/>
                <w:noProof/>
              </w:rPr>
              <w:t>Classroom Activities</w:t>
            </w:r>
            <w:r>
              <w:rPr>
                <w:noProof/>
                <w:webHidden/>
              </w:rPr>
              <w:tab/>
            </w:r>
            <w:r>
              <w:rPr>
                <w:noProof/>
                <w:webHidden/>
              </w:rPr>
              <w:fldChar w:fldCharType="begin"/>
            </w:r>
            <w:r>
              <w:rPr>
                <w:noProof/>
                <w:webHidden/>
              </w:rPr>
              <w:instrText xml:space="preserve"> PAGEREF _Toc406494274 \h </w:instrText>
            </w:r>
            <w:r>
              <w:rPr>
                <w:noProof/>
                <w:webHidden/>
              </w:rPr>
            </w:r>
            <w:r>
              <w:rPr>
                <w:noProof/>
                <w:webHidden/>
              </w:rPr>
              <w:fldChar w:fldCharType="separate"/>
            </w:r>
            <w:r>
              <w:rPr>
                <w:noProof/>
                <w:webHidden/>
              </w:rPr>
              <w:t>11</w:t>
            </w:r>
            <w:r>
              <w:rPr>
                <w:noProof/>
                <w:webHidden/>
              </w:rPr>
              <w:fldChar w:fldCharType="end"/>
            </w:r>
          </w:hyperlink>
        </w:p>
        <w:p w14:paraId="660EE074" w14:textId="77777777" w:rsidR="00C91B42" w:rsidRDefault="00C91B42">
          <w:pPr>
            <w:pStyle w:val="TOC3"/>
            <w:rPr>
              <w:rFonts w:eastAsiaTheme="minorEastAsia" w:cstheme="minorBidi"/>
              <w:noProof/>
              <w:sz w:val="22"/>
              <w:szCs w:val="22"/>
            </w:rPr>
          </w:pPr>
          <w:hyperlink w:anchor="_Toc406494275" w:history="1">
            <w:r w:rsidRPr="00DD3193">
              <w:rPr>
                <w:rStyle w:val="Hyperlink"/>
                <w:noProof/>
              </w:rPr>
              <w:t>Exercises/Assignments</w:t>
            </w:r>
            <w:r>
              <w:rPr>
                <w:noProof/>
                <w:webHidden/>
              </w:rPr>
              <w:tab/>
            </w:r>
            <w:r>
              <w:rPr>
                <w:noProof/>
                <w:webHidden/>
              </w:rPr>
              <w:fldChar w:fldCharType="begin"/>
            </w:r>
            <w:r>
              <w:rPr>
                <w:noProof/>
                <w:webHidden/>
              </w:rPr>
              <w:instrText xml:space="preserve"> PAGEREF _Toc406494275 \h </w:instrText>
            </w:r>
            <w:r>
              <w:rPr>
                <w:noProof/>
                <w:webHidden/>
              </w:rPr>
            </w:r>
            <w:r>
              <w:rPr>
                <w:noProof/>
                <w:webHidden/>
              </w:rPr>
              <w:fldChar w:fldCharType="separate"/>
            </w:r>
            <w:r>
              <w:rPr>
                <w:noProof/>
                <w:webHidden/>
              </w:rPr>
              <w:t>18</w:t>
            </w:r>
            <w:r>
              <w:rPr>
                <w:noProof/>
                <w:webHidden/>
              </w:rPr>
              <w:fldChar w:fldCharType="end"/>
            </w:r>
          </w:hyperlink>
        </w:p>
        <w:p w14:paraId="63C5C171" w14:textId="77777777" w:rsidR="00C91B42" w:rsidRDefault="00C91B42">
          <w:pPr>
            <w:pStyle w:val="TOC3"/>
            <w:rPr>
              <w:rFonts w:eastAsiaTheme="minorEastAsia" w:cstheme="minorBidi"/>
              <w:noProof/>
              <w:sz w:val="22"/>
              <w:szCs w:val="22"/>
            </w:rPr>
          </w:pPr>
          <w:hyperlink w:anchor="_Toc406494276" w:history="1">
            <w:r w:rsidRPr="00DD3193">
              <w:rPr>
                <w:rStyle w:val="Hyperlink"/>
                <w:noProof/>
              </w:rPr>
              <w:t>Polling Breaks</w:t>
            </w:r>
            <w:r>
              <w:rPr>
                <w:noProof/>
                <w:webHidden/>
              </w:rPr>
              <w:tab/>
            </w:r>
            <w:r>
              <w:rPr>
                <w:noProof/>
                <w:webHidden/>
              </w:rPr>
              <w:fldChar w:fldCharType="begin"/>
            </w:r>
            <w:r>
              <w:rPr>
                <w:noProof/>
                <w:webHidden/>
              </w:rPr>
              <w:instrText xml:space="preserve"> PAGEREF _Toc406494276 \h </w:instrText>
            </w:r>
            <w:r>
              <w:rPr>
                <w:noProof/>
                <w:webHidden/>
              </w:rPr>
            </w:r>
            <w:r>
              <w:rPr>
                <w:noProof/>
                <w:webHidden/>
              </w:rPr>
              <w:fldChar w:fldCharType="separate"/>
            </w:r>
            <w:r>
              <w:rPr>
                <w:noProof/>
                <w:webHidden/>
              </w:rPr>
              <w:t>18</w:t>
            </w:r>
            <w:r>
              <w:rPr>
                <w:noProof/>
                <w:webHidden/>
              </w:rPr>
              <w:fldChar w:fldCharType="end"/>
            </w:r>
          </w:hyperlink>
        </w:p>
        <w:p w14:paraId="349AFD32" w14:textId="77777777" w:rsidR="00C91B42" w:rsidRDefault="00C91B42">
          <w:pPr>
            <w:pStyle w:val="TOC3"/>
            <w:rPr>
              <w:rFonts w:eastAsiaTheme="minorEastAsia" w:cstheme="minorBidi"/>
              <w:noProof/>
              <w:sz w:val="22"/>
              <w:szCs w:val="22"/>
            </w:rPr>
          </w:pPr>
          <w:hyperlink w:anchor="_Toc406494277" w:history="1">
            <w:r w:rsidRPr="00DD3193">
              <w:rPr>
                <w:rStyle w:val="Hyperlink"/>
                <w:noProof/>
              </w:rPr>
              <w:t>Peer Review Questions</w:t>
            </w:r>
            <w:r>
              <w:rPr>
                <w:noProof/>
                <w:webHidden/>
              </w:rPr>
              <w:tab/>
            </w:r>
            <w:r>
              <w:rPr>
                <w:noProof/>
                <w:webHidden/>
              </w:rPr>
              <w:fldChar w:fldCharType="begin"/>
            </w:r>
            <w:r>
              <w:rPr>
                <w:noProof/>
                <w:webHidden/>
              </w:rPr>
              <w:instrText xml:space="preserve"> PAGEREF _Toc406494277 \h </w:instrText>
            </w:r>
            <w:r>
              <w:rPr>
                <w:noProof/>
                <w:webHidden/>
              </w:rPr>
            </w:r>
            <w:r>
              <w:rPr>
                <w:noProof/>
                <w:webHidden/>
              </w:rPr>
              <w:fldChar w:fldCharType="separate"/>
            </w:r>
            <w:r>
              <w:rPr>
                <w:noProof/>
                <w:webHidden/>
              </w:rPr>
              <w:t>18</w:t>
            </w:r>
            <w:r>
              <w:rPr>
                <w:noProof/>
                <w:webHidden/>
              </w:rPr>
              <w:fldChar w:fldCharType="end"/>
            </w:r>
          </w:hyperlink>
        </w:p>
        <w:p w14:paraId="38F02548" w14:textId="77777777" w:rsidR="00C91B42" w:rsidRDefault="00C91B42">
          <w:pPr>
            <w:pStyle w:val="TOC3"/>
            <w:rPr>
              <w:rFonts w:eastAsiaTheme="minorEastAsia" w:cstheme="minorBidi"/>
              <w:noProof/>
              <w:sz w:val="22"/>
              <w:szCs w:val="22"/>
            </w:rPr>
          </w:pPr>
          <w:hyperlink w:anchor="_Toc406494278" w:history="1">
            <w:r w:rsidRPr="00DD3193">
              <w:rPr>
                <w:rStyle w:val="Hyperlink"/>
                <w:noProof/>
              </w:rPr>
              <w:t>Discussion Board</w:t>
            </w:r>
            <w:r>
              <w:rPr>
                <w:noProof/>
                <w:webHidden/>
              </w:rPr>
              <w:tab/>
            </w:r>
            <w:r>
              <w:rPr>
                <w:noProof/>
                <w:webHidden/>
              </w:rPr>
              <w:fldChar w:fldCharType="begin"/>
            </w:r>
            <w:r>
              <w:rPr>
                <w:noProof/>
                <w:webHidden/>
              </w:rPr>
              <w:instrText xml:space="preserve"> PAGEREF _Toc406494278 \h </w:instrText>
            </w:r>
            <w:r>
              <w:rPr>
                <w:noProof/>
                <w:webHidden/>
              </w:rPr>
            </w:r>
            <w:r>
              <w:rPr>
                <w:noProof/>
                <w:webHidden/>
              </w:rPr>
              <w:fldChar w:fldCharType="separate"/>
            </w:r>
            <w:r>
              <w:rPr>
                <w:noProof/>
                <w:webHidden/>
              </w:rPr>
              <w:t>18</w:t>
            </w:r>
            <w:r>
              <w:rPr>
                <w:noProof/>
                <w:webHidden/>
              </w:rPr>
              <w:fldChar w:fldCharType="end"/>
            </w:r>
          </w:hyperlink>
        </w:p>
        <w:p w14:paraId="6FD304E2" w14:textId="77777777" w:rsidR="00C91B42" w:rsidRDefault="00C91B42">
          <w:pPr>
            <w:pStyle w:val="TOC3"/>
            <w:rPr>
              <w:rFonts w:eastAsiaTheme="minorEastAsia" w:cstheme="minorBidi"/>
              <w:noProof/>
              <w:sz w:val="22"/>
              <w:szCs w:val="22"/>
            </w:rPr>
          </w:pPr>
          <w:hyperlink w:anchor="_Toc406494279" w:history="1">
            <w:r w:rsidRPr="00DD3193">
              <w:rPr>
                <w:rStyle w:val="Hyperlink"/>
                <w:noProof/>
              </w:rPr>
              <w:t>Journal/Blog Entries</w:t>
            </w:r>
            <w:r>
              <w:rPr>
                <w:noProof/>
                <w:webHidden/>
              </w:rPr>
              <w:tab/>
            </w:r>
            <w:r>
              <w:rPr>
                <w:noProof/>
                <w:webHidden/>
              </w:rPr>
              <w:fldChar w:fldCharType="begin"/>
            </w:r>
            <w:r>
              <w:rPr>
                <w:noProof/>
                <w:webHidden/>
              </w:rPr>
              <w:instrText xml:space="preserve"> PAGEREF _Toc406494279 \h </w:instrText>
            </w:r>
            <w:r>
              <w:rPr>
                <w:noProof/>
                <w:webHidden/>
              </w:rPr>
            </w:r>
            <w:r>
              <w:rPr>
                <w:noProof/>
                <w:webHidden/>
              </w:rPr>
              <w:fldChar w:fldCharType="separate"/>
            </w:r>
            <w:r>
              <w:rPr>
                <w:noProof/>
                <w:webHidden/>
              </w:rPr>
              <w:t>19</w:t>
            </w:r>
            <w:r>
              <w:rPr>
                <w:noProof/>
                <w:webHidden/>
              </w:rPr>
              <w:fldChar w:fldCharType="end"/>
            </w:r>
          </w:hyperlink>
        </w:p>
        <w:p w14:paraId="0D6F481E" w14:textId="77777777" w:rsidR="00C91B42" w:rsidRDefault="00C91B42">
          <w:pPr>
            <w:pStyle w:val="TOC3"/>
            <w:rPr>
              <w:rFonts w:eastAsiaTheme="minorEastAsia" w:cstheme="minorBidi"/>
              <w:noProof/>
              <w:sz w:val="22"/>
              <w:szCs w:val="22"/>
            </w:rPr>
          </w:pPr>
          <w:hyperlink w:anchor="_Toc406494280" w:history="1">
            <w:r w:rsidRPr="00DD3193">
              <w:rPr>
                <w:rStyle w:val="Hyperlink"/>
                <w:noProof/>
              </w:rPr>
              <w:t>Focus on Research</w:t>
            </w:r>
            <w:r>
              <w:rPr>
                <w:noProof/>
                <w:webHidden/>
              </w:rPr>
              <w:tab/>
            </w:r>
            <w:r>
              <w:rPr>
                <w:noProof/>
                <w:webHidden/>
              </w:rPr>
              <w:fldChar w:fldCharType="begin"/>
            </w:r>
            <w:r>
              <w:rPr>
                <w:noProof/>
                <w:webHidden/>
              </w:rPr>
              <w:instrText xml:space="preserve"> PAGEREF _Toc406494280 \h </w:instrText>
            </w:r>
            <w:r>
              <w:rPr>
                <w:noProof/>
                <w:webHidden/>
              </w:rPr>
            </w:r>
            <w:r>
              <w:rPr>
                <w:noProof/>
                <w:webHidden/>
              </w:rPr>
              <w:fldChar w:fldCharType="separate"/>
            </w:r>
            <w:r>
              <w:rPr>
                <w:noProof/>
                <w:webHidden/>
              </w:rPr>
              <w:t>19</w:t>
            </w:r>
            <w:r>
              <w:rPr>
                <w:noProof/>
                <w:webHidden/>
              </w:rPr>
              <w:fldChar w:fldCharType="end"/>
            </w:r>
          </w:hyperlink>
        </w:p>
        <w:p w14:paraId="012E5DAD" w14:textId="77777777" w:rsidR="00C91B42" w:rsidRDefault="00C91B42">
          <w:pPr>
            <w:pStyle w:val="TOC3"/>
            <w:rPr>
              <w:rFonts w:eastAsiaTheme="minorEastAsia" w:cstheme="minorBidi"/>
              <w:noProof/>
              <w:sz w:val="22"/>
              <w:szCs w:val="22"/>
            </w:rPr>
          </w:pPr>
          <w:hyperlink w:anchor="_Toc406494281" w:history="1">
            <w:r w:rsidRPr="00DD3193">
              <w:rPr>
                <w:rStyle w:val="Hyperlink"/>
                <w:noProof/>
              </w:rPr>
              <w:t>Online Connections</w:t>
            </w:r>
            <w:r>
              <w:rPr>
                <w:noProof/>
                <w:webHidden/>
              </w:rPr>
              <w:tab/>
            </w:r>
            <w:r>
              <w:rPr>
                <w:noProof/>
                <w:webHidden/>
              </w:rPr>
              <w:fldChar w:fldCharType="begin"/>
            </w:r>
            <w:r>
              <w:rPr>
                <w:noProof/>
                <w:webHidden/>
              </w:rPr>
              <w:instrText xml:space="preserve"> PAGEREF _Toc406494281 \h </w:instrText>
            </w:r>
            <w:r>
              <w:rPr>
                <w:noProof/>
                <w:webHidden/>
              </w:rPr>
            </w:r>
            <w:r>
              <w:rPr>
                <w:noProof/>
                <w:webHidden/>
              </w:rPr>
              <w:fldChar w:fldCharType="separate"/>
            </w:r>
            <w:r>
              <w:rPr>
                <w:noProof/>
                <w:webHidden/>
              </w:rPr>
              <w:t>20</w:t>
            </w:r>
            <w:r>
              <w:rPr>
                <w:noProof/>
                <w:webHidden/>
              </w:rPr>
              <w:fldChar w:fldCharType="end"/>
            </w:r>
          </w:hyperlink>
        </w:p>
        <w:p w14:paraId="6ACC60DB" w14:textId="77777777" w:rsidR="00C91B42" w:rsidRDefault="00C91B42">
          <w:pPr>
            <w:pStyle w:val="TOC3"/>
            <w:rPr>
              <w:rFonts w:eastAsiaTheme="minorEastAsia" w:cstheme="minorBidi"/>
              <w:noProof/>
              <w:sz w:val="22"/>
              <w:szCs w:val="22"/>
            </w:rPr>
          </w:pPr>
          <w:hyperlink w:anchor="_Toc406494282" w:history="1">
            <w:r w:rsidRPr="00DD3193">
              <w:rPr>
                <w:rStyle w:val="Hyperlink"/>
                <w:noProof/>
              </w:rPr>
              <w:t>Recommended Reading</w:t>
            </w:r>
            <w:r>
              <w:rPr>
                <w:noProof/>
                <w:webHidden/>
              </w:rPr>
              <w:tab/>
            </w:r>
            <w:r>
              <w:rPr>
                <w:noProof/>
                <w:webHidden/>
              </w:rPr>
              <w:fldChar w:fldCharType="begin"/>
            </w:r>
            <w:r>
              <w:rPr>
                <w:noProof/>
                <w:webHidden/>
              </w:rPr>
              <w:instrText xml:space="preserve"> PAGEREF _Toc406494282 \h </w:instrText>
            </w:r>
            <w:r>
              <w:rPr>
                <w:noProof/>
                <w:webHidden/>
              </w:rPr>
            </w:r>
            <w:r>
              <w:rPr>
                <w:noProof/>
                <w:webHidden/>
              </w:rPr>
              <w:fldChar w:fldCharType="separate"/>
            </w:r>
            <w:r>
              <w:rPr>
                <w:noProof/>
                <w:webHidden/>
              </w:rPr>
              <w:t>20</w:t>
            </w:r>
            <w:r>
              <w:rPr>
                <w:noProof/>
                <w:webHidden/>
              </w:rPr>
              <w:fldChar w:fldCharType="end"/>
            </w:r>
          </w:hyperlink>
        </w:p>
        <w:p w14:paraId="3DAC9571" w14:textId="77777777" w:rsidR="00C91B42" w:rsidRDefault="00C91B42">
          <w:pPr>
            <w:pStyle w:val="TOC1"/>
            <w:rPr>
              <w:rFonts w:asciiTheme="minorHAnsi" w:eastAsiaTheme="minorEastAsia" w:hAnsiTheme="minorHAnsi" w:cstheme="minorBidi"/>
              <w:b w:val="0"/>
              <w:bCs w:val="0"/>
              <w:caps w:val="0"/>
              <w:noProof/>
              <w:sz w:val="22"/>
              <w:szCs w:val="22"/>
            </w:rPr>
          </w:pPr>
          <w:hyperlink w:anchor="_Toc406494283" w:history="1">
            <w:r w:rsidRPr="00DD3193">
              <w:rPr>
                <w:rStyle w:val="Hyperlink"/>
                <w:noProof/>
              </w:rPr>
              <w:t>What Are Psychological Perspectives?</w:t>
            </w:r>
            <w:r>
              <w:rPr>
                <w:noProof/>
                <w:webHidden/>
              </w:rPr>
              <w:tab/>
            </w:r>
            <w:r>
              <w:rPr>
                <w:noProof/>
                <w:webHidden/>
              </w:rPr>
              <w:fldChar w:fldCharType="begin"/>
            </w:r>
            <w:r>
              <w:rPr>
                <w:noProof/>
                <w:webHidden/>
              </w:rPr>
              <w:instrText xml:space="preserve"> PAGEREF _Toc406494283 \h </w:instrText>
            </w:r>
            <w:r>
              <w:rPr>
                <w:noProof/>
                <w:webHidden/>
              </w:rPr>
            </w:r>
            <w:r>
              <w:rPr>
                <w:noProof/>
                <w:webHidden/>
              </w:rPr>
              <w:fldChar w:fldCharType="separate"/>
            </w:r>
            <w:r>
              <w:rPr>
                <w:noProof/>
                <w:webHidden/>
              </w:rPr>
              <w:t>21</w:t>
            </w:r>
            <w:r>
              <w:rPr>
                <w:noProof/>
                <w:webHidden/>
              </w:rPr>
              <w:fldChar w:fldCharType="end"/>
            </w:r>
          </w:hyperlink>
        </w:p>
        <w:p w14:paraId="20EDD403" w14:textId="77777777" w:rsidR="00C91B42" w:rsidRDefault="00C91B42">
          <w:pPr>
            <w:pStyle w:val="TOC2"/>
            <w:tabs>
              <w:tab w:val="right" w:leader="dot" w:pos="9350"/>
            </w:tabs>
            <w:rPr>
              <w:rFonts w:eastAsiaTheme="minorEastAsia" w:cstheme="minorBidi"/>
              <w:b w:val="0"/>
              <w:bCs w:val="0"/>
              <w:noProof/>
              <w:sz w:val="22"/>
              <w:szCs w:val="22"/>
            </w:rPr>
          </w:pPr>
          <w:hyperlink w:anchor="_Toc406494284" w:history="1">
            <w:r w:rsidRPr="00DD3193">
              <w:rPr>
                <w:rStyle w:val="Hyperlink"/>
                <w:noProof/>
              </w:rPr>
              <w:t>Psychological Perspectives</w:t>
            </w:r>
            <w:r>
              <w:rPr>
                <w:noProof/>
                <w:webHidden/>
              </w:rPr>
              <w:tab/>
            </w:r>
            <w:r>
              <w:rPr>
                <w:noProof/>
                <w:webHidden/>
              </w:rPr>
              <w:fldChar w:fldCharType="begin"/>
            </w:r>
            <w:r>
              <w:rPr>
                <w:noProof/>
                <w:webHidden/>
              </w:rPr>
              <w:instrText xml:space="preserve"> PAGEREF _Toc406494284 \h </w:instrText>
            </w:r>
            <w:r>
              <w:rPr>
                <w:noProof/>
                <w:webHidden/>
              </w:rPr>
            </w:r>
            <w:r>
              <w:rPr>
                <w:noProof/>
                <w:webHidden/>
              </w:rPr>
              <w:fldChar w:fldCharType="separate"/>
            </w:r>
            <w:r>
              <w:rPr>
                <w:noProof/>
                <w:webHidden/>
              </w:rPr>
              <w:t>21</w:t>
            </w:r>
            <w:r>
              <w:rPr>
                <w:noProof/>
                <w:webHidden/>
              </w:rPr>
              <w:fldChar w:fldCharType="end"/>
            </w:r>
          </w:hyperlink>
        </w:p>
        <w:p w14:paraId="5EEB4743" w14:textId="77777777" w:rsidR="00C91B42" w:rsidRDefault="00C91B42">
          <w:pPr>
            <w:pStyle w:val="TOC3"/>
            <w:rPr>
              <w:rFonts w:eastAsiaTheme="minorEastAsia" w:cstheme="minorBidi"/>
              <w:noProof/>
              <w:sz w:val="22"/>
              <w:szCs w:val="22"/>
            </w:rPr>
          </w:pPr>
          <w:hyperlink w:anchor="_Toc406494285" w:history="1">
            <w:r w:rsidRPr="00DD3193">
              <w:rPr>
                <w:rStyle w:val="Hyperlink"/>
                <w:noProof/>
              </w:rPr>
              <w:t>Classroom Demonstrations</w:t>
            </w:r>
            <w:r>
              <w:rPr>
                <w:noProof/>
                <w:webHidden/>
              </w:rPr>
              <w:tab/>
            </w:r>
            <w:r>
              <w:rPr>
                <w:noProof/>
                <w:webHidden/>
              </w:rPr>
              <w:fldChar w:fldCharType="begin"/>
            </w:r>
            <w:r>
              <w:rPr>
                <w:noProof/>
                <w:webHidden/>
              </w:rPr>
              <w:instrText xml:space="preserve"> PAGEREF _Toc406494285 \h </w:instrText>
            </w:r>
            <w:r>
              <w:rPr>
                <w:noProof/>
                <w:webHidden/>
              </w:rPr>
            </w:r>
            <w:r>
              <w:rPr>
                <w:noProof/>
                <w:webHidden/>
              </w:rPr>
              <w:fldChar w:fldCharType="separate"/>
            </w:r>
            <w:r>
              <w:rPr>
                <w:noProof/>
                <w:webHidden/>
              </w:rPr>
              <w:t>21</w:t>
            </w:r>
            <w:r>
              <w:rPr>
                <w:noProof/>
                <w:webHidden/>
              </w:rPr>
              <w:fldChar w:fldCharType="end"/>
            </w:r>
          </w:hyperlink>
        </w:p>
        <w:p w14:paraId="0319BCD2" w14:textId="77777777" w:rsidR="00C91B42" w:rsidRDefault="00C91B42">
          <w:pPr>
            <w:pStyle w:val="TOC3"/>
            <w:rPr>
              <w:rFonts w:eastAsiaTheme="minorEastAsia" w:cstheme="minorBidi"/>
              <w:noProof/>
              <w:sz w:val="22"/>
              <w:szCs w:val="22"/>
            </w:rPr>
          </w:pPr>
          <w:hyperlink w:anchor="_Toc406494286" w:history="1">
            <w:r w:rsidRPr="00DD3193">
              <w:rPr>
                <w:rStyle w:val="Hyperlink"/>
                <w:noProof/>
              </w:rPr>
              <w:t>Classroom Activities</w:t>
            </w:r>
            <w:r>
              <w:rPr>
                <w:noProof/>
                <w:webHidden/>
              </w:rPr>
              <w:tab/>
            </w:r>
            <w:r>
              <w:rPr>
                <w:noProof/>
                <w:webHidden/>
              </w:rPr>
              <w:fldChar w:fldCharType="begin"/>
            </w:r>
            <w:r>
              <w:rPr>
                <w:noProof/>
                <w:webHidden/>
              </w:rPr>
              <w:instrText xml:space="preserve"> PAGEREF _Toc406494286 \h </w:instrText>
            </w:r>
            <w:r>
              <w:rPr>
                <w:noProof/>
                <w:webHidden/>
              </w:rPr>
            </w:r>
            <w:r>
              <w:rPr>
                <w:noProof/>
                <w:webHidden/>
              </w:rPr>
              <w:fldChar w:fldCharType="separate"/>
            </w:r>
            <w:r>
              <w:rPr>
                <w:noProof/>
                <w:webHidden/>
              </w:rPr>
              <w:t>22</w:t>
            </w:r>
            <w:r>
              <w:rPr>
                <w:noProof/>
                <w:webHidden/>
              </w:rPr>
              <w:fldChar w:fldCharType="end"/>
            </w:r>
          </w:hyperlink>
        </w:p>
        <w:p w14:paraId="0D6D71D9" w14:textId="77777777" w:rsidR="00C91B42" w:rsidRDefault="00C91B42">
          <w:pPr>
            <w:pStyle w:val="TOC3"/>
            <w:rPr>
              <w:rFonts w:eastAsiaTheme="minorEastAsia" w:cstheme="minorBidi"/>
              <w:noProof/>
              <w:sz w:val="22"/>
              <w:szCs w:val="22"/>
            </w:rPr>
          </w:pPr>
          <w:hyperlink w:anchor="_Toc406494287" w:history="1">
            <w:r w:rsidRPr="00DD3193">
              <w:rPr>
                <w:rStyle w:val="Hyperlink"/>
                <w:noProof/>
              </w:rPr>
              <w:t>Exercises/Assignments</w:t>
            </w:r>
            <w:r>
              <w:rPr>
                <w:noProof/>
                <w:webHidden/>
              </w:rPr>
              <w:tab/>
            </w:r>
            <w:r>
              <w:rPr>
                <w:noProof/>
                <w:webHidden/>
              </w:rPr>
              <w:fldChar w:fldCharType="begin"/>
            </w:r>
            <w:r>
              <w:rPr>
                <w:noProof/>
                <w:webHidden/>
              </w:rPr>
              <w:instrText xml:space="preserve"> PAGEREF _Toc406494287 \h </w:instrText>
            </w:r>
            <w:r>
              <w:rPr>
                <w:noProof/>
                <w:webHidden/>
              </w:rPr>
            </w:r>
            <w:r>
              <w:rPr>
                <w:noProof/>
                <w:webHidden/>
              </w:rPr>
              <w:fldChar w:fldCharType="separate"/>
            </w:r>
            <w:r>
              <w:rPr>
                <w:noProof/>
                <w:webHidden/>
              </w:rPr>
              <w:t>28</w:t>
            </w:r>
            <w:r>
              <w:rPr>
                <w:noProof/>
                <w:webHidden/>
              </w:rPr>
              <w:fldChar w:fldCharType="end"/>
            </w:r>
          </w:hyperlink>
        </w:p>
        <w:p w14:paraId="3AB55618" w14:textId="77777777" w:rsidR="00C91B42" w:rsidRDefault="00C91B42">
          <w:pPr>
            <w:pStyle w:val="TOC3"/>
            <w:rPr>
              <w:rFonts w:eastAsiaTheme="minorEastAsia" w:cstheme="minorBidi"/>
              <w:noProof/>
              <w:sz w:val="22"/>
              <w:szCs w:val="22"/>
            </w:rPr>
          </w:pPr>
          <w:hyperlink w:anchor="_Toc406494288" w:history="1">
            <w:r w:rsidRPr="00DD3193">
              <w:rPr>
                <w:rStyle w:val="Hyperlink"/>
                <w:noProof/>
              </w:rPr>
              <w:t>Polling Breaks</w:t>
            </w:r>
            <w:r>
              <w:rPr>
                <w:noProof/>
                <w:webHidden/>
              </w:rPr>
              <w:tab/>
            </w:r>
            <w:r>
              <w:rPr>
                <w:noProof/>
                <w:webHidden/>
              </w:rPr>
              <w:fldChar w:fldCharType="begin"/>
            </w:r>
            <w:r>
              <w:rPr>
                <w:noProof/>
                <w:webHidden/>
              </w:rPr>
              <w:instrText xml:space="preserve"> PAGEREF _Toc406494288 \h </w:instrText>
            </w:r>
            <w:r>
              <w:rPr>
                <w:noProof/>
                <w:webHidden/>
              </w:rPr>
            </w:r>
            <w:r>
              <w:rPr>
                <w:noProof/>
                <w:webHidden/>
              </w:rPr>
              <w:fldChar w:fldCharType="separate"/>
            </w:r>
            <w:r>
              <w:rPr>
                <w:noProof/>
                <w:webHidden/>
              </w:rPr>
              <w:t>28</w:t>
            </w:r>
            <w:r>
              <w:rPr>
                <w:noProof/>
                <w:webHidden/>
              </w:rPr>
              <w:fldChar w:fldCharType="end"/>
            </w:r>
          </w:hyperlink>
        </w:p>
        <w:p w14:paraId="59B4B367" w14:textId="77777777" w:rsidR="00C91B42" w:rsidRDefault="00C91B42">
          <w:pPr>
            <w:pStyle w:val="TOC3"/>
            <w:rPr>
              <w:rFonts w:eastAsiaTheme="minorEastAsia" w:cstheme="minorBidi"/>
              <w:noProof/>
              <w:sz w:val="22"/>
              <w:szCs w:val="22"/>
            </w:rPr>
          </w:pPr>
          <w:hyperlink w:anchor="_Toc406494289" w:history="1">
            <w:r w:rsidRPr="00DD3193">
              <w:rPr>
                <w:rStyle w:val="Hyperlink"/>
                <w:noProof/>
              </w:rPr>
              <w:t>Peer Review Questions</w:t>
            </w:r>
            <w:r>
              <w:rPr>
                <w:noProof/>
                <w:webHidden/>
              </w:rPr>
              <w:tab/>
            </w:r>
            <w:r>
              <w:rPr>
                <w:noProof/>
                <w:webHidden/>
              </w:rPr>
              <w:fldChar w:fldCharType="begin"/>
            </w:r>
            <w:r>
              <w:rPr>
                <w:noProof/>
                <w:webHidden/>
              </w:rPr>
              <w:instrText xml:space="preserve"> PAGEREF _Toc406494289 \h </w:instrText>
            </w:r>
            <w:r>
              <w:rPr>
                <w:noProof/>
                <w:webHidden/>
              </w:rPr>
            </w:r>
            <w:r>
              <w:rPr>
                <w:noProof/>
                <w:webHidden/>
              </w:rPr>
              <w:fldChar w:fldCharType="separate"/>
            </w:r>
            <w:r>
              <w:rPr>
                <w:noProof/>
                <w:webHidden/>
              </w:rPr>
              <w:t>28</w:t>
            </w:r>
            <w:r>
              <w:rPr>
                <w:noProof/>
                <w:webHidden/>
              </w:rPr>
              <w:fldChar w:fldCharType="end"/>
            </w:r>
          </w:hyperlink>
        </w:p>
        <w:p w14:paraId="04536AB6" w14:textId="77777777" w:rsidR="00C91B42" w:rsidRDefault="00C91B42">
          <w:pPr>
            <w:pStyle w:val="TOC3"/>
            <w:rPr>
              <w:rFonts w:eastAsiaTheme="minorEastAsia" w:cstheme="minorBidi"/>
              <w:noProof/>
              <w:sz w:val="22"/>
              <w:szCs w:val="22"/>
            </w:rPr>
          </w:pPr>
          <w:hyperlink w:anchor="_Toc406494290" w:history="1">
            <w:r w:rsidRPr="00DD3193">
              <w:rPr>
                <w:rStyle w:val="Hyperlink"/>
                <w:noProof/>
              </w:rPr>
              <w:t>Discussion Board</w:t>
            </w:r>
            <w:r>
              <w:rPr>
                <w:noProof/>
                <w:webHidden/>
              </w:rPr>
              <w:tab/>
            </w:r>
            <w:r>
              <w:rPr>
                <w:noProof/>
                <w:webHidden/>
              </w:rPr>
              <w:fldChar w:fldCharType="begin"/>
            </w:r>
            <w:r>
              <w:rPr>
                <w:noProof/>
                <w:webHidden/>
              </w:rPr>
              <w:instrText xml:space="preserve"> PAGEREF _Toc406494290 \h </w:instrText>
            </w:r>
            <w:r>
              <w:rPr>
                <w:noProof/>
                <w:webHidden/>
              </w:rPr>
            </w:r>
            <w:r>
              <w:rPr>
                <w:noProof/>
                <w:webHidden/>
              </w:rPr>
              <w:fldChar w:fldCharType="separate"/>
            </w:r>
            <w:r>
              <w:rPr>
                <w:noProof/>
                <w:webHidden/>
              </w:rPr>
              <w:t>28</w:t>
            </w:r>
            <w:r>
              <w:rPr>
                <w:noProof/>
                <w:webHidden/>
              </w:rPr>
              <w:fldChar w:fldCharType="end"/>
            </w:r>
          </w:hyperlink>
        </w:p>
        <w:p w14:paraId="0F317800" w14:textId="77777777" w:rsidR="00C91B42" w:rsidRDefault="00C91B42">
          <w:pPr>
            <w:pStyle w:val="TOC3"/>
            <w:rPr>
              <w:rFonts w:eastAsiaTheme="minorEastAsia" w:cstheme="minorBidi"/>
              <w:noProof/>
              <w:sz w:val="22"/>
              <w:szCs w:val="22"/>
            </w:rPr>
          </w:pPr>
          <w:hyperlink w:anchor="_Toc406494291" w:history="1">
            <w:r w:rsidRPr="00DD3193">
              <w:rPr>
                <w:rStyle w:val="Hyperlink"/>
                <w:noProof/>
              </w:rPr>
              <w:t>Journal/Blog Entries</w:t>
            </w:r>
            <w:r>
              <w:rPr>
                <w:noProof/>
                <w:webHidden/>
              </w:rPr>
              <w:tab/>
            </w:r>
            <w:r>
              <w:rPr>
                <w:noProof/>
                <w:webHidden/>
              </w:rPr>
              <w:fldChar w:fldCharType="begin"/>
            </w:r>
            <w:r>
              <w:rPr>
                <w:noProof/>
                <w:webHidden/>
              </w:rPr>
              <w:instrText xml:space="preserve"> PAGEREF _Toc406494291 \h </w:instrText>
            </w:r>
            <w:r>
              <w:rPr>
                <w:noProof/>
                <w:webHidden/>
              </w:rPr>
            </w:r>
            <w:r>
              <w:rPr>
                <w:noProof/>
                <w:webHidden/>
              </w:rPr>
              <w:fldChar w:fldCharType="separate"/>
            </w:r>
            <w:r>
              <w:rPr>
                <w:noProof/>
                <w:webHidden/>
              </w:rPr>
              <w:t>28</w:t>
            </w:r>
            <w:r>
              <w:rPr>
                <w:noProof/>
                <w:webHidden/>
              </w:rPr>
              <w:fldChar w:fldCharType="end"/>
            </w:r>
          </w:hyperlink>
        </w:p>
        <w:p w14:paraId="77D54E18" w14:textId="77777777" w:rsidR="00C91B42" w:rsidRDefault="00C91B42">
          <w:pPr>
            <w:pStyle w:val="TOC3"/>
            <w:rPr>
              <w:rFonts w:eastAsiaTheme="minorEastAsia" w:cstheme="minorBidi"/>
              <w:noProof/>
              <w:sz w:val="22"/>
              <w:szCs w:val="22"/>
            </w:rPr>
          </w:pPr>
          <w:hyperlink w:anchor="_Toc406494292" w:history="1">
            <w:r w:rsidRPr="00DD3193">
              <w:rPr>
                <w:rStyle w:val="Hyperlink"/>
                <w:noProof/>
              </w:rPr>
              <w:t>Focus on Research</w:t>
            </w:r>
            <w:r>
              <w:rPr>
                <w:noProof/>
                <w:webHidden/>
              </w:rPr>
              <w:tab/>
            </w:r>
            <w:r>
              <w:rPr>
                <w:noProof/>
                <w:webHidden/>
              </w:rPr>
              <w:fldChar w:fldCharType="begin"/>
            </w:r>
            <w:r>
              <w:rPr>
                <w:noProof/>
                <w:webHidden/>
              </w:rPr>
              <w:instrText xml:space="preserve"> PAGEREF _Toc406494292 \h </w:instrText>
            </w:r>
            <w:r>
              <w:rPr>
                <w:noProof/>
                <w:webHidden/>
              </w:rPr>
            </w:r>
            <w:r>
              <w:rPr>
                <w:noProof/>
                <w:webHidden/>
              </w:rPr>
              <w:fldChar w:fldCharType="separate"/>
            </w:r>
            <w:r>
              <w:rPr>
                <w:noProof/>
                <w:webHidden/>
              </w:rPr>
              <w:t>29</w:t>
            </w:r>
            <w:r>
              <w:rPr>
                <w:noProof/>
                <w:webHidden/>
              </w:rPr>
              <w:fldChar w:fldCharType="end"/>
            </w:r>
          </w:hyperlink>
        </w:p>
        <w:p w14:paraId="4D21F477" w14:textId="77777777" w:rsidR="00C91B42" w:rsidRDefault="00C91B42">
          <w:pPr>
            <w:pStyle w:val="TOC3"/>
            <w:rPr>
              <w:rFonts w:eastAsiaTheme="minorEastAsia" w:cstheme="minorBidi"/>
              <w:noProof/>
              <w:sz w:val="22"/>
              <w:szCs w:val="22"/>
            </w:rPr>
          </w:pPr>
          <w:hyperlink w:anchor="_Toc406494293" w:history="1">
            <w:r w:rsidRPr="00DD3193">
              <w:rPr>
                <w:rStyle w:val="Hyperlink"/>
                <w:noProof/>
              </w:rPr>
              <w:t>Online Connections</w:t>
            </w:r>
            <w:r>
              <w:rPr>
                <w:noProof/>
                <w:webHidden/>
              </w:rPr>
              <w:tab/>
            </w:r>
            <w:r>
              <w:rPr>
                <w:noProof/>
                <w:webHidden/>
              </w:rPr>
              <w:fldChar w:fldCharType="begin"/>
            </w:r>
            <w:r>
              <w:rPr>
                <w:noProof/>
                <w:webHidden/>
              </w:rPr>
              <w:instrText xml:space="preserve"> PAGEREF _Toc406494293 \h </w:instrText>
            </w:r>
            <w:r>
              <w:rPr>
                <w:noProof/>
                <w:webHidden/>
              </w:rPr>
            </w:r>
            <w:r>
              <w:rPr>
                <w:noProof/>
                <w:webHidden/>
              </w:rPr>
              <w:fldChar w:fldCharType="separate"/>
            </w:r>
            <w:r>
              <w:rPr>
                <w:noProof/>
                <w:webHidden/>
              </w:rPr>
              <w:t>29</w:t>
            </w:r>
            <w:r>
              <w:rPr>
                <w:noProof/>
                <w:webHidden/>
              </w:rPr>
              <w:fldChar w:fldCharType="end"/>
            </w:r>
          </w:hyperlink>
        </w:p>
        <w:p w14:paraId="2AAC5BEA" w14:textId="77777777" w:rsidR="00C91B42" w:rsidRDefault="00C91B42">
          <w:pPr>
            <w:pStyle w:val="TOC3"/>
            <w:rPr>
              <w:rFonts w:eastAsiaTheme="minorEastAsia" w:cstheme="minorBidi"/>
              <w:noProof/>
              <w:sz w:val="22"/>
              <w:szCs w:val="22"/>
            </w:rPr>
          </w:pPr>
          <w:hyperlink w:anchor="_Toc406494294" w:history="1">
            <w:r w:rsidRPr="00DD3193">
              <w:rPr>
                <w:rStyle w:val="Hyperlink"/>
                <w:noProof/>
              </w:rPr>
              <w:t>Recommended Reading</w:t>
            </w:r>
            <w:r>
              <w:rPr>
                <w:noProof/>
                <w:webHidden/>
              </w:rPr>
              <w:tab/>
            </w:r>
            <w:r>
              <w:rPr>
                <w:noProof/>
                <w:webHidden/>
              </w:rPr>
              <w:fldChar w:fldCharType="begin"/>
            </w:r>
            <w:r>
              <w:rPr>
                <w:noProof/>
                <w:webHidden/>
              </w:rPr>
              <w:instrText xml:space="preserve"> PAGEREF _Toc406494294 \h </w:instrText>
            </w:r>
            <w:r>
              <w:rPr>
                <w:noProof/>
                <w:webHidden/>
              </w:rPr>
            </w:r>
            <w:r>
              <w:rPr>
                <w:noProof/>
                <w:webHidden/>
              </w:rPr>
              <w:fldChar w:fldCharType="separate"/>
            </w:r>
            <w:r>
              <w:rPr>
                <w:noProof/>
                <w:webHidden/>
              </w:rPr>
              <w:t>30</w:t>
            </w:r>
            <w:r>
              <w:rPr>
                <w:noProof/>
                <w:webHidden/>
              </w:rPr>
              <w:fldChar w:fldCharType="end"/>
            </w:r>
          </w:hyperlink>
        </w:p>
        <w:p w14:paraId="314EDBF4" w14:textId="77777777" w:rsidR="00C91B42" w:rsidRDefault="00C91B42">
          <w:pPr>
            <w:pStyle w:val="TOC2"/>
            <w:tabs>
              <w:tab w:val="right" w:leader="dot" w:pos="9350"/>
            </w:tabs>
            <w:rPr>
              <w:rFonts w:eastAsiaTheme="minorEastAsia" w:cstheme="minorBidi"/>
              <w:b w:val="0"/>
              <w:bCs w:val="0"/>
              <w:noProof/>
              <w:sz w:val="22"/>
              <w:szCs w:val="22"/>
            </w:rPr>
          </w:pPr>
          <w:hyperlink w:anchor="_Toc406494295" w:history="1">
            <w:r w:rsidRPr="00DD3193">
              <w:rPr>
                <w:rStyle w:val="Hyperlink"/>
                <w:noProof/>
              </w:rPr>
              <w:t>Application of Modern Perspectives</w:t>
            </w:r>
            <w:r>
              <w:rPr>
                <w:noProof/>
                <w:webHidden/>
              </w:rPr>
              <w:tab/>
            </w:r>
            <w:r>
              <w:rPr>
                <w:noProof/>
                <w:webHidden/>
              </w:rPr>
              <w:fldChar w:fldCharType="begin"/>
            </w:r>
            <w:r>
              <w:rPr>
                <w:noProof/>
                <w:webHidden/>
              </w:rPr>
              <w:instrText xml:space="preserve"> PAGEREF _Toc406494295 \h </w:instrText>
            </w:r>
            <w:r>
              <w:rPr>
                <w:noProof/>
                <w:webHidden/>
              </w:rPr>
            </w:r>
            <w:r>
              <w:rPr>
                <w:noProof/>
                <w:webHidden/>
              </w:rPr>
              <w:fldChar w:fldCharType="separate"/>
            </w:r>
            <w:r>
              <w:rPr>
                <w:noProof/>
                <w:webHidden/>
              </w:rPr>
              <w:t>31</w:t>
            </w:r>
            <w:r>
              <w:rPr>
                <w:noProof/>
                <w:webHidden/>
              </w:rPr>
              <w:fldChar w:fldCharType="end"/>
            </w:r>
          </w:hyperlink>
        </w:p>
        <w:p w14:paraId="3958DF1B" w14:textId="77777777" w:rsidR="00C91B42" w:rsidRDefault="00C91B42">
          <w:pPr>
            <w:pStyle w:val="TOC3"/>
            <w:rPr>
              <w:rFonts w:eastAsiaTheme="minorEastAsia" w:cstheme="minorBidi"/>
              <w:noProof/>
              <w:sz w:val="22"/>
              <w:szCs w:val="22"/>
            </w:rPr>
          </w:pPr>
          <w:hyperlink w:anchor="_Toc406494296" w:history="1">
            <w:r w:rsidRPr="00DD3193">
              <w:rPr>
                <w:rStyle w:val="Hyperlink"/>
                <w:noProof/>
              </w:rPr>
              <w:t>Classroom Demonstrations</w:t>
            </w:r>
            <w:r>
              <w:rPr>
                <w:noProof/>
                <w:webHidden/>
              </w:rPr>
              <w:tab/>
            </w:r>
            <w:r>
              <w:rPr>
                <w:noProof/>
                <w:webHidden/>
              </w:rPr>
              <w:fldChar w:fldCharType="begin"/>
            </w:r>
            <w:r>
              <w:rPr>
                <w:noProof/>
                <w:webHidden/>
              </w:rPr>
              <w:instrText xml:space="preserve"> PAGEREF _Toc406494296 \h </w:instrText>
            </w:r>
            <w:r>
              <w:rPr>
                <w:noProof/>
                <w:webHidden/>
              </w:rPr>
            </w:r>
            <w:r>
              <w:rPr>
                <w:noProof/>
                <w:webHidden/>
              </w:rPr>
              <w:fldChar w:fldCharType="separate"/>
            </w:r>
            <w:r>
              <w:rPr>
                <w:noProof/>
                <w:webHidden/>
              </w:rPr>
              <w:t>31</w:t>
            </w:r>
            <w:r>
              <w:rPr>
                <w:noProof/>
                <w:webHidden/>
              </w:rPr>
              <w:fldChar w:fldCharType="end"/>
            </w:r>
          </w:hyperlink>
        </w:p>
        <w:p w14:paraId="2173E2E1" w14:textId="77777777" w:rsidR="00C91B42" w:rsidRDefault="00C91B42">
          <w:pPr>
            <w:pStyle w:val="TOC3"/>
            <w:rPr>
              <w:rFonts w:eastAsiaTheme="minorEastAsia" w:cstheme="minorBidi"/>
              <w:noProof/>
              <w:sz w:val="22"/>
              <w:szCs w:val="22"/>
            </w:rPr>
          </w:pPr>
          <w:hyperlink w:anchor="_Toc406494297" w:history="1">
            <w:r w:rsidRPr="00DD3193">
              <w:rPr>
                <w:rStyle w:val="Hyperlink"/>
                <w:noProof/>
              </w:rPr>
              <w:t>Classroom Activities</w:t>
            </w:r>
            <w:r>
              <w:rPr>
                <w:noProof/>
                <w:webHidden/>
              </w:rPr>
              <w:tab/>
            </w:r>
            <w:r>
              <w:rPr>
                <w:noProof/>
                <w:webHidden/>
              </w:rPr>
              <w:fldChar w:fldCharType="begin"/>
            </w:r>
            <w:r>
              <w:rPr>
                <w:noProof/>
                <w:webHidden/>
              </w:rPr>
              <w:instrText xml:space="preserve"> PAGEREF _Toc406494297 \h </w:instrText>
            </w:r>
            <w:r>
              <w:rPr>
                <w:noProof/>
                <w:webHidden/>
              </w:rPr>
            </w:r>
            <w:r>
              <w:rPr>
                <w:noProof/>
                <w:webHidden/>
              </w:rPr>
              <w:fldChar w:fldCharType="separate"/>
            </w:r>
            <w:r>
              <w:rPr>
                <w:noProof/>
                <w:webHidden/>
              </w:rPr>
              <w:t>31</w:t>
            </w:r>
            <w:r>
              <w:rPr>
                <w:noProof/>
                <w:webHidden/>
              </w:rPr>
              <w:fldChar w:fldCharType="end"/>
            </w:r>
          </w:hyperlink>
        </w:p>
        <w:p w14:paraId="75D3A3EF" w14:textId="77777777" w:rsidR="00C91B42" w:rsidRDefault="00C91B42">
          <w:pPr>
            <w:pStyle w:val="TOC3"/>
            <w:rPr>
              <w:rFonts w:eastAsiaTheme="minorEastAsia" w:cstheme="minorBidi"/>
              <w:noProof/>
              <w:sz w:val="22"/>
              <w:szCs w:val="22"/>
            </w:rPr>
          </w:pPr>
          <w:hyperlink w:anchor="_Toc406494298" w:history="1">
            <w:r w:rsidRPr="00DD3193">
              <w:rPr>
                <w:rStyle w:val="Hyperlink"/>
                <w:noProof/>
              </w:rPr>
              <w:t>Exercises/Assignments</w:t>
            </w:r>
            <w:r>
              <w:rPr>
                <w:noProof/>
                <w:webHidden/>
              </w:rPr>
              <w:tab/>
            </w:r>
            <w:r>
              <w:rPr>
                <w:noProof/>
                <w:webHidden/>
              </w:rPr>
              <w:fldChar w:fldCharType="begin"/>
            </w:r>
            <w:r>
              <w:rPr>
                <w:noProof/>
                <w:webHidden/>
              </w:rPr>
              <w:instrText xml:space="preserve"> PAGEREF _Toc406494298 \h </w:instrText>
            </w:r>
            <w:r>
              <w:rPr>
                <w:noProof/>
                <w:webHidden/>
              </w:rPr>
            </w:r>
            <w:r>
              <w:rPr>
                <w:noProof/>
                <w:webHidden/>
              </w:rPr>
              <w:fldChar w:fldCharType="separate"/>
            </w:r>
            <w:r>
              <w:rPr>
                <w:noProof/>
                <w:webHidden/>
              </w:rPr>
              <w:t>36</w:t>
            </w:r>
            <w:r>
              <w:rPr>
                <w:noProof/>
                <w:webHidden/>
              </w:rPr>
              <w:fldChar w:fldCharType="end"/>
            </w:r>
          </w:hyperlink>
        </w:p>
        <w:p w14:paraId="5344EBA1" w14:textId="77777777" w:rsidR="00C91B42" w:rsidRDefault="00C91B42">
          <w:pPr>
            <w:pStyle w:val="TOC3"/>
            <w:rPr>
              <w:rFonts w:eastAsiaTheme="minorEastAsia" w:cstheme="minorBidi"/>
              <w:noProof/>
              <w:sz w:val="22"/>
              <w:szCs w:val="22"/>
            </w:rPr>
          </w:pPr>
          <w:hyperlink w:anchor="_Toc406494299" w:history="1">
            <w:r w:rsidRPr="00DD3193">
              <w:rPr>
                <w:rStyle w:val="Hyperlink"/>
                <w:noProof/>
              </w:rPr>
              <w:t>Polling Breaks</w:t>
            </w:r>
            <w:r>
              <w:rPr>
                <w:noProof/>
                <w:webHidden/>
              </w:rPr>
              <w:tab/>
            </w:r>
            <w:r>
              <w:rPr>
                <w:noProof/>
                <w:webHidden/>
              </w:rPr>
              <w:fldChar w:fldCharType="begin"/>
            </w:r>
            <w:r>
              <w:rPr>
                <w:noProof/>
                <w:webHidden/>
              </w:rPr>
              <w:instrText xml:space="preserve"> PAGEREF _Toc406494299 \h </w:instrText>
            </w:r>
            <w:r>
              <w:rPr>
                <w:noProof/>
                <w:webHidden/>
              </w:rPr>
            </w:r>
            <w:r>
              <w:rPr>
                <w:noProof/>
                <w:webHidden/>
              </w:rPr>
              <w:fldChar w:fldCharType="separate"/>
            </w:r>
            <w:r>
              <w:rPr>
                <w:noProof/>
                <w:webHidden/>
              </w:rPr>
              <w:t>37</w:t>
            </w:r>
            <w:r>
              <w:rPr>
                <w:noProof/>
                <w:webHidden/>
              </w:rPr>
              <w:fldChar w:fldCharType="end"/>
            </w:r>
          </w:hyperlink>
        </w:p>
        <w:p w14:paraId="1610573B" w14:textId="77777777" w:rsidR="00C91B42" w:rsidRDefault="00C91B42">
          <w:pPr>
            <w:pStyle w:val="TOC3"/>
            <w:rPr>
              <w:rFonts w:eastAsiaTheme="minorEastAsia" w:cstheme="minorBidi"/>
              <w:noProof/>
              <w:sz w:val="22"/>
              <w:szCs w:val="22"/>
            </w:rPr>
          </w:pPr>
          <w:hyperlink w:anchor="_Toc406494300" w:history="1">
            <w:r w:rsidRPr="00DD3193">
              <w:rPr>
                <w:rStyle w:val="Hyperlink"/>
                <w:noProof/>
              </w:rPr>
              <w:t>Peer Review Questions</w:t>
            </w:r>
            <w:r>
              <w:rPr>
                <w:noProof/>
                <w:webHidden/>
              </w:rPr>
              <w:tab/>
            </w:r>
            <w:r>
              <w:rPr>
                <w:noProof/>
                <w:webHidden/>
              </w:rPr>
              <w:fldChar w:fldCharType="begin"/>
            </w:r>
            <w:r>
              <w:rPr>
                <w:noProof/>
                <w:webHidden/>
              </w:rPr>
              <w:instrText xml:space="preserve"> PAGEREF _Toc406494300 \h </w:instrText>
            </w:r>
            <w:r>
              <w:rPr>
                <w:noProof/>
                <w:webHidden/>
              </w:rPr>
            </w:r>
            <w:r>
              <w:rPr>
                <w:noProof/>
                <w:webHidden/>
              </w:rPr>
              <w:fldChar w:fldCharType="separate"/>
            </w:r>
            <w:r>
              <w:rPr>
                <w:noProof/>
                <w:webHidden/>
              </w:rPr>
              <w:t>37</w:t>
            </w:r>
            <w:r>
              <w:rPr>
                <w:noProof/>
                <w:webHidden/>
              </w:rPr>
              <w:fldChar w:fldCharType="end"/>
            </w:r>
          </w:hyperlink>
        </w:p>
        <w:p w14:paraId="0BEF40D0" w14:textId="77777777" w:rsidR="00C91B42" w:rsidRDefault="00C91B42">
          <w:pPr>
            <w:pStyle w:val="TOC3"/>
            <w:rPr>
              <w:rFonts w:eastAsiaTheme="minorEastAsia" w:cstheme="minorBidi"/>
              <w:noProof/>
              <w:sz w:val="22"/>
              <w:szCs w:val="22"/>
            </w:rPr>
          </w:pPr>
          <w:hyperlink w:anchor="_Toc406494301" w:history="1">
            <w:r w:rsidRPr="00DD3193">
              <w:rPr>
                <w:rStyle w:val="Hyperlink"/>
                <w:noProof/>
              </w:rPr>
              <w:t>Discussion Board</w:t>
            </w:r>
            <w:r>
              <w:rPr>
                <w:noProof/>
                <w:webHidden/>
              </w:rPr>
              <w:tab/>
            </w:r>
            <w:r>
              <w:rPr>
                <w:noProof/>
                <w:webHidden/>
              </w:rPr>
              <w:fldChar w:fldCharType="begin"/>
            </w:r>
            <w:r>
              <w:rPr>
                <w:noProof/>
                <w:webHidden/>
              </w:rPr>
              <w:instrText xml:space="preserve"> PAGEREF _Toc406494301 \h </w:instrText>
            </w:r>
            <w:r>
              <w:rPr>
                <w:noProof/>
                <w:webHidden/>
              </w:rPr>
            </w:r>
            <w:r>
              <w:rPr>
                <w:noProof/>
                <w:webHidden/>
              </w:rPr>
              <w:fldChar w:fldCharType="separate"/>
            </w:r>
            <w:r>
              <w:rPr>
                <w:noProof/>
                <w:webHidden/>
              </w:rPr>
              <w:t>37</w:t>
            </w:r>
            <w:r>
              <w:rPr>
                <w:noProof/>
                <w:webHidden/>
              </w:rPr>
              <w:fldChar w:fldCharType="end"/>
            </w:r>
          </w:hyperlink>
        </w:p>
        <w:p w14:paraId="74961EE3" w14:textId="77777777" w:rsidR="00C91B42" w:rsidRDefault="00C91B42">
          <w:pPr>
            <w:pStyle w:val="TOC3"/>
            <w:rPr>
              <w:rFonts w:eastAsiaTheme="minorEastAsia" w:cstheme="minorBidi"/>
              <w:noProof/>
              <w:sz w:val="22"/>
              <w:szCs w:val="22"/>
            </w:rPr>
          </w:pPr>
          <w:hyperlink w:anchor="_Toc406494302" w:history="1">
            <w:r w:rsidRPr="00DD3193">
              <w:rPr>
                <w:rStyle w:val="Hyperlink"/>
                <w:noProof/>
              </w:rPr>
              <w:t>Journal/Blog Entries</w:t>
            </w:r>
            <w:r>
              <w:rPr>
                <w:noProof/>
                <w:webHidden/>
              </w:rPr>
              <w:tab/>
            </w:r>
            <w:r>
              <w:rPr>
                <w:noProof/>
                <w:webHidden/>
              </w:rPr>
              <w:fldChar w:fldCharType="begin"/>
            </w:r>
            <w:r>
              <w:rPr>
                <w:noProof/>
                <w:webHidden/>
              </w:rPr>
              <w:instrText xml:space="preserve"> PAGEREF _Toc406494302 \h </w:instrText>
            </w:r>
            <w:r>
              <w:rPr>
                <w:noProof/>
                <w:webHidden/>
              </w:rPr>
            </w:r>
            <w:r>
              <w:rPr>
                <w:noProof/>
                <w:webHidden/>
              </w:rPr>
              <w:fldChar w:fldCharType="separate"/>
            </w:r>
            <w:r>
              <w:rPr>
                <w:noProof/>
                <w:webHidden/>
              </w:rPr>
              <w:t>37</w:t>
            </w:r>
            <w:r>
              <w:rPr>
                <w:noProof/>
                <w:webHidden/>
              </w:rPr>
              <w:fldChar w:fldCharType="end"/>
            </w:r>
          </w:hyperlink>
        </w:p>
        <w:p w14:paraId="3E2BD490" w14:textId="77777777" w:rsidR="00C91B42" w:rsidRDefault="00C91B42">
          <w:pPr>
            <w:pStyle w:val="TOC3"/>
            <w:rPr>
              <w:rFonts w:eastAsiaTheme="minorEastAsia" w:cstheme="minorBidi"/>
              <w:noProof/>
              <w:sz w:val="22"/>
              <w:szCs w:val="22"/>
            </w:rPr>
          </w:pPr>
          <w:hyperlink w:anchor="_Toc406494303" w:history="1">
            <w:r w:rsidRPr="00DD3193">
              <w:rPr>
                <w:rStyle w:val="Hyperlink"/>
                <w:noProof/>
              </w:rPr>
              <w:t>Focus on Research</w:t>
            </w:r>
            <w:r>
              <w:rPr>
                <w:noProof/>
                <w:webHidden/>
              </w:rPr>
              <w:tab/>
            </w:r>
            <w:r>
              <w:rPr>
                <w:noProof/>
                <w:webHidden/>
              </w:rPr>
              <w:fldChar w:fldCharType="begin"/>
            </w:r>
            <w:r>
              <w:rPr>
                <w:noProof/>
                <w:webHidden/>
              </w:rPr>
              <w:instrText xml:space="preserve"> PAGEREF _Toc406494303 \h </w:instrText>
            </w:r>
            <w:r>
              <w:rPr>
                <w:noProof/>
                <w:webHidden/>
              </w:rPr>
            </w:r>
            <w:r>
              <w:rPr>
                <w:noProof/>
                <w:webHidden/>
              </w:rPr>
              <w:fldChar w:fldCharType="separate"/>
            </w:r>
            <w:r>
              <w:rPr>
                <w:noProof/>
                <w:webHidden/>
              </w:rPr>
              <w:t>37</w:t>
            </w:r>
            <w:r>
              <w:rPr>
                <w:noProof/>
                <w:webHidden/>
              </w:rPr>
              <w:fldChar w:fldCharType="end"/>
            </w:r>
          </w:hyperlink>
        </w:p>
        <w:p w14:paraId="328679F2" w14:textId="77777777" w:rsidR="00C91B42" w:rsidRDefault="00C91B42">
          <w:pPr>
            <w:pStyle w:val="TOC3"/>
            <w:rPr>
              <w:rFonts w:eastAsiaTheme="minorEastAsia" w:cstheme="minorBidi"/>
              <w:noProof/>
              <w:sz w:val="22"/>
              <w:szCs w:val="22"/>
            </w:rPr>
          </w:pPr>
          <w:hyperlink w:anchor="_Toc406494304" w:history="1">
            <w:r w:rsidRPr="00DD3193">
              <w:rPr>
                <w:rStyle w:val="Hyperlink"/>
                <w:noProof/>
              </w:rPr>
              <w:t>Online Connections</w:t>
            </w:r>
            <w:r>
              <w:rPr>
                <w:noProof/>
                <w:webHidden/>
              </w:rPr>
              <w:tab/>
            </w:r>
            <w:r>
              <w:rPr>
                <w:noProof/>
                <w:webHidden/>
              </w:rPr>
              <w:fldChar w:fldCharType="begin"/>
            </w:r>
            <w:r>
              <w:rPr>
                <w:noProof/>
                <w:webHidden/>
              </w:rPr>
              <w:instrText xml:space="preserve"> PAGEREF _Toc406494304 \h </w:instrText>
            </w:r>
            <w:r>
              <w:rPr>
                <w:noProof/>
                <w:webHidden/>
              </w:rPr>
            </w:r>
            <w:r>
              <w:rPr>
                <w:noProof/>
                <w:webHidden/>
              </w:rPr>
              <w:fldChar w:fldCharType="separate"/>
            </w:r>
            <w:r>
              <w:rPr>
                <w:noProof/>
                <w:webHidden/>
              </w:rPr>
              <w:t>38</w:t>
            </w:r>
            <w:r>
              <w:rPr>
                <w:noProof/>
                <w:webHidden/>
              </w:rPr>
              <w:fldChar w:fldCharType="end"/>
            </w:r>
          </w:hyperlink>
        </w:p>
        <w:p w14:paraId="6C010663" w14:textId="77777777" w:rsidR="00C91B42" w:rsidRDefault="00C91B42">
          <w:pPr>
            <w:pStyle w:val="TOC3"/>
            <w:rPr>
              <w:rFonts w:eastAsiaTheme="minorEastAsia" w:cstheme="minorBidi"/>
              <w:noProof/>
              <w:sz w:val="22"/>
              <w:szCs w:val="22"/>
            </w:rPr>
          </w:pPr>
          <w:hyperlink w:anchor="_Toc406494305" w:history="1">
            <w:r w:rsidRPr="00DD3193">
              <w:rPr>
                <w:rStyle w:val="Hyperlink"/>
                <w:noProof/>
              </w:rPr>
              <w:t>Recommended Reading</w:t>
            </w:r>
            <w:r>
              <w:rPr>
                <w:noProof/>
                <w:webHidden/>
              </w:rPr>
              <w:tab/>
            </w:r>
            <w:r>
              <w:rPr>
                <w:noProof/>
                <w:webHidden/>
              </w:rPr>
              <w:fldChar w:fldCharType="begin"/>
            </w:r>
            <w:r>
              <w:rPr>
                <w:noProof/>
                <w:webHidden/>
              </w:rPr>
              <w:instrText xml:space="preserve"> PAGEREF _Toc406494305 \h </w:instrText>
            </w:r>
            <w:r>
              <w:rPr>
                <w:noProof/>
                <w:webHidden/>
              </w:rPr>
            </w:r>
            <w:r>
              <w:rPr>
                <w:noProof/>
                <w:webHidden/>
              </w:rPr>
              <w:fldChar w:fldCharType="separate"/>
            </w:r>
            <w:r>
              <w:rPr>
                <w:noProof/>
                <w:webHidden/>
              </w:rPr>
              <w:t>38</w:t>
            </w:r>
            <w:r>
              <w:rPr>
                <w:noProof/>
                <w:webHidden/>
              </w:rPr>
              <w:fldChar w:fldCharType="end"/>
            </w:r>
          </w:hyperlink>
        </w:p>
        <w:p w14:paraId="7E5EFD1F" w14:textId="77777777" w:rsidR="00C91B42" w:rsidRDefault="00C91B42">
          <w:pPr>
            <w:pStyle w:val="TOC1"/>
            <w:rPr>
              <w:rFonts w:asciiTheme="minorHAnsi" w:eastAsiaTheme="minorEastAsia" w:hAnsiTheme="minorHAnsi" w:cstheme="minorBidi"/>
              <w:b w:val="0"/>
              <w:bCs w:val="0"/>
              <w:caps w:val="0"/>
              <w:noProof/>
              <w:sz w:val="22"/>
              <w:szCs w:val="22"/>
            </w:rPr>
          </w:pPr>
          <w:hyperlink w:anchor="_Toc406494306" w:history="1">
            <w:r w:rsidRPr="00DD3193">
              <w:rPr>
                <w:rStyle w:val="Hyperlink"/>
                <w:noProof/>
              </w:rPr>
              <w:t>What Does It Mean to Be a Psychologist?</w:t>
            </w:r>
            <w:r>
              <w:rPr>
                <w:noProof/>
                <w:webHidden/>
              </w:rPr>
              <w:tab/>
            </w:r>
            <w:r>
              <w:rPr>
                <w:noProof/>
                <w:webHidden/>
              </w:rPr>
              <w:fldChar w:fldCharType="begin"/>
            </w:r>
            <w:r>
              <w:rPr>
                <w:noProof/>
                <w:webHidden/>
              </w:rPr>
              <w:instrText xml:space="preserve"> PAGEREF _Toc406494306 \h </w:instrText>
            </w:r>
            <w:r>
              <w:rPr>
                <w:noProof/>
                <w:webHidden/>
              </w:rPr>
            </w:r>
            <w:r>
              <w:rPr>
                <w:noProof/>
                <w:webHidden/>
              </w:rPr>
              <w:fldChar w:fldCharType="separate"/>
            </w:r>
            <w:r>
              <w:rPr>
                <w:noProof/>
                <w:webHidden/>
              </w:rPr>
              <w:t>39</w:t>
            </w:r>
            <w:r>
              <w:rPr>
                <w:noProof/>
                <w:webHidden/>
              </w:rPr>
              <w:fldChar w:fldCharType="end"/>
            </w:r>
          </w:hyperlink>
        </w:p>
        <w:p w14:paraId="1D218387" w14:textId="77777777" w:rsidR="00C91B42" w:rsidRDefault="00C91B42">
          <w:pPr>
            <w:pStyle w:val="TOC2"/>
            <w:tabs>
              <w:tab w:val="right" w:leader="dot" w:pos="9350"/>
            </w:tabs>
            <w:rPr>
              <w:rFonts w:eastAsiaTheme="minorEastAsia" w:cstheme="minorBidi"/>
              <w:b w:val="0"/>
              <w:bCs w:val="0"/>
              <w:noProof/>
              <w:sz w:val="22"/>
              <w:szCs w:val="22"/>
            </w:rPr>
          </w:pPr>
          <w:hyperlink w:anchor="_Toc406494307" w:history="1">
            <w:r w:rsidRPr="00DD3193">
              <w:rPr>
                <w:rStyle w:val="Hyperlink"/>
                <w:noProof/>
              </w:rPr>
              <w:t>Psychologists at Work</w:t>
            </w:r>
            <w:r>
              <w:rPr>
                <w:noProof/>
                <w:webHidden/>
              </w:rPr>
              <w:tab/>
            </w:r>
            <w:r>
              <w:rPr>
                <w:noProof/>
                <w:webHidden/>
              </w:rPr>
              <w:fldChar w:fldCharType="begin"/>
            </w:r>
            <w:r>
              <w:rPr>
                <w:noProof/>
                <w:webHidden/>
              </w:rPr>
              <w:instrText xml:space="preserve"> PAGEREF _Toc406494307 \h </w:instrText>
            </w:r>
            <w:r>
              <w:rPr>
                <w:noProof/>
                <w:webHidden/>
              </w:rPr>
            </w:r>
            <w:r>
              <w:rPr>
                <w:noProof/>
                <w:webHidden/>
              </w:rPr>
              <w:fldChar w:fldCharType="separate"/>
            </w:r>
            <w:r>
              <w:rPr>
                <w:noProof/>
                <w:webHidden/>
              </w:rPr>
              <w:t>39</w:t>
            </w:r>
            <w:r>
              <w:rPr>
                <w:noProof/>
                <w:webHidden/>
              </w:rPr>
              <w:fldChar w:fldCharType="end"/>
            </w:r>
          </w:hyperlink>
        </w:p>
        <w:p w14:paraId="29BF8FDC" w14:textId="77777777" w:rsidR="00C91B42" w:rsidRDefault="00C91B42">
          <w:pPr>
            <w:pStyle w:val="TOC3"/>
            <w:rPr>
              <w:rFonts w:eastAsiaTheme="minorEastAsia" w:cstheme="minorBidi"/>
              <w:noProof/>
              <w:sz w:val="22"/>
              <w:szCs w:val="22"/>
            </w:rPr>
          </w:pPr>
          <w:hyperlink w:anchor="_Toc406494308" w:history="1">
            <w:r w:rsidRPr="00DD3193">
              <w:rPr>
                <w:rStyle w:val="Hyperlink"/>
                <w:noProof/>
              </w:rPr>
              <w:t>Classroom Demonstrations</w:t>
            </w:r>
            <w:r>
              <w:rPr>
                <w:noProof/>
                <w:webHidden/>
              </w:rPr>
              <w:tab/>
            </w:r>
            <w:r>
              <w:rPr>
                <w:noProof/>
                <w:webHidden/>
              </w:rPr>
              <w:fldChar w:fldCharType="begin"/>
            </w:r>
            <w:r>
              <w:rPr>
                <w:noProof/>
                <w:webHidden/>
              </w:rPr>
              <w:instrText xml:space="preserve"> PAGEREF _Toc406494308 \h </w:instrText>
            </w:r>
            <w:r>
              <w:rPr>
                <w:noProof/>
                <w:webHidden/>
              </w:rPr>
            </w:r>
            <w:r>
              <w:rPr>
                <w:noProof/>
                <w:webHidden/>
              </w:rPr>
              <w:fldChar w:fldCharType="separate"/>
            </w:r>
            <w:r>
              <w:rPr>
                <w:noProof/>
                <w:webHidden/>
              </w:rPr>
              <w:t>39</w:t>
            </w:r>
            <w:r>
              <w:rPr>
                <w:noProof/>
                <w:webHidden/>
              </w:rPr>
              <w:fldChar w:fldCharType="end"/>
            </w:r>
          </w:hyperlink>
        </w:p>
        <w:p w14:paraId="34FEBF24" w14:textId="77777777" w:rsidR="00C91B42" w:rsidRDefault="00C91B42">
          <w:pPr>
            <w:pStyle w:val="TOC3"/>
            <w:rPr>
              <w:rFonts w:eastAsiaTheme="minorEastAsia" w:cstheme="minorBidi"/>
              <w:noProof/>
              <w:sz w:val="22"/>
              <w:szCs w:val="22"/>
            </w:rPr>
          </w:pPr>
          <w:hyperlink w:anchor="_Toc406494309" w:history="1">
            <w:r w:rsidRPr="00DD3193">
              <w:rPr>
                <w:rStyle w:val="Hyperlink"/>
                <w:noProof/>
              </w:rPr>
              <w:t>Classroom Activities</w:t>
            </w:r>
            <w:r>
              <w:rPr>
                <w:noProof/>
                <w:webHidden/>
              </w:rPr>
              <w:tab/>
            </w:r>
            <w:r>
              <w:rPr>
                <w:noProof/>
                <w:webHidden/>
              </w:rPr>
              <w:fldChar w:fldCharType="begin"/>
            </w:r>
            <w:r>
              <w:rPr>
                <w:noProof/>
                <w:webHidden/>
              </w:rPr>
              <w:instrText xml:space="preserve"> PAGEREF _Toc406494309 \h </w:instrText>
            </w:r>
            <w:r>
              <w:rPr>
                <w:noProof/>
                <w:webHidden/>
              </w:rPr>
            </w:r>
            <w:r>
              <w:rPr>
                <w:noProof/>
                <w:webHidden/>
              </w:rPr>
              <w:fldChar w:fldCharType="separate"/>
            </w:r>
            <w:r>
              <w:rPr>
                <w:noProof/>
                <w:webHidden/>
              </w:rPr>
              <w:t>39</w:t>
            </w:r>
            <w:r>
              <w:rPr>
                <w:noProof/>
                <w:webHidden/>
              </w:rPr>
              <w:fldChar w:fldCharType="end"/>
            </w:r>
          </w:hyperlink>
        </w:p>
        <w:p w14:paraId="2BF7A836" w14:textId="77777777" w:rsidR="00C91B42" w:rsidRDefault="00C91B42">
          <w:pPr>
            <w:pStyle w:val="TOC3"/>
            <w:rPr>
              <w:rFonts w:eastAsiaTheme="minorEastAsia" w:cstheme="minorBidi"/>
              <w:noProof/>
              <w:sz w:val="22"/>
              <w:szCs w:val="22"/>
            </w:rPr>
          </w:pPr>
          <w:hyperlink w:anchor="_Toc406494310" w:history="1">
            <w:r w:rsidRPr="00DD3193">
              <w:rPr>
                <w:rStyle w:val="Hyperlink"/>
                <w:noProof/>
              </w:rPr>
              <w:t>Exercises/Assignments</w:t>
            </w:r>
            <w:r>
              <w:rPr>
                <w:noProof/>
                <w:webHidden/>
              </w:rPr>
              <w:tab/>
            </w:r>
            <w:r>
              <w:rPr>
                <w:noProof/>
                <w:webHidden/>
              </w:rPr>
              <w:fldChar w:fldCharType="begin"/>
            </w:r>
            <w:r>
              <w:rPr>
                <w:noProof/>
                <w:webHidden/>
              </w:rPr>
              <w:instrText xml:space="preserve"> PAGEREF _Toc406494310 \h </w:instrText>
            </w:r>
            <w:r>
              <w:rPr>
                <w:noProof/>
                <w:webHidden/>
              </w:rPr>
            </w:r>
            <w:r>
              <w:rPr>
                <w:noProof/>
                <w:webHidden/>
              </w:rPr>
              <w:fldChar w:fldCharType="separate"/>
            </w:r>
            <w:r>
              <w:rPr>
                <w:noProof/>
                <w:webHidden/>
              </w:rPr>
              <w:t>41</w:t>
            </w:r>
            <w:r>
              <w:rPr>
                <w:noProof/>
                <w:webHidden/>
              </w:rPr>
              <w:fldChar w:fldCharType="end"/>
            </w:r>
          </w:hyperlink>
        </w:p>
        <w:p w14:paraId="56FCFB2E" w14:textId="77777777" w:rsidR="00C91B42" w:rsidRDefault="00C91B42">
          <w:pPr>
            <w:pStyle w:val="TOC3"/>
            <w:rPr>
              <w:rFonts w:eastAsiaTheme="minorEastAsia" w:cstheme="minorBidi"/>
              <w:noProof/>
              <w:sz w:val="22"/>
              <w:szCs w:val="22"/>
            </w:rPr>
          </w:pPr>
          <w:hyperlink w:anchor="_Toc406494311" w:history="1">
            <w:r w:rsidRPr="00DD3193">
              <w:rPr>
                <w:rStyle w:val="Hyperlink"/>
                <w:noProof/>
              </w:rPr>
              <w:t>Polling Breaks</w:t>
            </w:r>
            <w:r>
              <w:rPr>
                <w:noProof/>
                <w:webHidden/>
              </w:rPr>
              <w:tab/>
            </w:r>
            <w:r>
              <w:rPr>
                <w:noProof/>
                <w:webHidden/>
              </w:rPr>
              <w:fldChar w:fldCharType="begin"/>
            </w:r>
            <w:r>
              <w:rPr>
                <w:noProof/>
                <w:webHidden/>
              </w:rPr>
              <w:instrText xml:space="preserve"> PAGEREF _Toc406494311 \h </w:instrText>
            </w:r>
            <w:r>
              <w:rPr>
                <w:noProof/>
                <w:webHidden/>
              </w:rPr>
            </w:r>
            <w:r>
              <w:rPr>
                <w:noProof/>
                <w:webHidden/>
              </w:rPr>
              <w:fldChar w:fldCharType="separate"/>
            </w:r>
            <w:r>
              <w:rPr>
                <w:noProof/>
                <w:webHidden/>
              </w:rPr>
              <w:t>42</w:t>
            </w:r>
            <w:r>
              <w:rPr>
                <w:noProof/>
                <w:webHidden/>
              </w:rPr>
              <w:fldChar w:fldCharType="end"/>
            </w:r>
          </w:hyperlink>
        </w:p>
        <w:p w14:paraId="423CEC34" w14:textId="77777777" w:rsidR="00C91B42" w:rsidRDefault="00C91B42">
          <w:pPr>
            <w:pStyle w:val="TOC3"/>
            <w:rPr>
              <w:rFonts w:eastAsiaTheme="minorEastAsia" w:cstheme="minorBidi"/>
              <w:noProof/>
              <w:sz w:val="22"/>
              <w:szCs w:val="22"/>
            </w:rPr>
          </w:pPr>
          <w:hyperlink w:anchor="_Toc406494312" w:history="1">
            <w:r w:rsidRPr="00DD3193">
              <w:rPr>
                <w:rStyle w:val="Hyperlink"/>
                <w:noProof/>
              </w:rPr>
              <w:t>Peer Review Questions</w:t>
            </w:r>
            <w:r>
              <w:rPr>
                <w:noProof/>
                <w:webHidden/>
              </w:rPr>
              <w:tab/>
            </w:r>
            <w:r>
              <w:rPr>
                <w:noProof/>
                <w:webHidden/>
              </w:rPr>
              <w:fldChar w:fldCharType="begin"/>
            </w:r>
            <w:r>
              <w:rPr>
                <w:noProof/>
                <w:webHidden/>
              </w:rPr>
              <w:instrText xml:space="preserve"> PAGEREF _Toc406494312 \h </w:instrText>
            </w:r>
            <w:r>
              <w:rPr>
                <w:noProof/>
                <w:webHidden/>
              </w:rPr>
            </w:r>
            <w:r>
              <w:rPr>
                <w:noProof/>
                <w:webHidden/>
              </w:rPr>
              <w:fldChar w:fldCharType="separate"/>
            </w:r>
            <w:r>
              <w:rPr>
                <w:noProof/>
                <w:webHidden/>
              </w:rPr>
              <w:t>42</w:t>
            </w:r>
            <w:r>
              <w:rPr>
                <w:noProof/>
                <w:webHidden/>
              </w:rPr>
              <w:fldChar w:fldCharType="end"/>
            </w:r>
          </w:hyperlink>
        </w:p>
        <w:p w14:paraId="363E4E39" w14:textId="77777777" w:rsidR="00C91B42" w:rsidRDefault="00C91B42">
          <w:pPr>
            <w:pStyle w:val="TOC3"/>
            <w:rPr>
              <w:rFonts w:eastAsiaTheme="minorEastAsia" w:cstheme="minorBidi"/>
              <w:noProof/>
              <w:sz w:val="22"/>
              <w:szCs w:val="22"/>
            </w:rPr>
          </w:pPr>
          <w:hyperlink w:anchor="_Toc406494313" w:history="1">
            <w:r w:rsidRPr="00DD3193">
              <w:rPr>
                <w:rStyle w:val="Hyperlink"/>
                <w:noProof/>
              </w:rPr>
              <w:t>Discussion Board</w:t>
            </w:r>
            <w:r>
              <w:rPr>
                <w:noProof/>
                <w:webHidden/>
              </w:rPr>
              <w:tab/>
            </w:r>
            <w:r>
              <w:rPr>
                <w:noProof/>
                <w:webHidden/>
              </w:rPr>
              <w:fldChar w:fldCharType="begin"/>
            </w:r>
            <w:r>
              <w:rPr>
                <w:noProof/>
                <w:webHidden/>
              </w:rPr>
              <w:instrText xml:space="preserve"> PAGEREF _Toc406494313 \h </w:instrText>
            </w:r>
            <w:r>
              <w:rPr>
                <w:noProof/>
                <w:webHidden/>
              </w:rPr>
            </w:r>
            <w:r>
              <w:rPr>
                <w:noProof/>
                <w:webHidden/>
              </w:rPr>
              <w:fldChar w:fldCharType="separate"/>
            </w:r>
            <w:r>
              <w:rPr>
                <w:noProof/>
                <w:webHidden/>
              </w:rPr>
              <w:t>42</w:t>
            </w:r>
            <w:r>
              <w:rPr>
                <w:noProof/>
                <w:webHidden/>
              </w:rPr>
              <w:fldChar w:fldCharType="end"/>
            </w:r>
          </w:hyperlink>
        </w:p>
        <w:p w14:paraId="0F4BB78D" w14:textId="77777777" w:rsidR="00C91B42" w:rsidRDefault="00C91B42">
          <w:pPr>
            <w:pStyle w:val="TOC3"/>
            <w:rPr>
              <w:rFonts w:eastAsiaTheme="minorEastAsia" w:cstheme="minorBidi"/>
              <w:noProof/>
              <w:sz w:val="22"/>
              <w:szCs w:val="22"/>
            </w:rPr>
          </w:pPr>
          <w:hyperlink w:anchor="_Toc406494314" w:history="1">
            <w:r w:rsidRPr="00DD3193">
              <w:rPr>
                <w:rStyle w:val="Hyperlink"/>
                <w:noProof/>
              </w:rPr>
              <w:t>Journal/Blog Entries</w:t>
            </w:r>
            <w:r>
              <w:rPr>
                <w:noProof/>
                <w:webHidden/>
              </w:rPr>
              <w:tab/>
            </w:r>
            <w:r>
              <w:rPr>
                <w:noProof/>
                <w:webHidden/>
              </w:rPr>
              <w:fldChar w:fldCharType="begin"/>
            </w:r>
            <w:r>
              <w:rPr>
                <w:noProof/>
                <w:webHidden/>
              </w:rPr>
              <w:instrText xml:space="preserve"> PAGEREF _Toc406494314 \h </w:instrText>
            </w:r>
            <w:r>
              <w:rPr>
                <w:noProof/>
                <w:webHidden/>
              </w:rPr>
            </w:r>
            <w:r>
              <w:rPr>
                <w:noProof/>
                <w:webHidden/>
              </w:rPr>
              <w:fldChar w:fldCharType="separate"/>
            </w:r>
            <w:r>
              <w:rPr>
                <w:noProof/>
                <w:webHidden/>
              </w:rPr>
              <w:t>42</w:t>
            </w:r>
            <w:r>
              <w:rPr>
                <w:noProof/>
                <w:webHidden/>
              </w:rPr>
              <w:fldChar w:fldCharType="end"/>
            </w:r>
          </w:hyperlink>
        </w:p>
        <w:p w14:paraId="66CD63B4" w14:textId="77777777" w:rsidR="00C91B42" w:rsidRDefault="00C91B42">
          <w:pPr>
            <w:pStyle w:val="TOC3"/>
            <w:rPr>
              <w:rFonts w:eastAsiaTheme="minorEastAsia" w:cstheme="minorBidi"/>
              <w:noProof/>
              <w:sz w:val="22"/>
              <w:szCs w:val="22"/>
            </w:rPr>
          </w:pPr>
          <w:hyperlink w:anchor="_Toc406494315" w:history="1">
            <w:r w:rsidRPr="00DD3193">
              <w:rPr>
                <w:rStyle w:val="Hyperlink"/>
                <w:noProof/>
              </w:rPr>
              <w:t>Focus on Research</w:t>
            </w:r>
            <w:r>
              <w:rPr>
                <w:noProof/>
                <w:webHidden/>
              </w:rPr>
              <w:tab/>
            </w:r>
            <w:r>
              <w:rPr>
                <w:noProof/>
                <w:webHidden/>
              </w:rPr>
              <w:fldChar w:fldCharType="begin"/>
            </w:r>
            <w:r>
              <w:rPr>
                <w:noProof/>
                <w:webHidden/>
              </w:rPr>
              <w:instrText xml:space="preserve"> PAGEREF _Toc406494315 \h </w:instrText>
            </w:r>
            <w:r>
              <w:rPr>
                <w:noProof/>
                <w:webHidden/>
              </w:rPr>
            </w:r>
            <w:r>
              <w:rPr>
                <w:noProof/>
                <w:webHidden/>
              </w:rPr>
              <w:fldChar w:fldCharType="separate"/>
            </w:r>
            <w:r>
              <w:rPr>
                <w:noProof/>
                <w:webHidden/>
              </w:rPr>
              <w:t>42</w:t>
            </w:r>
            <w:r>
              <w:rPr>
                <w:noProof/>
                <w:webHidden/>
              </w:rPr>
              <w:fldChar w:fldCharType="end"/>
            </w:r>
          </w:hyperlink>
        </w:p>
        <w:p w14:paraId="7076D52B" w14:textId="77777777" w:rsidR="00C91B42" w:rsidRDefault="00C91B42">
          <w:pPr>
            <w:pStyle w:val="TOC3"/>
            <w:rPr>
              <w:rFonts w:eastAsiaTheme="minorEastAsia" w:cstheme="minorBidi"/>
              <w:noProof/>
              <w:sz w:val="22"/>
              <w:szCs w:val="22"/>
            </w:rPr>
          </w:pPr>
          <w:hyperlink w:anchor="_Toc406494316" w:history="1">
            <w:r w:rsidRPr="00DD3193">
              <w:rPr>
                <w:rStyle w:val="Hyperlink"/>
                <w:noProof/>
              </w:rPr>
              <w:t>Online Connections</w:t>
            </w:r>
            <w:r>
              <w:rPr>
                <w:noProof/>
                <w:webHidden/>
              </w:rPr>
              <w:tab/>
            </w:r>
            <w:r>
              <w:rPr>
                <w:noProof/>
                <w:webHidden/>
              </w:rPr>
              <w:fldChar w:fldCharType="begin"/>
            </w:r>
            <w:r>
              <w:rPr>
                <w:noProof/>
                <w:webHidden/>
              </w:rPr>
              <w:instrText xml:space="preserve"> PAGEREF _Toc406494316 \h </w:instrText>
            </w:r>
            <w:r>
              <w:rPr>
                <w:noProof/>
                <w:webHidden/>
              </w:rPr>
            </w:r>
            <w:r>
              <w:rPr>
                <w:noProof/>
                <w:webHidden/>
              </w:rPr>
              <w:fldChar w:fldCharType="separate"/>
            </w:r>
            <w:r>
              <w:rPr>
                <w:noProof/>
                <w:webHidden/>
              </w:rPr>
              <w:t>43</w:t>
            </w:r>
            <w:r>
              <w:rPr>
                <w:noProof/>
                <w:webHidden/>
              </w:rPr>
              <w:fldChar w:fldCharType="end"/>
            </w:r>
          </w:hyperlink>
        </w:p>
        <w:p w14:paraId="19DCB83A" w14:textId="77777777" w:rsidR="00C91B42" w:rsidRDefault="00C91B42">
          <w:pPr>
            <w:pStyle w:val="TOC3"/>
            <w:rPr>
              <w:rFonts w:eastAsiaTheme="minorEastAsia" w:cstheme="minorBidi"/>
              <w:noProof/>
              <w:sz w:val="22"/>
              <w:szCs w:val="22"/>
            </w:rPr>
          </w:pPr>
          <w:hyperlink w:anchor="_Toc406494317" w:history="1">
            <w:r w:rsidRPr="00DD3193">
              <w:rPr>
                <w:rStyle w:val="Hyperlink"/>
                <w:noProof/>
              </w:rPr>
              <w:t>Recommended Reading</w:t>
            </w:r>
            <w:r>
              <w:rPr>
                <w:noProof/>
                <w:webHidden/>
              </w:rPr>
              <w:tab/>
            </w:r>
            <w:r>
              <w:rPr>
                <w:noProof/>
                <w:webHidden/>
              </w:rPr>
              <w:fldChar w:fldCharType="begin"/>
            </w:r>
            <w:r>
              <w:rPr>
                <w:noProof/>
                <w:webHidden/>
              </w:rPr>
              <w:instrText xml:space="preserve"> PAGEREF _Toc406494317 \h </w:instrText>
            </w:r>
            <w:r>
              <w:rPr>
                <w:noProof/>
                <w:webHidden/>
              </w:rPr>
            </w:r>
            <w:r>
              <w:rPr>
                <w:noProof/>
                <w:webHidden/>
              </w:rPr>
              <w:fldChar w:fldCharType="separate"/>
            </w:r>
            <w:r>
              <w:rPr>
                <w:noProof/>
                <w:webHidden/>
              </w:rPr>
              <w:t>43</w:t>
            </w:r>
            <w:r>
              <w:rPr>
                <w:noProof/>
                <w:webHidden/>
              </w:rPr>
              <w:fldChar w:fldCharType="end"/>
            </w:r>
          </w:hyperlink>
        </w:p>
        <w:p w14:paraId="4D91361E" w14:textId="4394483C" w:rsidR="00C91B42" w:rsidRDefault="00C91B42">
          <w:r>
            <w:rPr>
              <w:b/>
              <w:bCs/>
              <w:noProof/>
            </w:rPr>
            <w:fldChar w:fldCharType="end"/>
          </w:r>
        </w:p>
      </w:sdtContent>
    </w:sdt>
    <w:p w14:paraId="62C9E420" w14:textId="7AA85D14" w:rsidR="0049499A" w:rsidRDefault="0049499A" w:rsidP="00C91B42">
      <w:pPr>
        <w:pStyle w:val="TOC1"/>
      </w:pPr>
    </w:p>
    <w:p w14:paraId="2F99EF4D" w14:textId="77777777" w:rsidR="0049499A" w:rsidRDefault="0049499A" w:rsidP="00186B2B">
      <w:pPr>
        <w:pStyle w:val="MasterIntroText"/>
        <w:rPr>
          <w:rFonts w:asciiTheme="majorHAnsi" w:hAnsiTheme="majorHAnsi" w:cs="OfficinaSansStd-Book"/>
          <w:b/>
          <w:color w:val="000000"/>
        </w:rPr>
      </w:pPr>
    </w:p>
    <w:p w14:paraId="1859EFDB" w14:textId="734CDA46" w:rsidR="00E4430E" w:rsidRDefault="00E4430E">
      <w:pPr>
        <w:rPr>
          <w:rFonts w:ascii="Arial" w:eastAsiaTheme="majorEastAsia" w:hAnsi="Arial" w:cs="Arial"/>
          <w:b/>
          <w:bCs/>
          <w:color w:val="000000" w:themeColor="text1"/>
          <w:sz w:val="32"/>
          <w:szCs w:val="32"/>
        </w:rPr>
      </w:pPr>
      <w:r>
        <w:br w:type="page"/>
      </w:r>
    </w:p>
    <w:p w14:paraId="7301DCB2" w14:textId="4C1A06F2" w:rsidR="00E4430E" w:rsidRPr="00745DBE" w:rsidRDefault="00E4430E" w:rsidP="00C91B42">
      <w:pPr>
        <w:pStyle w:val="Heading1"/>
        <w:ind w:left="720"/>
      </w:pPr>
      <w:bookmarkStart w:id="2" w:name="_Toc405902926"/>
      <w:bookmarkStart w:id="3" w:name="_Toc405904656"/>
      <w:bookmarkStart w:id="4" w:name="_Toc405904720"/>
      <w:bookmarkStart w:id="5" w:name="_Toc405902927"/>
      <w:bookmarkStart w:id="6" w:name="_Toc405904721"/>
      <w:bookmarkStart w:id="7" w:name="_Toc406494258"/>
      <w:r w:rsidRPr="00D53EE5">
        <w:lastRenderedPageBreak/>
        <w:t xml:space="preserve">WHAT </w:t>
      </w:r>
      <w:r w:rsidRPr="00C16CAA">
        <w:t>IS</w:t>
      </w:r>
      <w:r w:rsidRPr="00D53EE5">
        <w:t xml:space="preserve"> </w:t>
      </w:r>
      <w:r w:rsidRPr="00560811">
        <w:t>P</w:t>
      </w:r>
      <w:r>
        <w:t>SYCHOLOGY</w:t>
      </w:r>
      <w:r w:rsidRPr="00560811">
        <w:t>?</w:t>
      </w:r>
      <w:bookmarkEnd w:id="2"/>
      <w:bookmarkEnd w:id="3"/>
      <w:bookmarkEnd w:id="4"/>
      <w:bookmarkEnd w:id="7"/>
    </w:p>
    <w:p w14:paraId="2906FFDD" w14:textId="33428B3F" w:rsidR="00834039" w:rsidRPr="00EA74A2" w:rsidRDefault="00EA74A2" w:rsidP="00C91B42">
      <w:pPr>
        <w:pStyle w:val="Heading2"/>
      </w:pPr>
      <w:bookmarkStart w:id="8" w:name="_Toc406494259"/>
      <w:r>
        <w:t>The</w:t>
      </w:r>
      <w:r w:rsidR="00D365E1" w:rsidRPr="00EA74A2">
        <w:t xml:space="preserve"> </w:t>
      </w:r>
      <w:r w:rsidRPr="00EA74A2">
        <w:t>Study</w:t>
      </w:r>
      <w:r w:rsidR="00D365E1" w:rsidRPr="00EA74A2">
        <w:t xml:space="preserve"> </w:t>
      </w:r>
      <w:r>
        <w:t>of Psychology</w:t>
      </w:r>
      <w:bookmarkEnd w:id="5"/>
      <w:bookmarkEnd w:id="6"/>
      <w:bookmarkEnd w:id="8"/>
    </w:p>
    <w:p w14:paraId="0C92773D" w14:textId="77777777" w:rsidR="00EA74A2" w:rsidRPr="00EA74A2" w:rsidRDefault="00A84710" w:rsidP="00C91B42">
      <w:bookmarkStart w:id="9" w:name="_Toc331097609"/>
      <w:bookmarkStart w:id="10" w:name="_Toc405902928"/>
      <w:r w:rsidRPr="00146A36">
        <w:t xml:space="preserve">Learning Objective </w:t>
      </w:r>
      <w:bookmarkEnd w:id="9"/>
      <w:r w:rsidR="00792E2D">
        <w:t xml:space="preserve">1: </w:t>
      </w:r>
      <w:r w:rsidR="00EA74A2" w:rsidRPr="00EA74A2">
        <w:t>Describe the characteristics and goals of psychology as a multidisciplinary science and articulate key issues involved in the study of the mind and behavior</w:t>
      </w:r>
      <w:bookmarkEnd w:id="10"/>
    </w:p>
    <w:p w14:paraId="69F50A3E" w14:textId="77777777" w:rsidR="00E1338F" w:rsidRDefault="0054035A" w:rsidP="00DE1FD7">
      <w:pPr>
        <w:ind w:left="0"/>
      </w:pPr>
      <w:r>
        <w:pict w14:anchorId="46ABBC60">
          <v:rect id="_x0000_i1026" style="width:470pt;height:2pt" o:hrstd="t" o:hrnoshade="t" o:hr="t" fillcolor="black" stroked="f"/>
        </w:pict>
      </w:r>
    </w:p>
    <w:p w14:paraId="7896D75E" w14:textId="77777777" w:rsidR="00E1338F" w:rsidRDefault="00E1338F" w:rsidP="00186B2B">
      <w:pPr>
        <w:pStyle w:val="MasterIntroText"/>
      </w:pPr>
    </w:p>
    <w:p w14:paraId="4DD13219" w14:textId="77777777" w:rsidR="007D55E6" w:rsidRPr="00AA43A5" w:rsidRDefault="007D55E6" w:rsidP="00A7543C">
      <w:pPr>
        <w:pStyle w:val="Heading3"/>
      </w:pPr>
      <w:bookmarkStart w:id="11" w:name="_Toc331097610"/>
      <w:bookmarkStart w:id="12" w:name="_Toc405902929"/>
      <w:bookmarkStart w:id="13" w:name="_Toc405904722"/>
      <w:bookmarkStart w:id="14" w:name="_Toc406494260"/>
      <w:r w:rsidRPr="00AA43A5">
        <w:t>Classroom Demonstrations</w:t>
      </w:r>
      <w:bookmarkEnd w:id="11"/>
      <w:bookmarkEnd w:id="12"/>
      <w:bookmarkEnd w:id="13"/>
      <w:bookmarkEnd w:id="14"/>
    </w:p>
    <w:p w14:paraId="6D7BDA25" w14:textId="77777777" w:rsidR="00E45F3E" w:rsidRDefault="00E45F3E" w:rsidP="00186B2B">
      <w:pPr>
        <w:pStyle w:val="MasterIntroText"/>
      </w:pPr>
    </w:p>
    <w:p w14:paraId="436CC151" w14:textId="028DA6A6" w:rsidR="00E45F3E" w:rsidRPr="00CF3658" w:rsidRDefault="00E45F3E" w:rsidP="00E45F3E">
      <w:pPr>
        <w:pStyle w:val="Heading4"/>
        <w:rPr>
          <w:sz w:val="20"/>
          <w:szCs w:val="20"/>
        </w:rPr>
      </w:pPr>
      <w:bookmarkStart w:id="15" w:name="_Toc331097611"/>
      <w:r>
        <w:t>Demo</w:t>
      </w:r>
      <w:r w:rsidRPr="00CF3658">
        <w:t xml:space="preserve">: </w:t>
      </w:r>
      <w:bookmarkEnd w:id="15"/>
      <w:r w:rsidR="00CF3BC1">
        <w:t>Is It Science?</w:t>
      </w:r>
      <w:r w:rsidR="003D176C" w:rsidRPr="00CF3658">
        <w:fldChar w:fldCharType="begin"/>
      </w:r>
      <w:r w:rsidRPr="00CF3658">
        <w:instrText xml:space="preserve"> TC "</w:instrText>
      </w:r>
      <w:bookmarkStart w:id="16" w:name="_Toc95621483"/>
      <w:r w:rsidRPr="00CF3658">
        <w:instrText>Demonstration/Activity 5.1: The Anatomy of the Eye and Visual Experience</w:instrText>
      </w:r>
      <w:bookmarkEnd w:id="16"/>
      <w:r w:rsidRPr="00CF3658">
        <w:instrText xml:space="preserve">" \f C \l "2" </w:instrText>
      </w:r>
      <w:r w:rsidR="003D176C" w:rsidRPr="00CF3658">
        <w:fldChar w:fldCharType="end"/>
      </w:r>
    </w:p>
    <w:p w14:paraId="3E410E47" w14:textId="77777777" w:rsidR="00E45F3E" w:rsidRPr="00CF3658" w:rsidRDefault="0054035A" w:rsidP="00E45F3E">
      <w:pPr>
        <w:ind w:left="0"/>
        <w:rPr>
          <w:rFonts w:ascii="Times New Roman" w:hAnsi="Times New Roman" w:cs="Times New Roman"/>
          <w:sz w:val="20"/>
          <w:szCs w:val="20"/>
        </w:rPr>
      </w:pPr>
      <w:r>
        <w:pict w14:anchorId="45668E8F">
          <v:rect id="_x0000_i1027" style="width:470pt;height:1.5pt" o:hrstd="t" o:hrnoshade="t" o:hr="t" fillcolor="black" stroked="f"/>
        </w:pict>
      </w:r>
    </w:p>
    <w:p w14:paraId="60CD8911" w14:textId="77777777" w:rsidR="00BB72FC" w:rsidRDefault="00EA74A2" w:rsidP="00EA74A2">
      <w:pPr>
        <w:pStyle w:val="MasterIntroText"/>
      </w:pPr>
      <w:r>
        <w:t xml:space="preserve">Bring </w:t>
      </w:r>
      <w:r w:rsidR="00F82990" w:rsidRPr="00F82990">
        <w:t>a bag of fortune cookies</w:t>
      </w:r>
      <w:r>
        <w:t xml:space="preserve"> to class</w:t>
      </w:r>
      <w:r w:rsidR="00F82990" w:rsidRPr="00F82990">
        <w:t xml:space="preserve">. Have each student read his or her fortune and then explain how it </w:t>
      </w:r>
      <w:r w:rsidR="0087251B">
        <w:t>might be</w:t>
      </w:r>
      <w:r w:rsidR="00F82990" w:rsidRPr="00F82990">
        <w:t xml:space="preserve"> “true” or “accurate” in some way.  Use this as a lead-in to a discussion of the characteristics of science.</w:t>
      </w:r>
    </w:p>
    <w:p w14:paraId="481031C2" w14:textId="77777777" w:rsidR="00852730" w:rsidRDefault="00852730" w:rsidP="00EA74A2">
      <w:pPr>
        <w:pStyle w:val="MasterIntroText"/>
      </w:pPr>
    </w:p>
    <w:p w14:paraId="3051BE7D" w14:textId="77777777" w:rsidR="009415E6" w:rsidRPr="007B5E32" w:rsidRDefault="009415E6" w:rsidP="009415E6">
      <w:pPr>
        <w:ind w:left="0"/>
        <w:rPr>
          <w:rFonts w:cs="Times New Roman"/>
          <w:sz w:val="18"/>
          <w:szCs w:val="18"/>
        </w:rPr>
      </w:pPr>
      <w:r w:rsidRPr="007B5E32">
        <w:rPr>
          <w:rFonts w:cs="Times New Roman"/>
          <w:i/>
          <w:sz w:val="18"/>
          <w:szCs w:val="18"/>
        </w:rPr>
        <w:t xml:space="preserve">Thinking Critically About Astrology </w:t>
      </w:r>
      <w:r w:rsidRPr="007B5E32">
        <w:rPr>
          <w:rFonts w:cs="Times New Roman"/>
          <w:sz w:val="18"/>
          <w:szCs w:val="18"/>
        </w:rPr>
        <w:t>by David Topor</w:t>
      </w:r>
      <w:r w:rsidR="0087251B">
        <w:rPr>
          <w:rFonts w:cs="Times New Roman"/>
          <w:sz w:val="18"/>
          <w:szCs w:val="18"/>
        </w:rPr>
        <w:t>.</w:t>
      </w:r>
    </w:p>
    <w:p w14:paraId="4B05812C" w14:textId="77777777" w:rsidR="009415E6" w:rsidRPr="007B5E32" w:rsidRDefault="009415E6" w:rsidP="009415E6">
      <w:pPr>
        <w:ind w:left="144" w:hanging="144"/>
        <w:rPr>
          <w:rFonts w:cs="Times New Roman"/>
          <w:sz w:val="20"/>
          <w:szCs w:val="20"/>
        </w:rPr>
      </w:pPr>
      <w:r w:rsidRPr="007B5E32">
        <w:rPr>
          <w:rFonts w:cs="Times New Roman"/>
          <w:sz w:val="18"/>
          <w:szCs w:val="18"/>
        </w:rPr>
        <w:t xml:space="preserve">Coon, D. and Mitterer, J. (2011).  </w:t>
      </w:r>
      <w:r w:rsidRPr="007B5E32">
        <w:rPr>
          <w:rFonts w:cs="Times New Roman"/>
          <w:i/>
          <w:sz w:val="18"/>
          <w:szCs w:val="18"/>
        </w:rPr>
        <w:t>Instructor’s Resource Manual</w:t>
      </w:r>
      <w:r w:rsidRPr="007B5E32">
        <w:rPr>
          <w:rFonts w:cs="Times New Roman"/>
          <w:sz w:val="18"/>
          <w:szCs w:val="18"/>
        </w:rPr>
        <w:t xml:space="preserve"> for </w:t>
      </w:r>
      <w:r w:rsidRPr="007B5E32">
        <w:rPr>
          <w:rFonts w:cs="Times New Roman"/>
          <w:i/>
          <w:sz w:val="18"/>
          <w:szCs w:val="18"/>
        </w:rPr>
        <w:t xml:space="preserve">Psychology: Modules for Active Learning </w:t>
      </w:r>
      <w:r w:rsidRPr="007B5E32">
        <w:rPr>
          <w:rFonts w:cs="Times New Roman"/>
          <w:sz w:val="18"/>
          <w:szCs w:val="18"/>
        </w:rPr>
        <w:t>(12</w:t>
      </w:r>
      <w:r w:rsidRPr="007B5E32">
        <w:rPr>
          <w:rFonts w:cs="Times New Roman"/>
          <w:sz w:val="18"/>
          <w:szCs w:val="18"/>
          <w:vertAlign w:val="superscript"/>
        </w:rPr>
        <w:t>th</w:t>
      </w:r>
      <w:r w:rsidRPr="007B5E32">
        <w:rPr>
          <w:rFonts w:cs="Times New Roman"/>
          <w:sz w:val="18"/>
          <w:szCs w:val="18"/>
        </w:rPr>
        <w:t xml:space="preserve"> edition), p. 26. Belmont, CA: Wadsworth</w:t>
      </w:r>
      <w:r w:rsidRPr="007B5E32">
        <w:rPr>
          <w:rFonts w:cs="Times New Roman"/>
          <w:sz w:val="20"/>
          <w:szCs w:val="20"/>
        </w:rPr>
        <w:t>.</w:t>
      </w:r>
    </w:p>
    <w:p w14:paraId="2D3964EE" w14:textId="77777777" w:rsidR="009415E6" w:rsidRDefault="009415E6" w:rsidP="00EA74A2">
      <w:pPr>
        <w:pStyle w:val="MasterIntroText"/>
      </w:pPr>
    </w:p>
    <w:p w14:paraId="0DE1C02D" w14:textId="76B91BFB" w:rsidR="00CD7793" w:rsidRPr="00CF3658" w:rsidRDefault="00CD7793" w:rsidP="00CD7793">
      <w:pPr>
        <w:pStyle w:val="Heading4"/>
        <w:rPr>
          <w:sz w:val="20"/>
          <w:szCs w:val="20"/>
        </w:rPr>
      </w:pPr>
      <w:r>
        <w:t>Demo</w:t>
      </w:r>
      <w:r w:rsidRPr="00CF3658">
        <w:t xml:space="preserve">: </w:t>
      </w:r>
      <w:r w:rsidR="00B02DBE">
        <w:t>SHOULD Psychology Be a Science?</w:t>
      </w:r>
      <w:r w:rsidR="003D176C" w:rsidRPr="00CF3658">
        <w:fldChar w:fldCharType="begin"/>
      </w:r>
      <w:r w:rsidRPr="00CF3658">
        <w:instrText xml:space="preserve"> TC "Demonstration/Activity 5.1: The Anatomy of the Eye and Visual Experience" \f C \l "2" </w:instrText>
      </w:r>
      <w:r w:rsidR="003D176C" w:rsidRPr="00CF3658">
        <w:fldChar w:fldCharType="end"/>
      </w:r>
    </w:p>
    <w:p w14:paraId="28963D4A" w14:textId="77777777" w:rsidR="00CD7793" w:rsidRPr="00CF3658" w:rsidRDefault="0054035A" w:rsidP="00CD7793">
      <w:pPr>
        <w:ind w:left="0"/>
        <w:rPr>
          <w:rFonts w:ascii="Times New Roman" w:hAnsi="Times New Roman" w:cs="Times New Roman"/>
          <w:sz w:val="20"/>
          <w:szCs w:val="20"/>
        </w:rPr>
      </w:pPr>
      <w:r>
        <w:pict w14:anchorId="0A77DC12">
          <v:rect id="_x0000_i1028" style="width:470pt;height:1.5pt" o:hrstd="t" o:hrnoshade="t" o:hr="t" fillcolor="black" stroked="f"/>
        </w:pict>
      </w:r>
    </w:p>
    <w:p w14:paraId="26BA098A" w14:textId="77777777" w:rsidR="00310D85" w:rsidRDefault="00B02DBE" w:rsidP="00EA74A2">
      <w:pPr>
        <w:pStyle w:val="MasterIntroText"/>
      </w:pPr>
      <w:r w:rsidRPr="00B02DBE">
        <w:t xml:space="preserve">Psychology is a system for explaining behavior. In </w:t>
      </w:r>
      <w:r w:rsidR="00EA74A2">
        <w:t>W</w:t>
      </w:r>
      <w:r w:rsidRPr="00B02DBE">
        <w:t>estern cultures</w:t>
      </w:r>
      <w:r w:rsidR="00EA74A2">
        <w:t>,</w:t>
      </w:r>
      <w:r w:rsidRPr="00B02DBE">
        <w:t xml:space="preserve"> psychology is approached as if it were a natural science, with great emphasis placed on empiricism and the scientific method. Is this a cultural preference? Or is it the most defensible approach to psychology, regardless of cultural values?</w:t>
      </w:r>
      <w:r w:rsidR="00EA74A2">
        <w:t xml:space="preserve"> Have students from various cultural backgrounds share some of their thoughts on </w:t>
      </w:r>
      <w:r w:rsidR="003D11D3">
        <w:t>whether</w:t>
      </w:r>
      <w:r w:rsidR="0087251B">
        <w:t xml:space="preserve"> or not</w:t>
      </w:r>
      <w:r w:rsidR="003D11D3">
        <w:t xml:space="preserve"> </w:t>
      </w:r>
      <w:r w:rsidR="00EA74A2">
        <w:t>psycholog</w:t>
      </w:r>
      <w:r w:rsidR="003D11D3">
        <w:t>y</w:t>
      </w:r>
      <w:r w:rsidR="00EA74A2">
        <w:t xml:space="preserve"> </w:t>
      </w:r>
      <w:r w:rsidR="003D11D3">
        <w:t xml:space="preserve">is viewed as a science </w:t>
      </w:r>
      <w:r w:rsidR="00EA74A2">
        <w:t xml:space="preserve">in their </w:t>
      </w:r>
      <w:r w:rsidR="003D11D3">
        <w:t xml:space="preserve">home </w:t>
      </w:r>
      <w:r w:rsidR="00EA74A2">
        <w:t xml:space="preserve">community. Are trends reversing? </w:t>
      </w:r>
    </w:p>
    <w:p w14:paraId="4A0CBBD0" w14:textId="77777777" w:rsidR="00B02DBE" w:rsidRPr="00B02DBE" w:rsidRDefault="00B02DBE" w:rsidP="00B02DBE"/>
    <w:p w14:paraId="658DFBBE" w14:textId="385657B7" w:rsidR="00CD7793" w:rsidRPr="00CF3658" w:rsidRDefault="00CD7793" w:rsidP="00CD7793">
      <w:pPr>
        <w:pStyle w:val="Heading4"/>
        <w:rPr>
          <w:sz w:val="20"/>
          <w:szCs w:val="20"/>
        </w:rPr>
      </w:pPr>
      <w:r>
        <w:t>Demo</w:t>
      </w:r>
      <w:r w:rsidRPr="00CF3658">
        <w:t xml:space="preserve">: </w:t>
      </w:r>
      <w:r w:rsidR="002E0200">
        <w:t>Pick Five</w:t>
      </w:r>
      <w:r w:rsidR="003D176C" w:rsidRPr="00CF3658">
        <w:fldChar w:fldCharType="begin"/>
      </w:r>
      <w:r w:rsidRPr="00CF3658">
        <w:instrText xml:space="preserve"> TC "Demonstration/Activity 5.1: The Anatomy of the Eye and Visual Experience" \f C \l "2" </w:instrText>
      </w:r>
      <w:r w:rsidR="003D176C" w:rsidRPr="00CF3658">
        <w:fldChar w:fldCharType="end"/>
      </w:r>
    </w:p>
    <w:p w14:paraId="12FF986B" w14:textId="77777777" w:rsidR="00CD7793" w:rsidRPr="00CF3658" w:rsidRDefault="0054035A" w:rsidP="00CD7793">
      <w:pPr>
        <w:ind w:left="0"/>
        <w:rPr>
          <w:rFonts w:ascii="Times New Roman" w:hAnsi="Times New Roman" w:cs="Times New Roman"/>
          <w:sz w:val="20"/>
          <w:szCs w:val="20"/>
        </w:rPr>
      </w:pPr>
      <w:r>
        <w:pict w14:anchorId="33424308">
          <v:rect id="_x0000_i1029" style="width:470pt;height:1.5pt" o:hrstd="t" o:hrnoshade="t" o:hr="t" fillcolor="black" stroked="f"/>
        </w:pict>
      </w:r>
    </w:p>
    <w:p w14:paraId="72870607" w14:textId="77777777" w:rsidR="00431AD9" w:rsidRDefault="002E0200" w:rsidP="003D11D3">
      <w:pPr>
        <w:pStyle w:val="MasterIntroText"/>
      </w:pPr>
      <w:r>
        <w:t>Ask students to take out a sheet of paper and write five adjectives that apply to scientists.  Once they have completed t</w:t>
      </w:r>
      <w:r w:rsidR="0087251B">
        <w:t>he list</w:t>
      </w:r>
      <w:r>
        <w:t>, ask them to write down five adjectives that apply to psychologists.  Ask for volunteers to share their adjectives and use it as a lead</w:t>
      </w:r>
      <w:r w:rsidR="003D11D3">
        <w:t>-</w:t>
      </w:r>
      <w:r>
        <w:t>in to discuss psychology as a science.</w:t>
      </w:r>
    </w:p>
    <w:p w14:paraId="40FF2D7C" w14:textId="77777777" w:rsidR="00345DCD" w:rsidRDefault="00345DCD" w:rsidP="003D11D3">
      <w:pPr>
        <w:pStyle w:val="MasterIntroText"/>
      </w:pPr>
    </w:p>
    <w:p w14:paraId="1880BA1A" w14:textId="77777777" w:rsidR="00345DCD" w:rsidRDefault="00345DCD" w:rsidP="00431AD9"/>
    <w:p w14:paraId="1D7038EF" w14:textId="77777777" w:rsidR="00513D48" w:rsidRDefault="00513D48" w:rsidP="00513D48">
      <w:pPr>
        <w:pStyle w:val="Heading3"/>
      </w:pPr>
      <w:bookmarkStart w:id="17" w:name="_Toc405902930"/>
      <w:bookmarkStart w:id="18" w:name="_Toc405904723"/>
      <w:bookmarkStart w:id="19" w:name="_Toc406494261"/>
      <w:r>
        <w:t>Classroom Activities</w:t>
      </w:r>
      <w:bookmarkEnd w:id="17"/>
      <w:bookmarkEnd w:id="18"/>
      <w:bookmarkEnd w:id="19"/>
    </w:p>
    <w:p w14:paraId="7544F938" w14:textId="77777777" w:rsidR="00513D48" w:rsidRDefault="00513D48" w:rsidP="00513D48">
      <w:pPr>
        <w:pStyle w:val="MasterIntroText"/>
      </w:pPr>
    </w:p>
    <w:p w14:paraId="7219D5B9" w14:textId="578E1F2B" w:rsidR="00513D48" w:rsidRPr="001A75B6" w:rsidRDefault="00D365E1" w:rsidP="00513D48">
      <w:pPr>
        <w:pStyle w:val="Heading4"/>
      </w:pPr>
      <w:r>
        <w:t>Activity</w:t>
      </w:r>
      <w:r w:rsidR="00513D48">
        <w:t>:</w:t>
      </w:r>
      <w:r w:rsidR="00513D48" w:rsidRPr="001A75B6">
        <w:t xml:space="preserve"> </w:t>
      </w:r>
      <w:r w:rsidR="00B6173C">
        <w:t>Your Brain</w:t>
      </w:r>
    </w:p>
    <w:p w14:paraId="64290820" w14:textId="77777777" w:rsidR="00513D48" w:rsidRPr="001A75B6" w:rsidRDefault="0054035A" w:rsidP="00513D48">
      <w:pPr>
        <w:ind w:left="0"/>
      </w:pPr>
      <w:r>
        <w:pict w14:anchorId="10124EFE">
          <v:rect id="_x0000_i1030" style="width:6in;height:1.5pt" o:hralign="center" o:hrstd="t" o:hrnoshade="t" o:hr="t" fillcolor="black" stroked="f"/>
        </w:pict>
      </w:r>
    </w:p>
    <w:p w14:paraId="15299F73" w14:textId="77777777" w:rsidR="001B0B44" w:rsidRPr="003D11D3" w:rsidRDefault="001B0B44" w:rsidP="003D11D3">
      <w:pPr>
        <w:pStyle w:val="MasterIntroText"/>
        <w:rPr>
          <w:b/>
          <w:i/>
        </w:rPr>
      </w:pPr>
      <w:r w:rsidRPr="003D11D3">
        <w:rPr>
          <w:b/>
          <w:i/>
        </w:rPr>
        <w:t>Resources and Materials</w:t>
      </w:r>
    </w:p>
    <w:p w14:paraId="78D6C0DC" w14:textId="77777777" w:rsidR="001B0B44" w:rsidRDefault="001B0B44" w:rsidP="00C91B42">
      <w:pPr>
        <w:pStyle w:val="ListParagraph"/>
        <w:numPr>
          <w:ilvl w:val="0"/>
          <w:numId w:val="7"/>
        </w:numPr>
        <w:ind w:left="720"/>
      </w:pPr>
      <w:r>
        <w:t>One of the following online videos:</w:t>
      </w:r>
    </w:p>
    <w:p w14:paraId="61B1C011" w14:textId="77777777" w:rsidR="001B0B44" w:rsidRDefault="001B0B44" w:rsidP="00C91B42">
      <w:pPr>
        <w:numPr>
          <w:ilvl w:val="0"/>
          <w:numId w:val="2"/>
        </w:numPr>
        <w:tabs>
          <w:tab w:val="left" w:pos="1080"/>
        </w:tabs>
      </w:pPr>
      <w:r>
        <w:t xml:space="preserve">“Unraveling the Mysteries of the Mind.” (1999). Annenberg Learner. </w:t>
      </w:r>
      <w:hyperlink r:id="rId8" w:history="1">
        <w:r>
          <w:rPr>
            <w:rStyle w:val="Hyperlink"/>
          </w:rPr>
          <w:t>http://www.learner.org/resources/series150.html?pop=yes&amp;pid=1608</w:t>
        </w:r>
      </w:hyperlink>
      <w:r>
        <w:t xml:space="preserve">  </w:t>
      </w:r>
    </w:p>
    <w:p w14:paraId="7B2227A9" w14:textId="77777777" w:rsidR="001B0B44" w:rsidRDefault="00CF4DCD" w:rsidP="00CF4DCD">
      <w:pPr>
        <w:tabs>
          <w:tab w:val="left" w:pos="1080"/>
        </w:tabs>
        <w:ind w:left="1080" w:hanging="360"/>
      </w:pPr>
      <w:r>
        <w:tab/>
      </w:r>
      <w:r w:rsidR="001B0B44">
        <w:t>(1:36 to 11:00)</w:t>
      </w:r>
    </w:p>
    <w:p w14:paraId="68587647" w14:textId="024E96C8" w:rsidR="001B0B44" w:rsidRDefault="001B0B44" w:rsidP="00C91B42">
      <w:pPr>
        <w:numPr>
          <w:ilvl w:val="0"/>
          <w:numId w:val="2"/>
        </w:numPr>
        <w:tabs>
          <w:tab w:val="left" w:pos="1080"/>
        </w:tabs>
      </w:pPr>
      <w:r>
        <w:t xml:space="preserve">“Ramachandran on your Mind” (March 2007). TEDTalks.  </w:t>
      </w:r>
      <w:hyperlink r:id="rId9" w:history="1">
        <w:r w:rsidRPr="00B04220">
          <w:rPr>
            <w:rStyle w:val="Hyperlink"/>
          </w:rPr>
          <w:t>http://www.ted.com/talks/lang/en/vilayanur_ramachandran_on_your_mind.html</w:t>
        </w:r>
      </w:hyperlink>
      <w:r>
        <w:t xml:space="preserve"> (23:38)</w:t>
      </w:r>
    </w:p>
    <w:p w14:paraId="24BE739C" w14:textId="77777777" w:rsidR="00F84711" w:rsidRDefault="00F84711" w:rsidP="00C91B42">
      <w:pPr>
        <w:pStyle w:val="ListParagraph"/>
        <w:numPr>
          <w:ilvl w:val="0"/>
          <w:numId w:val="7"/>
        </w:numPr>
        <w:ind w:left="720"/>
      </w:pPr>
      <w:r>
        <w:t>Handouts of a</w:t>
      </w:r>
      <w:r w:rsidR="00155A75">
        <w:t xml:space="preserve"> </w:t>
      </w:r>
      <w:r w:rsidR="00155A75" w:rsidRPr="00155A75">
        <w:rPr>
          <w:i/>
        </w:rPr>
        <w:t>Tabula Rasa</w:t>
      </w:r>
      <w:r w:rsidR="00155A75">
        <w:t xml:space="preserve">, or </w:t>
      </w:r>
      <w:r>
        <w:t xml:space="preserve"> “blank slate” </w:t>
      </w:r>
    </w:p>
    <w:p w14:paraId="3965FE24" w14:textId="1BFB2830" w:rsidR="00F84711" w:rsidRDefault="00C42A8B" w:rsidP="00C91B42">
      <w:pPr>
        <w:pStyle w:val="ListParagraph"/>
        <w:numPr>
          <w:ilvl w:val="1"/>
          <w:numId w:val="7"/>
        </w:numPr>
        <w:ind w:left="1080"/>
        <w:rPr>
          <w:rStyle w:val="Hyperlink"/>
          <w:color w:val="auto"/>
          <w:u w:val="none"/>
        </w:rPr>
      </w:pPr>
      <w:r>
        <w:t xml:space="preserve">The blank slate </w:t>
      </w:r>
      <w:r w:rsidR="00F84711">
        <w:t xml:space="preserve">might simply be a piece of white paper, or you might consider providing an image/outline of a brain ( </w:t>
      </w:r>
      <w:hyperlink r:id="rId10" w:history="1">
        <w:r w:rsidR="00F84711" w:rsidRPr="00B04220">
          <w:rPr>
            <w:rStyle w:val="Hyperlink"/>
          </w:rPr>
          <w:t>http://www.clker.com/clipart-4346.html</w:t>
        </w:r>
      </w:hyperlink>
      <w:r w:rsidR="00F84711" w:rsidRPr="003D11D3">
        <w:rPr>
          <w:rStyle w:val="Hyperlink"/>
          <w:color w:val="auto"/>
          <w:u w:val="none"/>
        </w:rPr>
        <w:t>)</w:t>
      </w:r>
      <w:r w:rsidR="00F84711">
        <w:rPr>
          <w:rStyle w:val="Hyperlink"/>
          <w:color w:val="auto"/>
          <w:u w:val="none"/>
        </w:rPr>
        <w:t>.</w:t>
      </w:r>
    </w:p>
    <w:p w14:paraId="18D37616" w14:textId="77777777" w:rsidR="00F84711" w:rsidRDefault="00F84711" w:rsidP="00F84711">
      <w:pPr>
        <w:ind w:left="720"/>
      </w:pPr>
    </w:p>
    <w:p w14:paraId="0365D6A7" w14:textId="77777777" w:rsidR="001B0B44" w:rsidRDefault="001B0B44" w:rsidP="00CF4DCD">
      <w:pPr>
        <w:ind w:left="0"/>
      </w:pPr>
      <w:r w:rsidRPr="00310C2C">
        <w:rPr>
          <w:b/>
          <w:i/>
        </w:rPr>
        <w:t>Class Time:</w:t>
      </w:r>
      <w:r>
        <w:t xml:space="preserve"> 25-30</w:t>
      </w:r>
      <w:r w:rsidR="00310C2C">
        <w:t xml:space="preserve"> minutes</w:t>
      </w:r>
    </w:p>
    <w:p w14:paraId="74E88208" w14:textId="77777777" w:rsidR="00310C2C" w:rsidRDefault="00310C2C" w:rsidP="001B0B44"/>
    <w:p w14:paraId="16D1640C" w14:textId="77777777" w:rsidR="00310C2C" w:rsidRPr="00310C2C" w:rsidRDefault="00CF4DCD" w:rsidP="00CF4DCD">
      <w:pPr>
        <w:ind w:left="0"/>
        <w:rPr>
          <w:b/>
          <w:i/>
        </w:rPr>
      </w:pPr>
      <w:r>
        <w:rPr>
          <w:b/>
          <w:i/>
        </w:rPr>
        <w:t>Procedure</w:t>
      </w:r>
    </w:p>
    <w:p w14:paraId="79F7CCA4" w14:textId="77777777" w:rsidR="001B0B44" w:rsidRPr="00CF4DCD" w:rsidRDefault="001B0B44" w:rsidP="00C91B42">
      <w:pPr>
        <w:pStyle w:val="ListParagraph"/>
        <w:numPr>
          <w:ilvl w:val="0"/>
          <w:numId w:val="8"/>
        </w:numPr>
        <w:spacing w:after="120"/>
        <w:ind w:left="720"/>
        <w:rPr>
          <w:rFonts w:ascii="Arial" w:hAnsi="Arial" w:cs="Arial"/>
          <w:b/>
        </w:rPr>
      </w:pPr>
      <w:r>
        <w:t xml:space="preserve">Introduce the concept of </w:t>
      </w:r>
      <w:r w:rsidRPr="00CF4DCD">
        <w:rPr>
          <w:i/>
        </w:rPr>
        <w:t xml:space="preserve">mind </w:t>
      </w:r>
      <w:r w:rsidRPr="008966DD">
        <w:t xml:space="preserve">with </w:t>
      </w:r>
      <w:r>
        <w:t>one or both</w:t>
      </w:r>
      <w:r w:rsidRPr="008966DD">
        <w:t xml:space="preserve"> video</w:t>
      </w:r>
      <w:r>
        <w:t>s</w:t>
      </w:r>
      <w:r w:rsidRPr="008966DD">
        <w:t>.</w:t>
      </w:r>
    </w:p>
    <w:p w14:paraId="327296D5" w14:textId="77777777" w:rsidR="001B0B44" w:rsidRDefault="001B0B44" w:rsidP="00C91B42">
      <w:pPr>
        <w:pStyle w:val="ListParagraph"/>
        <w:numPr>
          <w:ilvl w:val="0"/>
          <w:numId w:val="10"/>
        </w:numPr>
        <w:spacing w:after="120"/>
        <w:ind w:left="1080"/>
      </w:pPr>
      <w:r w:rsidRPr="00CF4DCD">
        <w:rPr>
          <w:i/>
        </w:rPr>
        <w:t>Unraveling the Mysteries of the Mind</w:t>
      </w:r>
      <w:r>
        <w:t xml:space="preserve"> is a 10-minute overview of the mind (and is part of a series that you may want to share later in the course).  </w:t>
      </w:r>
    </w:p>
    <w:p w14:paraId="7111288A" w14:textId="0D416F64" w:rsidR="00CF4DCD" w:rsidRPr="00CF4DCD" w:rsidRDefault="00CF4DCD" w:rsidP="00C91B42">
      <w:pPr>
        <w:pStyle w:val="ListParagraph"/>
        <w:numPr>
          <w:ilvl w:val="0"/>
          <w:numId w:val="10"/>
        </w:numPr>
        <w:spacing w:after="120"/>
        <w:ind w:left="1080"/>
        <w:rPr>
          <w:rFonts w:ascii="Arial" w:hAnsi="Arial" w:cs="Arial"/>
          <w:b/>
          <w:i/>
        </w:rPr>
      </w:pPr>
      <w:r w:rsidRPr="00CF4DCD">
        <w:rPr>
          <w:i/>
        </w:rPr>
        <w:t>Ramachandran on Your Mind</w:t>
      </w:r>
      <w:r>
        <w:t xml:space="preserve"> is a 20-minute lecture by neurologistRamachandran. He explains what brain damage can reveal about the connection between cerebral tissue and “the mind,” particularly with regard to abstraction, metaphor, and creativity.  </w:t>
      </w:r>
    </w:p>
    <w:p w14:paraId="3A4D3B0E" w14:textId="77777777" w:rsidR="001B0B44" w:rsidRPr="006C404A" w:rsidRDefault="001B0B44" w:rsidP="00C91B42">
      <w:pPr>
        <w:numPr>
          <w:ilvl w:val="0"/>
          <w:numId w:val="8"/>
        </w:numPr>
        <w:spacing w:after="120"/>
        <w:ind w:left="720"/>
        <w:rPr>
          <w:rFonts w:ascii="Arial" w:hAnsi="Arial" w:cs="Arial"/>
          <w:b/>
          <w:i/>
        </w:rPr>
      </w:pPr>
      <w:r>
        <w:t>After showing th</w:t>
      </w:r>
      <w:r w:rsidR="00CF4DCD">
        <w:t>e</w:t>
      </w:r>
      <w:r>
        <w:t xml:space="preserve"> video, provide students with the following prompt to respond to in a journal or class-wide blog:</w:t>
      </w:r>
      <w:r>
        <w:rPr>
          <w:rFonts w:ascii="Arial" w:hAnsi="Arial" w:cs="Arial"/>
          <w:b/>
          <w:i/>
        </w:rPr>
        <w:t xml:space="preserve"> </w:t>
      </w:r>
      <w:r>
        <w:rPr>
          <w:i/>
        </w:rPr>
        <w:t xml:space="preserve">What is unique about your mental world?  </w:t>
      </w:r>
    </w:p>
    <w:p w14:paraId="3FDF6AEB" w14:textId="77777777" w:rsidR="001B0B44" w:rsidRPr="00EF2665" w:rsidRDefault="001B0B44" w:rsidP="00C91B42">
      <w:pPr>
        <w:numPr>
          <w:ilvl w:val="0"/>
          <w:numId w:val="8"/>
        </w:numPr>
        <w:spacing w:after="120"/>
        <w:ind w:left="720"/>
        <w:rPr>
          <w:rFonts w:ascii="Arial" w:hAnsi="Arial" w:cs="Arial"/>
          <w:b/>
          <w:i/>
        </w:rPr>
      </w:pPr>
      <w:r>
        <w:t xml:space="preserve">Next, distribute the </w:t>
      </w:r>
      <w:r w:rsidR="00155A75" w:rsidRPr="00155A75">
        <w:rPr>
          <w:i/>
        </w:rPr>
        <w:t>Tabula Rasa</w:t>
      </w:r>
      <w:r w:rsidR="00155A75">
        <w:t xml:space="preserve"> </w:t>
      </w:r>
      <w:r>
        <w:t>handouts. A</w:t>
      </w:r>
      <w:r w:rsidRPr="00EF2665">
        <w:t>sk</w:t>
      </w:r>
      <w:r>
        <w:t xml:space="preserve"> students to pair up and engage in a “Mindstorm.” Together, pairs should generate as many “abilities of the mind” as they can by writing them down on the “blank slate.”  </w:t>
      </w:r>
    </w:p>
    <w:p w14:paraId="7915833F" w14:textId="77777777" w:rsidR="001B0B44" w:rsidRDefault="001B0B44" w:rsidP="00C91B42">
      <w:pPr>
        <w:numPr>
          <w:ilvl w:val="0"/>
          <w:numId w:val="8"/>
        </w:numPr>
        <w:spacing w:after="120"/>
        <w:ind w:left="720"/>
        <w:rPr>
          <w:rFonts w:ascii="Arial" w:hAnsi="Arial" w:cs="Arial"/>
          <w:b/>
          <w:i/>
        </w:rPr>
      </w:pPr>
      <w:r>
        <w:t xml:space="preserve">After pairs have been working for a few minutes, ask them to join another pair and compare lists and take turns sharing abilities. If both pairs wrote down the same ability, they circle it. If a pair mentions a new ability, the other pair adds it to their own.  </w:t>
      </w:r>
    </w:p>
    <w:p w14:paraId="49590BD6" w14:textId="77777777" w:rsidR="001B0B44" w:rsidRPr="009C7EAF" w:rsidRDefault="00155A75" w:rsidP="00C91B42">
      <w:pPr>
        <w:numPr>
          <w:ilvl w:val="0"/>
          <w:numId w:val="8"/>
        </w:numPr>
        <w:spacing w:after="120"/>
        <w:ind w:left="720"/>
        <w:rPr>
          <w:rFonts w:ascii="Arial" w:hAnsi="Arial" w:cs="Arial"/>
          <w:b/>
          <w:i/>
        </w:rPr>
      </w:pPr>
      <w:r>
        <w:t xml:space="preserve">Then have </w:t>
      </w:r>
      <w:r w:rsidR="001B0B44">
        <w:t xml:space="preserve">students “put their minds together” </w:t>
      </w:r>
      <w:r>
        <w:t xml:space="preserve">by </w:t>
      </w:r>
      <w:r w:rsidR="001B0B44">
        <w:t>ask</w:t>
      </w:r>
      <w:r>
        <w:t>ing</w:t>
      </w:r>
      <w:r w:rsidR="001B0B44">
        <w:t xml:space="preserve"> each group to share an item on their list with the class.  </w:t>
      </w:r>
    </w:p>
    <w:p w14:paraId="7827E5A2" w14:textId="77777777" w:rsidR="001B0B44" w:rsidRPr="00D2132C" w:rsidRDefault="001B0B44" w:rsidP="00C91B42">
      <w:pPr>
        <w:numPr>
          <w:ilvl w:val="1"/>
          <w:numId w:val="1"/>
        </w:numPr>
        <w:tabs>
          <w:tab w:val="clear" w:pos="1440"/>
          <w:tab w:val="num" w:pos="720"/>
        </w:tabs>
        <w:spacing w:after="120"/>
        <w:ind w:left="720"/>
        <w:rPr>
          <w:rFonts w:ascii="Arial" w:hAnsi="Arial" w:cs="Arial"/>
          <w:b/>
          <w:i/>
        </w:rPr>
      </w:pPr>
      <w:r>
        <w:t xml:space="preserve">After showing </w:t>
      </w:r>
      <w:r w:rsidR="00155A75">
        <w:t>a</w:t>
      </w:r>
      <w:r>
        <w:t xml:space="preserve"> video, have students break into small groups of six to eight students. Read the first question below and allow students to share their thoughts by taking turns in their respective groups. After students have completed their first round, pose the second question for discussion.</w:t>
      </w:r>
    </w:p>
    <w:p w14:paraId="2DA17056" w14:textId="77777777" w:rsidR="001B0B44" w:rsidRDefault="001B0B44" w:rsidP="00CF4DCD">
      <w:pPr>
        <w:ind w:left="720"/>
        <w:rPr>
          <w:b/>
        </w:rPr>
      </w:pPr>
      <w:r>
        <w:t xml:space="preserve"> </w:t>
      </w:r>
    </w:p>
    <w:p w14:paraId="255F7015" w14:textId="77777777" w:rsidR="001B0B44" w:rsidRDefault="001B0B44" w:rsidP="001B0B44">
      <w:pPr>
        <w:ind w:hanging="360"/>
        <w:rPr>
          <w:b/>
          <w:i/>
        </w:rPr>
      </w:pPr>
      <w:r w:rsidRPr="00310C2C">
        <w:rPr>
          <w:b/>
          <w:i/>
        </w:rPr>
        <w:t>Reflections</w:t>
      </w:r>
    </w:p>
    <w:p w14:paraId="595B8B20" w14:textId="77777777" w:rsidR="00CF4DCD" w:rsidRPr="00D2132C" w:rsidRDefault="00CF4DCD" w:rsidP="00CF4DCD">
      <w:pPr>
        <w:pStyle w:val="MasterIntroText"/>
        <w:rPr>
          <w:rFonts w:ascii="Arial" w:hAnsi="Arial" w:cs="Arial"/>
          <w:b/>
          <w:i/>
        </w:rPr>
      </w:pPr>
      <w:r>
        <w:t>Have students break into small groups of six to eight students. Read the first question below and allow students to share their thoughts by taking turns in their respective groups. After students have completed their first round, pose the second question for discussion.</w:t>
      </w:r>
    </w:p>
    <w:p w14:paraId="27F53EFE" w14:textId="77777777" w:rsidR="00CF4DCD" w:rsidRPr="00D2132C" w:rsidRDefault="00CF4DCD" w:rsidP="00C91B42">
      <w:pPr>
        <w:numPr>
          <w:ilvl w:val="2"/>
          <w:numId w:val="9"/>
        </w:numPr>
        <w:spacing w:after="120"/>
        <w:ind w:left="720"/>
      </w:pPr>
      <w:r w:rsidRPr="00D2132C">
        <w:t xml:space="preserve">What </w:t>
      </w:r>
      <w:r w:rsidR="00155A75">
        <w:t>is one piece of knowledge that you took away from this</w:t>
      </w:r>
      <w:r w:rsidRPr="00D2132C">
        <w:t xml:space="preserve"> </w:t>
      </w:r>
      <w:r w:rsidR="00155A75">
        <w:t>video</w:t>
      </w:r>
      <w:r w:rsidRPr="00D2132C">
        <w:t>?</w:t>
      </w:r>
    </w:p>
    <w:p w14:paraId="067E4D20" w14:textId="77777777" w:rsidR="00CF4DCD" w:rsidRDefault="00CF4DCD" w:rsidP="00C91B42">
      <w:pPr>
        <w:numPr>
          <w:ilvl w:val="2"/>
          <w:numId w:val="9"/>
        </w:numPr>
        <w:ind w:left="720"/>
      </w:pPr>
      <w:r w:rsidRPr="00D2132C">
        <w:t xml:space="preserve">What do disorders of the brain </w:t>
      </w:r>
      <w:r>
        <w:t>teach us</w:t>
      </w:r>
      <w:r w:rsidRPr="00D2132C">
        <w:t xml:space="preserve"> </w:t>
      </w:r>
      <w:r w:rsidR="00155A75">
        <w:t xml:space="preserve">generally </w:t>
      </w:r>
      <w:r w:rsidRPr="00D2132C">
        <w:t xml:space="preserve">about the mind?  </w:t>
      </w:r>
    </w:p>
    <w:p w14:paraId="3661769A" w14:textId="77777777" w:rsidR="009415E6" w:rsidRDefault="009415E6" w:rsidP="009415E6">
      <w:pPr>
        <w:ind w:left="0"/>
        <w:rPr>
          <w:rFonts w:ascii="Times New Roman" w:hAnsi="Times New Roman" w:cs="Times New Roman"/>
          <w:i/>
          <w:sz w:val="18"/>
          <w:szCs w:val="18"/>
        </w:rPr>
      </w:pPr>
    </w:p>
    <w:p w14:paraId="540FD1B4" w14:textId="77777777" w:rsidR="009415E6" w:rsidRPr="007B5E32" w:rsidRDefault="00F84711" w:rsidP="009415E6">
      <w:pPr>
        <w:ind w:left="0"/>
        <w:rPr>
          <w:rFonts w:cs="Times New Roman"/>
          <w:sz w:val="18"/>
          <w:szCs w:val="18"/>
        </w:rPr>
      </w:pPr>
      <w:r w:rsidRPr="00F84711">
        <w:rPr>
          <w:rFonts w:cs="Times New Roman"/>
          <w:sz w:val="18"/>
          <w:szCs w:val="18"/>
        </w:rPr>
        <w:t>Adapted from</w:t>
      </w:r>
      <w:r>
        <w:rPr>
          <w:rFonts w:cs="Times New Roman"/>
          <w:i/>
          <w:sz w:val="18"/>
          <w:szCs w:val="18"/>
        </w:rPr>
        <w:t xml:space="preserve"> </w:t>
      </w:r>
      <w:r w:rsidR="009415E6" w:rsidRPr="007B5E32">
        <w:rPr>
          <w:rFonts w:cs="Times New Roman"/>
          <w:i/>
          <w:sz w:val="18"/>
          <w:szCs w:val="18"/>
        </w:rPr>
        <w:t xml:space="preserve">Exercise 1.3: Video Connection – The Matter of the Mind </w:t>
      </w:r>
      <w:r w:rsidR="009415E6" w:rsidRPr="007B5E32">
        <w:rPr>
          <w:rFonts w:cs="Times New Roman"/>
          <w:sz w:val="18"/>
          <w:szCs w:val="18"/>
        </w:rPr>
        <w:t>by Melissa Brand</w:t>
      </w:r>
    </w:p>
    <w:p w14:paraId="7DECC579" w14:textId="77777777" w:rsidR="009415E6" w:rsidRPr="007B5E32" w:rsidRDefault="009415E6" w:rsidP="009415E6">
      <w:pPr>
        <w:ind w:left="144" w:hanging="144"/>
        <w:rPr>
          <w:rFonts w:cs="Times New Roman"/>
          <w:sz w:val="18"/>
          <w:szCs w:val="18"/>
        </w:rPr>
      </w:pPr>
      <w:r w:rsidRPr="007B5E32">
        <w:rPr>
          <w:rFonts w:cs="Times New Roman"/>
          <w:sz w:val="18"/>
          <w:szCs w:val="18"/>
        </w:rPr>
        <w:t xml:space="preserve">Cacioppo, J. and Freberg  L. (2013).  </w:t>
      </w:r>
      <w:r w:rsidRPr="007B5E32">
        <w:rPr>
          <w:rFonts w:cs="Times New Roman"/>
          <w:i/>
          <w:sz w:val="18"/>
          <w:szCs w:val="18"/>
        </w:rPr>
        <w:t>Instructor’s Resource Manual</w:t>
      </w:r>
      <w:r w:rsidRPr="007B5E32">
        <w:rPr>
          <w:rFonts w:cs="Times New Roman"/>
          <w:sz w:val="18"/>
          <w:szCs w:val="18"/>
        </w:rPr>
        <w:t xml:space="preserve"> for </w:t>
      </w:r>
      <w:r w:rsidRPr="007B5E32">
        <w:rPr>
          <w:rFonts w:cs="Times New Roman"/>
          <w:i/>
          <w:sz w:val="18"/>
          <w:szCs w:val="18"/>
        </w:rPr>
        <w:t xml:space="preserve">Discovering Psychology: The Science of Mind </w:t>
      </w:r>
      <w:r w:rsidRPr="007B5E32">
        <w:rPr>
          <w:rFonts w:cs="Times New Roman"/>
          <w:sz w:val="18"/>
          <w:szCs w:val="18"/>
        </w:rPr>
        <w:t>(1st edition), p. 6. Belmont, CA: Wadsworth.</w:t>
      </w:r>
    </w:p>
    <w:p w14:paraId="7F60A00D" w14:textId="77777777" w:rsidR="001B0B44" w:rsidRPr="00CF4DCD" w:rsidRDefault="001B0B44" w:rsidP="00C91B42">
      <w:pPr>
        <w:pStyle w:val="ListParagraph"/>
        <w:numPr>
          <w:ilvl w:val="0"/>
          <w:numId w:val="9"/>
        </w:numPr>
        <w:ind w:left="720"/>
        <w:jc w:val="both"/>
        <w:rPr>
          <w:b/>
          <w:i/>
        </w:rPr>
      </w:pPr>
      <w:r>
        <w:br w:type="page"/>
      </w:r>
    </w:p>
    <w:p w14:paraId="38E8FE8C" w14:textId="1DB07F4C" w:rsidR="00100B20" w:rsidRPr="001A75B6" w:rsidRDefault="00E07A46" w:rsidP="00B81465">
      <w:pPr>
        <w:pStyle w:val="Heading4"/>
      </w:pPr>
      <w:bookmarkStart w:id="20" w:name="_Toc327772126"/>
      <w:bookmarkStart w:id="21" w:name="_Toc331097619"/>
      <w:r>
        <w:lastRenderedPageBreak/>
        <w:t>Activity:</w:t>
      </w:r>
      <w:r w:rsidR="00100B20" w:rsidRPr="001A75B6">
        <w:t xml:space="preserve"> </w:t>
      </w:r>
      <w:bookmarkEnd w:id="20"/>
      <w:bookmarkEnd w:id="21"/>
      <w:r w:rsidR="006D5856">
        <w:t xml:space="preserve">Psychology </w:t>
      </w:r>
      <w:r w:rsidR="00CF4DCD">
        <w:t>Is</w:t>
      </w:r>
      <w:r w:rsidR="006D5856">
        <w:t xml:space="preserve"> a Hub Science</w:t>
      </w:r>
    </w:p>
    <w:p w14:paraId="5D7A0305" w14:textId="77777777" w:rsidR="00100B20" w:rsidRPr="001A75B6" w:rsidRDefault="0054035A" w:rsidP="000F61E8">
      <w:pPr>
        <w:ind w:left="0"/>
      </w:pPr>
      <w:r>
        <w:pict w14:anchorId="296D2BE2">
          <v:rect id="_x0000_i1031" style="width:6in;height:1.5pt" o:hralign="center" o:hrstd="t" o:hrnoshade="t" o:hr="t" fillcolor="black" stroked="f"/>
        </w:pict>
      </w:r>
    </w:p>
    <w:p w14:paraId="2CD2BF91" w14:textId="77777777" w:rsidR="00692D4E" w:rsidRPr="009532B6" w:rsidRDefault="00692D4E" w:rsidP="00CF4DCD">
      <w:pPr>
        <w:spacing w:after="120"/>
        <w:ind w:left="0"/>
        <w:rPr>
          <w:b/>
          <w:i/>
        </w:rPr>
      </w:pPr>
      <w:r w:rsidRPr="009532B6">
        <w:rPr>
          <w:b/>
          <w:i/>
        </w:rPr>
        <w:t>Resources and Materials</w:t>
      </w:r>
    </w:p>
    <w:p w14:paraId="2C0BF4F8" w14:textId="77777777" w:rsidR="00692D4E" w:rsidRDefault="00603F19" w:rsidP="00C91B42">
      <w:pPr>
        <w:pStyle w:val="ListParagraph"/>
        <w:numPr>
          <w:ilvl w:val="0"/>
          <w:numId w:val="11"/>
        </w:numPr>
        <w:tabs>
          <w:tab w:val="clear" w:pos="1440"/>
          <w:tab w:val="num" w:pos="720"/>
        </w:tabs>
        <w:ind w:left="720"/>
      </w:pPr>
      <w:r>
        <w:t xml:space="preserve">Copies of the article </w:t>
      </w:r>
      <w:r>
        <w:rPr>
          <w:i/>
        </w:rPr>
        <w:t xml:space="preserve">Psychology </w:t>
      </w:r>
      <w:r w:rsidR="003B443E">
        <w:rPr>
          <w:i/>
        </w:rPr>
        <w:t>i</w:t>
      </w:r>
      <w:r>
        <w:rPr>
          <w:i/>
        </w:rPr>
        <w:t xml:space="preserve">s a </w:t>
      </w:r>
      <w:r w:rsidR="003B443E">
        <w:rPr>
          <w:i/>
        </w:rPr>
        <w:t>h</w:t>
      </w:r>
      <w:r>
        <w:rPr>
          <w:i/>
        </w:rPr>
        <w:t xml:space="preserve">ub </w:t>
      </w:r>
      <w:r w:rsidR="003B443E">
        <w:rPr>
          <w:i/>
        </w:rPr>
        <w:t>s</w:t>
      </w:r>
      <w:r>
        <w:rPr>
          <w:i/>
        </w:rPr>
        <w:t xml:space="preserve">cience, </w:t>
      </w:r>
      <w:r w:rsidRPr="003B443E">
        <w:t xml:space="preserve">access to it during class, or reproduction </w:t>
      </w:r>
      <w:r w:rsidR="003B443E" w:rsidRPr="003B443E">
        <w:t xml:space="preserve">of Figure 1 </w:t>
      </w:r>
      <w:r w:rsidRPr="003B443E">
        <w:t>(available online at</w:t>
      </w:r>
      <w:r>
        <w:t xml:space="preserve"> </w:t>
      </w:r>
      <w:hyperlink r:id="rId11" w:history="1">
        <w:r w:rsidRPr="006A6C21">
          <w:rPr>
            <w:rStyle w:val="Hyperlink"/>
          </w:rPr>
          <w:t>http://psychology.uchicago.edu/people/faculty/cacioppo/jtcreprints/c07a.pdf</w:t>
        </w:r>
      </w:hyperlink>
    </w:p>
    <w:p w14:paraId="61C19905" w14:textId="77777777" w:rsidR="00603F19" w:rsidRDefault="00603F19" w:rsidP="00186D09">
      <w:pPr>
        <w:tabs>
          <w:tab w:val="num" w:pos="720"/>
        </w:tabs>
        <w:ind w:left="720"/>
      </w:pPr>
      <w:r w:rsidRPr="00603F19">
        <w:t>Cacioppo J. (2007). Psychology is a hub science. APS Observer 8:20.</w:t>
      </w:r>
    </w:p>
    <w:p w14:paraId="5B18473B" w14:textId="77777777" w:rsidR="00F43EB0" w:rsidRDefault="00F43EB0" w:rsidP="00C91B42">
      <w:pPr>
        <w:pStyle w:val="ListParagraph"/>
        <w:numPr>
          <w:ilvl w:val="0"/>
          <w:numId w:val="11"/>
        </w:numPr>
        <w:tabs>
          <w:tab w:val="clear" w:pos="1440"/>
          <w:tab w:val="num" w:pos="720"/>
        </w:tabs>
        <w:ind w:left="720"/>
      </w:pPr>
      <w:r>
        <w:t xml:space="preserve">Internet </w:t>
      </w:r>
      <w:r w:rsidR="00186D09">
        <w:t xml:space="preserve">or library </w:t>
      </w:r>
      <w:r>
        <w:t>access</w:t>
      </w:r>
    </w:p>
    <w:p w14:paraId="4D718A49" w14:textId="77777777" w:rsidR="00F43EB0" w:rsidRDefault="00F43EB0" w:rsidP="00F43EB0"/>
    <w:p w14:paraId="17D2E2EC" w14:textId="77777777" w:rsidR="00692D4E" w:rsidRDefault="00692D4E" w:rsidP="00186D09">
      <w:pPr>
        <w:ind w:hanging="360"/>
      </w:pPr>
      <w:r w:rsidRPr="009532B6">
        <w:rPr>
          <w:b/>
          <w:i/>
        </w:rPr>
        <w:t>Class Time:</w:t>
      </w:r>
      <w:r>
        <w:t xml:space="preserve"> </w:t>
      </w:r>
      <w:r w:rsidR="009532B6">
        <w:t>20-40 minutes</w:t>
      </w:r>
    </w:p>
    <w:p w14:paraId="10582764" w14:textId="77777777" w:rsidR="009532B6" w:rsidRDefault="009532B6" w:rsidP="00692D4E"/>
    <w:p w14:paraId="20EBEEE3" w14:textId="77777777" w:rsidR="009532B6" w:rsidRPr="009532B6" w:rsidRDefault="00186D09" w:rsidP="00186D09">
      <w:pPr>
        <w:ind w:hanging="360"/>
        <w:rPr>
          <w:b/>
          <w:i/>
        </w:rPr>
      </w:pPr>
      <w:r>
        <w:rPr>
          <w:b/>
          <w:i/>
        </w:rPr>
        <w:t>Procedure</w:t>
      </w:r>
    </w:p>
    <w:p w14:paraId="16383FDA" w14:textId="77777777" w:rsidR="00692D4E" w:rsidRPr="00142995" w:rsidRDefault="00692D4E" w:rsidP="00C91B42">
      <w:pPr>
        <w:numPr>
          <w:ilvl w:val="0"/>
          <w:numId w:val="3"/>
        </w:numPr>
        <w:tabs>
          <w:tab w:val="clear" w:pos="360"/>
        </w:tabs>
        <w:spacing w:after="120"/>
        <w:ind w:left="720"/>
        <w:rPr>
          <w:rFonts w:ascii="Arial" w:hAnsi="Arial" w:cs="Arial"/>
          <w:b/>
          <w:i/>
        </w:rPr>
      </w:pPr>
      <w:r>
        <w:t xml:space="preserve">Have students form pairs and review </w:t>
      </w:r>
      <w:r w:rsidR="00F43EB0" w:rsidRPr="00F43EB0">
        <w:t>the figure from</w:t>
      </w:r>
      <w:r w:rsidR="00F43EB0">
        <w:rPr>
          <w:i/>
        </w:rPr>
        <w:t xml:space="preserve"> Psychology as a </w:t>
      </w:r>
      <w:r w:rsidR="00186D09">
        <w:rPr>
          <w:i/>
        </w:rPr>
        <w:t>H</w:t>
      </w:r>
      <w:r w:rsidR="00F43EB0">
        <w:rPr>
          <w:i/>
        </w:rPr>
        <w:t xml:space="preserve">ub </w:t>
      </w:r>
      <w:r w:rsidR="00186D09">
        <w:rPr>
          <w:i/>
        </w:rPr>
        <w:t>S</w:t>
      </w:r>
      <w:r w:rsidR="00F43EB0">
        <w:rPr>
          <w:i/>
        </w:rPr>
        <w:t>cience.</w:t>
      </w:r>
    </w:p>
    <w:p w14:paraId="06F64951" w14:textId="4E06628E" w:rsidR="00692D4E" w:rsidRPr="00250E96" w:rsidRDefault="00692D4E" w:rsidP="00C91B42">
      <w:pPr>
        <w:numPr>
          <w:ilvl w:val="0"/>
          <w:numId w:val="3"/>
        </w:numPr>
        <w:tabs>
          <w:tab w:val="clear" w:pos="360"/>
        </w:tabs>
        <w:spacing w:after="120"/>
        <w:ind w:left="720"/>
        <w:rPr>
          <w:rFonts w:ascii="Arial" w:hAnsi="Arial" w:cs="Arial"/>
          <w:b/>
          <w:i/>
        </w:rPr>
      </w:pPr>
      <w:r>
        <w:t>Ask each pair to identify another discipline ( sports science, public health, pediatrics, or education) that they know or believe “intersects” with psychology.</w:t>
      </w:r>
    </w:p>
    <w:p w14:paraId="316767F7" w14:textId="77777777" w:rsidR="00692D4E" w:rsidRPr="00250E96" w:rsidRDefault="00692D4E" w:rsidP="00C91B42">
      <w:pPr>
        <w:numPr>
          <w:ilvl w:val="0"/>
          <w:numId w:val="3"/>
        </w:numPr>
        <w:tabs>
          <w:tab w:val="clear" w:pos="360"/>
        </w:tabs>
        <w:spacing w:after="120"/>
        <w:ind w:left="720"/>
        <w:rPr>
          <w:rFonts w:ascii="Arial" w:hAnsi="Arial" w:cs="Arial"/>
          <w:b/>
          <w:i/>
        </w:rPr>
      </w:pPr>
      <w:r>
        <w:t>Still working in pairs, have students conduct research online about the intersection of these two disciplines. Ask them to identify an article (from a peer-reviewed journal or from the popular or news media) that demonstrates a real-life example of how the two disciplines intersect.</w:t>
      </w:r>
    </w:p>
    <w:p w14:paraId="670C49C4" w14:textId="77777777" w:rsidR="00692D4E" w:rsidRPr="00250E96" w:rsidRDefault="00692D4E" w:rsidP="00C91B42">
      <w:pPr>
        <w:numPr>
          <w:ilvl w:val="0"/>
          <w:numId w:val="3"/>
        </w:numPr>
        <w:tabs>
          <w:tab w:val="clear" w:pos="360"/>
        </w:tabs>
        <w:ind w:left="720"/>
        <w:rPr>
          <w:rFonts w:ascii="Arial" w:hAnsi="Arial" w:cs="Arial"/>
          <w:b/>
          <w:i/>
        </w:rPr>
      </w:pPr>
      <w:r>
        <w:t>Each pair should:</w:t>
      </w:r>
    </w:p>
    <w:p w14:paraId="5D76D8A4" w14:textId="77777777" w:rsidR="00692D4E" w:rsidRPr="00250E96" w:rsidRDefault="00692D4E" w:rsidP="00C91B42">
      <w:pPr>
        <w:numPr>
          <w:ilvl w:val="0"/>
          <w:numId w:val="4"/>
        </w:numPr>
        <w:spacing w:after="60"/>
        <w:rPr>
          <w:b/>
          <w:i/>
        </w:rPr>
      </w:pPr>
      <w:r w:rsidRPr="00250E96">
        <w:t>Summarize the article</w:t>
      </w:r>
    </w:p>
    <w:p w14:paraId="3361EFC2" w14:textId="77777777" w:rsidR="00692D4E" w:rsidRPr="00250E96" w:rsidRDefault="00692D4E" w:rsidP="00C91B42">
      <w:pPr>
        <w:numPr>
          <w:ilvl w:val="0"/>
          <w:numId w:val="4"/>
        </w:numPr>
        <w:spacing w:after="60"/>
        <w:rPr>
          <w:b/>
          <w:i/>
        </w:rPr>
      </w:pPr>
      <w:r w:rsidRPr="00250E96">
        <w:t>Identify the ways in which psychology informs th</w:t>
      </w:r>
      <w:r>
        <w:t>e</w:t>
      </w:r>
      <w:r w:rsidRPr="00250E96">
        <w:t xml:space="preserve"> other discipline (or </w:t>
      </w:r>
      <w:r>
        <w:t xml:space="preserve">how </w:t>
      </w:r>
      <w:r w:rsidRPr="00250E96">
        <w:t>the other discipline informs psychology)</w:t>
      </w:r>
    </w:p>
    <w:p w14:paraId="4F37B9B2" w14:textId="77777777" w:rsidR="00692D4E" w:rsidRPr="00250E96" w:rsidRDefault="00692D4E" w:rsidP="00C91B42">
      <w:pPr>
        <w:numPr>
          <w:ilvl w:val="0"/>
          <w:numId w:val="4"/>
        </w:numPr>
        <w:spacing w:after="60"/>
        <w:rPr>
          <w:b/>
          <w:i/>
        </w:rPr>
      </w:pPr>
      <w:r>
        <w:t xml:space="preserve">Identify an occupation(s) for which this article has significance  </w:t>
      </w:r>
    </w:p>
    <w:p w14:paraId="27DBC1CD" w14:textId="77777777" w:rsidR="00692D4E" w:rsidRPr="00186D09" w:rsidRDefault="00692D4E" w:rsidP="00C91B42">
      <w:pPr>
        <w:numPr>
          <w:ilvl w:val="0"/>
          <w:numId w:val="3"/>
        </w:numPr>
        <w:tabs>
          <w:tab w:val="clear" w:pos="360"/>
        </w:tabs>
        <w:ind w:left="720"/>
        <w:rPr>
          <w:b/>
          <w:i/>
        </w:rPr>
      </w:pPr>
      <w:r>
        <w:t>Select a subset of student groups (depending upon time constraints) to take turns giving one- to two-minute presentations on their research in a subsequent class period.</w:t>
      </w:r>
    </w:p>
    <w:p w14:paraId="34A68AAC" w14:textId="77777777" w:rsidR="00186D09" w:rsidRPr="00250E96" w:rsidRDefault="00186D09" w:rsidP="00186D09">
      <w:pPr>
        <w:ind w:left="0"/>
        <w:rPr>
          <w:b/>
          <w:i/>
        </w:rPr>
      </w:pPr>
    </w:p>
    <w:p w14:paraId="7422C0F9" w14:textId="77777777" w:rsidR="00692D4E" w:rsidRPr="009532B6" w:rsidRDefault="00692D4E" w:rsidP="00186D09">
      <w:pPr>
        <w:ind w:left="0"/>
        <w:rPr>
          <w:b/>
          <w:i/>
        </w:rPr>
      </w:pPr>
      <w:r w:rsidRPr="009532B6">
        <w:rPr>
          <w:b/>
          <w:i/>
        </w:rPr>
        <w:t>Reflections</w:t>
      </w:r>
    </w:p>
    <w:p w14:paraId="7451FE26" w14:textId="77777777" w:rsidR="00692D4E" w:rsidRDefault="00692D4E" w:rsidP="00186D09">
      <w:pPr>
        <w:pStyle w:val="MasterIntroText"/>
      </w:pPr>
      <w:r>
        <w:t>After students have presented, have the class consider the following questions and elicit several responses:</w:t>
      </w:r>
    </w:p>
    <w:p w14:paraId="088FF503" w14:textId="77777777" w:rsidR="00692D4E" w:rsidRPr="00186D09" w:rsidRDefault="00692D4E" w:rsidP="00C91B42">
      <w:pPr>
        <w:pStyle w:val="ListParagraph"/>
        <w:numPr>
          <w:ilvl w:val="0"/>
          <w:numId w:val="12"/>
        </w:numPr>
        <w:ind w:left="720"/>
      </w:pPr>
      <w:r w:rsidRPr="00186D09">
        <w:t xml:space="preserve">What have you learned about the link between psychology and the world around us?  </w:t>
      </w:r>
    </w:p>
    <w:p w14:paraId="15B73BA6" w14:textId="77777777" w:rsidR="00692D4E" w:rsidRPr="00186D09" w:rsidRDefault="00692D4E" w:rsidP="00C91B42">
      <w:pPr>
        <w:pStyle w:val="ListParagraph"/>
        <w:numPr>
          <w:ilvl w:val="0"/>
          <w:numId w:val="12"/>
        </w:numPr>
        <w:ind w:left="720"/>
      </w:pPr>
      <w:r w:rsidRPr="00186D09">
        <w:t xml:space="preserve">What did you find particularly surprising or interesting?  </w:t>
      </w:r>
    </w:p>
    <w:p w14:paraId="317814B1" w14:textId="77777777" w:rsidR="00692D4E" w:rsidRPr="00F554A6" w:rsidRDefault="00692D4E" w:rsidP="00692D4E">
      <w:pPr>
        <w:ind w:left="720" w:hanging="720"/>
        <w:rPr>
          <w:i/>
        </w:rPr>
      </w:pPr>
    </w:p>
    <w:p w14:paraId="66BE856B" w14:textId="2D6BC3D9" w:rsidR="00CD7793" w:rsidRPr="001A75B6" w:rsidRDefault="00CD7793" w:rsidP="00CD7793">
      <w:pPr>
        <w:pStyle w:val="Heading4"/>
      </w:pPr>
      <w:r>
        <w:t>Activity:</w:t>
      </w:r>
      <w:r w:rsidRPr="001A75B6">
        <w:t xml:space="preserve"> </w:t>
      </w:r>
      <w:r w:rsidR="009F7B99">
        <w:t>What I</w:t>
      </w:r>
      <w:r w:rsidR="00E4430E">
        <w:t>S</w:t>
      </w:r>
      <w:r w:rsidR="009F7B99">
        <w:t xml:space="preserve"> Psychology?</w:t>
      </w:r>
    </w:p>
    <w:p w14:paraId="36113FC6" w14:textId="77777777" w:rsidR="00CD7793" w:rsidRPr="001A75B6" w:rsidRDefault="0054035A" w:rsidP="00CD7793">
      <w:pPr>
        <w:ind w:left="0"/>
      </w:pPr>
      <w:r>
        <w:pict w14:anchorId="5C394D20">
          <v:rect id="_x0000_i1032" style="width:6in;height:1.5pt" o:hralign="center" o:hrstd="t" o:hrnoshade="t" o:hr="t" fillcolor="black" stroked="f"/>
        </w:pict>
      </w:r>
    </w:p>
    <w:p w14:paraId="4EC869F8" w14:textId="77777777" w:rsidR="001C182C" w:rsidRDefault="001C182C" w:rsidP="00F70795">
      <w:pPr>
        <w:pStyle w:val="MasterIntroText"/>
        <w:rPr>
          <w:b/>
          <w:i/>
        </w:rPr>
      </w:pPr>
      <w:r>
        <w:rPr>
          <w:b/>
          <w:i/>
        </w:rPr>
        <w:t>Resources and Materials</w:t>
      </w:r>
    </w:p>
    <w:p w14:paraId="79961D2A" w14:textId="1A4515C1" w:rsidR="001C182C" w:rsidRDefault="001C182C" w:rsidP="00C91B42">
      <w:pPr>
        <w:pStyle w:val="MasterIntroText"/>
        <w:numPr>
          <w:ilvl w:val="0"/>
          <w:numId w:val="5"/>
        </w:numPr>
      </w:pPr>
      <w:r>
        <w:t>Copies of Handout</w:t>
      </w:r>
    </w:p>
    <w:p w14:paraId="0EE9DECE" w14:textId="77777777" w:rsidR="001C182C" w:rsidRDefault="001C182C" w:rsidP="001C182C">
      <w:pPr>
        <w:pStyle w:val="MasterIntroText"/>
      </w:pPr>
    </w:p>
    <w:p w14:paraId="3D1532C4" w14:textId="77777777" w:rsidR="001C182C" w:rsidRDefault="001C182C" w:rsidP="001C182C">
      <w:pPr>
        <w:pStyle w:val="MasterIntroText"/>
      </w:pPr>
      <w:r w:rsidRPr="001C182C">
        <w:rPr>
          <w:b/>
          <w:i/>
        </w:rPr>
        <w:t>In</w:t>
      </w:r>
      <w:r w:rsidR="0087251B">
        <w:rPr>
          <w:b/>
          <w:i/>
        </w:rPr>
        <w:t>-</w:t>
      </w:r>
      <w:r w:rsidRPr="001C182C">
        <w:rPr>
          <w:b/>
          <w:i/>
        </w:rPr>
        <w:t>Class Time:</w:t>
      </w:r>
      <w:r>
        <w:t xml:space="preserve">  10 to 15 minutes</w:t>
      </w:r>
    </w:p>
    <w:p w14:paraId="7149704D" w14:textId="77777777" w:rsidR="001C182C" w:rsidRDefault="001C182C" w:rsidP="001C182C">
      <w:pPr>
        <w:pStyle w:val="MasterIntroText"/>
      </w:pPr>
      <w:r w:rsidRPr="001C182C">
        <w:rPr>
          <w:b/>
          <w:i/>
        </w:rPr>
        <w:t>Out</w:t>
      </w:r>
      <w:r w:rsidR="0087251B">
        <w:rPr>
          <w:b/>
          <w:i/>
        </w:rPr>
        <w:t>-</w:t>
      </w:r>
      <w:r w:rsidRPr="001C182C">
        <w:rPr>
          <w:b/>
          <w:i/>
        </w:rPr>
        <w:t>of</w:t>
      </w:r>
      <w:r w:rsidR="0087251B">
        <w:rPr>
          <w:b/>
          <w:i/>
        </w:rPr>
        <w:t>-</w:t>
      </w:r>
      <w:r w:rsidRPr="001C182C">
        <w:rPr>
          <w:b/>
          <w:i/>
        </w:rPr>
        <w:t>Class Time:</w:t>
      </w:r>
      <w:r>
        <w:t xml:space="preserve">  20 to 30 minutes</w:t>
      </w:r>
    </w:p>
    <w:p w14:paraId="296637C7" w14:textId="77777777" w:rsidR="001C182C" w:rsidRDefault="001C182C" w:rsidP="001C182C">
      <w:pPr>
        <w:pStyle w:val="MasterIntroText"/>
      </w:pPr>
    </w:p>
    <w:p w14:paraId="5176A63B" w14:textId="77777777" w:rsidR="00186D09" w:rsidRDefault="00186D09" w:rsidP="001C182C">
      <w:pPr>
        <w:pStyle w:val="MasterIntroText"/>
        <w:rPr>
          <w:b/>
          <w:i/>
        </w:rPr>
      </w:pPr>
    </w:p>
    <w:p w14:paraId="4FD41693" w14:textId="77777777" w:rsidR="00186D09" w:rsidRDefault="00186D09" w:rsidP="001C182C">
      <w:pPr>
        <w:pStyle w:val="MasterIntroText"/>
        <w:rPr>
          <w:b/>
          <w:i/>
        </w:rPr>
      </w:pPr>
    </w:p>
    <w:p w14:paraId="1672E9E2" w14:textId="77777777" w:rsidR="00186D09" w:rsidRDefault="00186D09" w:rsidP="001C182C">
      <w:pPr>
        <w:pStyle w:val="MasterIntroText"/>
        <w:rPr>
          <w:b/>
          <w:i/>
        </w:rPr>
      </w:pPr>
    </w:p>
    <w:p w14:paraId="51834CD5" w14:textId="77777777" w:rsidR="0087251B" w:rsidRDefault="0087251B" w:rsidP="001C182C">
      <w:pPr>
        <w:pStyle w:val="MasterIntroText"/>
        <w:rPr>
          <w:b/>
          <w:i/>
        </w:rPr>
      </w:pPr>
    </w:p>
    <w:p w14:paraId="35275707" w14:textId="77777777" w:rsidR="001C182C" w:rsidRPr="001C182C" w:rsidRDefault="00186D09" w:rsidP="001C182C">
      <w:pPr>
        <w:pStyle w:val="MasterIntroText"/>
        <w:rPr>
          <w:b/>
          <w:i/>
        </w:rPr>
      </w:pPr>
      <w:r>
        <w:rPr>
          <w:b/>
          <w:i/>
        </w:rPr>
        <w:t>Procedure</w:t>
      </w:r>
    </w:p>
    <w:p w14:paraId="4142849B" w14:textId="6760503F" w:rsidR="0015007B" w:rsidRDefault="0015007B" w:rsidP="00C91B42">
      <w:pPr>
        <w:pStyle w:val="ListParagraph"/>
        <w:numPr>
          <w:ilvl w:val="0"/>
          <w:numId w:val="6"/>
        </w:numPr>
      </w:pPr>
      <w:r w:rsidRPr="009F7B99">
        <w:lastRenderedPageBreak/>
        <w:t xml:space="preserve">Ask five people what they think psychology is. Ask each to give a brief statement </w:t>
      </w:r>
      <w:r w:rsidR="003862E5">
        <w:t>with a definition of psychology</w:t>
      </w:r>
      <w:r w:rsidR="0087251B">
        <w:t>,</w:t>
      </w:r>
      <w:r w:rsidRPr="009F7B99">
        <w:t xml:space="preserve"> or </w:t>
      </w:r>
      <w:r w:rsidR="003862E5">
        <w:t>a description of what it is</w:t>
      </w:r>
      <w:r w:rsidR="0087251B">
        <w:t xml:space="preserve"> that </w:t>
      </w:r>
      <w:r w:rsidRPr="009F7B99">
        <w:t xml:space="preserve">psychologists study. Select </w:t>
      </w:r>
      <w:r w:rsidR="0087251B">
        <w:t xml:space="preserve">volunteers from </w:t>
      </w:r>
      <w:r w:rsidRPr="009F7B99">
        <w:t>various ages, genders, and</w:t>
      </w:r>
      <w:r w:rsidR="003862E5">
        <w:t xml:space="preserve"> sociocultural backgrounds ( major fields of interest, country of origin)</w:t>
      </w:r>
      <w:r w:rsidRPr="009F7B99">
        <w:t>.</w:t>
      </w:r>
    </w:p>
    <w:p w14:paraId="2FE5F8B7" w14:textId="77777777" w:rsidR="001C182C" w:rsidRDefault="001C182C" w:rsidP="009F7B99"/>
    <w:p w14:paraId="2483461F" w14:textId="77777777" w:rsidR="0015007B" w:rsidRDefault="0015007B" w:rsidP="00C91B42">
      <w:pPr>
        <w:pStyle w:val="ListParagraph"/>
        <w:numPr>
          <w:ilvl w:val="0"/>
          <w:numId w:val="6"/>
        </w:numPr>
      </w:pPr>
      <w:r w:rsidRPr="009F7B99">
        <w:t xml:space="preserve">Record pertinent data about each subject (gender, approximate age, and </w:t>
      </w:r>
      <w:r w:rsidR="003862E5">
        <w:t>sociocultural background</w:t>
      </w:r>
      <w:r w:rsidRPr="009F7B99">
        <w:t>) and the verbatim response to your question. Do not add to the response or try to clarify it.</w:t>
      </w:r>
    </w:p>
    <w:p w14:paraId="5B25CB3B" w14:textId="77777777" w:rsidR="009F7B99" w:rsidRPr="009F7B99" w:rsidRDefault="009F7B99" w:rsidP="009F7B99"/>
    <w:p w14:paraId="53F28A92" w14:textId="77777777" w:rsidR="001C182C" w:rsidRDefault="001C182C" w:rsidP="00186D09">
      <w:pPr>
        <w:ind w:left="0"/>
        <w:rPr>
          <w:b/>
          <w:i/>
        </w:rPr>
      </w:pPr>
      <w:r>
        <w:rPr>
          <w:b/>
          <w:i/>
        </w:rPr>
        <w:t>Reflections</w:t>
      </w:r>
    </w:p>
    <w:p w14:paraId="1ABAF1B6" w14:textId="77777777" w:rsidR="001C182C" w:rsidRPr="001C182C" w:rsidRDefault="001C182C" w:rsidP="00186D09">
      <w:pPr>
        <w:pStyle w:val="MasterIntroText"/>
      </w:pPr>
      <w:r>
        <w:t>Ask students to gather in small groups to discuss the following and prepare a brief report to give in class:</w:t>
      </w:r>
    </w:p>
    <w:p w14:paraId="10D79176" w14:textId="77777777" w:rsidR="00525EED" w:rsidRPr="00186D09" w:rsidRDefault="00525EED" w:rsidP="00C91B42">
      <w:pPr>
        <w:pStyle w:val="ListParagraph"/>
        <w:numPr>
          <w:ilvl w:val="0"/>
          <w:numId w:val="13"/>
        </w:numPr>
        <w:ind w:left="720"/>
      </w:pPr>
      <w:r w:rsidRPr="00186D09">
        <w:t xml:space="preserve">What are some of the common elements in the </w:t>
      </w:r>
      <w:r w:rsidR="005D10D9" w:rsidRPr="00186D09">
        <w:t>statements</w:t>
      </w:r>
      <w:r w:rsidRPr="00186D09">
        <w:t>?</w:t>
      </w:r>
    </w:p>
    <w:p w14:paraId="38F41424" w14:textId="77777777" w:rsidR="00525EED" w:rsidRPr="00186D09" w:rsidRDefault="00525EED" w:rsidP="00C91B42">
      <w:pPr>
        <w:pStyle w:val="ListParagraph"/>
        <w:numPr>
          <w:ilvl w:val="0"/>
          <w:numId w:val="13"/>
        </w:numPr>
        <w:ind w:left="720"/>
      </w:pPr>
      <w:r w:rsidRPr="00186D09">
        <w:t>How do the popular notions about psychology differ from the definition given in the text?</w:t>
      </w:r>
    </w:p>
    <w:p w14:paraId="06B56C5E" w14:textId="77777777" w:rsidR="00525EED" w:rsidRPr="00186D09" w:rsidRDefault="00525EED" w:rsidP="00C91B42">
      <w:pPr>
        <w:pStyle w:val="ListParagraph"/>
        <w:numPr>
          <w:ilvl w:val="0"/>
          <w:numId w:val="13"/>
        </w:numPr>
        <w:ind w:left="720"/>
      </w:pPr>
      <w:r w:rsidRPr="00186D09">
        <w:t xml:space="preserve">What are some misconceptions about </w:t>
      </w:r>
      <w:r w:rsidR="003862E5">
        <w:t xml:space="preserve">the field of </w:t>
      </w:r>
      <w:r w:rsidRPr="00186D09">
        <w:t>psychology?</w:t>
      </w:r>
    </w:p>
    <w:p w14:paraId="790B09F8" w14:textId="77777777" w:rsidR="00525EED" w:rsidRPr="00186D09" w:rsidRDefault="00525EED" w:rsidP="009F7B99"/>
    <w:p w14:paraId="378A554C" w14:textId="77777777" w:rsidR="00525EED" w:rsidRDefault="00525EED" w:rsidP="009F7B99"/>
    <w:p w14:paraId="50F71528" w14:textId="77777777" w:rsidR="00A9525E" w:rsidRPr="00A9525E" w:rsidRDefault="00A9525E" w:rsidP="00A9525E">
      <w:pPr>
        <w:ind w:left="0"/>
        <w:rPr>
          <w:rFonts w:cs="Times New Roman"/>
          <w:sz w:val="18"/>
          <w:szCs w:val="18"/>
        </w:rPr>
      </w:pPr>
      <w:r w:rsidRPr="000058B3">
        <w:rPr>
          <w:rFonts w:cs="Times New Roman"/>
          <w:sz w:val="18"/>
          <w:szCs w:val="18"/>
        </w:rPr>
        <w:t>Adapted from</w:t>
      </w:r>
      <w:r>
        <w:rPr>
          <w:rFonts w:cs="Times New Roman"/>
          <w:i/>
          <w:sz w:val="18"/>
          <w:szCs w:val="18"/>
        </w:rPr>
        <w:t xml:space="preserve"> Handout 1.1: What is Psychology?</w:t>
      </w:r>
      <w:r w:rsidRPr="00A9525E">
        <w:rPr>
          <w:rFonts w:cs="Times New Roman"/>
          <w:i/>
          <w:sz w:val="18"/>
          <w:szCs w:val="18"/>
        </w:rPr>
        <w:t xml:space="preserve"> </w:t>
      </w:r>
      <w:r w:rsidRPr="00A9525E">
        <w:rPr>
          <w:rFonts w:cs="Times New Roman"/>
          <w:sz w:val="18"/>
          <w:szCs w:val="18"/>
        </w:rPr>
        <w:t>by David Topor</w:t>
      </w:r>
    </w:p>
    <w:p w14:paraId="31F3837D" w14:textId="77777777" w:rsidR="00A9525E" w:rsidRPr="00A9525E" w:rsidRDefault="00A9525E" w:rsidP="00A9525E">
      <w:pPr>
        <w:ind w:left="144" w:hanging="144"/>
        <w:rPr>
          <w:rFonts w:cs="Times New Roman"/>
          <w:sz w:val="20"/>
          <w:szCs w:val="20"/>
        </w:rPr>
      </w:pPr>
      <w:r w:rsidRPr="00A9525E">
        <w:rPr>
          <w:rFonts w:cs="Times New Roman"/>
          <w:sz w:val="18"/>
          <w:szCs w:val="18"/>
        </w:rPr>
        <w:t xml:space="preserve">Coon, D. and Mitterer, J. (2011). </w:t>
      </w:r>
      <w:r w:rsidRPr="00A9525E">
        <w:rPr>
          <w:rFonts w:cs="Times New Roman"/>
          <w:i/>
          <w:sz w:val="18"/>
          <w:szCs w:val="18"/>
        </w:rPr>
        <w:t>Instructor’s Resource Manual</w:t>
      </w:r>
      <w:r w:rsidRPr="00A9525E">
        <w:rPr>
          <w:rFonts w:cs="Times New Roman"/>
          <w:sz w:val="18"/>
          <w:szCs w:val="18"/>
        </w:rPr>
        <w:t xml:space="preserve"> for </w:t>
      </w:r>
      <w:r w:rsidRPr="00A9525E">
        <w:rPr>
          <w:rFonts w:cs="Times New Roman"/>
          <w:i/>
          <w:sz w:val="18"/>
          <w:szCs w:val="18"/>
        </w:rPr>
        <w:t xml:space="preserve">Psychology: Modules for Active Learning </w:t>
      </w:r>
      <w:r w:rsidRPr="00A9525E">
        <w:rPr>
          <w:rFonts w:cs="Times New Roman"/>
          <w:sz w:val="18"/>
          <w:szCs w:val="18"/>
        </w:rPr>
        <w:t>(12</w:t>
      </w:r>
      <w:r w:rsidRPr="00A9525E">
        <w:rPr>
          <w:rFonts w:cs="Times New Roman"/>
          <w:sz w:val="18"/>
          <w:szCs w:val="18"/>
          <w:vertAlign w:val="superscript"/>
        </w:rPr>
        <w:t>th</w:t>
      </w:r>
      <w:r w:rsidRPr="00A9525E">
        <w:rPr>
          <w:rFonts w:cs="Times New Roman"/>
          <w:sz w:val="18"/>
          <w:szCs w:val="18"/>
        </w:rPr>
        <w:t xml:space="preserve"> edition), p</w:t>
      </w:r>
      <w:r w:rsidR="0087251B">
        <w:rPr>
          <w:rFonts w:cs="Times New Roman"/>
          <w:sz w:val="18"/>
          <w:szCs w:val="18"/>
        </w:rPr>
        <w:t>p</w:t>
      </w:r>
      <w:r w:rsidRPr="00A9525E">
        <w:rPr>
          <w:rFonts w:cs="Times New Roman"/>
          <w:sz w:val="18"/>
          <w:szCs w:val="18"/>
        </w:rPr>
        <w:t xml:space="preserve">. </w:t>
      </w:r>
      <w:r>
        <w:rPr>
          <w:rFonts w:cs="Times New Roman"/>
          <w:sz w:val="18"/>
          <w:szCs w:val="18"/>
        </w:rPr>
        <w:t>32</w:t>
      </w:r>
      <w:r w:rsidR="0087251B">
        <w:rPr>
          <w:rFonts w:cs="Times New Roman"/>
          <w:sz w:val="18"/>
          <w:szCs w:val="18"/>
        </w:rPr>
        <w:t>-33</w:t>
      </w:r>
      <w:r w:rsidRPr="00A9525E">
        <w:rPr>
          <w:rFonts w:cs="Times New Roman"/>
          <w:sz w:val="18"/>
          <w:szCs w:val="18"/>
        </w:rPr>
        <w:t>. Belmont, CA: Wadsworth</w:t>
      </w:r>
      <w:r w:rsidRPr="00A9525E">
        <w:rPr>
          <w:rFonts w:cs="Times New Roman"/>
          <w:sz w:val="20"/>
          <w:szCs w:val="20"/>
        </w:rPr>
        <w:t>.</w:t>
      </w:r>
    </w:p>
    <w:p w14:paraId="660811B9" w14:textId="77777777" w:rsidR="00A9525E" w:rsidRDefault="00A9525E" w:rsidP="009F7B99"/>
    <w:p w14:paraId="5E9CD2B4" w14:textId="77777777" w:rsidR="00FE280F" w:rsidRDefault="00FE280F" w:rsidP="009F7B99">
      <w:pPr>
        <w:sectPr w:rsidR="00FE280F" w:rsidSect="002356D8">
          <w:footerReference w:type="even" r:id="rId12"/>
          <w:footerReference w:type="default" r:id="rId13"/>
          <w:footerReference w:type="first" r:id="rId14"/>
          <w:pgSz w:w="12240" w:h="15840"/>
          <w:pgMar w:top="1440" w:right="1440" w:bottom="1440" w:left="1440" w:header="720" w:footer="720" w:gutter="0"/>
          <w:cols w:space="720"/>
          <w:docGrid w:linePitch="360"/>
        </w:sectPr>
      </w:pPr>
    </w:p>
    <w:p w14:paraId="414C1DD4" w14:textId="0F46F115" w:rsidR="00D5618C" w:rsidRDefault="00D5618C" w:rsidP="00186D09">
      <w:pPr>
        <w:pStyle w:val="Heading5"/>
      </w:pPr>
      <w:r w:rsidRPr="00D5618C">
        <w:lastRenderedPageBreak/>
        <w:t>H</w:t>
      </w:r>
      <w:r w:rsidR="00186D09">
        <w:t>andout</w:t>
      </w:r>
      <w:r w:rsidRPr="00D5618C">
        <w:t>: W</w:t>
      </w:r>
      <w:r w:rsidR="00186D09">
        <w:t xml:space="preserve">hat </w:t>
      </w:r>
      <w:r w:rsidR="00B51350">
        <w:t>IS</w:t>
      </w:r>
      <w:r w:rsidR="00186D09">
        <w:t xml:space="preserve"> Psychology</w:t>
      </w:r>
      <w:r w:rsidRPr="00D5618C">
        <w:t>?</w:t>
      </w:r>
    </w:p>
    <w:p w14:paraId="20213113" w14:textId="77777777" w:rsidR="00186D09" w:rsidRPr="00186D09" w:rsidRDefault="00186D09" w:rsidP="00186D09"/>
    <w:tbl>
      <w:tblPr>
        <w:tblStyle w:val="TableGrid"/>
        <w:tblW w:w="0" w:type="auto"/>
        <w:tblInd w:w="360" w:type="dxa"/>
        <w:tblLook w:val="04A0" w:firstRow="1" w:lastRow="0" w:firstColumn="1" w:lastColumn="0" w:noHBand="0" w:noVBand="1"/>
      </w:tblPr>
      <w:tblGrid>
        <w:gridCol w:w="1601"/>
        <w:gridCol w:w="1048"/>
        <w:gridCol w:w="773"/>
        <w:gridCol w:w="1671"/>
        <w:gridCol w:w="3897"/>
      </w:tblGrid>
      <w:tr w:rsidR="00774F91" w:rsidRPr="00774F91" w14:paraId="1B312FA2" w14:textId="77777777" w:rsidTr="00774F91">
        <w:tc>
          <w:tcPr>
            <w:tcW w:w="1638" w:type="dxa"/>
          </w:tcPr>
          <w:p w14:paraId="34645E53" w14:textId="77777777" w:rsidR="00774F91" w:rsidRPr="00774F91" w:rsidRDefault="00774F91" w:rsidP="00774F91">
            <w:pPr>
              <w:spacing w:before="120" w:after="120"/>
              <w:ind w:left="0"/>
              <w:rPr>
                <w:b/>
                <w:bCs/>
                <w:sz w:val="24"/>
                <w:szCs w:val="24"/>
              </w:rPr>
            </w:pPr>
            <w:r w:rsidRPr="00774F91">
              <w:rPr>
                <w:b/>
                <w:bCs/>
                <w:sz w:val="24"/>
                <w:szCs w:val="24"/>
              </w:rPr>
              <w:t>RESPONDENT</w:t>
            </w:r>
          </w:p>
        </w:tc>
        <w:tc>
          <w:tcPr>
            <w:tcW w:w="720" w:type="dxa"/>
          </w:tcPr>
          <w:p w14:paraId="09836761" w14:textId="77777777" w:rsidR="00774F91" w:rsidRPr="00774F91" w:rsidRDefault="003862E5" w:rsidP="00774F91">
            <w:pPr>
              <w:spacing w:before="120" w:after="120"/>
              <w:ind w:left="0"/>
              <w:rPr>
                <w:b/>
                <w:bCs/>
                <w:sz w:val="24"/>
                <w:szCs w:val="24"/>
              </w:rPr>
            </w:pPr>
            <w:r>
              <w:rPr>
                <w:b/>
                <w:bCs/>
                <w:sz w:val="24"/>
                <w:szCs w:val="24"/>
              </w:rPr>
              <w:t>GENDER</w:t>
            </w:r>
          </w:p>
        </w:tc>
        <w:tc>
          <w:tcPr>
            <w:tcW w:w="990" w:type="dxa"/>
          </w:tcPr>
          <w:p w14:paraId="1121A3D2" w14:textId="77777777" w:rsidR="00774F91" w:rsidRPr="00774F91" w:rsidRDefault="00774F91" w:rsidP="00774F91">
            <w:pPr>
              <w:spacing w:before="120" w:after="120"/>
              <w:ind w:left="0"/>
              <w:rPr>
                <w:b/>
                <w:bCs/>
                <w:sz w:val="24"/>
                <w:szCs w:val="24"/>
              </w:rPr>
            </w:pPr>
            <w:r w:rsidRPr="00774F91">
              <w:rPr>
                <w:b/>
                <w:bCs/>
                <w:sz w:val="24"/>
                <w:szCs w:val="24"/>
              </w:rPr>
              <w:t>AGE</w:t>
            </w:r>
          </w:p>
        </w:tc>
        <w:tc>
          <w:tcPr>
            <w:tcW w:w="1530" w:type="dxa"/>
          </w:tcPr>
          <w:p w14:paraId="52966FE0" w14:textId="77777777" w:rsidR="003862E5" w:rsidRPr="00774F91" w:rsidRDefault="003862E5" w:rsidP="00774F91">
            <w:pPr>
              <w:spacing w:before="120" w:after="120"/>
              <w:ind w:left="0"/>
              <w:rPr>
                <w:b/>
                <w:bCs/>
                <w:sz w:val="24"/>
                <w:szCs w:val="24"/>
              </w:rPr>
            </w:pPr>
            <w:r>
              <w:rPr>
                <w:b/>
                <w:bCs/>
                <w:sz w:val="24"/>
                <w:szCs w:val="24"/>
              </w:rPr>
              <w:t>BACKGROUND</w:t>
            </w:r>
          </w:p>
        </w:tc>
        <w:tc>
          <w:tcPr>
            <w:tcW w:w="7938" w:type="dxa"/>
          </w:tcPr>
          <w:p w14:paraId="704ED43E" w14:textId="77777777" w:rsidR="00774F91" w:rsidRPr="00774F91" w:rsidRDefault="00774F91" w:rsidP="00774F91">
            <w:pPr>
              <w:spacing w:before="120" w:after="120"/>
              <w:ind w:left="0"/>
              <w:rPr>
                <w:b/>
                <w:bCs/>
                <w:sz w:val="24"/>
                <w:szCs w:val="24"/>
              </w:rPr>
            </w:pPr>
            <w:r w:rsidRPr="00774F91">
              <w:rPr>
                <w:b/>
                <w:bCs/>
                <w:sz w:val="24"/>
                <w:szCs w:val="24"/>
              </w:rPr>
              <w:t>RESPONSE</w:t>
            </w:r>
          </w:p>
        </w:tc>
      </w:tr>
      <w:tr w:rsidR="00774F91" w:rsidRPr="00774F91" w14:paraId="7B99584E" w14:textId="77777777" w:rsidTr="00774F91">
        <w:tc>
          <w:tcPr>
            <w:tcW w:w="1638" w:type="dxa"/>
          </w:tcPr>
          <w:p w14:paraId="48FD1CEA" w14:textId="77777777" w:rsidR="00774F91" w:rsidRPr="00774F91" w:rsidRDefault="00774F91" w:rsidP="00776A75">
            <w:pPr>
              <w:spacing w:before="480" w:after="480"/>
              <w:ind w:left="0"/>
              <w:jc w:val="center"/>
              <w:rPr>
                <w:bCs/>
              </w:rPr>
            </w:pPr>
            <w:r>
              <w:rPr>
                <w:bCs/>
              </w:rPr>
              <w:t>1</w:t>
            </w:r>
          </w:p>
        </w:tc>
        <w:tc>
          <w:tcPr>
            <w:tcW w:w="720" w:type="dxa"/>
          </w:tcPr>
          <w:p w14:paraId="314B064A" w14:textId="77777777" w:rsidR="00774F91" w:rsidRPr="00774F91" w:rsidRDefault="00774F91" w:rsidP="00776A75">
            <w:pPr>
              <w:spacing w:before="480" w:after="480"/>
              <w:ind w:left="0"/>
              <w:rPr>
                <w:bCs/>
              </w:rPr>
            </w:pPr>
          </w:p>
        </w:tc>
        <w:tc>
          <w:tcPr>
            <w:tcW w:w="990" w:type="dxa"/>
          </w:tcPr>
          <w:p w14:paraId="263D1116" w14:textId="77777777" w:rsidR="00774F91" w:rsidRPr="00774F91" w:rsidRDefault="00774F91" w:rsidP="00776A75">
            <w:pPr>
              <w:spacing w:before="480" w:after="480"/>
              <w:ind w:left="0"/>
              <w:rPr>
                <w:bCs/>
              </w:rPr>
            </w:pPr>
          </w:p>
        </w:tc>
        <w:tc>
          <w:tcPr>
            <w:tcW w:w="1530" w:type="dxa"/>
          </w:tcPr>
          <w:p w14:paraId="0FC5486B" w14:textId="77777777" w:rsidR="00774F91" w:rsidRPr="00774F91" w:rsidRDefault="00774F91" w:rsidP="00776A75">
            <w:pPr>
              <w:spacing w:before="480" w:after="480"/>
              <w:ind w:left="0"/>
              <w:rPr>
                <w:bCs/>
              </w:rPr>
            </w:pPr>
          </w:p>
        </w:tc>
        <w:tc>
          <w:tcPr>
            <w:tcW w:w="7938" w:type="dxa"/>
          </w:tcPr>
          <w:p w14:paraId="1E77F908" w14:textId="77777777" w:rsidR="00774F91" w:rsidRPr="00774F91" w:rsidRDefault="00774F91" w:rsidP="00776A75">
            <w:pPr>
              <w:spacing w:before="480" w:after="480"/>
              <w:ind w:left="0"/>
              <w:rPr>
                <w:bCs/>
              </w:rPr>
            </w:pPr>
          </w:p>
        </w:tc>
      </w:tr>
      <w:tr w:rsidR="00774F91" w:rsidRPr="00774F91" w14:paraId="3A4785B9" w14:textId="77777777" w:rsidTr="00774F91">
        <w:tc>
          <w:tcPr>
            <w:tcW w:w="1638" w:type="dxa"/>
          </w:tcPr>
          <w:p w14:paraId="44DDB593" w14:textId="77777777" w:rsidR="00774F91" w:rsidRPr="00774F91" w:rsidRDefault="00774F91" w:rsidP="00776A75">
            <w:pPr>
              <w:spacing w:before="480" w:after="480"/>
              <w:ind w:left="0"/>
              <w:jc w:val="center"/>
              <w:rPr>
                <w:bCs/>
              </w:rPr>
            </w:pPr>
            <w:r>
              <w:rPr>
                <w:bCs/>
              </w:rPr>
              <w:t>2</w:t>
            </w:r>
          </w:p>
        </w:tc>
        <w:tc>
          <w:tcPr>
            <w:tcW w:w="720" w:type="dxa"/>
          </w:tcPr>
          <w:p w14:paraId="088BB161" w14:textId="77777777" w:rsidR="00774F91" w:rsidRPr="00774F91" w:rsidRDefault="00774F91" w:rsidP="00776A75">
            <w:pPr>
              <w:spacing w:before="480" w:after="480"/>
              <w:ind w:left="0"/>
              <w:rPr>
                <w:bCs/>
              </w:rPr>
            </w:pPr>
          </w:p>
        </w:tc>
        <w:tc>
          <w:tcPr>
            <w:tcW w:w="990" w:type="dxa"/>
          </w:tcPr>
          <w:p w14:paraId="72209C12" w14:textId="77777777" w:rsidR="00774F91" w:rsidRPr="00774F91" w:rsidRDefault="00774F91" w:rsidP="00776A75">
            <w:pPr>
              <w:spacing w:before="480" w:after="480"/>
              <w:ind w:left="0"/>
              <w:rPr>
                <w:bCs/>
              </w:rPr>
            </w:pPr>
          </w:p>
        </w:tc>
        <w:tc>
          <w:tcPr>
            <w:tcW w:w="1530" w:type="dxa"/>
          </w:tcPr>
          <w:p w14:paraId="68104377" w14:textId="77777777" w:rsidR="00774F91" w:rsidRPr="00774F91" w:rsidRDefault="00774F91" w:rsidP="00776A75">
            <w:pPr>
              <w:spacing w:before="480" w:after="480"/>
              <w:ind w:left="0"/>
              <w:rPr>
                <w:bCs/>
              </w:rPr>
            </w:pPr>
          </w:p>
        </w:tc>
        <w:tc>
          <w:tcPr>
            <w:tcW w:w="7938" w:type="dxa"/>
          </w:tcPr>
          <w:p w14:paraId="52F91FD8" w14:textId="77777777" w:rsidR="00774F91" w:rsidRPr="00774F91" w:rsidRDefault="00774F91" w:rsidP="00776A75">
            <w:pPr>
              <w:spacing w:before="480" w:after="480"/>
              <w:ind w:left="0"/>
              <w:rPr>
                <w:bCs/>
              </w:rPr>
            </w:pPr>
          </w:p>
        </w:tc>
      </w:tr>
      <w:tr w:rsidR="00774F91" w:rsidRPr="00774F91" w14:paraId="4953582C" w14:textId="77777777" w:rsidTr="00774F91">
        <w:tc>
          <w:tcPr>
            <w:tcW w:w="1638" w:type="dxa"/>
          </w:tcPr>
          <w:p w14:paraId="64E1E565" w14:textId="77777777" w:rsidR="00774F91" w:rsidRPr="00774F91" w:rsidRDefault="00774F91" w:rsidP="00776A75">
            <w:pPr>
              <w:spacing w:before="480" w:after="480"/>
              <w:ind w:left="0"/>
              <w:jc w:val="center"/>
              <w:rPr>
                <w:bCs/>
              </w:rPr>
            </w:pPr>
            <w:r>
              <w:rPr>
                <w:bCs/>
              </w:rPr>
              <w:t>3</w:t>
            </w:r>
          </w:p>
        </w:tc>
        <w:tc>
          <w:tcPr>
            <w:tcW w:w="720" w:type="dxa"/>
          </w:tcPr>
          <w:p w14:paraId="492A2FB4" w14:textId="77777777" w:rsidR="00774F91" w:rsidRPr="00774F91" w:rsidRDefault="00774F91" w:rsidP="00776A75">
            <w:pPr>
              <w:spacing w:before="480" w:after="480"/>
              <w:ind w:left="0"/>
              <w:rPr>
                <w:bCs/>
              </w:rPr>
            </w:pPr>
          </w:p>
        </w:tc>
        <w:tc>
          <w:tcPr>
            <w:tcW w:w="990" w:type="dxa"/>
          </w:tcPr>
          <w:p w14:paraId="7274E853" w14:textId="77777777" w:rsidR="00774F91" w:rsidRPr="00774F91" w:rsidRDefault="00774F91" w:rsidP="00776A75">
            <w:pPr>
              <w:spacing w:before="480" w:after="480"/>
              <w:ind w:left="0"/>
              <w:rPr>
                <w:bCs/>
              </w:rPr>
            </w:pPr>
          </w:p>
        </w:tc>
        <w:tc>
          <w:tcPr>
            <w:tcW w:w="1530" w:type="dxa"/>
          </w:tcPr>
          <w:p w14:paraId="0A01B37D" w14:textId="77777777" w:rsidR="00774F91" w:rsidRPr="00774F91" w:rsidRDefault="00774F91" w:rsidP="00776A75">
            <w:pPr>
              <w:spacing w:before="480" w:after="480"/>
              <w:ind w:left="0"/>
              <w:rPr>
                <w:bCs/>
              </w:rPr>
            </w:pPr>
          </w:p>
        </w:tc>
        <w:tc>
          <w:tcPr>
            <w:tcW w:w="7938" w:type="dxa"/>
          </w:tcPr>
          <w:p w14:paraId="7E4F7548" w14:textId="77777777" w:rsidR="00774F91" w:rsidRPr="00774F91" w:rsidRDefault="00774F91" w:rsidP="00776A75">
            <w:pPr>
              <w:spacing w:before="480" w:after="480"/>
              <w:ind w:left="0"/>
              <w:rPr>
                <w:bCs/>
              </w:rPr>
            </w:pPr>
          </w:p>
        </w:tc>
      </w:tr>
      <w:tr w:rsidR="00774F91" w:rsidRPr="00774F91" w14:paraId="40A50475" w14:textId="77777777" w:rsidTr="00774F91">
        <w:tc>
          <w:tcPr>
            <w:tcW w:w="1638" w:type="dxa"/>
          </w:tcPr>
          <w:p w14:paraId="1D6A6422" w14:textId="77777777" w:rsidR="00774F91" w:rsidRPr="00774F91" w:rsidRDefault="00774F91" w:rsidP="00776A75">
            <w:pPr>
              <w:spacing w:before="480" w:after="480"/>
              <w:ind w:left="0"/>
              <w:jc w:val="center"/>
              <w:rPr>
                <w:bCs/>
              </w:rPr>
            </w:pPr>
            <w:r>
              <w:rPr>
                <w:bCs/>
              </w:rPr>
              <w:t>4</w:t>
            </w:r>
          </w:p>
        </w:tc>
        <w:tc>
          <w:tcPr>
            <w:tcW w:w="720" w:type="dxa"/>
          </w:tcPr>
          <w:p w14:paraId="15901F28" w14:textId="77777777" w:rsidR="00774F91" w:rsidRPr="00774F91" w:rsidRDefault="00774F91" w:rsidP="00776A75">
            <w:pPr>
              <w:spacing w:before="480" w:after="480"/>
              <w:ind w:left="0"/>
              <w:rPr>
                <w:bCs/>
              </w:rPr>
            </w:pPr>
          </w:p>
        </w:tc>
        <w:tc>
          <w:tcPr>
            <w:tcW w:w="990" w:type="dxa"/>
          </w:tcPr>
          <w:p w14:paraId="5507FADA" w14:textId="77777777" w:rsidR="00774F91" w:rsidRPr="00774F91" w:rsidRDefault="00774F91" w:rsidP="00776A75">
            <w:pPr>
              <w:spacing w:before="480" w:after="480"/>
              <w:ind w:left="0"/>
              <w:rPr>
                <w:bCs/>
              </w:rPr>
            </w:pPr>
          </w:p>
        </w:tc>
        <w:tc>
          <w:tcPr>
            <w:tcW w:w="1530" w:type="dxa"/>
          </w:tcPr>
          <w:p w14:paraId="2E2F5550" w14:textId="77777777" w:rsidR="00774F91" w:rsidRPr="00774F91" w:rsidRDefault="00774F91" w:rsidP="00776A75">
            <w:pPr>
              <w:spacing w:before="480" w:after="480"/>
              <w:ind w:left="0"/>
              <w:rPr>
                <w:bCs/>
              </w:rPr>
            </w:pPr>
          </w:p>
        </w:tc>
        <w:tc>
          <w:tcPr>
            <w:tcW w:w="7938" w:type="dxa"/>
          </w:tcPr>
          <w:p w14:paraId="68E8A8EA" w14:textId="77777777" w:rsidR="00774F91" w:rsidRPr="00774F91" w:rsidRDefault="00774F91" w:rsidP="00776A75">
            <w:pPr>
              <w:spacing w:before="480" w:after="480"/>
              <w:ind w:left="0"/>
              <w:rPr>
                <w:bCs/>
              </w:rPr>
            </w:pPr>
          </w:p>
        </w:tc>
      </w:tr>
      <w:tr w:rsidR="00774F91" w:rsidRPr="00774F91" w14:paraId="140873D0" w14:textId="77777777" w:rsidTr="00774F91">
        <w:tc>
          <w:tcPr>
            <w:tcW w:w="1638" w:type="dxa"/>
          </w:tcPr>
          <w:p w14:paraId="15A8C21D" w14:textId="77777777" w:rsidR="00774F91" w:rsidRPr="00774F91" w:rsidRDefault="00774F91" w:rsidP="00776A75">
            <w:pPr>
              <w:spacing w:before="480" w:after="480"/>
              <w:ind w:left="0"/>
              <w:jc w:val="center"/>
              <w:rPr>
                <w:bCs/>
              </w:rPr>
            </w:pPr>
            <w:r>
              <w:rPr>
                <w:bCs/>
              </w:rPr>
              <w:t>5</w:t>
            </w:r>
          </w:p>
        </w:tc>
        <w:tc>
          <w:tcPr>
            <w:tcW w:w="720" w:type="dxa"/>
          </w:tcPr>
          <w:p w14:paraId="062BA290" w14:textId="77777777" w:rsidR="00774F91" w:rsidRPr="00774F91" w:rsidRDefault="00774F91" w:rsidP="00776A75">
            <w:pPr>
              <w:spacing w:before="480" w:after="480"/>
              <w:ind w:left="0"/>
              <w:rPr>
                <w:bCs/>
              </w:rPr>
            </w:pPr>
          </w:p>
        </w:tc>
        <w:tc>
          <w:tcPr>
            <w:tcW w:w="990" w:type="dxa"/>
          </w:tcPr>
          <w:p w14:paraId="5308217D" w14:textId="77777777" w:rsidR="00774F91" w:rsidRPr="00774F91" w:rsidRDefault="00774F91" w:rsidP="00776A75">
            <w:pPr>
              <w:spacing w:before="480" w:after="480"/>
              <w:ind w:left="0"/>
              <w:rPr>
                <w:bCs/>
              </w:rPr>
            </w:pPr>
          </w:p>
        </w:tc>
        <w:tc>
          <w:tcPr>
            <w:tcW w:w="1530" w:type="dxa"/>
          </w:tcPr>
          <w:p w14:paraId="79F99492" w14:textId="77777777" w:rsidR="00774F91" w:rsidRPr="00774F91" w:rsidRDefault="00774F91" w:rsidP="00776A75">
            <w:pPr>
              <w:spacing w:before="480" w:after="480"/>
              <w:ind w:left="0"/>
              <w:rPr>
                <w:bCs/>
              </w:rPr>
            </w:pPr>
          </w:p>
        </w:tc>
        <w:tc>
          <w:tcPr>
            <w:tcW w:w="7938" w:type="dxa"/>
          </w:tcPr>
          <w:p w14:paraId="76C58EE9" w14:textId="77777777" w:rsidR="00774F91" w:rsidRPr="00774F91" w:rsidRDefault="00774F91" w:rsidP="00776A75">
            <w:pPr>
              <w:spacing w:before="480" w:after="480"/>
              <w:ind w:left="0"/>
              <w:rPr>
                <w:bCs/>
              </w:rPr>
            </w:pPr>
          </w:p>
        </w:tc>
      </w:tr>
    </w:tbl>
    <w:p w14:paraId="234FAD15" w14:textId="77777777" w:rsidR="00774F91" w:rsidRDefault="00774F91" w:rsidP="0015007B">
      <w:pPr>
        <w:shd w:val="clear" w:color="auto" w:fill="FFFFFF"/>
        <w:spacing w:line="480" w:lineRule="auto"/>
        <w:rPr>
          <w:rFonts w:ascii="Times" w:hAnsi="Times"/>
          <w:b/>
          <w:bCs/>
        </w:rPr>
      </w:pPr>
    </w:p>
    <w:p w14:paraId="42AFD326" w14:textId="77777777" w:rsidR="00A9525E" w:rsidRPr="00A9525E" w:rsidRDefault="00A9525E" w:rsidP="00A9525E">
      <w:pPr>
        <w:ind w:left="0"/>
        <w:rPr>
          <w:rFonts w:cs="Times New Roman"/>
          <w:sz w:val="18"/>
          <w:szCs w:val="18"/>
        </w:rPr>
      </w:pPr>
      <w:r w:rsidRPr="000058B3">
        <w:rPr>
          <w:rFonts w:cs="Times New Roman"/>
          <w:sz w:val="18"/>
          <w:szCs w:val="18"/>
        </w:rPr>
        <w:t>Adapted from</w:t>
      </w:r>
      <w:r>
        <w:rPr>
          <w:rFonts w:cs="Times New Roman"/>
          <w:i/>
          <w:sz w:val="18"/>
          <w:szCs w:val="18"/>
        </w:rPr>
        <w:t xml:space="preserve"> Handout 1.1: What is Psychology?</w:t>
      </w:r>
      <w:r w:rsidRPr="00A9525E">
        <w:rPr>
          <w:rFonts w:cs="Times New Roman"/>
          <w:i/>
          <w:sz w:val="18"/>
          <w:szCs w:val="18"/>
        </w:rPr>
        <w:t xml:space="preserve"> </w:t>
      </w:r>
      <w:r w:rsidRPr="00A9525E">
        <w:rPr>
          <w:rFonts w:cs="Times New Roman"/>
          <w:sz w:val="18"/>
          <w:szCs w:val="18"/>
        </w:rPr>
        <w:t>by David Topor</w:t>
      </w:r>
    </w:p>
    <w:p w14:paraId="6E442E72" w14:textId="77777777" w:rsidR="00A9525E" w:rsidRPr="00A9525E" w:rsidRDefault="00A9525E" w:rsidP="00A9525E">
      <w:pPr>
        <w:ind w:left="144" w:hanging="144"/>
        <w:rPr>
          <w:rFonts w:cs="Times New Roman"/>
          <w:sz w:val="20"/>
          <w:szCs w:val="20"/>
        </w:rPr>
      </w:pPr>
      <w:r w:rsidRPr="00A9525E">
        <w:rPr>
          <w:rFonts w:cs="Times New Roman"/>
          <w:sz w:val="18"/>
          <w:szCs w:val="18"/>
        </w:rPr>
        <w:t xml:space="preserve">Coon, D. and Mitterer, J. (2011). </w:t>
      </w:r>
      <w:r w:rsidRPr="00A9525E">
        <w:rPr>
          <w:rFonts w:cs="Times New Roman"/>
          <w:i/>
          <w:sz w:val="18"/>
          <w:szCs w:val="18"/>
        </w:rPr>
        <w:t>Instructor’s Resource Manual</w:t>
      </w:r>
      <w:r w:rsidRPr="00A9525E">
        <w:rPr>
          <w:rFonts w:cs="Times New Roman"/>
          <w:sz w:val="18"/>
          <w:szCs w:val="18"/>
        </w:rPr>
        <w:t xml:space="preserve"> for </w:t>
      </w:r>
      <w:r w:rsidRPr="00A9525E">
        <w:rPr>
          <w:rFonts w:cs="Times New Roman"/>
          <w:i/>
          <w:sz w:val="18"/>
          <w:szCs w:val="18"/>
        </w:rPr>
        <w:t xml:space="preserve">Psychology: Modules for Active Learning </w:t>
      </w:r>
      <w:r w:rsidRPr="00A9525E">
        <w:rPr>
          <w:rFonts w:cs="Times New Roman"/>
          <w:sz w:val="18"/>
          <w:szCs w:val="18"/>
        </w:rPr>
        <w:t>(12</w:t>
      </w:r>
      <w:r w:rsidRPr="00A9525E">
        <w:rPr>
          <w:rFonts w:cs="Times New Roman"/>
          <w:sz w:val="18"/>
          <w:szCs w:val="18"/>
          <w:vertAlign w:val="superscript"/>
        </w:rPr>
        <w:t>th</w:t>
      </w:r>
      <w:r w:rsidRPr="00A9525E">
        <w:rPr>
          <w:rFonts w:cs="Times New Roman"/>
          <w:sz w:val="18"/>
          <w:szCs w:val="18"/>
        </w:rPr>
        <w:t xml:space="preserve"> edition), p. </w:t>
      </w:r>
      <w:r>
        <w:rPr>
          <w:rFonts w:cs="Times New Roman"/>
          <w:sz w:val="18"/>
          <w:szCs w:val="18"/>
        </w:rPr>
        <w:t>32</w:t>
      </w:r>
      <w:r w:rsidR="0087251B">
        <w:rPr>
          <w:rFonts w:cs="Times New Roman"/>
          <w:sz w:val="18"/>
          <w:szCs w:val="18"/>
        </w:rPr>
        <w:t>-33</w:t>
      </w:r>
      <w:r w:rsidRPr="00A9525E">
        <w:rPr>
          <w:rFonts w:cs="Times New Roman"/>
          <w:sz w:val="18"/>
          <w:szCs w:val="18"/>
        </w:rPr>
        <w:t>. Belmont, CA: Wadsworth</w:t>
      </w:r>
      <w:r w:rsidRPr="00A9525E">
        <w:rPr>
          <w:rFonts w:cs="Times New Roman"/>
          <w:sz w:val="20"/>
          <w:szCs w:val="20"/>
        </w:rPr>
        <w:t>.</w:t>
      </w:r>
    </w:p>
    <w:p w14:paraId="48B6BCDB" w14:textId="77777777" w:rsidR="0015007B" w:rsidRPr="00286FC7" w:rsidRDefault="0015007B" w:rsidP="0015007B">
      <w:pPr>
        <w:shd w:val="clear" w:color="auto" w:fill="FFFFFF"/>
        <w:spacing w:line="480" w:lineRule="auto"/>
        <w:ind w:hanging="360"/>
        <w:rPr>
          <w:rFonts w:ascii="Times" w:hAnsi="Times"/>
        </w:rPr>
      </w:pPr>
    </w:p>
    <w:p w14:paraId="2577F7B3" w14:textId="77777777" w:rsidR="00525EED" w:rsidRDefault="00525EED" w:rsidP="00F70795">
      <w:pPr>
        <w:pStyle w:val="MasterIntroText"/>
      </w:pPr>
    </w:p>
    <w:p w14:paraId="06665537" w14:textId="77777777" w:rsidR="003862E5" w:rsidRDefault="003862E5" w:rsidP="00F70795">
      <w:pPr>
        <w:pStyle w:val="MasterIntroText"/>
      </w:pPr>
    </w:p>
    <w:p w14:paraId="1EDFC186" w14:textId="77777777" w:rsidR="003862E5" w:rsidRDefault="003862E5" w:rsidP="00F70795">
      <w:pPr>
        <w:pStyle w:val="MasterIntroText"/>
      </w:pPr>
    </w:p>
    <w:p w14:paraId="09100168" w14:textId="77777777" w:rsidR="003862E5" w:rsidRDefault="003862E5" w:rsidP="00F70795">
      <w:pPr>
        <w:pStyle w:val="MasterIntroText"/>
      </w:pPr>
    </w:p>
    <w:p w14:paraId="4612B072" w14:textId="77777777" w:rsidR="003862E5" w:rsidRDefault="003862E5" w:rsidP="00F70795">
      <w:pPr>
        <w:pStyle w:val="MasterIntroText"/>
      </w:pPr>
    </w:p>
    <w:p w14:paraId="5607F20F" w14:textId="77777777" w:rsidR="003862E5" w:rsidRDefault="003862E5" w:rsidP="00F70795">
      <w:pPr>
        <w:pStyle w:val="MasterIntroText"/>
      </w:pPr>
    </w:p>
    <w:p w14:paraId="09DE11D4" w14:textId="77777777" w:rsidR="003862E5" w:rsidRDefault="003862E5" w:rsidP="00F70795">
      <w:pPr>
        <w:pStyle w:val="MasterIntroText"/>
      </w:pPr>
    </w:p>
    <w:p w14:paraId="275EA678" w14:textId="77777777" w:rsidR="003862E5" w:rsidRDefault="003862E5" w:rsidP="00F70795">
      <w:pPr>
        <w:pStyle w:val="MasterIntroText"/>
      </w:pPr>
    </w:p>
    <w:p w14:paraId="752502C3" w14:textId="77777777" w:rsidR="003862E5" w:rsidRDefault="003862E5" w:rsidP="00F70795">
      <w:pPr>
        <w:pStyle w:val="MasterIntroText"/>
      </w:pPr>
    </w:p>
    <w:p w14:paraId="27E7E362" w14:textId="77777777" w:rsidR="003862E5" w:rsidRDefault="003862E5" w:rsidP="00F70795">
      <w:pPr>
        <w:pStyle w:val="MasterIntroText"/>
      </w:pPr>
    </w:p>
    <w:p w14:paraId="060AF9DA" w14:textId="77777777" w:rsidR="003862E5" w:rsidRDefault="003862E5" w:rsidP="00F70795">
      <w:pPr>
        <w:pStyle w:val="MasterIntroText"/>
      </w:pPr>
    </w:p>
    <w:p w14:paraId="6E1FCC1A" w14:textId="77777777" w:rsidR="003862E5" w:rsidRDefault="003862E5" w:rsidP="00F70795">
      <w:pPr>
        <w:pStyle w:val="MasterIntroText"/>
      </w:pPr>
    </w:p>
    <w:p w14:paraId="54E5EC38" w14:textId="77777777" w:rsidR="00B06B0D" w:rsidRDefault="00B06B0D" w:rsidP="00A7543C">
      <w:pPr>
        <w:pStyle w:val="Heading3"/>
      </w:pPr>
      <w:bookmarkStart w:id="22" w:name="_Toc331097629"/>
      <w:bookmarkStart w:id="23" w:name="_Toc405902931"/>
      <w:bookmarkStart w:id="24" w:name="_Toc405904724"/>
      <w:bookmarkStart w:id="25" w:name="_Toc406494262"/>
      <w:r>
        <w:t>Exercises/Assignments</w:t>
      </w:r>
      <w:bookmarkEnd w:id="22"/>
      <w:bookmarkEnd w:id="23"/>
      <w:bookmarkEnd w:id="24"/>
      <w:bookmarkEnd w:id="25"/>
    </w:p>
    <w:p w14:paraId="13A3F40B" w14:textId="77777777" w:rsidR="002E577E" w:rsidRDefault="002E577E" w:rsidP="00C363AD">
      <w:pPr>
        <w:pStyle w:val="MasterIntroText"/>
      </w:pPr>
    </w:p>
    <w:p w14:paraId="13D5F95B" w14:textId="5DB087AD" w:rsidR="00E45F3E" w:rsidRDefault="00E45F3E" w:rsidP="00E45F3E">
      <w:pPr>
        <w:pStyle w:val="Heading4"/>
      </w:pPr>
      <w:bookmarkStart w:id="26" w:name="_Toc331097630"/>
      <w:r>
        <w:lastRenderedPageBreak/>
        <w:t xml:space="preserve">Exercise: </w:t>
      </w:r>
      <w:bookmarkEnd w:id="26"/>
      <w:r w:rsidR="0099631D">
        <w:t>Shrinks</w:t>
      </w:r>
    </w:p>
    <w:p w14:paraId="12CBC3BF" w14:textId="77777777" w:rsidR="00E45F3E" w:rsidRPr="00AD18B2" w:rsidRDefault="0054035A" w:rsidP="00E45F3E">
      <w:pPr>
        <w:ind w:left="0"/>
      </w:pPr>
      <w:r>
        <w:pict w14:anchorId="1D509E2B">
          <v:rect id="_x0000_i1033" style="width:470pt;height:1.5pt" o:hrstd="t" o:hrnoshade="t" o:hr="t" fillcolor="black" stroked="f"/>
        </w:pict>
      </w:r>
    </w:p>
    <w:p w14:paraId="2E2125E5" w14:textId="77777777" w:rsidR="005638E0" w:rsidRDefault="00186D09" w:rsidP="00186D09">
      <w:pPr>
        <w:pStyle w:val="MasterIntroText"/>
      </w:pPr>
      <w:bookmarkStart w:id="27" w:name="_Toc331097632"/>
      <w:r>
        <w:t xml:space="preserve">Ask students to write a one- to two-paragraph response to the following questions. </w:t>
      </w:r>
      <w:r w:rsidR="0099631D">
        <w:t>W</w:t>
      </w:r>
      <w:r w:rsidR="0099631D" w:rsidRPr="0099631D">
        <w:t xml:space="preserve">ould </w:t>
      </w:r>
      <w:r w:rsidR="0099631D">
        <w:t xml:space="preserve">you </w:t>
      </w:r>
      <w:r w:rsidR="0099631D" w:rsidRPr="0099631D">
        <w:t>go to a psyc</w:t>
      </w:r>
      <w:r w:rsidR="0099631D">
        <w:t>hologist or psychiatrist if you were depressed or anxious?</w:t>
      </w:r>
      <w:r w:rsidR="0099631D" w:rsidRPr="0099631D">
        <w:t xml:space="preserve"> </w:t>
      </w:r>
      <w:r w:rsidR="0099631D">
        <w:t>Why or why not?</w:t>
      </w:r>
      <w:r w:rsidR="0099631D" w:rsidRPr="0099631D">
        <w:t xml:space="preserve"> </w:t>
      </w:r>
      <w:r w:rsidR="0099631D">
        <w:t>W</w:t>
      </w:r>
      <w:r w:rsidR="0099631D" w:rsidRPr="0099631D">
        <w:t xml:space="preserve">ould </w:t>
      </w:r>
      <w:r>
        <w:t>you s</w:t>
      </w:r>
      <w:r w:rsidR="0099631D" w:rsidRPr="0099631D">
        <w:t xml:space="preserve">eek assistance for other things in </w:t>
      </w:r>
      <w:r w:rsidR="0099631D">
        <w:t>your life</w:t>
      </w:r>
      <w:r w:rsidR="0099631D" w:rsidRPr="0099631D">
        <w:t xml:space="preserve">, </w:t>
      </w:r>
      <w:r w:rsidR="0087251B">
        <w:t>such as</w:t>
      </w:r>
      <w:r w:rsidR="0099631D" w:rsidRPr="0099631D">
        <w:t xml:space="preserve"> buying a house, a medical ailment, managing debt, improving their game/sport, moving</w:t>
      </w:r>
      <w:r w:rsidR="0099631D">
        <w:t>, finding a job, etc.? H</w:t>
      </w:r>
      <w:r w:rsidR="0099631D" w:rsidRPr="0099631D">
        <w:t>ow</w:t>
      </w:r>
      <w:r w:rsidR="0099631D">
        <w:t xml:space="preserve"> is</w:t>
      </w:r>
      <w:r w:rsidR="0099631D" w:rsidRPr="0099631D">
        <w:t xml:space="preserve"> getting help wi</w:t>
      </w:r>
      <w:r w:rsidR="0099631D">
        <w:t xml:space="preserve">th other parts of one’s life </w:t>
      </w:r>
      <w:r w:rsidR="0099631D" w:rsidRPr="0099631D">
        <w:t xml:space="preserve">different </w:t>
      </w:r>
      <w:r w:rsidR="0099631D">
        <w:t>from</w:t>
      </w:r>
      <w:r w:rsidR="0099631D" w:rsidRPr="0099631D">
        <w:t xml:space="preserve"> getting help with mental health problems, and why? </w:t>
      </w:r>
    </w:p>
    <w:p w14:paraId="48B77BD0" w14:textId="77777777" w:rsidR="000058B3" w:rsidRDefault="000058B3" w:rsidP="00186D09">
      <w:pPr>
        <w:pStyle w:val="MasterIntroText"/>
      </w:pPr>
    </w:p>
    <w:p w14:paraId="4215A830" w14:textId="77777777" w:rsidR="000058B3" w:rsidRPr="00A9525E" w:rsidRDefault="000058B3" w:rsidP="000058B3">
      <w:pPr>
        <w:ind w:left="0"/>
        <w:rPr>
          <w:rFonts w:cs="Times New Roman"/>
          <w:sz w:val="18"/>
          <w:szCs w:val="18"/>
        </w:rPr>
      </w:pPr>
      <w:r w:rsidRPr="000058B3">
        <w:rPr>
          <w:rFonts w:cs="Times New Roman"/>
          <w:sz w:val="18"/>
          <w:szCs w:val="18"/>
        </w:rPr>
        <w:t>Adapted from</w:t>
      </w:r>
      <w:r>
        <w:rPr>
          <w:rFonts w:cs="Times New Roman"/>
          <w:i/>
          <w:sz w:val="18"/>
          <w:szCs w:val="18"/>
        </w:rPr>
        <w:t xml:space="preserve"> Perceptions about Psychologists</w:t>
      </w:r>
      <w:r w:rsidRPr="00A9525E">
        <w:rPr>
          <w:rFonts w:cs="Times New Roman"/>
          <w:i/>
          <w:sz w:val="18"/>
          <w:szCs w:val="18"/>
        </w:rPr>
        <w:t xml:space="preserve"> </w:t>
      </w:r>
      <w:r w:rsidRPr="00A9525E">
        <w:rPr>
          <w:rFonts w:cs="Times New Roman"/>
          <w:sz w:val="18"/>
          <w:szCs w:val="18"/>
        </w:rPr>
        <w:t>by David Topor</w:t>
      </w:r>
    </w:p>
    <w:p w14:paraId="53E21A2B" w14:textId="77777777" w:rsidR="000058B3" w:rsidRPr="00A9525E" w:rsidRDefault="000058B3" w:rsidP="000058B3">
      <w:pPr>
        <w:ind w:left="144" w:hanging="144"/>
        <w:rPr>
          <w:rFonts w:cs="Times New Roman"/>
          <w:sz w:val="20"/>
          <w:szCs w:val="20"/>
        </w:rPr>
      </w:pPr>
      <w:r w:rsidRPr="00A9525E">
        <w:rPr>
          <w:rFonts w:cs="Times New Roman"/>
          <w:sz w:val="18"/>
          <w:szCs w:val="18"/>
        </w:rPr>
        <w:t xml:space="preserve">Coon, D. and Mitterer, J. (2011).  </w:t>
      </w:r>
      <w:r w:rsidRPr="00A9525E">
        <w:rPr>
          <w:rFonts w:cs="Times New Roman"/>
          <w:i/>
          <w:sz w:val="18"/>
          <w:szCs w:val="18"/>
        </w:rPr>
        <w:t>Instructor’s Resource Manual</w:t>
      </w:r>
      <w:r w:rsidRPr="00A9525E">
        <w:rPr>
          <w:rFonts w:cs="Times New Roman"/>
          <w:sz w:val="18"/>
          <w:szCs w:val="18"/>
        </w:rPr>
        <w:t xml:space="preserve"> for </w:t>
      </w:r>
      <w:r w:rsidRPr="00A9525E">
        <w:rPr>
          <w:rFonts w:cs="Times New Roman"/>
          <w:i/>
          <w:sz w:val="18"/>
          <w:szCs w:val="18"/>
        </w:rPr>
        <w:t xml:space="preserve">Psychology: Modules for Active Learning </w:t>
      </w:r>
      <w:r w:rsidRPr="00A9525E">
        <w:rPr>
          <w:rFonts w:cs="Times New Roman"/>
          <w:sz w:val="18"/>
          <w:szCs w:val="18"/>
        </w:rPr>
        <w:t>(12</w:t>
      </w:r>
      <w:r w:rsidRPr="00A9525E">
        <w:rPr>
          <w:rFonts w:cs="Times New Roman"/>
          <w:sz w:val="18"/>
          <w:szCs w:val="18"/>
          <w:vertAlign w:val="superscript"/>
        </w:rPr>
        <w:t>th</w:t>
      </w:r>
      <w:r w:rsidRPr="00A9525E">
        <w:rPr>
          <w:rFonts w:cs="Times New Roman"/>
          <w:sz w:val="18"/>
          <w:szCs w:val="18"/>
        </w:rPr>
        <w:t xml:space="preserve"> edition), p. </w:t>
      </w:r>
      <w:r>
        <w:rPr>
          <w:rFonts w:cs="Times New Roman"/>
          <w:sz w:val="18"/>
          <w:szCs w:val="18"/>
        </w:rPr>
        <w:t>23</w:t>
      </w:r>
      <w:r w:rsidRPr="00A9525E">
        <w:rPr>
          <w:rFonts w:cs="Times New Roman"/>
          <w:sz w:val="18"/>
          <w:szCs w:val="18"/>
        </w:rPr>
        <w:t>. Belmont, CA: Wadsworth</w:t>
      </w:r>
      <w:r w:rsidRPr="00A9525E">
        <w:rPr>
          <w:rFonts w:cs="Times New Roman"/>
          <w:sz w:val="20"/>
          <w:szCs w:val="20"/>
        </w:rPr>
        <w:t>.</w:t>
      </w:r>
    </w:p>
    <w:p w14:paraId="2412D092" w14:textId="77777777" w:rsidR="000058B3" w:rsidRDefault="000058B3" w:rsidP="00186D09">
      <w:pPr>
        <w:pStyle w:val="MasterIntroText"/>
      </w:pPr>
    </w:p>
    <w:p w14:paraId="00D82891" w14:textId="0265D2EA" w:rsidR="005638E0" w:rsidRDefault="005638E0" w:rsidP="005638E0">
      <w:pPr>
        <w:pStyle w:val="Heading4"/>
      </w:pPr>
      <w:r>
        <w:t xml:space="preserve">Exercise: </w:t>
      </w:r>
      <w:r w:rsidR="00596B63">
        <w:t>What Makes People Tick?</w:t>
      </w:r>
    </w:p>
    <w:p w14:paraId="7F98E6A3" w14:textId="77777777" w:rsidR="005638E0" w:rsidRPr="00AD18B2" w:rsidRDefault="0054035A" w:rsidP="005638E0">
      <w:pPr>
        <w:ind w:left="0"/>
      </w:pPr>
      <w:r>
        <w:pict w14:anchorId="38D08D6C">
          <v:rect id="_x0000_i1034" style="width:470pt;height:1.5pt" o:hrstd="t" o:hrnoshade="t" o:hr="t" fillcolor="black" stroked="f"/>
        </w:pict>
      </w:r>
    </w:p>
    <w:p w14:paraId="27D5029D" w14:textId="77777777" w:rsidR="00596B63" w:rsidRDefault="00596B63" w:rsidP="00186D09">
      <w:pPr>
        <w:pStyle w:val="MasterIntroText"/>
      </w:pPr>
      <w:r w:rsidRPr="00596B63">
        <w:t xml:space="preserve">Everyone has his or her own personal beliefs about "the way people are" or "what makes people tick."  For example, you might believe that men are better than women at math and that this difference </w:t>
      </w:r>
      <w:r w:rsidR="0087251B">
        <w:t>is a result of the</w:t>
      </w:r>
      <w:r w:rsidRPr="00596B63">
        <w:t xml:space="preserve"> way girls are treated in schools.  You might believe that depression is the result of stressful life experiences.  </w:t>
      </w:r>
    </w:p>
    <w:p w14:paraId="31D208BE" w14:textId="77777777" w:rsidR="00596B63" w:rsidRDefault="00596B63" w:rsidP="00186D09">
      <w:pPr>
        <w:pStyle w:val="MasterIntroText"/>
      </w:pPr>
    </w:p>
    <w:p w14:paraId="61A63458" w14:textId="77777777" w:rsidR="00596B63" w:rsidRPr="00596B63" w:rsidRDefault="00596B63" w:rsidP="00186D09">
      <w:pPr>
        <w:pStyle w:val="MasterIntroText"/>
      </w:pPr>
      <w:r w:rsidRPr="00596B63">
        <w:t xml:space="preserve">Alternatively, you may simply be puzzled by certain aspects of human behavior and not really have an explanation for it.  For example, why </w:t>
      </w:r>
      <w:r w:rsidR="00186D09">
        <w:t>do</w:t>
      </w:r>
      <w:r w:rsidRPr="00596B63">
        <w:t xml:space="preserve"> such deep divisions exist between various ethnic groups?  Why is it sometimes so difficult to remember people's names?</w:t>
      </w:r>
    </w:p>
    <w:p w14:paraId="4032ED35" w14:textId="77777777" w:rsidR="00596B63" w:rsidRDefault="00596B63" w:rsidP="00186D09">
      <w:pPr>
        <w:pStyle w:val="MasterIntroText"/>
      </w:pPr>
    </w:p>
    <w:p w14:paraId="7CC2F0E7" w14:textId="77777777" w:rsidR="005638E0" w:rsidRDefault="00596B63" w:rsidP="00186D09">
      <w:pPr>
        <w:pStyle w:val="MasterIntroText"/>
      </w:pPr>
      <w:r w:rsidRPr="00596B63">
        <w:t xml:space="preserve">List five "theories" (beliefs or hunches) that you have about people's behavior and five </w:t>
      </w:r>
      <w:r w:rsidR="00186D09">
        <w:t xml:space="preserve">aspects of </w:t>
      </w:r>
      <w:r w:rsidRPr="00596B63">
        <w:t>human behavior that puzzle you.</w:t>
      </w:r>
    </w:p>
    <w:p w14:paraId="5DA0C846" w14:textId="77777777" w:rsidR="00FD2D2C" w:rsidRDefault="00FD2D2C" w:rsidP="00186D09">
      <w:pPr>
        <w:pStyle w:val="MasterIntroText"/>
      </w:pPr>
    </w:p>
    <w:p w14:paraId="7C301718" w14:textId="77777777" w:rsidR="0061716D" w:rsidRPr="0061716D" w:rsidRDefault="0061716D" w:rsidP="0061716D">
      <w:pPr>
        <w:ind w:left="0"/>
        <w:rPr>
          <w:rFonts w:cs="Times New Roman"/>
          <w:sz w:val="18"/>
          <w:szCs w:val="18"/>
        </w:rPr>
      </w:pPr>
      <w:r>
        <w:rPr>
          <w:rFonts w:cs="Times New Roman"/>
          <w:i/>
          <w:sz w:val="18"/>
          <w:szCs w:val="18"/>
        </w:rPr>
        <w:t>Journal Entry 1.2: Intuitive Questions an</w:t>
      </w:r>
      <w:r w:rsidR="00FB34A2">
        <w:rPr>
          <w:rFonts w:cs="Times New Roman"/>
          <w:i/>
          <w:sz w:val="18"/>
          <w:szCs w:val="18"/>
        </w:rPr>
        <w:t>d</w:t>
      </w:r>
      <w:r>
        <w:rPr>
          <w:rFonts w:cs="Times New Roman"/>
          <w:i/>
          <w:sz w:val="18"/>
          <w:szCs w:val="18"/>
        </w:rPr>
        <w:t xml:space="preserve"> Hunches About People</w:t>
      </w:r>
      <w:r w:rsidRPr="0061716D">
        <w:rPr>
          <w:rFonts w:cs="Times New Roman"/>
          <w:i/>
          <w:sz w:val="18"/>
          <w:szCs w:val="18"/>
        </w:rPr>
        <w:t xml:space="preserve"> </w:t>
      </w:r>
      <w:r w:rsidRPr="0061716D">
        <w:rPr>
          <w:rFonts w:cs="Times New Roman"/>
          <w:sz w:val="18"/>
          <w:szCs w:val="18"/>
        </w:rPr>
        <w:t>by Gregory Robinson-Riegler</w:t>
      </w:r>
    </w:p>
    <w:p w14:paraId="5BF2E29C" w14:textId="77777777" w:rsidR="0061716D" w:rsidRPr="0061716D" w:rsidRDefault="0061716D" w:rsidP="0061716D">
      <w:pPr>
        <w:ind w:left="144" w:hanging="144"/>
        <w:rPr>
          <w:rFonts w:cs="Times New Roman"/>
          <w:sz w:val="18"/>
          <w:szCs w:val="18"/>
        </w:rPr>
      </w:pPr>
      <w:r w:rsidRPr="0061716D">
        <w:rPr>
          <w:rFonts w:cs="Times New Roman"/>
          <w:sz w:val="18"/>
          <w:szCs w:val="18"/>
        </w:rPr>
        <w:t xml:space="preserve">Nairne, J. (2009).  </w:t>
      </w:r>
      <w:r w:rsidRPr="0061716D">
        <w:rPr>
          <w:rFonts w:cs="Times New Roman"/>
          <w:i/>
          <w:sz w:val="18"/>
          <w:szCs w:val="18"/>
        </w:rPr>
        <w:t>Instructor’s Resource Manual</w:t>
      </w:r>
      <w:r w:rsidRPr="0061716D">
        <w:rPr>
          <w:rFonts w:cs="Times New Roman"/>
          <w:sz w:val="18"/>
          <w:szCs w:val="18"/>
        </w:rPr>
        <w:t xml:space="preserve"> for </w:t>
      </w:r>
      <w:r w:rsidRPr="0061716D">
        <w:rPr>
          <w:rFonts w:cs="Times New Roman"/>
          <w:i/>
          <w:sz w:val="18"/>
          <w:szCs w:val="18"/>
        </w:rPr>
        <w:t xml:space="preserve">Psychology: The Adaptive Mind </w:t>
      </w:r>
      <w:r w:rsidRPr="0061716D">
        <w:rPr>
          <w:rFonts w:cs="Times New Roman"/>
          <w:sz w:val="18"/>
          <w:szCs w:val="18"/>
        </w:rPr>
        <w:t>(5</w:t>
      </w:r>
      <w:r w:rsidRPr="0061716D">
        <w:rPr>
          <w:rFonts w:cs="Times New Roman"/>
          <w:sz w:val="18"/>
          <w:szCs w:val="18"/>
          <w:vertAlign w:val="superscript"/>
        </w:rPr>
        <w:t>th</w:t>
      </w:r>
      <w:r w:rsidRPr="0061716D">
        <w:rPr>
          <w:rFonts w:cs="Times New Roman"/>
          <w:sz w:val="18"/>
          <w:szCs w:val="18"/>
        </w:rPr>
        <w:t xml:space="preserve"> edition), p.</w:t>
      </w:r>
      <w:r>
        <w:rPr>
          <w:rFonts w:cs="Times New Roman"/>
          <w:sz w:val="18"/>
          <w:szCs w:val="18"/>
        </w:rPr>
        <w:t xml:space="preserve"> 14</w:t>
      </w:r>
      <w:r w:rsidR="0087251B">
        <w:rPr>
          <w:rFonts w:cs="Times New Roman"/>
          <w:sz w:val="18"/>
          <w:szCs w:val="18"/>
        </w:rPr>
        <w:t>.</w:t>
      </w:r>
      <w:r w:rsidRPr="0061716D">
        <w:rPr>
          <w:rFonts w:cs="Times New Roman"/>
          <w:sz w:val="18"/>
          <w:szCs w:val="18"/>
        </w:rPr>
        <w:t xml:space="preserve"> Belmont, CA: Wadsworth.</w:t>
      </w:r>
    </w:p>
    <w:p w14:paraId="0FEC7449" w14:textId="77777777" w:rsidR="0061716D" w:rsidRDefault="0061716D" w:rsidP="00186D09">
      <w:pPr>
        <w:pStyle w:val="MasterIntroText"/>
      </w:pPr>
    </w:p>
    <w:p w14:paraId="7D35C06D" w14:textId="20AC52AF" w:rsidR="005638E0" w:rsidRDefault="005638E0" w:rsidP="005638E0">
      <w:pPr>
        <w:pStyle w:val="Heading4"/>
      </w:pPr>
      <w:r>
        <w:t xml:space="preserve">Exercise: </w:t>
      </w:r>
      <w:r w:rsidR="00F311FE">
        <w:t>Dr. Phil and You</w:t>
      </w:r>
    </w:p>
    <w:p w14:paraId="12240060" w14:textId="77777777" w:rsidR="005638E0" w:rsidRPr="00AD18B2" w:rsidRDefault="0054035A" w:rsidP="005638E0">
      <w:pPr>
        <w:ind w:left="0"/>
      </w:pPr>
      <w:r>
        <w:pict w14:anchorId="33CE2BBF">
          <v:rect id="_x0000_i1035" style="width:470pt;height:1.5pt" o:hrstd="t" o:hrnoshade="t" o:hr="t" fillcolor="black" stroked="f"/>
        </w:pict>
      </w:r>
    </w:p>
    <w:p w14:paraId="0A2F1036" w14:textId="77777777" w:rsidR="00C363AD" w:rsidRPr="00F54ECD" w:rsidRDefault="00BC7A78" w:rsidP="00186D09">
      <w:pPr>
        <w:pStyle w:val="MasterIntroText"/>
      </w:pPr>
      <w:r w:rsidRPr="00F54ECD">
        <w:t xml:space="preserve">Television shows featuring psychologists are a staple of “reality” television.  Watch an episode of such a show and write a review, being certain to include an evaluation of the likely “success” of the advice offered.  What does the general public learn about psychology from these shows?  What misperceptions </w:t>
      </w:r>
      <w:r w:rsidR="00186D09">
        <w:t>exist</w:t>
      </w:r>
      <w:r w:rsidRPr="00F54ECD">
        <w:t>?</w:t>
      </w:r>
    </w:p>
    <w:p w14:paraId="4A8D96F9" w14:textId="77777777" w:rsidR="00F311FE" w:rsidRDefault="00F311FE" w:rsidP="00C363AD">
      <w:pPr>
        <w:pStyle w:val="MasterIntroText"/>
      </w:pPr>
    </w:p>
    <w:p w14:paraId="34E5A081" w14:textId="77777777" w:rsidR="00F311FE" w:rsidRPr="00C363AD" w:rsidRDefault="00F311FE" w:rsidP="00C363AD">
      <w:pPr>
        <w:pStyle w:val="MasterIntroText"/>
      </w:pPr>
    </w:p>
    <w:p w14:paraId="684B4ABB" w14:textId="40500D23" w:rsidR="000C1438" w:rsidRDefault="000C1438" w:rsidP="00A7543C">
      <w:pPr>
        <w:pStyle w:val="Heading3"/>
      </w:pPr>
      <w:bookmarkStart w:id="28" w:name="_Toc331097636"/>
      <w:bookmarkStart w:id="29" w:name="_Toc405902932"/>
      <w:bookmarkStart w:id="30" w:name="_Toc405904725"/>
      <w:bookmarkStart w:id="31" w:name="_Toc406494263"/>
      <w:bookmarkEnd w:id="27"/>
      <w:r>
        <w:t>Polling Breaks</w:t>
      </w:r>
      <w:bookmarkEnd w:id="28"/>
      <w:bookmarkEnd w:id="29"/>
      <w:bookmarkEnd w:id="30"/>
      <w:bookmarkEnd w:id="31"/>
    </w:p>
    <w:p w14:paraId="2B7EC7EB" w14:textId="77777777" w:rsidR="000C1438" w:rsidRDefault="000C1438" w:rsidP="00C363AD">
      <w:pPr>
        <w:pStyle w:val="MasterIntroText"/>
      </w:pPr>
    </w:p>
    <w:p w14:paraId="39C84FFF" w14:textId="1B569D13" w:rsidR="000C1438" w:rsidRPr="009B1681" w:rsidRDefault="000C1438" w:rsidP="00B81465">
      <w:pPr>
        <w:pStyle w:val="Heading4"/>
      </w:pPr>
      <w:bookmarkStart w:id="32" w:name="_Toc331097637"/>
      <w:r>
        <w:t xml:space="preserve">Poll: </w:t>
      </w:r>
      <w:bookmarkEnd w:id="32"/>
      <w:r w:rsidR="00D365E1">
        <w:t>Is Psychology a Science</w:t>
      </w:r>
      <w:r w:rsidR="00BC7A78">
        <w:t>?</w:t>
      </w:r>
    </w:p>
    <w:p w14:paraId="54B1CA5E" w14:textId="77777777" w:rsidR="000C1438" w:rsidRPr="00F54ECD" w:rsidRDefault="00D365E1" w:rsidP="00186D09">
      <w:pPr>
        <w:pStyle w:val="MasterIntroText"/>
      </w:pPr>
      <w:r w:rsidRPr="00F54ECD">
        <w:t>Is psychology a science</w:t>
      </w:r>
      <w:r w:rsidR="00B51350">
        <w:t xml:space="preserve"> and in the same category as the </w:t>
      </w:r>
      <w:r w:rsidRPr="00F54ECD">
        <w:t>bench sciences of physics, chemistry</w:t>
      </w:r>
      <w:r w:rsidR="0087251B">
        <w:t>,</w:t>
      </w:r>
      <w:r w:rsidRPr="00F54ECD">
        <w:t xml:space="preserve"> or biology?</w:t>
      </w:r>
    </w:p>
    <w:p w14:paraId="43AD6518" w14:textId="77777777" w:rsidR="000C1438" w:rsidRDefault="000C1438" w:rsidP="00C363AD">
      <w:pPr>
        <w:pStyle w:val="MasterIntroText"/>
      </w:pPr>
    </w:p>
    <w:p w14:paraId="6E0C279A" w14:textId="77777777" w:rsidR="000C1438" w:rsidRDefault="000C1438" w:rsidP="00C363AD">
      <w:pPr>
        <w:pStyle w:val="MasterIntroText"/>
      </w:pPr>
    </w:p>
    <w:p w14:paraId="63582FA3" w14:textId="77777777" w:rsidR="0087251B" w:rsidRDefault="0087251B" w:rsidP="00C363AD">
      <w:pPr>
        <w:pStyle w:val="MasterIntroText"/>
      </w:pPr>
    </w:p>
    <w:p w14:paraId="4928613F" w14:textId="77777777" w:rsidR="0087251B" w:rsidRDefault="0087251B" w:rsidP="00C363AD">
      <w:pPr>
        <w:pStyle w:val="MasterIntroText"/>
      </w:pPr>
    </w:p>
    <w:p w14:paraId="2D279058" w14:textId="77777777" w:rsidR="000C1438" w:rsidRDefault="000C1438" w:rsidP="00A7543C">
      <w:pPr>
        <w:pStyle w:val="Heading3"/>
      </w:pPr>
      <w:bookmarkStart w:id="33" w:name="_Toc331097640"/>
      <w:bookmarkStart w:id="34" w:name="_Toc405902933"/>
      <w:bookmarkStart w:id="35" w:name="_Toc405904726"/>
      <w:bookmarkStart w:id="36" w:name="_Toc406494264"/>
      <w:r>
        <w:t>P</w:t>
      </w:r>
      <w:r w:rsidRPr="008C18E5">
        <w:t xml:space="preserve">eer Review </w:t>
      </w:r>
      <w:r>
        <w:t>Questions</w:t>
      </w:r>
      <w:bookmarkEnd w:id="33"/>
      <w:bookmarkEnd w:id="34"/>
      <w:bookmarkEnd w:id="35"/>
      <w:bookmarkEnd w:id="36"/>
    </w:p>
    <w:p w14:paraId="61D94D5E" w14:textId="77777777" w:rsidR="00A65354" w:rsidRDefault="00A65354" w:rsidP="00E45F3E">
      <w:pPr>
        <w:pStyle w:val="Heading4"/>
      </w:pPr>
      <w:bookmarkStart w:id="37" w:name="_Toc331097641"/>
    </w:p>
    <w:p w14:paraId="687A0156" w14:textId="72D03872" w:rsidR="00E45F3E" w:rsidRPr="00286E38" w:rsidRDefault="00D365E1" w:rsidP="00E45F3E">
      <w:pPr>
        <w:pStyle w:val="Heading4"/>
      </w:pPr>
      <w:r>
        <w:t>Q</w:t>
      </w:r>
      <w:r w:rsidR="00E45F3E">
        <w:t xml:space="preserve">: </w:t>
      </w:r>
      <w:bookmarkEnd w:id="37"/>
      <w:r>
        <w:t>The Goals of Psychology</w:t>
      </w:r>
    </w:p>
    <w:p w14:paraId="2B92398D" w14:textId="77777777" w:rsidR="00E45F3E" w:rsidRPr="008A430D" w:rsidRDefault="00D365E1" w:rsidP="00B51350">
      <w:pPr>
        <w:pStyle w:val="MasterIntroText"/>
      </w:pPr>
      <w:r w:rsidRPr="008A430D">
        <w:lastRenderedPageBreak/>
        <w:t>W</w:t>
      </w:r>
      <w:r w:rsidR="00F54ECD" w:rsidRPr="008A430D">
        <w:t>hat are the goals of psychology?  Provide an example of each and discuss why each of the goals is important.</w:t>
      </w:r>
    </w:p>
    <w:p w14:paraId="23B6B2FC" w14:textId="77777777" w:rsidR="00E45F3E" w:rsidRDefault="00E45F3E" w:rsidP="00C363AD">
      <w:pPr>
        <w:pStyle w:val="MasterIntroText"/>
      </w:pPr>
    </w:p>
    <w:p w14:paraId="32FD4271" w14:textId="4D443250" w:rsidR="00A65354" w:rsidRDefault="00D365E1" w:rsidP="00A65354">
      <w:pPr>
        <w:pStyle w:val="Heading4"/>
      </w:pPr>
      <w:r>
        <w:t>Q</w:t>
      </w:r>
      <w:r w:rsidR="00A65354">
        <w:t xml:space="preserve">: </w:t>
      </w:r>
      <w:r w:rsidR="00305CB1">
        <w:t>What’s on Your Mind</w:t>
      </w:r>
      <w:r w:rsidR="0033012B">
        <w:t>?</w:t>
      </w:r>
    </w:p>
    <w:p w14:paraId="38EABB2C" w14:textId="77777777" w:rsidR="0033012B" w:rsidRPr="00305CB1" w:rsidRDefault="00305CB1" w:rsidP="00B51350">
      <w:pPr>
        <w:pStyle w:val="MasterIntroText"/>
      </w:pPr>
      <w:r w:rsidRPr="00305CB1">
        <w:t>Describe the relationship between the mind and the brain, the mind and personality, the mind and memories, and the mind and behavior.</w:t>
      </w:r>
    </w:p>
    <w:p w14:paraId="201B63D3" w14:textId="77777777" w:rsidR="00305CB1" w:rsidRPr="007D55E6" w:rsidRDefault="00305CB1" w:rsidP="0033012B">
      <w:pPr>
        <w:pStyle w:val="MasterIntroText"/>
      </w:pPr>
    </w:p>
    <w:p w14:paraId="55D14B26" w14:textId="77777777" w:rsidR="008A3DC5" w:rsidRPr="008A3DC5" w:rsidRDefault="008A3DC5" w:rsidP="008A3DC5"/>
    <w:p w14:paraId="593CE52B" w14:textId="77777777" w:rsidR="000C1438" w:rsidRDefault="000C1438" w:rsidP="00A7543C">
      <w:pPr>
        <w:pStyle w:val="Heading3"/>
      </w:pPr>
      <w:bookmarkStart w:id="38" w:name="_Toc331097651"/>
      <w:bookmarkStart w:id="39" w:name="_Toc405902934"/>
      <w:bookmarkStart w:id="40" w:name="_Toc405904727"/>
      <w:bookmarkStart w:id="41" w:name="_Toc406494265"/>
      <w:r>
        <w:t>Discussion Board</w:t>
      </w:r>
      <w:bookmarkEnd w:id="38"/>
      <w:bookmarkEnd w:id="39"/>
      <w:bookmarkEnd w:id="40"/>
      <w:bookmarkEnd w:id="41"/>
    </w:p>
    <w:p w14:paraId="10307FD6" w14:textId="77777777" w:rsidR="005769DE" w:rsidRDefault="005769DE" w:rsidP="00C363AD">
      <w:pPr>
        <w:pStyle w:val="MasterIntroText"/>
      </w:pPr>
    </w:p>
    <w:p w14:paraId="2FA4E6B8" w14:textId="738E39AD" w:rsidR="00CD7793" w:rsidRDefault="00D365E1" w:rsidP="00CD7793">
      <w:pPr>
        <w:pStyle w:val="Heading4"/>
      </w:pPr>
      <w:bookmarkStart w:id="42" w:name="_Toc331097657"/>
      <w:r>
        <w:t>D</w:t>
      </w:r>
      <w:r w:rsidR="006F5CEE">
        <w:t xml:space="preserve">: </w:t>
      </w:r>
      <w:r>
        <w:t>Control</w:t>
      </w:r>
    </w:p>
    <w:p w14:paraId="6434009A" w14:textId="77777777" w:rsidR="00CD7793" w:rsidRPr="00305CB1" w:rsidRDefault="00D365E1" w:rsidP="00B51350">
      <w:pPr>
        <w:pStyle w:val="MasterIntroText"/>
      </w:pPr>
      <w:r w:rsidRPr="00305CB1">
        <w:t>One of the “goals” of psychology is to control behavior.  Is that a legitimate goal for science?  Should there be “controls” on the work of psychologists to control behavior?</w:t>
      </w:r>
    </w:p>
    <w:p w14:paraId="3A07F308" w14:textId="77777777" w:rsidR="00135041" w:rsidRDefault="00135041" w:rsidP="00135041"/>
    <w:p w14:paraId="5E0340A3" w14:textId="7D7D485E" w:rsidR="00135041" w:rsidRDefault="00135041" w:rsidP="00135041">
      <w:pPr>
        <w:pStyle w:val="Heading4"/>
      </w:pPr>
      <w:r>
        <w:t>D: What about the Rest of Us?</w:t>
      </w:r>
    </w:p>
    <w:p w14:paraId="3DD3990A" w14:textId="77777777" w:rsidR="00135041" w:rsidRPr="00305CB1" w:rsidRDefault="005A7545" w:rsidP="00B51350">
      <w:pPr>
        <w:pStyle w:val="MasterIntroText"/>
      </w:pPr>
      <w:r w:rsidRPr="00305CB1">
        <w:t xml:space="preserve">Early psychologists were, for the most part, white </w:t>
      </w:r>
      <w:r w:rsidR="00C42A8B">
        <w:t>males</w:t>
      </w:r>
      <w:r w:rsidRPr="00305CB1">
        <w:t>.  How might th</w:t>
      </w:r>
      <w:r w:rsidR="00B51350">
        <w:t>is</w:t>
      </w:r>
      <w:r w:rsidRPr="00305CB1">
        <w:t xml:space="preserve"> have influenced early conceptualizations of psychology and the development of early theories?</w:t>
      </w:r>
    </w:p>
    <w:p w14:paraId="79A2D6B7" w14:textId="77777777" w:rsidR="00135041" w:rsidRPr="00135041" w:rsidRDefault="00135041" w:rsidP="00135041"/>
    <w:p w14:paraId="7714329F" w14:textId="77777777" w:rsidR="003317A6" w:rsidRDefault="003317A6" w:rsidP="00B51350">
      <w:pPr>
        <w:pStyle w:val="MasterIntroText"/>
      </w:pPr>
    </w:p>
    <w:p w14:paraId="5CE6FF9C" w14:textId="5BE4DA7F" w:rsidR="003C0DC9" w:rsidRPr="00FD4D09" w:rsidRDefault="003C0DC9" w:rsidP="003C0DC9">
      <w:pPr>
        <w:pStyle w:val="Heading3"/>
      </w:pPr>
      <w:bookmarkStart w:id="43" w:name="_Toc405902935"/>
      <w:bookmarkStart w:id="44" w:name="_Toc405904728"/>
      <w:bookmarkStart w:id="45" w:name="_Toc406494266"/>
      <w:r>
        <w:t>Journal/Blog Entries</w:t>
      </w:r>
      <w:bookmarkEnd w:id="42"/>
      <w:bookmarkEnd w:id="43"/>
      <w:bookmarkEnd w:id="44"/>
      <w:bookmarkEnd w:id="45"/>
    </w:p>
    <w:p w14:paraId="24E8FBA2" w14:textId="77777777" w:rsidR="003C0DC9" w:rsidRDefault="003C0DC9" w:rsidP="00C363AD">
      <w:pPr>
        <w:pStyle w:val="MasterIntroText"/>
      </w:pPr>
    </w:p>
    <w:p w14:paraId="190A4846" w14:textId="1A8D9994" w:rsidR="003C0DC9" w:rsidRPr="00DE1587" w:rsidRDefault="003C0DC9" w:rsidP="003C0DC9">
      <w:pPr>
        <w:pStyle w:val="Heading4"/>
      </w:pPr>
      <w:bookmarkStart w:id="46" w:name="_Toc331097658"/>
      <w:r>
        <w:t xml:space="preserve">Entry: </w:t>
      </w:r>
      <w:bookmarkEnd w:id="46"/>
      <w:r w:rsidR="003317A6">
        <w:t>Your Preferences</w:t>
      </w:r>
    </w:p>
    <w:p w14:paraId="3A8377C7" w14:textId="77777777" w:rsidR="003C0DC9" w:rsidRPr="00DE1587" w:rsidRDefault="0054035A" w:rsidP="003C0DC9">
      <w:pPr>
        <w:ind w:left="0"/>
      </w:pPr>
      <w:r>
        <w:pict w14:anchorId="07710B1E">
          <v:rect id="_x0000_i1036" style="width:470pt;height:1.5pt" o:hrstd="t" o:hrnoshade="t" o:hr="t" fillcolor="black" stroked="f"/>
        </w:pict>
      </w:r>
    </w:p>
    <w:p w14:paraId="6096D8AB" w14:textId="77777777" w:rsidR="003C0DC9" w:rsidRPr="00892513" w:rsidRDefault="003317A6" w:rsidP="00AA3130">
      <w:pPr>
        <w:pStyle w:val="MasterIntroText"/>
      </w:pPr>
      <w:r w:rsidRPr="00892513">
        <w:t>Consider the different disciplines of psychology.  Which is most interesting to you and why?</w:t>
      </w:r>
      <w:r w:rsidR="003C0DC9" w:rsidRPr="00892513">
        <w:t xml:space="preserve"> </w:t>
      </w:r>
    </w:p>
    <w:p w14:paraId="16030DFC" w14:textId="77777777" w:rsidR="003C0DC9" w:rsidRPr="00B51350" w:rsidRDefault="003C0DC9" w:rsidP="00B51350">
      <w:pPr>
        <w:pStyle w:val="MasterIntroText"/>
      </w:pPr>
    </w:p>
    <w:p w14:paraId="0E3C4BAD" w14:textId="77777777" w:rsidR="00146A36" w:rsidRPr="00B51350" w:rsidRDefault="00146A36" w:rsidP="00B51350">
      <w:pPr>
        <w:pStyle w:val="MasterIntroText"/>
      </w:pPr>
    </w:p>
    <w:p w14:paraId="3A2FD822" w14:textId="77777777" w:rsidR="000C1438" w:rsidRDefault="000C1438" w:rsidP="00A7543C">
      <w:pPr>
        <w:pStyle w:val="Heading3"/>
      </w:pPr>
      <w:bookmarkStart w:id="47" w:name="_Toc331097660"/>
      <w:bookmarkStart w:id="48" w:name="_Toc405902936"/>
      <w:bookmarkStart w:id="49" w:name="_Toc405904729"/>
      <w:bookmarkStart w:id="50" w:name="_Toc406494267"/>
      <w:r>
        <w:t>Focus</w:t>
      </w:r>
      <w:r w:rsidR="00475819">
        <w:t xml:space="preserve"> on Research</w:t>
      </w:r>
      <w:bookmarkEnd w:id="47"/>
      <w:bookmarkEnd w:id="48"/>
      <w:bookmarkEnd w:id="49"/>
      <w:bookmarkEnd w:id="50"/>
    </w:p>
    <w:p w14:paraId="5883513D" w14:textId="77777777" w:rsidR="00186B2B" w:rsidRDefault="00186B2B" w:rsidP="00C363AD">
      <w:pPr>
        <w:pStyle w:val="MasterIntroText"/>
      </w:pPr>
    </w:p>
    <w:p w14:paraId="40D0768A" w14:textId="17A675C7" w:rsidR="00186B2B" w:rsidRPr="0054414B" w:rsidRDefault="00D44CC3" w:rsidP="00186B2B">
      <w:pPr>
        <w:pStyle w:val="Heading4"/>
      </w:pPr>
      <w:r>
        <w:t>Focus</w:t>
      </w:r>
      <w:r w:rsidR="00186B2B">
        <w:t xml:space="preserve">: </w:t>
      </w:r>
      <w:r w:rsidR="00EA668F">
        <w:t>Are We Automata?</w:t>
      </w:r>
    </w:p>
    <w:p w14:paraId="18605CC2" w14:textId="77777777" w:rsidR="000C1438" w:rsidRPr="0054414B" w:rsidRDefault="0054035A" w:rsidP="000C1438">
      <w:pPr>
        <w:ind w:left="0"/>
      </w:pPr>
      <w:r>
        <w:pict w14:anchorId="16C43161">
          <v:rect id="_x0000_i1037" style="width:470pt;height:1.5pt" o:hrstd="t" o:hrnoshade="t" o:hr="t" fillcolor="black" stroked="f"/>
        </w:pict>
      </w:r>
    </w:p>
    <w:p w14:paraId="43D34309" w14:textId="77777777" w:rsidR="000C1438" w:rsidRPr="00DE1587" w:rsidRDefault="00EA668F" w:rsidP="00272E00">
      <w:pPr>
        <w:ind w:left="0"/>
      </w:pPr>
      <w:r>
        <w:t>Learn about the early controversies in psychology from William James</w:t>
      </w:r>
      <w:r w:rsidR="00FC44D6">
        <w:t>.  How did James approach the question as to whether or not humans are “automata?”  What is your view?</w:t>
      </w:r>
    </w:p>
    <w:p w14:paraId="1ABF91D4" w14:textId="77777777" w:rsidR="000C1438" w:rsidRPr="00DE1587" w:rsidRDefault="000C1438" w:rsidP="000C1438">
      <w:pPr>
        <w:ind w:left="0"/>
      </w:pPr>
    </w:p>
    <w:p w14:paraId="424A3886" w14:textId="77777777" w:rsidR="000C1438" w:rsidRDefault="00EA668F" w:rsidP="00B51350">
      <w:pPr>
        <w:ind w:left="0"/>
      </w:pPr>
      <w:r>
        <w:t xml:space="preserve">James, W. (1879). Are we automata?  Mind. 4:1-22. Available online at </w:t>
      </w:r>
      <w:hyperlink r:id="rId15" w:history="1">
        <w:r w:rsidR="00B51350" w:rsidRPr="007A3FE6">
          <w:rPr>
            <w:rStyle w:val="Hyperlink"/>
          </w:rPr>
          <w:t>http://psychclassics.asu.edu/James/automata.htm</w:t>
        </w:r>
      </w:hyperlink>
      <w:r>
        <w:t xml:space="preserve"> </w:t>
      </w:r>
      <w:r w:rsidR="000C1438" w:rsidRPr="00DE1587">
        <w:t xml:space="preserve"> </w:t>
      </w:r>
    </w:p>
    <w:p w14:paraId="34674399" w14:textId="77777777" w:rsidR="003C0DC9" w:rsidRPr="00DE1587" w:rsidRDefault="003C0DC9" w:rsidP="007926BA">
      <w:pPr>
        <w:pStyle w:val="MasterIntroText"/>
        <w:ind w:left="360"/>
      </w:pPr>
    </w:p>
    <w:p w14:paraId="78991307" w14:textId="0C842D30" w:rsidR="00CD7793" w:rsidRPr="0054414B" w:rsidRDefault="00FC44D6" w:rsidP="00CD7793">
      <w:pPr>
        <w:pStyle w:val="Heading4"/>
      </w:pPr>
      <w:r>
        <w:t>Focus</w:t>
      </w:r>
      <w:r w:rsidR="00CD7793">
        <w:t xml:space="preserve">: </w:t>
      </w:r>
      <w:r w:rsidR="006B1B7F">
        <w:t>What Is Thinking?</w:t>
      </w:r>
      <w:r>
        <w:t xml:space="preserve"> </w:t>
      </w:r>
    </w:p>
    <w:p w14:paraId="237BFA91" w14:textId="77777777" w:rsidR="00CD7793" w:rsidRPr="0054414B" w:rsidRDefault="0054035A" w:rsidP="00CD7793">
      <w:pPr>
        <w:ind w:left="0"/>
      </w:pPr>
      <w:r>
        <w:pict w14:anchorId="7FA7018B">
          <v:rect id="_x0000_i1038" style="width:470pt;height:1.5pt" o:hrstd="t" o:hrnoshade="t" o:hr="t" fillcolor="black" stroked="f"/>
        </w:pict>
      </w:r>
    </w:p>
    <w:p w14:paraId="66484C70" w14:textId="77777777" w:rsidR="000C1438" w:rsidRDefault="006B1B7F" w:rsidP="00C363AD">
      <w:pPr>
        <w:pStyle w:val="MasterIntroText"/>
      </w:pPr>
      <w:r>
        <w:t>How did early psychologists approach thinking?</w:t>
      </w:r>
    </w:p>
    <w:p w14:paraId="7EA954A0" w14:textId="77777777" w:rsidR="00E46630" w:rsidRDefault="00E46630" w:rsidP="00C363AD">
      <w:pPr>
        <w:pStyle w:val="MasterIntroText"/>
      </w:pPr>
    </w:p>
    <w:p w14:paraId="41208C90" w14:textId="77777777" w:rsidR="00CD7793" w:rsidRDefault="007F11EB" w:rsidP="00AA3130">
      <w:pPr>
        <w:pStyle w:val="MasterIntroText"/>
        <w:ind w:left="360" w:hanging="360"/>
      </w:pPr>
      <w:r>
        <w:rPr>
          <w:rFonts w:eastAsia="KievitOT-Regular"/>
        </w:rPr>
        <w:t>Watson JB</w:t>
      </w:r>
      <w:r>
        <w:t>. (1920</w:t>
      </w:r>
      <w:r w:rsidR="00A82B16">
        <w:t>).</w:t>
      </w:r>
      <w:r>
        <w:t xml:space="preserve"> Is thinking merely the action of language mechanisms? British Journal of Psychology; 11:87-104. Available online at </w:t>
      </w:r>
      <w:hyperlink r:id="rId16" w:history="1">
        <w:r w:rsidRPr="006A6C21">
          <w:rPr>
            <w:rStyle w:val="Hyperlink"/>
          </w:rPr>
          <w:t>http://psychclassics.asu.edu/Watson/thinking.htm</w:t>
        </w:r>
      </w:hyperlink>
      <w:r>
        <w:t>.</w:t>
      </w:r>
    </w:p>
    <w:p w14:paraId="18BD55B1" w14:textId="77777777" w:rsidR="00B51350" w:rsidRDefault="00B51350" w:rsidP="00B51350">
      <w:pPr>
        <w:pStyle w:val="MasterIntroText"/>
      </w:pPr>
    </w:p>
    <w:p w14:paraId="328D37ED" w14:textId="77777777" w:rsidR="00B51350" w:rsidRDefault="00B51350" w:rsidP="00B51350">
      <w:pPr>
        <w:pStyle w:val="MasterIntroText"/>
      </w:pPr>
    </w:p>
    <w:p w14:paraId="6EA743A8" w14:textId="77777777" w:rsidR="0020739B" w:rsidRDefault="005353A3" w:rsidP="00A7543C">
      <w:pPr>
        <w:pStyle w:val="Heading3"/>
      </w:pPr>
      <w:bookmarkStart w:id="51" w:name="_Toc331097666"/>
      <w:bookmarkStart w:id="52" w:name="_Toc405902937"/>
      <w:bookmarkStart w:id="53" w:name="_Toc405904730"/>
      <w:bookmarkStart w:id="54" w:name="_Toc406494268"/>
      <w:r>
        <w:t xml:space="preserve">Online </w:t>
      </w:r>
      <w:r w:rsidR="0020739B">
        <w:t>Connection</w:t>
      </w:r>
      <w:r w:rsidR="00D40841">
        <w:t>s</w:t>
      </w:r>
      <w:bookmarkEnd w:id="51"/>
      <w:bookmarkEnd w:id="52"/>
      <w:bookmarkEnd w:id="53"/>
      <w:bookmarkEnd w:id="54"/>
    </w:p>
    <w:p w14:paraId="21DB6597" w14:textId="77777777" w:rsidR="00DF30E0" w:rsidRDefault="00DF30E0" w:rsidP="00B81465">
      <w:pPr>
        <w:pStyle w:val="Heading4"/>
      </w:pPr>
      <w:bookmarkStart w:id="55" w:name="_Toc331097667"/>
    </w:p>
    <w:p w14:paraId="78D51882" w14:textId="77777777" w:rsidR="007D55E6" w:rsidRDefault="005353A3" w:rsidP="00B81465">
      <w:pPr>
        <w:pStyle w:val="Heading4"/>
      </w:pPr>
      <w:r>
        <w:t>Videos</w:t>
      </w:r>
      <w:bookmarkEnd w:id="55"/>
    </w:p>
    <w:p w14:paraId="221A3E72" w14:textId="77777777" w:rsidR="00A70481" w:rsidRPr="00A70481" w:rsidRDefault="0054035A" w:rsidP="00A70481">
      <w:pPr>
        <w:ind w:left="0"/>
      </w:pPr>
      <w:r>
        <w:lastRenderedPageBreak/>
        <w:pict w14:anchorId="44F33140">
          <v:rect id="_x0000_i1039" style="width:470pt;height:1.5pt" o:hrstd="t" o:hrnoshade="t" o:hr="t" fillcolor="black" stroked="f"/>
        </w:pict>
      </w:r>
    </w:p>
    <w:p w14:paraId="63DA61C5" w14:textId="77777777" w:rsidR="000E43B6" w:rsidRPr="007A4635" w:rsidRDefault="001416AF" w:rsidP="00B51350">
      <w:pPr>
        <w:pStyle w:val="MasterIntroText"/>
      </w:pPr>
      <w:r>
        <w:t>Paul Bloom: The Psychology of Everything  (October, 2012</w:t>
      </w:r>
      <w:r w:rsidR="000E43B6" w:rsidRPr="007A4635">
        <w:t xml:space="preserve">).  </w:t>
      </w:r>
      <w:r w:rsidRPr="00B51350">
        <w:rPr>
          <w:i/>
        </w:rPr>
        <w:t>bigthink</w:t>
      </w:r>
      <w:r w:rsidR="000E43B6" w:rsidRPr="007A4635">
        <w:t xml:space="preserve">  (</w:t>
      </w:r>
      <w:r>
        <w:t>48:16</w:t>
      </w:r>
      <w:r w:rsidR="000E43B6" w:rsidRPr="007A4635">
        <w:t xml:space="preserve"> minutes)</w:t>
      </w:r>
      <w:r>
        <w:t xml:space="preserve"> </w:t>
      </w:r>
    </w:p>
    <w:p w14:paraId="4BE5B1E9" w14:textId="77777777" w:rsidR="001416AF" w:rsidRPr="003472FF" w:rsidRDefault="00B51350" w:rsidP="00B51350">
      <w:pPr>
        <w:pStyle w:val="MasterIntroText"/>
      </w:pPr>
      <w:r>
        <w:t>This video p</w:t>
      </w:r>
      <w:r w:rsidR="000E43B6" w:rsidRPr="007A4635">
        <w:t>rovides an overview</w:t>
      </w:r>
      <w:r w:rsidR="001416AF">
        <w:t xml:space="preserve"> psychology, the disciplines within it, and its application to life using case studies of compassion, racism, and sex.</w:t>
      </w:r>
    </w:p>
    <w:p w14:paraId="45E70E56" w14:textId="77777777" w:rsidR="003472FF" w:rsidRPr="003472FF" w:rsidRDefault="003472FF" w:rsidP="000E43B6">
      <w:pPr>
        <w:ind w:left="720"/>
      </w:pPr>
      <w:r w:rsidRPr="003472FF">
        <w:t xml:space="preserve">  </w:t>
      </w:r>
    </w:p>
    <w:p w14:paraId="4C1DD926" w14:textId="77777777" w:rsidR="007D55E6" w:rsidRDefault="007D55E6" w:rsidP="00C363AD">
      <w:pPr>
        <w:pStyle w:val="MasterIntroText"/>
      </w:pPr>
    </w:p>
    <w:p w14:paraId="302073D4" w14:textId="77777777" w:rsidR="005353A3" w:rsidRDefault="005353A3" w:rsidP="00B81465">
      <w:pPr>
        <w:pStyle w:val="Heading4"/>
      </w:pPr>
      <w:bookmarkStart w:id="56" w:name="_Toc331097668"/>
      <w:r w:rsidRPr="005353A3">
        <w:t>Web</w:t>
      </w:r>
      <w:r w:rsidR="00450FFC">
        <w:t>sites</w:t>
      </w:r>
      <w:bookmarkEnd w:id="56"/>
    </w:p>
    <w:p w14:paraId="68084A81" w14:textId="77777777" w:rsidR="00A70481" w:rsidRPr="00A70481" w:rsidRDefault="0054035A" w:rsidP="00A70481">
      <w:pPr>
        <w:ind w:left="0"/>
      </w:pPr>
      <w:r>
        <w:pict w14:anchorId="40B5328D">
          <v:rect id="_x0000_i1040" style="width:470pt;height:1.5pt" o:hrstd="t" o:hrnoshade="t" o:hr="t" fillcolor="black" stroked="f"/>
        </w:pict>
      </w:r>
    </w:p>
    <w:p w14:paraId="211F2370" w14:textId="77777777" w:rsidR="00D336A1" w:rsidRDefault="00E40651" w:rsidP="00B51350">
      <w:pPr>
        <w:ind w:left="0"/>
      </w:pPr>
      <w:r>
        <w:t>Characteristics of Science</w:t>
      </w:r>
    </w:p>
    <w:p w14:paraId="429F3ABB" w14:textId="77777777" w:rsidR="00D336A1" w:rsidRDefault="0054035A" w:rsidP="00B51350">
      <w:pPr>
        <w:ind w:left="0"/>
      </w:pPr>
      <w:hyperlink r:id="rId17" w:history="1">
        <w:r w:rsidR="00B51350" w:rsidRPr="007A3FE6">
          <w:rPr>
            <w:rStyle w:val="Hyperlink"/>
          </w:rPr>
          <w:t>http://www.storybehindthescience.org/pdf/characteristics.pdf</w:t>
        </w:r>
      </w:hyperlink>
    </w:p>
    <w:p w14:paraId="719CF6DD" w14:textId="77777777" w:rsidR="00B51350" w:rsidRDefault="00B51350" w:rsidP="00B51350">
      <w:pPr>
        <w:ind w:left="0"/>
      </w:pPr>
    </w:p>
    <w:p w14:paraId="2DB781CF" w14:textId="77777777" w:rsidR="00091A2B" w:rsidRDefault="00267B15" w:rsidP="00B51350">
      <w:pPr>
        <w:ind w:left="0"/>
      </w:pPr>
      <w:r>
        <w:t>The American Psychological Association</w:t>
      </w:r>
    </w:p>
    <w:p w14:paraId="73FBB00C" w14:textId="77777777" w:rsidR="00B51350" w:rsidRDefault="0054035A" w:rsidP="00B51350">
      <w:pPr>
        <w:ind w:left="0"/>
      </w:pPr>
      <w:hyperlink r:id="rId18" w:history="1">
        <w:r w:rsidR="00B51350" w:rsidRPr="007A3FE6">
          <w:rPr>
            <w:rStyle w:val="Hyperlink"/>
          </w:rPr>
          <w:t>http://www.apa.org</w:t>
        </w:r>
      </w:hyperlink>
    </w:p>
    <w:p w14:paraId="199DB200" w14:textId="77777777" w:rsidR="007C014F" w:rsidRDefault="007C014F" w:rsidP="00B51350">
      <w:pPr>
        <w:ind w:left="720"/>
        <w:rPr>
          <w:rFonts w:eastAsiaTheme="majorEastAsia"/>
        </w:rPr>
      </w:pPr>
    </w:p>
    <w:p w14:paraId="51C2645E" w14:textId="77777777" w:rsidR="007C014F" w:rsidRDefault="007C014F" w:rsidP="00B51350">
      <w:pPr>
        <w:ind w:left="0"/>
      </w:pPr>
      <w:r>
        <w:t>All About Psychology</w:t>
      </w:r>
    </w:p>
    <w:p w14:paraId="29915719" w14:textId="77777777" w:rsidR="007C014F" w:rsidRDefault="0054035A" w:rsidP="00B51350">
      <w:pPr>
        <w:ind w:left="0"/>
      </w:pPr>
      <w:hyperlink r:id="rId19" w:history="1">
        <w:r w:rsidR="00B51350" w:rsidRPr="007A3FE6">
          <w:rPr>
            <w:rStyle w:val="Hyperlink"/>
          </w:rPr>
          <w:t>http://www.all-about-psychology.com/</w:t>
        </w:r>
      </w:hyperlink>
    </w:p>
    <w:p w14:paraId="47C7119B" w14:textId="77777777" w:rsidR="007C014F" w:rsidRDefault="007C014F" w:rsidP="00091A2B">
      <w:pPr>
        <w:ind w:left="720"/>
      </w:pPr>
    </w:p>
    <w:p w14:paraId="3AFB31A3" w14:textId="77777777" w:rsidR="00C85EEB" w:rsidRDefault="00C85EEB" w:rsidP="00C363AD">
      <w:pPr>
        <w:pStyle w:val="MasterIntroText"/>
      </w:pPr>
    </w:p>
    <w:p w14:paraId="51AC1B3F" w14:textId="77777777" w:rsidR="00223B9D" w:rsidRDefault="00223B9D" w:rsidP="00A7543C">
      <w:pPr>
        <w:pStyle w:val="Heading3"/>
      </w:pPr>
      <w:bookmarkStart w:id="57" w:name="_Toc331097670"/>
      <w:bookmarkStart w:id="58" w:name="_Toc405902938"/>
      <w:bookmarkStart w:id="59" w:name="_Toc405904731"/>
      <w:bookmarkStart w:id="60" w:name="_Toc406494269"/>
      <w:r>
        <w:t xml:space="preserve">Recommended </w:t>
      </w:r>
      <w:r w:rsidRPr="00141807">
        <w:t>Reading</w:t>
      </w:r>
      <w:bookmarkEnd w:id="57"/>
      <w:bookmarkEnd w:id="58"/>
      <w:bookmarkEnd w:id="59"/>
      <w:bookmarkEnd w:id="60"/>
    </w:p>
    <w:p w14:paraId="529E2257" w14:textId="614D8B29" w:rsidR="002A2327" w:rsidRPr="002A2327" w:rsidRDefault="002A2327" w:rsidP="002A2327">
      <w:pPr>
        <w:tabs>
          <w:tab w:val="left" w:pos="-720"/>
          <w:tab w:val="left" w:pos="0"/>
          <w:tab w:val="left" w:pos="360"/>
          <w:tab w:val="left" w:pos="630"/>
          <w:tab w:val="left" w:pos="1440"/>
          <w:tab w:val="decimal" w:pos="1980"/>
          <w:tab w:val="left" w:pos="2880"/>
          <w:tab w:val="left" w:pos="3510"/>
          <w:tab w:val="left" w:pos="4320"/>
          <w:tab w:val="left" w:pos="5040"/>
          <w:tab w:val="left" w:pos="5400"/>
          <w:tab w:val="left" w:pos="6480"/>
        </w:tabs>
        <w:spacing w:line="252" w:lineRule="auto"/>
        <w:ind w:hanging="360"/>
      </w:pPr>
      <w:r w:rsidRPr="002A2327">
        <w:t xml:space="preserve">Goodwin, C. J. (2012). </w:t>
      </w:r>
      <w:r w:rsidRPr="002A2327">
        <w:rPr>
          <w:i/>
        </w:rPr>
        <w:t>A history of modern psychology</w:t>
      </w:r>
      <w:r w:rsidRPr="002A2327">
        <w:t xml:space="preserve"> (4th eHoboken, NJ: Wiley. </w:t>
      </w:r>
    </w:p>
    <w:p w14:paraId="1798575F" w14:textId="77777777" w:rsidR="00C11AD0" w:rsidRPr="002A2327" w:rsidRDefault="00C11AD0" w:rsidP="00C363AD">
      <w:pPr>
        <w:pStyle w:val="MasterIntroText"/>
      </w:pPr>
    </w:p>
    <w:p w14:paraId="4A5CA357" w14:textId="207A81FC" w:rsidR="002A2327" w:rsidRPr="002A2327" w:rsidRDefault="002A2327" w:rsidP="002A2327">
      <w:pPr>
        <w:tabs>
          <w:tab w:val="left" w:pos="-720"/>
          <w:tab w:val="left" w:pos="0"/>
          <w:tab w:val="left" w:pos="360"/>
          <w:tab w:val="left" w:pos="630"/>
          <w:tab w:val="left" w:pos="1440"/>
          <w:tab w:val="decimal" w:pos="1980"/>
          <w:tab w:val="left" w:pos="2880"/>
          <w:tab w:val="left" w:pos="3510"/>
          <w:tab w:val="left" w:pos="4320"/>
          <w:tab w:val="left" w:pos="5040"/>
          <w:tab w:val="left" w:pos="5400"/>
          <w:tab w:val="left" w:pos="6480"/>
        </w:tabs>
        <w:spacing w:line="252" w:lineRule="auto"/>
        <w:ind w:hanging="360"/>
      </w:pPr>
      <w:r w:rsidRPr="002A2327">
        <w:t xml:space="preserve">Hock, R. R. (2009). </w:t>
      </w:r>
      <w:r w:rsidRPr="002A2327">
        <w:rPr>
          <w:i/>
        </w:rPr>
        <w:t xml:space="preserve">Forty studies that changed psychology: Explorations into the history of psychological research </w:t>
      </w:r>
      <w:r w:rsidRPr="002A2327">
        <w:t xml:space="preserve">(6th eUpper Saddle River, NJ: Pearson/Prentice Hall. </w:t>
      </w:r>
    </w:p>
    <w:p w14:paraId="5EF3138D" w14:textId="77777777" w:rsidR="00C11AD0" w:rsidRPr="002A2327" w:rsidRDefault="00C11AD0" w:rsidP="00C363AD">
      <w:pPr>
        <w:pStyle w:val="MasterIntroText"/>
      </w:pPr>
    </w:p>
    <w:p w14:paraId="39B86A53" w14:textId="5B8D2B4B" w:rsidR="0062376C" w:rsidRDefault="002A2327" w:rsidP="00C363AD">
      <w:pPr>
        <w:pStyle w:val="MasterIntroText"/>
      </w:pPr>
      <w:r w:rsidRPr="002A2327">
        <w:t xml:space="preserve">Wertheimer, M. (2000). </w:t>
      </w:r>
      <w:r w:rsidRPr="002A2327">
        <w:rPr>
          <w:i/>
          <w:iCs/>
        </w:rPr>
        <w:t>A brief history of psychology</w:t>
      </w:r>
      <w:r w:rsidRPr="002A2327">
        <w:rPr>
          <w:iCs/>
        </w:rPr>
        <w:t xml:space="preserve"> (4</w:t>
      </w:r>
      <w:r w:rsidRPr="002A2327">
        <w:rPr>
          <w:iCs/>
          <w:vertAlign w:val="superscript"/>
        </w:rPr>
        <w:t>th</w:t>
      </w:r>
      <w:r w:rsidRPr="002A2327">
        <w:rPr>
          <w:iCs/>
        </w:rPr>
        <w:t xml:space="preserve"> e</w:t>
      </w:r>
      <w:r w:rsidRPr="002A2327">
        <w:t xml:space="preserve">Ft. Worth, TX: Harcourt. </w:t>
      </w:r>
    </w:p>
    <w:p w14:paraId="72D3BBF4" w14:textId="77777777" w:rsidR="0062376C" w:rsidRDefault="0062376C" w:rsidP="00C363AD">
      <w:pPr>
        <w:pStyle w:val="MasterIntroText"/>
      </w:pPr>
    </w:p>
    <w:p w14:paraId="07C95E9A" w14:textId="77777777" w:rsidR="00E4430E" w:rsidRDefault="00E4430E">
      <w:pPr>
        <w:rPr>
          <w:rFonts w:ascii="Arial" w:eastAsiaTheme="majorEastAsia" w:hAnsi="Arial" w:cs="Arial"/>
          <w:b/>
          <w:bCs/>
          <w:color w:val="000000" w:themeColor="text1"/>
          <w:sz w:val="32"/>
          <w:szCs w:val="32"/>
        </w:rPr>
      </w:pPr>
      <w:bookmarkStart w:id="61" w:name="_Toc405902939"/>
      <w:bookmarkStart w:id="62" w:name="_Toc405904657"/>
      <w:bookmarkStart w:id="63" w:name="_Toc405904732"/>
      <w:r>
        <w:br w:type="page"/>
      </w:r>
    </w:p>
    <w:p w14:paraId="3FDE7C9F" w14:textId="283B58C6" w:rsidR="0062376C" w:rsidRPr="00D53EE5" w:rsidRDefault="0062376C" w:rsidP="00C91B42">
      <w:pPr>
        <w:pStyle w:val="Heading1"/>
      </w:pPr>
      <w:bookmarkStart w:id="64" w:name="_Toc406494270"/>
      <w:r w:rsidRPr="00C91B42">
        <w:lastRenderedPageBreak/>
        <w:t>What Are Psychology’s Roots?</w:t>
      </w:r>
      <w:bookmarkEnd w:id="61"/>
      <w:bookmarkEnd w:id="62"/>
      <w:bookmarkEnd w:id="63"/>
      <w:bookmarkEnd w:id="64"/>
    </w:p>
    <w:p w14:paraId="555FB8B3" w14:textId="77777777" w:rsidR="0062376C" w:rsidRPr="00C91B42" w:rsidRDefault="0062376C" w:rsidP="00C91B42">
      <w:pPr>
        <w:pStyle w:val="Heading1"/>
        <w:rPr>
          <w:b w:val="0"/>
        </w:rPr>
      </w:pPr>
      <w:bookmarkStart w:id="65" w:name="_How_Did_the"/>
      <w:bookmarkStart w:id="66" w:name="_Toc405902940"/>
      <w:bookmarkStart w:id="67" w:name="_Toc405904658"/>
      <w:bookmarkStart w:id="68" w:name="_Toc405904733"/>
      <w:bookmarkStart w:id="69" w:name="_Toc406494271"/>
      <w:bookmarkEnd w:id="65"/>
      <w:r w:rsidRPr="00C91B42">
        <w:t xml:space="preserve">How Did the Science of Psychology </w:t>
      </w:r>
      <w:commentRangeStart w:id="70"/>
      <w:r w:rsidRPr="00C91B42">
        <w:t>Begin</w:t>
      </w:r>
      <w:commentRangeEnd w:id="70"/>
      <w:r w:rsidR="00D53EE5">
        <w:rPr>
          <w:rStyle w:val="CommentReference"/>
        </w:rPr>
        <w:commentReference w:id="70"/>
      </w:r>
      <w:r w:rsidRPr="00C91B42">
        <w:t>?</w:t>
      </w:r>
      <w:bookmarkEnd w:id="66"/>
      <w:bookmarkEnd w:id="67"/>
      <w:bookmarkEnd w:id="68"/>
      <w:bookmarkEnd w:id="69"/>
    </w:p>
    <w:p w14:paraId="543D9C2B" w14:textId="77777777" w:rsidR="0062376C" w:rsidRDefault="0062376C" w:rsidP="0062376C">
      <w:pPr>
        <w:pStyle w:val="MasterIntroText"/>
        <w:tabs>
          <w:tab w:val="right" w:pos="9360"/>
        </w:tabs>
      </w:pPr>
    </w:p>
    <w:p w14:paraId="3CD9C66A" w14:textId="2FFE83B2" w:rsidR="0062376C" w:rsidRPr="00286E38" w:rsidRDefault="00D53EE5" w:rsidP="00C91B42">
      <w:pPr>
        <w:pStyle w:val="Heading2"/>
        <w:ind w:left="720"/>
      </w:pPr>
      <w:bookmarkStart w:id="71" w:name="_Toc369513557"/>
      <w:bookmarkStart w:id="72" w:name="_Toc405902941"/>
      <w:bookmarkStart w:id="73" w:name="_Toc405904734"/>
      <w:bookmarkStart w:id="74" w:name="_Toc406494272"/>
      <w:r>
        <w:rPr>
          <w:rStyle w:val="CommentReference"/>
          <w:rFonts w:eastAsia="Times New Roman"/>
          <w:b w:val="0"/>
          <w:bCs/>
        </w:rPr>
        <w:commentReference w:id="75"/>
      </w:r>
      <w:r w:rsidR="0062376C">
        <w:t>Philosophical and Scientific Roots of Psychology</w:t>
      </w:r>
      <w:bookmarkEnd w:id="71"/>
      <w:bookmarkEnd w:id="72"/>
      <w:bookmarkEnd w:id="73"/>
      <w:bookmarkEnd w:id="74"/>
    </w:p>
    <w:p w14:paraId="099DB7C3" w14:textId="77777777" w:rsidR="0062376C" w:rsidRPr="007D1A02" w:rsidRDefault="0062376C" w:rsidP="00C91B42">
      <w:bookmarkStart w:id="76" w:name="_Toc369513558"/>
      <w:bookmarkStart w:id="77" w:name="_Toc405902942"/>
      <w:r w:rsidRPr="007D1A02">
        <w:t xml:space="preserve">Learning Objective 2:  </w:t>
      </w:r>
      <w:r w:rsidRPr="00D95139">
        <w:rPr>
          <w:shd w:val="clear" w:color="auto" w:fill="FFFFFF"/>
        </w:rPr>
        <w:t>Explain how psychology is founded on principles of philosophy and the physical sciences</w:t>
      </w:r>
      <w:r>
        <w:rPr>
          <w:shd w:val="clear" w:color="auto" w:fill="FFFFFF"/>
        </w:rPr>
        <w:t>;</w:t>
      </w:r>
      <w:r w:rsidRPr="00D95139">
        <w:rPr>
          <w:shd w:val="clear" w:color="auto" w:fill="FFFFFF"/>
        </w:rPr>
        <w:t xml:space="preserve"> a</w:t>
      </w:r>
      <w:r w:rsidRPr="00D95139">
        <w:t>nalyze the key assumptions of structuralism, functionalism, Gestalt psychology, and behaviorism</w:t>
      </w:r>
      <w:r>
        <w:t>;</w:t>
      </w:r>
      <w:r w:rsidRPr="00D95139">
        <w:t xml:space="preserve"> and critique each of these early theories.</w:t>
      </w:r>
      <w:bookmarkEnd w:id="76"/>
      <w:bookmarkEnd w:id="77"/>
      <w:r w:rsidRPr="007D1A02">
        <w:t xml:space="preserve">   </w:t>
      </w:r>
    </w:p>
    <w:p w14:paraId="029F72DC" w14:textId="77777777" w:rsidR="0062376C" w:rsidRDefault="0054035A" w:rsidP="0062376C">
      <w:pPr>
        <w:ind w:left="0"/>
      </w:pPr>
      <w:r>
        <w:pict w14:anchorId="02611DF3">
          <v:rect id="_x0000_i1041" style="width:470pt;height:2pt" o:hrstd="t" o:hrnoshade="t" o:hr="t" fillcolor="black" stroked="f"/>
        </w:pict>
      </w:r>
    </w:p>
    <w:p w14:paraId="3A060C2F" w14:textId="77777777" w:rsidR="0062376C" w:rsidRDefault="0062376C" w:rsidP="0062376C">
      <w:pPr>
        <w:pStyle w:val="MasterIntroText"/>
      </w:pPr>
    </w:p>
    <w:p w14:paraId="150E2BA4" w14:textId="77777777" w:rsidR="0062376C" w:rsidRPr="00AA43A5" w:rsidRDefault="0062376C" w:rsidP="0062376C">
      <w:pPr>
        <w:pStyle w:val="Heading3"/>
      </w:pPr>
      <w:bookmarkStart w:id="78" w:name="_Toc369513559"/>
      <w:bookmarkStart w:id="79" w:name="_Toc405902943"/>
      <w:bookmarkStart w:id="80" w:name="_Toc405904735"/>
      <w:bookmarkStart w:id="81" w:name="_Toc406494273"/>
      <w:r w:rsidRPr="00AA43A5">
        <w:t>Classroom Demonstrations</w:t>
      </w:r>
      <w:bookmarkEnd w:id="78"/>
      <w:bookmarkEnd w:id="79"/>
      <w:bookmarkEnd w:id="80"/>
      <w:bookmarkEnd w:id="81"/>
    </w:p>
    <w:p w14:paraId="5BACDE69" w14:textId="77777777" w:rsidR="0062376C" w:rsidRDefault="0062376C" w:rsidP="0062376C">
      <w:pPr>
        <w:pStyle w:val="MasterIntroText"/>
      </w:pPr>
    </w:p>
    <w:p w14:paraId="11DD45F4" w14:textId="34B014AA" w:rsidR="0062376C" w:rsidRPr="007D1A02" w:rsidRDefault="0062376C" w:rsidP="0062376C">
      <w:pPr>
        <w:pStyle w:val="Heading4"/>
      </w:pPr>
      <w:bookmarkStart w:id="82" w:name="_Toc369513560"/>
      <w:r w:rsidRPr="007D1A02">
        <w:t>Demo: Can You Hear It Now?</w:t>
      </w:r>
      <w:bookmarkEnd w:id="82"/>
      <w:r w:rsidRPr="007D1A02">
        <w:fldChar w:fldCharType="begin"/>
      </w:r>
      <w:r w:rsidRPr="007D1A02">
        <w:instrText xml:space="preserve"> TC "Demonstration/Activity 5.1: The Anatomy of the Eye and Visual Experience" \f C \l "2" </w:instrText>
      </w:r>
      <w:r w:rsidRPr="007D1A02">
        <w:fldChar w:fldCharType="end"/>
      </w:r>
    </w:p>
    <w:p w14:paraId="70D15304" w14:textId="77777777" w:rsidR="0062376C" w:rsidRPr="00CF3658" w:rsidRDefault="0054035A" w:rsidP="0062376C">
      <w:pPr>
        <w:ind w:left="0"/>
        <w:rPr>
          <w:rFonts w:ascii="Times New Roman" w:hAnsi="Times New Roman" w:cs="Times New Roman"/>
          <w:sz w:val="20"/>
          <w:szCs w:val="20"/>
        </w:rPr>
      </w:pPr>
      <w:r>
        <w:pict w14:anchorId="62C694C5">
          <v:rect id="_x0000_i1042" style="width:470pt;height:1.5pt" o:hrstd="t" o:hrnoshade="t" o:hr="t" fillcolor="black" stroked="f"/>
        </w:pict>
      </w:r>
    </w:p>
    <w:p w14:paraId="296AB531" w14:textId="77777777" w:rsidR="0062376C" w:rsidRDefault="0062376C" w:rsidP="0062376C">
      <w:pPr>
        <w:pStyle w:val="MasterIntroText"/>
      </w:pPr>
      <w:r>
        <w:t xml:space="preserve">Have your class engage in “introspection.” </w:t>
      </w:r>
      <w:r w:rsidRPr="00B72C7A">
        <w:t xml:space="preserve">Bring a metronome to class.  </w:t>
      </w:r>
      <w:r>
        <w:t>A</w:t>
      </w:r>
      <w:r w:rsidRPr="00B72C7A">
        <w:t>sk students to take out a piece of paper and pen or pencil.  Turn on the metronome and ask students to write down what they experience</w:t>
      </w:r>
      <w:r>
        <w:t xml:space="preserve"> in as much detail as possible</w:t>
      </w:r>
      <w:r w:rsidRPr="00B72C7A">
        <w:t>.</w:t>
      </w:r>
      <w:r>
        <w:t xml:space="preserve"> </w:t>
      </w:r>
    </w:p>
    <w:p w14:paraId="7DB5F2A3" w14:textId="77777777" w:rsidR="0062376C" w:rsidRPr="00B72C7A" w:rsidRDefault="0062376C" w:rsidP="0062376C"/>
    <w:p w14:paraId="482A4F40" w14:textId="0CC303F1" w:rsidR="0062376C" w:rsidRPr="00CF3658" w:rsidRDefault="0062376C" w:rsidP="0062376C">
      <w:pPr>
        <w:pStyle w:val="Heading4"/>
        <w:rPr>
          <w:sz w:val="20"/>
          <w:szCs w:val="20"/>
        </w:rPr>
      </w:pPr>
      <w:bookmarkStart w:id="83" w:name="_Toc369513561"/>
      <w:r>
        <w:t>Demo</w:t>
      </w:r>
      <w:r w:rsidRPr="00CF3658">
        <w:t xml:space="preserve">: </w:t>
      </w:r>
      <w:r>
        <w:t>The Structure and the Function of the Mind</w:t>
      </w:r>
      <w:bookmarkEnd w:id="83"/>
      <w:r w:rsidRPr="00CF3658">
        <w:fldChar w:fldCharType="begin"/>
      </w:r>
      <w:r w:rsidRPr="00CF3658">
        <w:instrText xml:space="preserve"> TC "Demonstration/Activity 5.1: The Anatomy of the Eye and Visual Experience" \f C \l "2" </w:instrText>
      </w:r>
      <w:r w:rsidRPr="00CF3658">
        <w:fldChar w:fldCharType="end"/>
      </w:r>
    </w:p>
    <w:p w14:paraId="1A2F23CB" w14:textId="77777777" w:rsidR="0062376C" w:rsidRPr="00CF3658" w:rsidRDefault="0054035A" w:rsidP="0062376C">
      <w:pPr>
        <w:ind w:left="0"/>
        <w:rPr>
          <w:rFonts w:ascii="Times New Roman" w:hAnsi="Times New Roman" w:cs="Times New Roman"/>
          <w:sz w:val="20"/>
          <w:szCs w:val="20"/>
        </w:rPr>
      </w:pPr>
      <w:r>
        <w:pict w14:anchorId="77462AD3">
          <v:rect id="_x0000_i1043" style="width:470pt;height:1.5pt" o:hrstd="t" o:hrnoshade="t" o:hr="t" fillcolor="black" stroked="f"/>
        </w:pict>
      </w:r>
    </w:p>
    <w:p w14:paraId="1D7CD88C" w14:textId="77777777" w:rsidR="0062376C" w:rsidRDefault="0062376C" w:rsidP="0062376C">
      <w:pPr>
        <w:pStyle w:val="MasterIntroText"/>
      </w:pPr>
      <w:r w:rsidRPr="00F75828">
        <w:t xml:space="preserve">The following is </w:t>
      </w:r>
      <w:r>
        <w:t xml:space="preserve">a simple but effective online clip that demonstrates the differences between Wundt and James:  </w:t>
      </w:r>
    </w:p>
    <w:p w14:paraId="598C365E" w14:textId="77777777" w:rsidR="0062376C" w:rsidRDefault="0062376C" w:rsidP="0062376C">
      <w:pPr>
        <w:pStyle w:val="MasterIntroText"/>
        <w:ind w:left="360"/>
      </w:pPr>
      <w:r>
        <w:t xml:space="preserve">“Wundt and James: Structuralism and Functionalism.” (March 2011). Psychology 101: The Animated TextVook. Available at: </w:t>
      </w:r>
      <w:hyperlink r:id="rId22" w:history="1">
        <w:r>
          <w:rPr>
            <w:rStyle w:val="Hyperlink"/>
          </w:rPr>
          <w:t>http://www.youtube.com/watch?v=SW6nm69Z_IE</w:t>
        </w:r>
      </w:hyperlink>
      <w:r>
        <w:t xml:space="preserve"> (1:11).</w:t>
      </w:r>
      <w:r w:rsidRPr="00F75828">
        <w:t xml:space="preserve"> </w:t>
      </w:r>
    </w:p>
    <w:p w14:paraId="730EA73C" w14:textId="77777777" w:rsidR="0062376C" w:rsidRPr="00F75828" w:rsidRDefault="0062376C" w:rsidP="0062376C"/>
    <w:p w14:paraId="1432A901" w14:textId="2C9AA96A" w:rsidR="0062376C" w:rsidRPr="00CF3658" w:rsidRDefault="0062376C" w:rsidP="0062376C">
      <w:pPr>
        <w:pStyle w:val="Heading4"/>
        <w:rPr>
          <w:sz w:val="20"/>
          <w:szCs w:val="20"/>
        </w:rPr>
      </w:pPr>
      <w:bookmarkStart w:id="84" w:name="_Toc351641274"/>
      <w:bookmarkStart w:id="85" w:name="_Toc369513562"/>
      <w:r>
        <w:t>Demo</w:t>
      </w:r>
      <w:r w:rsidRPr="00CF3658">
        <w:t xml:space="preserve">: </w:t>
      </w:r>
      <w:r>
        <w:t>Write It Out</w:t>
      </w:r>
      <w:bookmarkEnd w:id="84"/>
      <w:bookmarkEnd w:id="85"/>
      <w:r w:rsidRPr="00CF3658">
        <w:fldChar w:fldCharType="begin"/>
      </w:r>
      <w:r w:rsidRPr="00CF3658">
        <w:instrText xml:space="preserve"> TC "Demonstration/Activity 5.1: The Anatomy of the Eye and Visual Experience" \f C \l "2" </w:instrText>
      </w:r>
      <w:r w:rsidRPr="00CF3658">
        <w:fldChar w:fldCharType="end"/>
      </w:r>
    </w:p>
    <w:p w14:paraId="768A36BE" w14:textId="77777777" w:rsidR="0062376C" w:rsidRPr="00CF3658" w:rsidRDefault="0054035A" w:rsidP="0062376C">
      <w:pPr>
        <w:ind w:left="0"/>
        <w:rPr>
          <w:rFonts w:ascii="Times New Roman" w:hAnsi="Times New Roman" w:cs="Times New Roman"/>
          <w:sz w:val="20"/>
          <w:szCs w:val="20"/>
        </w:rPr>
      </w:pPr>
      <w:r>
        <w:pict w14:anchorId="59E5C8A7">
          <v:rect id="_x0000_i1044" style="width:470pt;height:1.5pt" o:hrstd="t" o:hrnoshade="t" o:hr="t" fillcolor="black" stroked="f"/>
        </w:pict>
      </w:r>
    </w:p>
    <w:p w14:paraId="2F631DBF" w14:textId="77777777" w:rsidR="0062376C" w:rsidRDefault="0062376C" w:rsidP="0062376C">
      <w:pPr>
        <w:pStyle w:val="MasterIntroText"/>
      </w:pPr>
      <w:r>
        <w:t>Have students engage in a free write to illustrate what Williams described as “stream of consciousness.”  Allow students 5-10 minutes to write down everything that comes to mind as it occurs to them, including physical sensations. Encourage students to follow their thoughts wherever they wander, however bizarre or seemingly unrelated to each other.</w:t>
      </w:r>
    </w:p>
    <w:p w14:paraId="0878F2A5" w14:textId="77777777" w:rsidR="0062376C" w:rsidRDefault="0062376C" w:rsidP="0062376C">
      <w:pPr>
        <w:pStyle w:val="MasterIntroText"/>
      </w:pPr>
    </w:p>
    <w:p w14:paraId="230157A5" w14:textId="77777777" w:rsidR="0062376C" w:rsidRDefault="0062376C" w:rsidP="0062376C">
      <w:pPr>
        <w:pStyle w:val="MasterIntroText"/>
      </w:pPr>
      <w:r>
        <w:t xml:space="preserve">Afterwards, ask students to respond to the following question:  </w:t>
      </w:r>
      <w:r w:rsidRPr="00F661DD">
        <w:rPr>
          <w:i/>
        </w:rPr>
        <w:t xml:space="preserve">What </w:t>
      </w:r>
      <w:r>
        <w:rPr>
          <w:i/>
        </w:rPr>
        <w:t>did you learn about the way your mind works</w:t>
      </w:r>
      <w:r w:rsidRPr="00F661DD">
        <w:rPr>
          <w:i/>
        </w:rPr>
        <w:t xml:space="preserve">?  </w:t>
      </w:r>
      <w:r>
        <w:t>Elicit responses from a variety of students.</w:t>
      </w:r>
    </w:p>
    <w:p w14:paraId="058C1529" w14:textId="77777777" w:rsidR="0062376C" w:rsidRDefault="0062376C" w:rsidP="0062376C">
      <w:pPr>
        <w:pStyle w:val="MasterIntroText"/>
      </w:pPr>
    </w:p>
    <w:p w14:paraId="6A146C8E" w14:textId="77777777" w:rsidR="0062376C" w:rsidRPr="00890E7E" w:rsidRDefault="0062376C" w:rsidP="0062376C">
      <w:pPr>
        <w:ind w:left="0"/>
        <w:rPr>
          <w:rFonts w:cs="Times New Roman"/>
          <w:sz w:val="18"/>
          <w:szCs w:val="18"/>
        </w:rPr>
      </w:pPr>
      <w:r>
        <w:rPr>
          <w:rFonts w:cs="Times New Roman"/>
          <w:i/>
          <w:sz w:val="18"/>
          <w:szCs w:val="18"/>
        </w:rPr>
        <w:t>Adapted from Exercise 1.11: Write All About It</w:t>
      </w:r>
      <w:r w:rsidRPr="00890E7E">
        <w:rPr>
          <w:rFonts w:cs="Times New Roman"/>
          <w:i/>
          <w:sz w:val="18"/>
          <w:szCs w:val="18"/>
        </w:rPr>
        <w:t xml:space="preserve"> </w:t>
      </w:r>
      <w:r w:rsidRPr="00890E7E">
        <w:rPr>
          <w:rFonts w:cs="Times New Roman"/>
          <w:sz w:val="18"/>
          <w:szCs w:val="18"/>
        </w:rPr>
        <w:t>by Melissa Brand</w:t>
      </w:r>
    </w:p>
    <w:p w14:paraId="2C95794D" w14:textId="77777777" w:rsidR="0062376C" w:rsidRPr="00890E7E" w:rsidRDefault="0062376C" w:rsidP="0062376C">
      <w:pPr>
        <w:ind w:left="144" w:hanging="144"/>
        <w:rPr>
          <w:rFonts w:cs="Times New Roman"/>
          <w:sz w:val="18"/>
          <w:szCs w:val="18"/>
        </w:rPr>
      </w:pPr>
      <w:r w:rsidRPr="00890E7E">
        <w:rPr>
          <w:rFonts w:cs="Times New Roman"/>
          <w:sz w:val="18"/>
          <w:szCs w:val="18"/>
        </w:rPr>
        <w:t xml:space="preserve">Cacioppo, J. and Freberg  L. (2013).  </w:t>
      </w:r>
      <w:r w:rsidRPr="00890E7E">
        <w:rPr>
          <w:rFonts w:cs="Times New Roman"/>
          <w:i/>
          <w:sz w:val="18"/>
          <w:szCs w:val="18"/>
        </w:rPr>
        <w:t>Instructor’s Resource Manual</w:t>
      </w:r>
      <w:r w:rsidRPr="00890E7E">
        <w:rPr>
          <w:rFonts w:cs="Times New Roman"/>
          <w:sz w:val="18"/>
          <w:szCs w:val="18"/>
        </w:rPr>
        <w:t xml:space="preserve"> for </w:t>
      </w:r>
      <w:r w:rsidRPr="00890E7E">
        <w:rPr>
          <w:rFonts w:cs="Times New Roman"/>
          <w:i/>
          <w:sz w:val="18"/>
          <w:szCs w:val="18"/>
        </w:rPr>
        <w:t xml:space="preserve">Discovering Psychology: The Science of Mind </w:t>
      </w:r>
      <w:r w:rsidRPr="00890E7E">
        <w:rPr>
          <w:rFonts w:cs="Times New Roman"/>
          <w:sz w:val="18"/>
          <w:szCs w:val="18"/>
        </w:rPr>
        <w:t>(1st</w:t>
      </w:r>
      <w:r w:rsidRPr="00890E7E">
        <w:rPr>
          <w:rFonts w:cs="Times New Roman"/>
          <w:sz w:val="18"/>
          <w:szCs w:val="18"/>
          <w:vertAlign w:val="superscript"/>
        </w:rPr>
        <w:t>h</w:t>
      </w:r>
      <w:r w:rsidRPr="00890E7E">
        <w:rPr>
          <w:rFonts w:cs="Times New Roman"/>
          <w:sz w:val="18"/>
          <w:szCs w:val="18"/>
        </w:rPr>
        <w:t xml:space="preserve"> edition), p.</w:t>
      </w:r>
      <w:r>
        <w:rPr>
          <w:rFonts w:cs="Times New Roman"/>
          <w:sz w:val="18"/>
          <w:szCs w:val="18"/>
        </w:rPr>
        <w:t xml:space="preserve"> 25.</w:t>
      </w:r>
      <w:r w:rsidRPr="00890E7E">
        <w:rPr>
          <w:rFonts w:cs="Times New Roman"/>
          <w:sz w:val="18"/>
          <w:szCs w:val="18"/>
        </w:rPr>
        <w:t xml:space="preserve"> Belmont, CA: Wadsworth.</w:t>
      </w:r>
    </w:p>
    <w:p w14:paraId="7D5B4028" w14:textId="77777777" w:rsidR="0062376C" w:rsidRDefault="0062376C" w:rsidP="0062376C">
      <w:pPr>
        <w:pStyle w:val="MasterIntroText"/>
      </w:pPr>
    </w:p>
    <w:p w14:paraId="30B93FC9" w14:textId="22241DE1" w:rsidR="0062376C" w:rsidRPr="00CF3658" w:rsidRDefault="0062376C" w:rsidP="0062376C">
      <w:pPr>
        <w:pStyle w:val="Heading4"/>
        <w:rPr>
          <w:sz w:val="20"/>
          <w:szCs w:val="20"/>
        </w:rPr>
      </w:pPr>
      <w:bookmarkStart w:id="86" w:name="_Toc369513563"/>
      <w:r>
        <w:t>Demo</w:t>
      </w:r>
      <w:r w:rsidRPr="00CF3658">
        <w:t xml:space="preserve">: </w:t>
      </w:r>
      <w:r>
        <w:t>Everybody Has a Part in the Whole</w:t>
      </w:r>
      <w:bookmarkEnd w:id="86"/>
      <w:r w:rsidRPr="00CF3658">
        <w:fldChar w:fldCharType="begin"/>
      </w:r>
      <w:r w:rsidRPr="00CF3658">
        <w:instrText xml:space="preserve"> TC "Demonstration/Activity 5.1: The Anatomy of the Eye and Visual Experience" \f C \l "2" </w:instrText>
      </w:r>
      <w:r w:rsidRPr="00CF3658">
        <w:fldChar w:fldCharType="end"/>
      </w:r>
    </w:p>
    <w:p w14:paraId="4DD0C23C" w14:textId="77777777" w:rsidR="0062376C" w:rsidRPr="00CF3658" w:rsidRDefault="0054035A" w:rsidP="0062376C">
      <w:pPr>
        <w:ind w:left="0"/>
        <w:rPr>
          <w:rFonts w:ascii="Times New Roman" w:hAnsi="Times New Roman" w:cs="Times New Roman"/>
          <w:sz w:val="20"/>
          <w:szCs w:val="20"/>
        </w:rPr>
      </w:pPr>
      <w:r>
        <w:pict w14:anchorId="5F4F8D00">
          <v:rect id="_x0000_i1045" style="width:470pt;height:1.5pt" o:hrstd="t" o:hrnoshade="t" o:hr="t" fillcolor="black" stroked="f"/>
        </w:pict>
      </w:r>
    </w:p>
    <w:p w14:paraId="5CB844D2" w14:textId="77777777" w:rsidR="0062376C" w:rsidRDefault="0062376C" w:rsidP="0062376C">
      <w:pPr>
        <w:pStyle w:val="MasterIntroText"/>
      </w:pPr>
      <w:r w:rsidRPr="00DC4942">
        <w:t>The day before talking about Gestalt psychology, ask everyone to wear a solid-color shirt or t-shirt to class. Assign the role of “artist” to one student. Have that person “arrange” members of the class as if they were splotches of paint. Of course, have your camera ready to create snapshots. Then ask another “artist” to rearrange students to create a different design. Obviously, the arrangement of the parts affects the whole picture that is created. Exhibit these pictures somewhere in the classroom.</w:t>
      </w:r>
    </w:p>
    <w:p w14:paraId="24352201" w14:textId="77777777" w:rsidR="0062376C" w:rsidRDefault="0062376C" w:rsidP="0062376C">
      <w:pPr>
        <w:pStyle w:val="MasterIntroText"/>
      </w:pPr>
    </w:p>
    <w:p w14:paraId="2566418E" w14:textId="77777777" w:rsidR="0062376C" w:rsidRDefault="0062376C" w:rsidP="0062376C">
      <w:pPr>
        <w:pStyle w:val="MasterIntroText"/>
      </w:pPr>
    </w:p>
    <w:p w14:paraId="5EED991C" w14:textId="77777777" w:rsidR="0062376C" w:rsidRDefault="0062376C" w:rsidP="0062376C">
      <w:pPr>
        <w:pStyle w:val="MasterIntroText"/>
      </w:pPr>
    </w:p>
    <w:p w14:paraId="5C17ADAC" w14:textId="77777777" w:rsidR="0062376C" w:rsidRPr="00172BED" w:rsidRDefault="0062376C" w:rsidP="0062376C">
      <w:pPr>
        <w:ind w:left="0"/>
        <w:rPr>
          <w:rFonts w:cs="Times New Roman"/>
          <w:sz w:val="18"/>
          <w:szCs w:val="18"/>
        </w:rPr>
      </w:pPr>
      <w:r>
        <w:rPr>
          <w:rFonts w:cs="Times New Roman"/>
          <w:i/>
          <w:sz w:val="18"/>
          <w:szCs w:val="18"/>
        </w:rPr>
        <w:t>Gestalt Psychology</w:t>
      </w:r>
      <w:r w:rsidRPr="00172BED">
        <w:rPr>
          <w:rFonts w:cs="Times New Roman"/>
          <w:i/>
          <w:sz w:val="18"/>
          <w:szCs w:val="18"/>
        </w:rPr>
        <w:t xml:space="preserve"> </w:t>
      </w:r>
      <w:r w:rsidRPr="00172BED">
        <w:rPr>
          <w:rFonts w:cs="Times New Roman"/>
          <w:sz w:val="18"/>
          <w:szCs w:val="18"/>
        </w:rPr>
        <w:t>by David Topor</w:t>
      </w:r>
    </w:p>
    <w:p w14:paraId="136E8BE9" w14:textId="77777777" w:rsidR="0062376C" w:rsidRPr="00172BED" w:rsidRDefault="0062376C" w:rsidP="0062376C">
      <w:pPr>
        <w:ind w:left="144" w:hanging="144"/>
        <w:rPr>
          <w:rFonts w:cs="Times New Roman"/>
          <w:sz w:val="20"/>
          <w:szCs w:val="20"/>
        </w:rPr>
      </w:pPr>
      <w:r w:rsidRPr="00172BED">
        <w:rPr>
          <w:rFonts w:cs="Times New Roman"/>
          <w:sz w:val="18"/>
          <w:szCs w:val="18"/>
        </w:rPr>
        <w:t xml:space="preserve">Coon, D. and Mitterer, J. (2011).  </w:t>
      </w:r>
      <w:r w:rsidRPr="00172BED">
        <w:rPr>
          <w:rFonts w:cs="Times New Roman"/>
          <w:i/>
          <w:sz w:val="18"/>
          <w:szCs w:val="18"/>
        </w:rPr>
        <w:t>Instructor’s Resource Manual</w:t>
      </w:r>
      <w:r w:rsidRPr="00172BED">
        <w:rPr>
          <w:rFonts w:cs="Times New Roman"/>
          <w:sz w:val="18"/>
          <w:szCs w:val="18"/>
        </w:rPr>
        <w:t xml:space="preserve"> for </w:t>
      </w:r>
      <w:r w:rsidRPr="00172BED">
        <w:rPr>
          <w:rFonts w:cs="Times New Roman"/>
          <w:i/>
          <w:sz w:val="18"/>
          <w:szCs w:val="18"/>
        </w:rPr>
        <w:t xml:space="preserve">Psychology: Modules for Active Learning </w:t>
      </w:r>
      <w:r w:rsidRPr="00172BED">
        <w:rPr>
          <w:rFonts w:cs="Times New Roman"/>
          <w:sz w:val="18"/>
          <w:szCs w:val="18"/>
        </w:rPr>
        <w:t>(12</w:t>
      </w:r>
      <w:r w:rsidRPr="00172BED">
        <w:rPr>
          <w:rFonts w:cs="Times New Roman"/>
          <w:sz w:val="18"/>
          <w:szCs w:val="18"/>
          <w:vertAlign w:val="superscript"/>
        </w:rPr>
        <w:t>th</w:t>
      </w:r>
      <w:r w:rsidRPr="00172BED">
        <w:rPr>
          <w:rFonts w:cs="Times New Roman"/>
          <w:sz w:val="18"/>
          <w:szCs w:val="18"/>
        </w:rPr>
        <w:t xml:space="preserve"> edition), p. </w:t>
      </w:r>
      <w:r>
        <w:rPr>
          <w:rFonts w:cs="Times New Roman"/>
          <w:sz w:val="18"/>
          <w:szCs w:val="18"/>
        </w:rPr>
        <w:t>12</w:t>
      </w:r>
      <w:r w:rsidRPr="00172BED">
        <w:rPr>
          <w:rFonts w:cs="Times New Roman"/>
          <w:sz w:val="18"/>
          <w:szCs w:val="18"/>
        </w:rPr>
        <w:t>. Belmont, CA: Wadsworth</w:t>
      </w:r>
      <w:r w:rsidRPr="00172BED">
        <w:rPr>
          <w:rFonts w:cs="Times New Roman"/>
          <w:sz w:val="20"/>
          <w:szCs w:val="20"/>
        </w:rPr>
        <w:t>.</w:t>
      </w:r>
    </w:p>
    <w:p w14:paraId="12FA16C1" w14:textId="77777777" w:rsidR="0062376C" w:rsidRDefault="0062376C" w:rsidP="0062376C">
      <w:pPr>
        <w:pStyle w:val="MasterIntroText"/>
      </w:pPr>
    </w:p>
    <w:p w14:paraId="1F47AAEE" w14:textId="77777777" w:rsidR="0062376C" w:rsidRDefault="0062376C" w:rsidP="0062376C">
      <w:pPr>
        <w:pStyle w:val="MasterIntroText"/>
      </w:pPr>
    </w:p>
    <w:p w14:paraId="1B752483" w14:textId="77777777" w:rsidR="0062376C" w:rsidRDefault="0062376C" w:rsidP="0062376C">
      <w:pPr>
        <w:pStyle w:val="Heading3"/>
      </w:pPr>
      <w:bookmarkStart w:id="87" w:name="_Toc369513564"/>
      <w:bookmarkStart w:id="88" w:name="_Toc405902944"/>
      <w:bookmarkStart w:id="89" w:name="_Toc405904736"/>
      <w:bookmarkStart w:id="90" w:name="_Toc406494274"/>
      <w:r>
        <w:t>Classroom Activities</w:t>
      </w:r>
      <w:bookmarkEnd w:id="87"/>
      <w:bookmarkEnd w:id="88"/>
      <w:bookmarkEnd w:id="89"/>
      <w:bookmarkEnd w:id="90"/>
    </w:p>
    <w:p w14:paraId="780663F8" w14:textId="77777777" w:rsidR="0062376C" w:rsidRDefault="0062376C" w:rsidP="0062376C">
      <w:pPr>
        <w:pStyle w:val="MasterIntroText"/>
      </w:pPr>
    </w:p>
    <w:p w14:paraId="28360BA5" w14:textId="25F30D12" w:rsidR="0062376C" w:rsidRPr="001A75B6" w:rsidRDefault="0062376C" w:rsidP="0062376C">
      <w:pPr>
        <w:pStyle w:val="Heading4"/>
      </w:pPr>
      <w:bookmarkStart w:id="91" w:name="_Toc369513565"/>
      <w:r>
        <w:t>Activity:</w:t>
      </w:r>
      <w:r w:rsidRPr="001A75B6">
        <w:t xml:space="preserve"> </w:t>
      </w:r>
      <w:r>
        <w:t>What’s Missing? Comparing Methods of Perception</w:t>
      </w:r>
      <w:bookmarkEnd w:id="91"/>
    </w:p>
    <w:p w14:paraId="3C6977CF" w14:textId="77777777" w:rsidR="0062376C" w:rsidRPr="001A75B6" w:rsidRDefault="0054035A" w:rsidP="0062376C">
      <w:pPr>
        <w:ind w:left="0"/>
      </w:pPr>
      <w:r>
        <w:pict w14:anchorId="09E12D24">
          <v:rect id="_x0000_i1046" style="width:6in;height:1.5pt" o:hralign="center" o:hrstd="t" o:hrnoshade="t" o:hr="t" fillcolor="black" stroked="f"/>
        </w:pict>
      </w:r>
    </w:p>
    <w:p w14:paraId="352602E3" w14:textId="77777777" w:rsidR="0062376C" w:rsidRPr="00AE4CBB" w:rsidRDefault="0062376C" w:rsidP="0062376C">
      <w:pPr>
        <w:ind w:left="0"/>
        <w:rPr>
          <w:b/>
          <w:i/>
        </w:rPr>
      </w:pPr>
      <w:r w:rsidRPr="00AE4CBB">
        <w:rPr>
          <w:b/>
          <w:i/>
        </w:rPr>
        <w:t>Resources and Materials</w:t>
      </w:r>
    </w:p>
    <w:p w14:paraId="0E498B45" w14:textId="77777777" w:rsidR="0062376C" w:rsidRDefault="0062376C" w:rsidP="00C91B42">
      <w:pPr>
        <w:pStyle w:val="ListParagraph"/>
        <w:numPr>
          <w:ilvl w:val="0"/>
          <w:numId w:val="21"/>
        </w:numPr>
      </w:pPr>
      <w:r>
        <w:t>Sets of “perception” cards, labeled as follows (one set per group of four students):</w:t>
      </w:r>
    </w:p>
    <w:p w14:paraId="36709083" w14:textId="77777777" w:rsidR="0062376C" w:rsidRPr="00AE4CBB" w:rsidRDefault="0062376C" w:rsidP="00C91B42">
      <w:pPr>
        <w:pStyle w:val="ListParagraph"/>
        <w:numPr>
          <w:ilvl w:val="1"/>
          <w:numId w:val="22"/>
        </w:numPr>
        <w:ind w:left="1080"/>
        <w:rPr>
          <w:bCs/>
        </w:rPr>
      </w:pPr>
      <w:r w:rsidRPr="00AE4CBB">
        <w:rPr>
          <w:bCs/>
        </w:rPr>
        <w:t>Observation: Write down only what you observe of the phenomenon through your senses.</w:t>
      </w:r>
    </w:p>
    <w:p w14:paraId="1764BF25" w14:textId="77777777" w:rsidR="0062376C" w:rsidRPr="00AE4CBB" w:rsidRDefault="0062376C" w:rsidP="00C91B42">
      <w:pPr>
        <w:pStyle w:val="ListParagraph"/>
        <w:numPr>
          <w:ilvl w:val="1"/>
          <w:numId w:val="22"/>
        </w:numPr>
        <w:ind w:left="1080"/>
        <w:rPr>
          <w:bCs/>
        </w:rPr>
      </w:pPr>
      <w:r w:rsidRPr="00AE4CBB">
        <w:rPr>
          <w:bCs/>
        </w:rPr>
        <w:t>Introspection: Write down what the experience makes you think and feel.</w:t>
      </w:r>
    </w:p>
    <w:p w14:paraId="0F05A1D8" w14:textId="77777777" w:rsidR="0062376C" w:rsidRPr="00AE4CBB" w:rsidRDefault="0062376C" w:rsidP="00C91B42">
      <w:pPr>
        <w:pStyle w:val="ListParagraph"/>
        <w:numPr>
          <w:ilvl w:val="1"/>
          <w:numId w:val="22"/>
        </w:numPr>
        <w:ind w:left="1080"/>
        <w:rPr>
          <w:bCs/>
        </w:rPr>
      </w:pPr>
      <w:r w:rsidRPr="00AE4CBB">
        <w:rPr>
          <w:bCs/>
        </w:rPr>
        <w:t>Conception: Describe the experience in as much detail as possible.</w:t>
      </w:r>
    </w:p>
    <w:p w14:paraId="661EA62C" w14:textId="77777777" w:rsidR="0062376C" w:rsidRPr="00AE4CBB" w:rsidRDefault="0062376C" w:rsidP="00C91B42">
      <w:pPr>
        <w:pStyle w:val="ListParagraph"/>
        <w:numPr>
          <w:ilvl w:val="1"/>
          <w:numId w:val="22"/>
        </w:numPr>
        <w:ind w:left="1080"/>
        <w:rPr>
          <w:bCs/>
        </w:rPr>
      </w:pPr>
      <w:r w:rsidRPr="00AE4CBB">
        <w:rPr>
          <w:bCs/>
        </w:rPr>
        <w:t xml:space="preserve">Stream of Consciousness: Write down whatever comes into your mind:  thoughts, sensations, associations, etc.  </w:t>
      </w:r>
    </w:p>
    <w:p w14:paraId="40D9C37F" w14:textId="2C2C8C0D" w:rsidR="0062376C" w:rsidRPr="00772EB8" w:rsidRDefault="0062376C" w:rsidP="00C91B42">
      <w:pPr>
        <w:pStyle w:val="ListParagraph"/>
        <w:numPr>
          <w:ilvl w:val="0"/>
          <w:numId w:val="21"/>
        </w:numPr>
      </w:pPr>
      <w:r>
        <w:t>One or two pieces of a small edible snack food for each student ( an M&amp;M</w:t>
      </w:r>
      <w:r w:rsidRPr="00AE4CBB">
        <w:rPr>
          <w:vertAlign w:val="superscript"/>
        </w:rPr>
        <w:t>®</w:t>
      </w:r>
      <w:r>
        <w:t xml:space="preserve"> or a raisin)    </w:t>
      </w:r>
    </w:p>
    <w:p w14:paraId="7D2DACFC" w14:textId="77777777" w:rsidR="0062376C" w:rsidRDefault="0062376C" w:rsidP="0062376C">
      <w:pPr>
        <w:rPr>
          <w:b/>
        </w:rPr>
      </w:pPr>
    </w:p>
    <w:p w14:paraId="5C52352F" w14:textId="77777777" w:rsidR="0062376C" w:rsidRDefault="0062376C" w:rsidP="0062376C">
      <w:pPr>
        <w:ind w:left="0"/>
      </w:pPr>
      <w:r w:rsidRPr="00AE4CBB">
        <w:rPr>
          <w:b/>
          <w:i/>
        </w:rPr>
        <w:t>Class Time:</w:t>
      </w:r>
      <w:r>
        <w:t xml:space="preserve"> 20-25 minutes</w:t>
      </w:r>
    </w:p>
    <w:p w14:paraId="58CF2CCE" w14:textId="77777777" w:rsidR="0062376C" w:rsidRDefault="0062376C" w:rsidP="0062376C"/>
    <w:p w14:paraId="1EF6C7C9" w14:textId="77777777" w:rsidR="0062376C" w:rsidRPr="00AE4CBB" w:rsidRDefault="0062376C" w:rsidP="0062376C">
      <w:pPr>
        <w:ind w:left="0"/>
        <w:rPr>
          <w:b/>
          <w:i/>
        </w:rPr>
      </w:pPr>
      <w:r>
        <w:rPr>
          <w:b/>
          <w:i/>
        </w:rPr>
        <w:t>Procedure</w:t>
      </w:r>
    </w:p>
    <w:p w14:paraId="7C5B218A" w14:textId="77777777" w:rsidR="0062376C" w:rsidRDefault="0062376C" w:rsidP="00C91B42">
      <w:pPr>
        <w:numPr>
          <w:ilvl w:val="0"/>
          <w:numId w:val="20"/>
        </w:numPr>
        <w:tabs>
          <w:tab w:val="clear" w:pos="1440"/>
        </w:tabs>
        <w:spacing w:after="120"/>
        <w:ind w:left="720"/>
        <w:rPr>
          <w:bCs/>
        </w:rPr>
      </w:pPr>
      <w:r>
        <w:rPr>
          <w:bCs/>
        </w:rPr>
        <w:t xml:space="preserve">Explain to students that they will be asked to describe a particular phenomenon in different ways, and then to share and compare their perceptions.  </w:t>
      </w:r>
    </w:p>
    <w:p w14:paraId="4F229BD3" w14:textId="77777777" w:rsidR="0062376C" w:rsidRDefault="0062376C" w:rsidP="00C91B42">
      <w:pPr>
        <w:numPr>
          <w:ilvl w:val="0"/>
          <w:numId w:val="20"/>
        </w:numPr>
        <w:tabs>
          <w:tab w:val="clear" w:pos="1440"/>
        </w:tabs>
        <w:spacing w:after="120"/>
        <w:ind w:left="720"/>
        <w:rPr>
          <w:bCs/>
        </w:rPr>
      </w:pPr>
      <w:r>
        <w:rPr>
          <w:bCs/>
        </w:rPr>
        <w:t>Divide students into small groups of four. Instruct each student to draw a card from the table.</w:t>
      </w:r>
    </w:p>
    <w:p w14:paraId="7DC0CEAE" w14:textId="77777777" w:rsidR="0062376C" w:rsidRDefault="0062376C" w:rsidP="00C91B42">
      <w:pPr>
        <w:numPr>
          <w:ilvl w:val="0"/>
          <w:numId w:val="20"/>
        </w:numPr>
        <w:tabs>
          <w:tab w:val="clear" w:pos="1440"/>
        </w:tabs>
        <w:spacing w:after="120"/>
        <w:ind w:left="720"/>
      </w:pPr>
      <w:r>
        <w:t>Students will receive and place one small edible snack food (an M&amp;M</w:t>
      </w:r>
      <w:r w:rsidRPr="00626E92">
        <w:rPr>
          <w:vertAlign w:val="superscript"/>
        </w:rPr>
        <w:t>®</w:t>
      </w:r>
      <w:r>
        <w:t xml:space="preserve"> or raisin) in their mouths.  They should take their time tasting, sucking, and/or chewing the edible snack while recording the experience, using the method described on their card.  </w:t>
      </w:r>
    </w:p>
    <w:p w14:paraId="68C5F207" w14:textId="77777777" w:rsidR="0062376C" w:rsidRDefault="0062376C" w:rsidP="00C91B42">
      <w:pPr>
        <w:numPr>
          <w:ilvl w:val="0"/>
          <w:numId w:val="20"/>
        </w:numPr>
        <w:tabs>
          <w:tab w:val="clear" w:pos="1440"/>
        </w:tabs>
        <w:spacing w:after="120"/>
        <w:ind w:left="720"/>
      </w:pPr>
      <w:r>
        <w:t xml:space="preserve">After an allotted time, ask students to take turns within their group sharing what they have written. If they simply share the description of their experience and not the method, are the others able to guess the method?  </w:t>
      </w:r>
    </w:p>
    <w:p w14:paraId="0CE2EA76" w14:textId="77777777" w:rsidR="0062376C" w:rsidRPr="00AE4CBB" w:rsidRDefault="0062376C" w:rsidP="0062376C">
      <w:pPr>
        <w:spacing w:after="120"/>
        <w:ind w:left="0"/>
        <w:rPr>
          <w:i/>
        </w:rPr>
      </w:pPr>
      <w:r w:rsidRPr="00AE4CBB">
        <w:rPr>
          <w:b/>
          <w:i/>
        </w:rPr>
        <w:t>Reflections</w:t>
      </w:r>
    </w:p>
    <w:p w14:paraId="78496444" w14:textId="77777777" w:rsidR="0062376C" w:rsidRDefault="0062376C" w:rsidP="0062376C">
      <w:pPr>
        <w:spacing w:after="120"/>
        <w:ind w:hanging="360"/>
      </w:pPr>
      <w:r>
        <w:t>In small groups, have students respond to the following questions:</w:t>
      </w:r>
    </w:p>
    <w:p w14:paraId="329875C5" w14:textId="77777777" w:rsidR="0062376C" w:rsidRPr="00DB4AE3" w:rsidRDefault="0062376C" w:rsidP="00C91B42">
      <w:pPr>
        <w:pStyle w:val="ListParagraph"/>
        <w:numPr>
          <w:ilvl w:val="0"/>
          <w:numId w:val="24"/>
        </w:numPr>
      </w:pPr>
      <w:r w:rsidRPr="00DB4AE3">
        <w:t>What was similar about your perceptions?  What was different?</w:t>
      </w:r>
    </w:p>
    <w:p w14:paraId="1DEAE427" w14:textId="77777777" w:rsidR="0062376C" w:rsidRPr="00DB4AE3" w:rsidRDefault="0062376C" w:rsidP="00C91B42">
      <w:pPr>
        <w:pStyle w:val="ListParagraph"/>
        <w:numPr>
          <w:ilvl w:val="0"/>
          <w:numId w:val="24"/>
        </w:numPr>
      </w:pPr>
      <w:r w:rsidRPr="00DB4AE3">
        <w:t xml:space="preserve">Which method seemed to best capture the internal workings of the mind?  As a scientist, which would you be most likely to rely on?  </w:t>
      </w:r>
    </w:p>
    <w:p w14:paraId="573F80FC" w14:textId="77777777" w:rsidR="0062376C" w:rsidRPr="00DB4AE3" w:rsidRDefault="0062376C" w:rsidP="00C91B42">
      <w:pPr>
        <w:pStyle w:val="ListParagraph"/>
        <w:numPr>
          <w:ilvl w:val="0"/>
          <w:numId w:val="24"/>
        </w:numPr>
      </w:pPr>
      <w:r w:rsidRPr="00DB4AE3">
        <w:t xml:space="preserve">What was missing from particular methods?  </w:t>
      </w:r>
    </w:p>
    <w:p w14:paraId="3A443510" w14:textId="77777777" w:rsidR="0062376C" w:rsidRDefault="0062376C" w:rsidP="0062376C"/>
    <w:p w14:paraId="65B487C5" w14:textId="77777777" w:rsidR="0062376C" w:rsidRDefault="0062376C" w:rsidP="0062376C">
      <w:pPr>
        <w:spacing w:after="120"/>
        <w:ind w:left="0"/>
      </w:pPr>
      <w:r>
        <w:t xml:space="preserve">After bringing the groups back together as a class, ask a few groups to share highlights of their discussion.  </w:t>
      </w:r>
    </w:p>
    <w:p w14:paraId="59C96C0D" w14:textId="77777777" w:rsidR="0062376C" w:rsidRPr="00BA4B38" w:rsidRDefault="0062376C" w:rsidP="0062376C">
      <w:pPr>
        <w:ind w:left="0"/>
        <w:rPr>
          <w:rFonts w:cs="Times New Roman"/>
          <w:sz w:val="18"/>
          <w:szCs w:val="18"/>
        </w:rPr>
      </w:pPr>
      <w:r>
        <w:rPr>
          <w:rFonts w:cs="Times New Roman"/>
          <w:i/>
          <w:sz w:val="18"/>
          <w:szCs w:val="18"/>
        </w:rPr>
        <w:t>Exercise 1.12: What’s Missing? Comparing Methods of Perception</w:t>
      </w:r>
      <w:r w:rsidRPr="00BA4B38">
        <w:rPr>
          <w:rFonts w:cs="Times New Roman"/>
          <w:i/>
          <w:sz w:val="18"/>
          <w:szCs w:val="18"/>
        </w:rPr>
        <w:t xml:space="preserve"> </w:t>
      </w:r>
      <w:r w:rsidRPr="00BA4B38">
        <w:rPr>
          <w:rFonts w:cs="Times New Roman"/>
          <w:sz w:val="18"/>
          <w:szCs w:val="18"/>
        </w:rPr>
        <w:t>by Melissa Brand</w:t>
      </w:r>
    </w:p>
    <w:p w14:paraId="1F43269C" w14:textId="77777777" w:rsidR="0062376C" w:rsidRPr="00BA4B38" w:rsidRDefault="0062376C" w:rsidP="0062376C">
      <w:pPr>
        <w:ind w:left="144" w:hanging="144"/>
        <w:rPr>
          <w:rFonts w:cs="Times New Roman"/>
          <w:sz w:val="18"/>
          <w:szCs w:val="18"/>
        </w:rPr>
      </w:pPr>
      <w:r w:rsidRPr="00BA4B38">
        <w:rPr>
          <w:rFonts w:cs="Times New Roman"/>
          <w:sz w:val="18"/>
          <w:szCs w:val="18"/>
        </w:rPr>
        <w:t xml:space="preserve">Cacioppo, J. and Freberg  L. (2013). </w:t>
      </w:r>
      <w:r w:rsidRPr="00BA4B38">
        <w:rPr>
          <w:rFonts w:cs="Times New Roman"/>
          <w:i/>
          <w:sz w:val="18"/>
          <w:szCs w:val="18"/>
        </w:rPr>
        <w:t>Instructor’s Resource Manual</w:t>
      </w:r>
      <w:r w:rsidRPr="00BA4B38">
        <w:rPr>
          <w:rFonts w:cs="Times New Roman"/>
          <w:sz w:val="18"/>
          <w:szCs w:val="18"/>
        </w:rPr>
        <w:t xml:space="preserve"> for </w:t>
      </w:r>
      <w:r w:rsidRPr="00BA4B38">
        <w:rPr>
          <w:rFonts w:cs="Times New Roman"/>
          <w:i/>
          <w:sz w:val="18"/>
          <w:szCs w:val="18"/>
        </w:rPr>
        <w:t xml:space="preserve">Discovering Psychology: The Science of Mind </w:t>
      </w:r>
      <w:r w:rsidRPr="00BA4B38">
        <w:rPr>
          <w:rFonts w:cs="Times New Roman"/>
          <w:sz w:val="18"/>
          <w:szCs w:val="18"/>
        </w:rPr>
        <w:t xml:space="preserve">(1st edition), p. </w:t>
      </w:r>
      <w:r>
        <w:rPr>
          <w:rFonts w:cs="Times New Roman"/>
          <w:sz w:val="18"/>
          <w:szCs w:val="18"/>
        </w:rPr>
        <w:t>25</w:t>
      </w:r>
      <w:r w:rsidRPr="00BA4B38">
        <w:rPr>
          <w:rFonts w:cs="Times New Roman"/>
          <w:sz w:val="18"/>
          <w:szCs w:val="18"/>
        </w:rPr>
        <w:t>. Belmont, CA: Wadsworth.</w:t>
      </w:r>
    </w:p>
    <w:p w14:paraId="6E2CFA1F" w14:textId="77777777" w:rsidR="0062376C" w:rsidRDefault="0062376C" w:rsidP="0062376C">
      <w:pPr>
        <w:spacing w:after="120"/>
        <w:ind w:left="0"/>
      </w:pPr>
    </w:p>
    <w:p w14:paraId="4E847417" w14:textId="7E54B77E" w:rsidR="0062376C" w:rsidRPr="001A75B6" w:rsidRDefault="0062376C" w:rsidP="0062376C">
      <w:pPr>
        <w:pStyle w:val="Heading4"/>
      </w:pPr>
      <w:bookmarkStart w:id="92" w:name="_Toc369513566"/>
      <w:r>
        <w:lastRenderedPageBreak/>
        <w:t>Activity:</w:t>
      </w:r>
      <w:r w:rsidRPr="001A75B6">
        <w:t xml:space="preserve"> </w:t>
      </w:r>
      <w:r>
        <w:t>An Introspective Moment</w:t>
      </w:r>
      <w:bookmarkEnd w:id="92"/>
    </w:p>
    <w:p w14:paraId="4A6687DF" w14:textId="77777777" w:rsidR="0062376C" w:rsidRPr="001A75B6" w:rsidRDefault="0054035A" w:rsidP="0062376C">
      <w:pPr>
        <w:ind w:left="0"/>
      </w:pPr>
      <w:r>
        <w:pict w14:anchorId="1E8D8663">
          <v:rect id="_x0000_i1047" style="width:6in;height:1.5pt" o:hralign="center" o:hrstd="t" o:hrnoshade="t" o:hr="t" fillcolor="black" stroked="f"/>
        </w:pict>
      </w:r>
    </w:p>
    <w:p w14:paraId="5A7756F8" w14:textId="77777777" w:rsidR="0062376C" w:rsidRPr="002063E9" w:rsidRDefault="0062376C" w:rsidP="0062376C">
      <w:pPr>
        <w:ind w:left="0"/>
        <w:rPr>
          <w:b/>
          <w:i/>
        </w:rPr>
      </w:pPr>
      <w:r w:rsidRPr="002063E9">
        <w:rPr>
          <w:b/>
          <w:i/>
        </w:rPr>
        <w:t>Resources and Materials</w:t>
      </w:r>
    </w:p>
    <w:p w14:paraId="2F504395" w14:textId="77777777" w:rsidR="0062376C" w:rsidRPr="002063E9" w:rsidRDefault="0062376C" w:rsidP="00C91B42">
      <w:pPr>
        <w:pStyle w:val="ListParagraph"/>
        <w:numPr>
          <w:ilvl w:val="0"/>
          <w:numId w:val="16"/>
        </w:numPr>
        <w:ind w:left="720"/>
      </w:pPr>
      <w:r w:rsidRPr="002063E9">
        <w:t>Two sheets of paper per student</w:t>
      </w:r>
    </w:p>
    <w:p w14:paraId="353D7CA7" w14:textId="77777777" w:rsidR="0062376C" w:rsidRPr="002063E9" w:rsidRDefault="0062376C" w:rsidP="0062376C">
      <w:pPr>
        <w:rPr>
          <w:b/>
        </w:rPr>
      </w:pPr>
    </w:p>
    <w:p w14:paraId="12E3DE20" w14:textId="77777777" w:rsidR="0062376C" w:rsidRDefault="0062376C" w:rsidP="0062376C">
      <w:pPr>
        <w:ind w:hanging="360"/>
      </w:pPr>
      <w:r w:rsidRPr="002063E9">
        <w:rPr>
          <w:b/>
          <w:i/>
        </w:rPr>
        <w:t>Class Time:</w:t>
      </w:r>
      <w:r w:rsidRPr="002063E9">
        <w:t xml:space="preserve"> </w:t>
      </w:r>
      <w:r>
        <w:t>25-30 minutes</w:t>
      </w:r>
    </w:p>
    <w:p w14:paraId="4ACD21BB" w14:textId="77777777" w:rsidR="0062376C" w:rsidRDefault="0062376C" w:rsidP="0062376C"/>
    <w:p w14:paraId="3A93CDF0" w14:textId="77777777" w:rsidR="0062376C" w:rsidRPr="002063E9" w:rsidRDefault="0062376C" w:rsidP="0062376C">
      <w:pPr>
        <w:ind w:hanging="360"/>
        <w:rPr>
          <w:b/>
          <w:i/>
        </w:rPr>
      </w:pPr>
      <w:r>
        <w:rPr>
          <w:b/>
          <w:i/>
        </w:rPr>
        <w:t>Procedure</w:t>
      </w:r>
    </w:p>
    <w:p w14:paraId="53504335" w14:textId="77777777" w:rsidR="0062376C" w:rsidRPr="002063E9" w:rsidRDefault="0062376C" w:rsidP="00C91B42">
      <w:pPr>
        <w:numPr>
          <w:ilvl w:val="0"/>
          <w:numId w:val="14"/>
        </w:numPr>
        <w:tabs>
          <w:tab w:val="clear" w:pos="360"/>
        </w:tabs>
        <w:spacing w:after="120"/>
        <w:ind w:left="720"/>
        <w:rPr>
          <w:rFonts w:cs="Arial"/>
          <w:b/>
          <w:i/>
        </w:rPr>
      </w:pPr>
      <w:r w:rsidRPr="002063E9">
        <w:t xml:space="preserve">Have each student take out two sheets of paper and divide each into two columns.  They will label one page “self” and the other page “other.” At the top of the left-hand column of each sheet, students will write “Observations.” At the top of the right-hand column of each sheet, students will write “Introspections.”  </w:t>
      </w:r>
    </w:p>
    <w:p w14:paraId="492F2BFC" w14:textId="77777777" w:rsidR="0062376C" w:rsidRPr="002063E9" w:rsidRDefault="0062376C" w:rsidP="00C91B42">
      <w:pPr>
        <w:numPr>
          <w:ilvl w:val="0"/>
          <w:numId w:val="14"/>
        </w:numPr>
        <w:tabs>
          <w:tab w:val="clear" w:pos="360"/>
        </w:tabs>
        <w:spacing w:after="120"/>
        <w:ind w:left="720"/>
        <w:rPr>
          <w:rFonts w:cs="Arial"/>
          <w:b/>
          <w:i/>
        </w:rPr>
      </w:pPr>
      <w:r w:rsidRPr="002063E9">
        <w:t xml:space="preserve">Ask each student to partner with a fellow student sitting nearby. Without speaking, students will take notes on their “Self.” In the observation column, they will write down what they believe anyone might observe about themselves with regard to behavior, appearance, mood, etc. Then, in the introspection column (without getting too personal!), students will write down what is on their mind: concerns, distracting thoughts, joys, motivations, feelings, physical states, etc.  </w:t>
      </w:r>
    </w:p>
    <w:p w14:paraId="31B73352" w14:textId="77777777" w:rsidR="0062376C" w:rsidRPr="002063E9" w:rsidRDefault="0062376C" w:rsidP="00C91B42">
      <w:pPr>
        <w:numPr>
          <w:ilvl w:val="0"/>
          <w:numId w:val="14"/>
        </w:numPr>
        <w:tabs>
          <w:tab w:val="clear" w:pos="360"/>
        </w:tabs>
        <w:spacing w:after="120"/>
        <w:ind w:left="720"/>
        <w:rPr>
          <w:rFonts w:cs="Arial"/>
          <w:b/>
          <w:i/>
        </w:rPr>
      </w:pPr>
      <w:r w:rsidRPr="002063E9">
        <w:t xml:space="preserve">After a few minutes, signal students to begin observing their partner. </w:t>
      </w:r>
      <w:r w:rsidRPr="002063E9">
        <w:rPr>
          <w:i/>
        </w:rPr>
        <w:t>Still without speaking</w:t>
      </w:r>
      <w:r w:rsidRPr="00216B45">
        <w:t xml:space="preserve">, </w:t>
      </w:r>
      <w:r w:rsidRPr="002063E9">
        <w:t xml:space="preserve">students will fill out their second sheet, labeled “other.” In the “observations” column, they will write down what they can directly observe about their partner, including behavior, appearance, mood, etc. (Remind them to be respectful and kind.) Then, in the “introspections” column, students will take a stab at what they think the other student’s internal processes are with regard to worries, distractions, joys, motivations, feelings, physical states, etc.  </w:t>
      </w:r>
    </w:p>
    <w:p w14:paraId="5C38A349" w14:textId="77777777" w:rsidR="0062376C" w:rsidRPr="002063E9" w:rsidRDefault="0062376C" w:rsidP="00C91B42">
      <w:pPr>
        <w:numPr>
          <w:ilvl w:val="0"/>
          <w:numId w:val="14"/>
        </w:numPr>
        <w:tabs>
          <w:tab w:val="clear" w:pos="360"/>
        </w:tabs>
        <w:spacing w:after="120"/>
        <w:ind w:left="720"/>
        <w:rPr>
          <w:rFonts w:cs="Arial"/>
          <w:b/>
          <w:i/>
        </w:rPr>
      </w:pPr>
      <w:r w:rsidRPr="002063E9">
        <w:t xml:space="preserve">When finished, have students compare notes, focusing on one person at a time. First, they will look at observations and circle any similarities. Then, they will focus on introspections again, circling anything that is similar or has been accurately recorded by both of them.  </w:t>
      </w:r>
    </w:p>
    <w:p w14:paraId="03DD00D7" w14:textId="77777777" w:rsidR="0062376C" w:rsidRPr="002063E9" w:rsidRDefault="0062376C" w:rsidP="00C91B42">
      <w:pPr>
        <w:numPr>
          <w:ilvl w:val="0"/>
          <w:numId w:val="14"/>
        </w:numPr>
        <w:tabs>
          <w:tab w:val="clear" w:pos="360"/>
        </w:tabs>
        <w:spacing w:after="120"/>
        <w:ind w:left="720"/>
        <w:rPr>
          <w:rFonts w:cs="Arial"/>
          <w:b/>
          <w:i/>
        </w:rPr>
      </w:pPr>
      <w:r w:rsidRPr="002063E9">
        <w:t>When observations and introspections have been compared for both partners, instruct students to discuss the following questions:</w:t>
      </w:r>
    </w:p>
    <w:p w14:paraId="5075D900" w14:textId="77777777" w:rsidR="0062376C" w:rsidRPr="002063E9" w:rsidRDefault="0062376C" w:rsidP="00C91B42">
      <w:pPr>
        <w:numPr>
          <w:ilvl w:val="1"/>
          <w:numId w:val="14"/>
        </w:numPr>
        <w:spacing w:after="120"/>
        <w:rPr>
          <w:rFonts w:cs="Arial"/>
          <w:b/>
          <w:i/>
        </w:rPr>
      </w:pPr>
      <w:r w:rsidRPr="002063E9">
        <w:t>Which of the two, observations and introspections, was most accurate?</w:t>
      </w:r>
    </w:p>
    <w:p w14:paraId="5412A4DF" w14:textId="77777777" w:rsidR="0062376C" w:rsidRPr="002063E9" w:rsidRDefault="0062376C" w:rsidP="00C91B42">
      <w:pPr>
        <w:numPr>
          <w:ilvl w:val="1"/>
          <w:numId w:val="14"/>
        </w:numPr>
        <w:spacing w:after="120"/>
        <w:rPr>
          <w:rFonts w:cs="Arial"/>
          <w:b/>
          <w:i/>
        </w:rPr>
      </w:pPr>
      <w:r w:rsidRPr="002063E9">
        <w:t xml:space="preserve">How well did your observations of your partner match his or her reported internal state?  </w:t>
      </w:r>
    </w:p>
    <w:p w14:paraId="6A4BF0FA" w14:textId="77777777" w:rsidR="0062376C" w:rsidRPr="002063E9" w:rsidRDefault="0062376C" w:rsidP="00C91B42">
      <w:pPr>
        <w:numPr>
          <w:ilvl w:val="1"/>
          <w:numId w:val="14"/>
        </w:numPr>
        <w:spacing w:after="120"/>
        <w:rPr>
          <w:rFonts w:cs="Arial"/>
          <w:b/>
          <w:i/>
        </w:rPr>
      </w:pPr>
      <w:r w:rsidRPr="002063E9">
        <w:t>If you did accurately assess the other person’s introspections, what were your cues?</w:t>
      </w:r>
    </w:p>
    <w:p w14:paraId="7E688B39" w14:textId="77777777" w:rsidR="0062376C" w:rsidRPr="002063E9" w:rsidRDefault="0062376C" w:rsidP="00C91B42">
      <w:pPr>
        <w:numPr>
          <w:ilvl w:val="1"/>
          <w:numId w:val="14"/>
        </w:numPr>
        <w:spacing w:after="120"/>
        <w:rPr>
          <w:rFonts w:cs="Arial"/>
          <w:b/>
          <w:i/>
        </w:rPr>
      </w:pPr>
      <w:r w:rsidRPr="002063E9">
        <w:t xml:space="preserve">If you did not accurately assess the other person’s introspections, what are some possible explanations?  </w:t>
      </w:r>
    </w:p>
    <w:p w14:paraId="0BB1F2D6" w14:textId="77777777" w:rsidR="0062376C" w:rsidRPr="002063E9" w:rsidRDefault="0062376C" w:rsidP="0062376C">
      <w:pPr>
        <w:tabs>
          <w:tab w:val="left" w:pos="2817"/>
        </w:tabs>
        <w:rPr>
          <w:b/>
        </w:rPr>
      </w:pPr>
      <w:r>
        <w:rPr>
          <w:b/>
        </w:rPr>
        <w:tab/>
      </w:r>
    </w:p>
    <w:p w14:paraId="44BDA939" w14:textId="77777777" w:rsidR="0062376C" w:rsidRPr="002063E9" w:rsidRDefault="0062376C" w:rsidP="0062376C">
      <w:pPr>
        <w:ind w:hanging="360"/>
        <w:rPr>
          <w:b/>
          <w:i/>
        </w:rPr>
      </w:pPr>
      <w:r w:rsidRPr="002063E9">
        <w:rPr>
          <w:b/>
          <w:i/>
        </w:rPr>
        <w:t>Reflections</w:t>
      </w:r>
    </w:p>
    <w:p w14:paraId="3B11D35D" w14:textId="77777777" w:rsidR="0062376C" w:rsidRDefault="0062376C" w:rsidP="0062376C">
      <w:pPr>
        <w:ind w:left="0"/>
      </w:pPr>
      <w:r w:rsidRPr="002063E9">
        <w:t>After students have had their conversations, take a poll, via a show of hands or with clickers, on how many students made accurate assessments of their partner’s introspections. Elicit a few responses to the following question:</w:t>
      </w:r>
    </w:p>
    <w:p w14:paraId="35E66097" w14:textId="77777777" w:rsidR="0062376C" w:rsidRPr="002063E9" w:rsidRDefault="0062376C" w:rsidP="0062376C">
      <w:pPr>
        <w:ind w:left="0"/>
      </w:pPr>
    </w:p>
    <w:p w14:paraId="62145779" w14:textId="77777777" w:rsidR="0062376C" w:rsidRPr="00DB4AE3" w:rsidRDefault="0062376C" w:rsidP="00C91B42">
      <w:pPr>
        <w:pStyle w:val="ListParagraph"/>
        <w:numPr>
          <w:ilvl w:val="0"/>
          <w:numId w:val="15"/>
        </w:numPr>
        <w:ind w:left="720"/>
      </w:pPr>
      <w:r w:rsidRPr="00DB4AE3">
        <w:t>What “data” did you rely on to form your assessment of your partner’s internal state?  Did this data turn out to be reliable or not?  Explain your reasoning.</w:t>
      </w:r>
    </w:p>
    <w:p w14:paraId="416C95E6" w14:textId="77777777" w:rsidR="0062376C" w:rsidRDefault="0062376C" w:rsidP="0062376C">
      <w:pPr>
        <w:ind w:left="0"/>
        <w:rPr>
          <w:i/>
        </w:rPr>
      </w:pPr>
    </w:p>
    <w:p w14:paraId="7DBF6354" w14:textId="77777777" w:rsidR="0062376C" w:rsidRPr="00BA273A" w:rsidRDefault="0062376C" w:rsidP="0062376C">
      <w:pPr>
        <w:ind w:left="0"/>
        <w:rPr>
          <w:rFonts w:cs="Times New Roman"/>
          <w:sz w:val="18"/>
          <w:szCs w:val="18"/>
        </w:rPr>
      </w:pPr>
      <w:r w:rsidRPr="00BA273A">
        <w:rPr>
          <w:rFonts w:cs="Times New Roman"/>
          <w:i/>
          <w:sz w:val="18"/>
          <w:szCs w:val="18"/>
        </w:rPr>
        <w:lastRenderedPageBreak/>
        <w:t>Exercise 1.</w:t>
      </w:r>
      <w:r>
        <w:rPr>
          <w:rFonts w:cs="Times New Roman"/>
          <w:i/>
          <w:sz w:val="18"/>
          <w:szCs w:val="18"/>
        </w:rPr>
        <w:t>5</w:t>
      </w:r>
      <w:r w:rsidRPr="00BA273A">
        <w:rPr>
          <w:rFonts w:cs="Times New Roman"/>
          <w:i/>
          <w:sz w:val="18"/>
          <w:szCs w:val="18"/>
        </w:rPr>
        <w:t xml:space="preserve">: </w:t>
      </w:r>
      <w:r>
        <w:rPr>
          <w:rFonts w:cs="Times New Roman"/>
          <w:i/>
          <w:sz w:val="18"/>
          <w:szCs w:val="18"/>
        </w:rPr>
        <w:t>An Introspective Moment</w:t>
      </w:r>
      <w:r w:rsidRPr="00BA273A">
        <w:rPr>
          <w:rFonts w:cs="Times New Roman"/>
          <w:i/>
          <w:sz w:val="18"/>
          <w:szCs w:val="18"/>
        </w:rPr>
        <w:t xml:space="preserve"> </w:t>
      </w:r>
      <w:r w:rsidRPr="00BA273A">
        <w:rPr>
          <w:rFonts w:cs="Times New Roman"/>
          <w:sz w:val="18"/>
          <w:szCs w:val="18"/>
        </w:rPr>
        <w:t>by Melissa Brand</w:t>
      </w:r>
    </w:p>
    <w:p w14:paraId="3252985C" w14:textId="77777777" w:rsidR="0062376C" w:rsidRPr="00BA273A" w:rsidRDefault="0062376C" w:rsidP="0062376C">
      <w:pPr>
        <w:ind w:left="144" w:hanging="144"/>
        <w:rPr>
          <w:rFonts w:cs="Times New Roman"/>
          <w:sz w:val="18"/>
          <w:szCs w:val="18"/>
        </w:rPr>
      </w:pPr>
      <w:r w:rsidRPr="00BA273A">
        <w:rPr>
          <w:rFonts w:cs="Times New Roman"/>
          <w:sz w:val="18"/>
          <w:szCs w:val="18"/>
        </w:rPr>
        <w:t xml:space="preserve">Cacioppo, J. and Freberg  L. (2013).  </w:t>
      </w:r>
      <w:r w:rsidRPr="00BA273A">
        <w:rPr>
          <w:rFonts w:cs="Times New Roman"/>
          <w:i/>
          <w:sz w:val="18"/>
          <w:szCs w:val="18"/>
        </w:rPr>
        <w:t>Instructor’s Resource Manual</w:t>
      </w:r>
      <w:r w:rsidRPr="00BA273A">
        <w:rPr>
          <w:rFonts w:cs="Times New Roman"/>
          <w:sz w:val="18"/>
          <w:szCs w:val="18"/>
        </w:rPr>
        <w:t xml:space="preserve"> for </w:t>
      </w:r>
      <w:r w:rsidRPr="00BA273A">
        <w:rPr>
          <w:rFonts w:cs="Times New Roman"/>
          <w:i/>
          <w:sz w:val="18"/>
          <w:szCs w:val="18"/>
        </w:rPr>
        <w:t xml:space="preserve">Discovering Psychology: The Science of Mind </w:t>
      </w:r>
      <w:r w:rsidRPr="00BA273A">
        <w:rPr>
          <w:rFonts w:cs="Times New Roman"/>
          <w:sz w:val="18"/>
          <w:szCs w:val="18"/>
        </w:rPr>
        <w:t xml:space="preserve">(1st edition), p. </w:t>
      </w:r>
      <w:r>
        <w:rPr>
          <w:rFonts w:cs="Times New Roman"/>
          <w:sz w:val="18"/>
          <w:szCs w:val="18"/>
        </w:rPr>
        <w:t>11</w:t>
      </w:r>
      <w:r w:rsidRPr="00BA273A">
        <w:rPr>
          <w:rFonts w:cs="Times New Roman"/>
          <w:sz w:val="18"/>
          <w:szCs w:val="18"/>
        </w:rPr>
        <w:t>. Belmont, CA: Wadsworth.</w:t>
      </w:r>
    </w:p>
    <w:p w14:paraId="25ABCB3A" w14:textId="77777777" w:rsidR="0062376C" w:rsidRDefault="0062376C" w:rsidP="0062376C">
      <w:pPr>
        <w:ind w:left="0"/>
        <w:rPr>
          <w:i/>
        </w:rPr>
      </w:pPr>
    </w:p>
    <w:p w14:paraId="4AA046B0" w14:textId="4847ADE7" w:rsidR="0062376C" w:rsidRPr="004E3BAD" w:rsidRDefault="0062376C" w:rsidP="0062376C">
      <w:pPr>
        <w:pStyle w:val="Heading4"/>
      </w:pPr>
      <w:bookmarkStart w:id="93" w:name="_Toc369513567"/>
      <w:r w:rsidRPr="004E3BAD">
        <w:t>Activity: Your Mind on Design</w:t>
      </w:r>
      <w:bookmarkEnd w:id="93"/>
    </w:p>
    <w:p w14:paraId="01C4A6E2" w14:textId="77777777" w:rsidR="0062376C" w:rsidRPr="001A75B6" w:rsidRDefault="0054035A" w:rsidP="0062376C">
      <w:pPr>
        <w:ind w:left="0"/>
      </w:pPr>
      <w:r>
        <w:pict w14:anchorId="3669424E">
          <v:rect id="_x0000_i1048" style="width:6in;height:1.5pt" o:hralign="center" o:hrstd="t" o:hrnoshade="t" o:hr="t" fillcolor="black" stroked="f"/>
        </w:pict>
      </w:r>
    </w:p>
    <w:p w14:paraId="7042D084" w14:textId="77777777" w:rsidR="0062376C" w:rsidRPr="000412DF" w:rsidRDefault="0062376C" w:rsidP="0062376C">
      <w:pPr>
        <w:ind w:left="0"/>
        <w:rPr>
          <w:b/>
          <w:i/>
        </w:rPr>
      </w:pPr>
      <w:r w:rsidRPr="000412DF">
        <w:rPr>
          <w:b/>
          <w:i/>
        </w:rPr>
        <w:t>Resources and Materials</w:t>
      </w:r>
    </w:p>
    <w:p w14:paraId="4E463C6F" w14:textId="77777777" w:rsidR="0062376C" w:rsidRDefault="0062376C" w:rsidP="00C91B42">
      <w:pPr>
        <w:pStyle w:val="ListParagraph"/>
        <w:numPr>
          <w:ilvl w:val="0"/>
          <w:numId w:val="23"/>
        </w:numPr>
        <w:ind w:left="720"/>
      </w:pPr>
      <w:r>
        <w:t>Magazines</w:t>
      </w:r>
    </w:p>
    <w:p w14:paraId="77894F0E" w14:textId="77777777" w:rsidR="0062376C" w:rsidRDefault="0062376C" w:rsidP="00C91B42">
      <w:pPr>
        <w:pStyle w:val="ListParagraph"/>
        <w:numPr>
          <w:ilvl w:val="0"/>
          <w:numId w:val="23"/>
        </w:numPr>
        <w:ind w:left="720"/>
      </w:pPr>
      <w:r>
        <w:t>Scissors</w:t>
      </w:r>
    </w:p>
    <w:p w14:paraId="69AAB908" w14:textId="77777777" w:rsidR="0062376C" w:rsidRDefault="0062376C" w:rsidP="00C91B42">
      <w:pPr>
        <w:pStyle w:val="ListParagraph"/>
        <w:numPr>
          <w:ilvl w:val="0"/>
          <w:numId w:val="23"/>
        </w:numPr>
        <w:ind w:left="720"/>
      </w:pPr>
      <w:r>
        <w:t xml:space="preserve">Blank paper </w:t>
      </w:r>
    </w:p>
    <w:p w14:paraId="558945F1" w14:textId="77777777" w:rsidR="0062376C" w:rsidRDefault="0062376C" w:rsidP="00C91B42">
      <w:pPr>
        <w:pStyle w:val="ListParagraph"/>
        <w:numPr>
          <w:ilvl w:val="0"/>
          <w:numId w:val="23"/>
        </w:numPr>
        <w:ind w:left="720"/>
      </w:pPr>
      <w:r>
        <w:t>Markers</w:t>
      </w:r>
    </w:p>
    <w:p w14:paraId="0E4D06D2" w14:textId="77777777" w:rsidR="0062376C" w:rsidRDefault="0062376C" w:rsidP="00C91B42">
      <w:pPr>
        <w:pStyle w:val="ListParagraph"/>
        <w:numPr>
          <w:ilvl w:val="0"/>
          <w:numId w:val="23"/>
        </w:numPr>
        <w:ind w:left="720"/>
      </w:pPr>
      <w:r>
        <w:t>Tape</w:t>
      </w:r>
    </w:p>
    <w:p w14:paraId="3C0B58B7" w14:textId="2ED65E7D" w:rsidR="0062376C" w:rsidRPr="00772EB8" w:rsidRDefault="0062376C" w:rsidP="00C91B42">
      <w:pPr>
        <w:pStyle w:val="ListParagraph"/>
        <w:numPr>
          <w:ilvl w:val="0"/>
          <w:numId w:val="23"/>
        </w:numPr>
        <w:ind w:left="720"/>
      </w:pPr>
      <w:r>
        <w:t>Copies of the Gestalt Design Principles pages  (Handout)</w:t>
      </w:r>
    </w:p>
    <w:p w14:paraId="1A5747B0" w14:textId="77777777" w:rsidR="0062376C" w:rsidRDefault="0062376C" w:rsidP="0062376C">
      <w:pPr>
        <w:rPr>
          <w:b/>
        </w:rPr>
      </w:pPr>
    </w:p>
    <w:p w14:paraId="2165F14C" w14:textId="77777777" w:rsidR="0062376C" w:rsidRDefault="0062376C" w:rsidP="0062376C">
      <w:pPr>
        <w:ind w:hanging="360"/>
      </w:pPr>
      <w:r w:rsidRPr="000412DF">
        <w:rPr>
          <w:b/>
          <w:i/>
        </w:rPr>
        <w:t>Class Time:</w:t>
      </w:r>
      <w:r>
        <w:t xml:space="preserve"> 40-45 minutes</w:t>
      </w:r>
    </w:p>
    <w:p w14:paraId="5EE6B997" w14:textId="77777777" w:rsidR="0062376C" w:rsidRDefault="0062376C" w:rsidP="0062376C"/>
    <w:p w14:paraId="546AAC8C" w14:textId="77777777" w:rsidR="0062376C" w:rsidRPr="000412DF" w:rsidRDefault="0062376C" w:rsidP="0062376C">
      <w:pPr>
        <w:ind w:hanging="360"/>
        <w:rPr>
          <w:b/>
          <w:i/>
        </w:rPr>
      </w:pPr>
      <w:r>
        <w:rPr>
          <w:b/>
          <w:i/>
        </w:rPr>
        <w:t>Procedure</w:t>
      </w:r>
    </w:p>
    <w:p w14:paraId="1B6A56C5" w14:textId="77777777" w:rsidR="0062376C" w:rsidRPr="00ED65B3" w:rsidRDefault="0062376C" w:rsidP="00C91B42">
      <w:pPr>
        <w:numPr>
          <w:ilvl w:val="0"/>
          <w:numId w:val="18"/>
        </w:numPr>
        <w:tabs>
          <w:tab w:val="clear" w:pos="1440"/>
        </w:tabs>
        <w:spacing w:after="120"/>
        <w:ind w:left="720"/>
        <w:rPr>
          <w:bCs/>
        </w:rPr>
      </w:pPr>
      <w:r>
        <w:rPr>
          <w:bCs/>
        </w:rPr>
        <w:t xml:space="preserve">Explain to students that today, </w:t>
      </w:r>
      <w:r>
        <w:t xml:space="preserve">Gestalt principles of perception are applied to design to draw our eyes in certain ways, induce us to perceive hidden messages, and create striking memorable images.  </w:t>
      </w:r>
    </w:p>
    <w:p w14:paraId="598F8A39" w14:textId="70F3AC7C" w:rsidR="0062376C" w:rsidRPr="00ED65B3" w:rsidRDefault="0062376C" w:rsidP="00C91B42">
      <w:pPr>
        <w:numPr>
          <w:ilvl w:val="0"/>
          <w:numId w:val="18"/>
        </w:numPr>
        <w:tabs>
          <w:tab w:val="clear" w:pos="1440"/>
        </w:tabs>
        <w:spacing w:after="120"/>
        <w:ind w:left="720"/>
        <w:rPr>
          <w:bCs/>
        </w:rPr>
      </w:pPr>
      <w:r>
        <w:t>Break students into small groups of four. Distribute one set of copies of the Gestalt Design Principles (Handout) to each group.</w:t>
      </w:r>
    </w:p>
    <w:p w14:paraId="72B6918F" w14:textId="77777777" w:rsidR="0062376C" w:rsidRPr="00ED65B3" w:rsidRDefault="0062376C" w:rsidP="00C91B42">
      <w:pPr>
        <w:numPr>
          <w:ilvl w:val="0"/>
          <w:numId w:val="18"/>
        </w:numPr>
        <w:tabs>
          <w:tab w:val="clear" w:pos="1440"/>
        </w:tabs>
        <w:spacing w:after="120"/>
        <w:ind w:left="720"/>
        <w:rPr>
          <w:bCs/>
        </w:rPr>
      </w:pPr>
      <w:r>
        <w:t>Have students review the Gestalt Design Principles. Ask them to complete one or both of the following exercises:</w:t>
      </w:r>
    </w:p>
    <w:p w14:paraId="60FB0785" w14:textId="440587BE" w:rsidR="0062376C" w:rsidRPr="00ED65B3" w:rsidRDefault="0062376C" w:rsidP="00C91B42">
      <w:pPr>
        <w:numPr>
          <w:ilvl w:val="1"/>
          <w:numId w:val="18"/>
        </w:numPr>
        <w:spacing w:after="120"/>
        <w:rPr>
          <w:bCs/>
        </w:rPr>
      </w:pPr>
      <w:r>
        <w:t>Look for one example of each of these design principles at work in print advertisements ( magazines/newspapers)</w:t>
      </w:r>
    </w:p>
    <w:p w14:paraId="195C5ACD" w14:textId="77777777" w:rsidR="0062376C" w:rsidRPr="00ED65B3" w:rsidRDefault="0062376C" w:rsidP="00C91B42">
      <w:pPr>
        <w:numPr>
          <w:ilvl w:val="1"/>
          <w:numId w:val="18"/>
        </w:numPr>
        <w:spacing w:after="120"/>
        <w:rPr>
          <w:bCs/>
        </w:rPr>
      </w:pPr>
      <w:r>
        <w:t>Create their own novel logo, applying one of these design principles to their own work (students may work together to generate ideas).</w:t>
      </w:r>
    </w:p>
    <w:p w14:paraId="07142A04" w14:textId="77777777" w:rsidR="0062376C" w:rsidRDefault="0062376C" w:rsidP="00C91B42">
      <w:pPr>
        <w:numPr>
          <w:ilvl w:val="0"/>
          <w:numId w:val="18"/>
        </w:numPr>
        <w:tabs>
          <w:tab w:val="clear" w:pos="1440"/>
        </w:tabs>
        <w:spacing w:after="120"/>
        <w:ind w:left="720"/>
        <w:rPr>
          <w:bCs/>
        </w:rPr>
      </w:pPr>
      <w:r>
        <w:rPr>
          <w:bCs/>
        </w:rPr>
        <w:t xml:space="preserve">When finished, instruct students to participate in a gallery walk. Have them hang their examples of design and/or their logo on the wall. One person from each group will serve as the “curator.” He/she will briefly describe the group’s work to the other groups that walk by. When given the signal, all students except the curators rotate counter-clockwise to the next poster. When one minute has passed, give a signal for students to rotate again. Continue this process as long as time allows (or until students have had an opportunity to visit all posters).  </w:t>
      </w:r>
    </w:p>
    <w:p w14:paraId="2B9C9021" w14:textId="77777777" w:rsidR="0062376C" w:rsidRDefault="0062376C" w:rsidP="00C91B42">
      <w:pPr>
        <w:numPr>
          <w:ilvl w:val="0"/>
          <w:numId w:val="18"/>
        </w:numPr>
        <w:tabs>
          <w:tab w:val="clear" w:pos="1440"/>
        </w:tabs>
        <w:spacing w:after="120"/>
        <w:ind w:left="720"/>
        <w:rPr>
          <w:bCs/>
        </w:rPr>
      </w:pPr>
      <w:r>
        <w:rPr>
          <w:bCs/>
        </w:rPr>
        <w:t>Optional: Students may vote on the logo that best exemplifies one or more Gestalt principles of design.</w:t>
      </w:r>
    </w:p>
    <w:p w14:paraId="30521011" w14:textId="77777777" w:rsidR="0062376C" w:rsidRPr="000412DF" w:rsidRDefault="0062376C" w:rsidP="0062376C">
      <w:pPr>
        <w:spacing w:after="120"/>
        <w:ind w:hanging="360"/>
        <w:rPr>
          <w:b/>
          <w:bCs/>
          <w:i/>
        </w:rPr>
      </w:pPr>
      <w:r w:rsidRPr="000412DF">
        <w:rPr>
          <w:b/>
          <w:bCs/>
          <w:i/>
        </w:rPr>
        <w:t>Reflections</w:t>
      </w:r>
    </w:p>
    <w:p w14:paraId="573F19FE" w14:textId="77777777" w:rsidR="0062376C" w:rsidRDefault="0062376C" w:rsidP="0062376C">
      <w:pPr>
        <w:ind w:left="0"/>
        <w:rPr>
          <w:bCs/>
        </w:rPr>
      </w:pPr>
      <w:r>
        <w:rPr>
          <w:bCs/>
        </w:rPr>
        <w:t>When finished, as a large group, ask for a few volunteers to share their thoughts in response to the following questions:</w:t>
      </w:r>
    </w:p>
    <w:p w14:paraId="2AD4F97F" w14:textId="77777777" w:rsidR="0062376C" w:rsidRPr="00DB4AE3" w:rsidRDefault="0062376C" w:rsidP="00C91B42">
      <w:pPr>
        <w:numPr>
          <w:ilvl w:val="0"/>
          <w:numId w:val="19"/>
        </w:numPr>
        <w:ind w:left="720"/>
        <w:rPr>
          <w:bCs/>
        </w:rPr>
      </w:pPr>
      <w:r w:rsidRPr="00DB4AE3">
        <w:rPr>
          <w:bCs/>
        </w:rPr>
        <w:t xml:space="preserve">How is our perception altered and influenced by these designs?  </w:t>
      </w:r>
    </w:p>
    <w:p w14:paraId="477436E8" w14:textId="77777777" w:rsidR="0062376C" w:rsidRPr="00DB4AE3" w:rsidRDefault="0062376C" w:rsidP="00C91B42">
      <w:pPr>
        <w:numPr>
          <w:ilvl w:val="0"/>
          <w:numId w:val="19"/>
        </w:numPr>
        <w:ind w:left="720"/>
        <w:rPr>
          <w:bCs/>
        </w:rPr>
      </w:pPr>
      <w:r w:rsidRPr="00DB4AE3">
        <w:rPr>
          <w:bCs/>
        </w:rPr>
        <w:t xml:space="preserve">What relationship does this have with psychology? Please give an example.  </w:t>
      </w:r>
    </w:p>
    <w:p w14:paraId="506B3DD8" w14:textId="77777777" w:rsidR="0062376C" w:rsidRPr="009A2D55" w:rsidRDefault="0062376C" w:rsidP="0062376C">
      <w:pPr>
        <w:ind w:left="0"/>
        <w:rPr>
          <w:rFonts w:cs="Times New Roman"/>
          <w:sz w:val="18"/>
          <w:szCs w:val="18"/>
        </w:rPr>
      </w:pPr>
      <w:r w:rsidRPr="009A2D55">
        <w:rPr>
          <w:rFonts w:cs="Times New Roman"/>
          <w:i/>
          <w:sz w:val="18"/>
          <w:szCs w:val="18"/>
        </w:rPr>
        <w:t>Exercise 1.</w:t>
      </w:r>
      <w:r>
        <w:rPr>
          <w:rFonts w:cs="Times New Roman"/>
          <w:i/>
          <w:sz w:val="18"/>
          <w:szCs w:val="18"/>
        </w:rPr>
        <w:t>9</w:t>
      </w:r>
      <w:r w:rsidRPr="009A2D55">
        <w:rPr>
          <w:rFonts w:cs="Times New Roman"/>
          <w:i/>
          <w:sz w:val="18"/>
          <w:szCs w:val="18"/>
        </w:rPr>
        <w:t xml:space="preserve">: </w:t>
      </w:r>
      <w:r>
        <w:rPr>
          <w:rFonts w:cs="Times New Roman"/>
          <w:i/>
          <w:sz w:val="18"/>
          <w:szCs w:val="18"/>
        </w:rPr>
        <w:t>Your Mind on Design</w:t>
      </w:r>
      <w:r w:rsidRPr="009A2D55">
        <w:rPr>
          <w:rFonts w:cs="Times New Roman"/>
          <w:i/>
          <w:sz w:val="18"/>
          <w:szCs w:val="18"/>
        </w:rPr>
        <w:t xml:space="preserve"> </w:t>
      </w:r>
      <w:r w:rsidRPr="009A2D55">
        <w:rPr>
          <w:rFonts w:cs="Times New Roman"/>
          <w:sz w:val="18"/>
          <w:szCs w:val="18"/>
        </w:rPr>
        <w:t>by Melissa Brand</w:t>
      </w:r>
    </w:p>
    <w:p w14:paraId="3D305FF6" w14:textId="77777777" w:rsidR="0062376C" w:rsidRPr="009A2D55" w:rsidRDefault="0062376C" w:rsidP="0062376C">
      <w:pPr>
        <w:ind w:left="144" w:hanging="144"/>
        <w:rPr>
          <w:rFonts w:cs="Times New Roman"/>
          <w:sz w:val="18"/>
          <w:szCs w:val="18"/>
        </w:rPr>
      </w:pPr>
      <w:r w:rsidRPr="009A2D55">
        <w:rPr>
          <w:rFonts w:cs="Times New Roman"/>
          <w:sz w:val="18"/>
          <w:szCs w:val="18"/>
        </w:rPr>
        <w:t xml:space="preserve">Cacioppo, J. and Freberg  L. (2013).  </w:t>
      </w:r>
      <w:r w:rsidRPr="009A2D55">
        <w:rPr>
          <w:rFonts w:cs="Times New Roman"/>
          <w:i/>
          <w:sz w:val="18"/>
          <w:szCs w:val="18"/>
        </w:rPr>
        <w:t>Instructor’s Resource Manual</w:t>
      </w:r>
      <w:r w:rsidRPr="009A2D55">
        <w:rPr>
          <w:rFonts w:cs="Times New Roman"/>
          <w:sz w:val="18"/>
          <w:szCs w:val="18"/>
        </w:rPr>
        <w:t xml:space="preserve"> for </w:t>
      </w:r>
      <w:r w:rsidRPr="009A2D55">
        <w:rPr>
          <w:rFonts w:cs="Times New Roman"/>
          <w:i/>
          <w:sz w:val="18"/>
          <w:szCs w:val="18"/>
        </w:rPr>
        <w:t xml:space="preserve">Discovering Psychology: The Science of Mind </w:t>
      </w:r>
      <w:r w:rsidRPr="009A2D55">
        <w:rPr>
          <w:rFonts w:cs="Times New Roman"/>
          <w:sz w:val="18"/>
          <w:szCs w:val="18"/>
        </w:rPr>
        <w:t xml:space="preserve">(1st edition), p. </w:t>
      </w:r>
      <w:r>
        <w:rPr>
          <w:rFonts w:cs="Times New Roman"/>
          <w:sz w:val="18"/>
          <w:szCs w:val="18"/>
        </w:rPr>
        <w:t>19</w:t>
      </w:r>
      <w:r w:rsidRPr="009A2D55">
        <w:rPr>
          <w:rFonts w:cs="Times New Roman"/>
          <w:sz w:val="18"/>
          <w:szCs w:val="18"/>
        </w:rPr>
        <w:t>. Belmont, CA: Wadsworth.</w:t>
      </w:r>
    </w:p>
    <w:p w14:paraId="03DE27B4" w14:textId="77777777" w:rsidR="0062376C" w:rsidRPr="00EA5377" w:rsidRDefault="0062376C" w:rsidP="0062376C">
      <w:pPr>
        <w:pStyle w:val="SecondaryIIRMheading"/>
      </w:pPr>
    </w:p>
    <w:p w14:paraId="00E4367F" w14:textId="4F2D1166" w:rsidR="0062376C" w:rsidRPr="00452B0A" w:rsidRDefault="0062376C" w:rsidP="0062376C">
      <w:pPr>
        <w:pStyle w:val="Heading5"/>
        <w:rPr>
          <w:i/>
        </w:rPr>
      </w:pPr>
      <w:bookmarkStart w:id="94" w:name="_Toc325904090"/>
      <w:bookmarkStart w:id="95" w:name="_Toc369513568"/>
      <w:r>
        <w:lastRenderedPageBreak/>
        <w:t>Handout</w:t>
      </w:r>
      <w:r w:rsidRPr="00452B0A">
        <w:t xml:space="preserve">: </w:t>
      </w:r>
      <w:bookmarkEnd w:id="94"/>
      <w:r>
        <w:t>Gestalt Principles</w:t>
      </w:r>
      <w:bookmarkEnd w:id="95"/>
    </w:p>
    <w:p w14:paraId="4E0B64B4" w14:textId="77777777" w:rsidR="0062376C" w:rsidRDefault="0062376C" w:rsidP="0062376C"/>
    <w:p w14:paraId="26231A92" w14:textId="77777777" w:rsidR="0062376C" w:rsidRDefault="0062376C" w:rsidP="0062376C">
      <w:pPr>
        <w:pStyle w:val="SecondaryIIRMheading"/>
      </w:pPr>
    </w:p>
    <w:p w14:paraId="2BBF156D" w14:textId="53B12FF0" w:rsidR="0062376C" w:rsidRPr="00ED65B3" w:rsidRDefault="00383AD1" w:rsidP="0062376C">
      <w:pPr>
        <w:ind w:left="720"/>
        <w:rPr>
          <w:bCs/>
          <w:i/>
        </w:rPr>
      </w:pPr>
      <w:r>
        <w:rPr>
          <w:rFonts w:ascii="Arial" w:hAnsi="Arial" w:cs="Arial"/>
          <w:noProof/>
          <w:color w:val="000000"/>
          <w:sz w:val="27"/>
          <w:szCs w:val="27"/>
        </w:rPr>
        <mc:AlternateContent>
          <mc:Choice Requires="wps">
            <w:drawing>
              <wp:anchor distT="0" distB="0" distL="114300" distR="114300" simplePos="0" relativeHeight="251634176" behindDoc="0" locked="0" layoutInCell="1" allowOverlap="1" wp14:anchorId="7F2188F8" wp14:editId="3E476317">
                <wp:simplePos x="0" y="0"/>
                <wp:positionH relativeFrom="column">
                  <wp:posOffset>1200150</wp:posOffset>
                </wp:positionH>
                <wp:positionV relativeFrom="paragraph">
                  <wp:posOffset>131445</wp:posOffset>
                </wp:positionV>
                <wp:extent cx="2352675" cy="2000250"/>
                <wp:effectExtent l="19050" t="19050" r="47625" b="19050"/>
                <wp:wrapNone/>
                <wp:docPr id="57"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2675" cy="2000250"/>
                        </a:xfrm>
                        <a:prstGeom prst="triangle">
                          <a:avLst>
                            <a:gd name="adj" fmla="val 50000"/>
                          </a:avLst>
                        </a:prstGeom>
                        <a:solidFill>
                          <a:srgbClr val="FFFFFF"/>
                        </a:solidFill>
                        <a:ln w="222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B69642"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0" o:spid="_x0000_s1026" type="#_x0000_t5" style="position:absolute;margin-left:94.5pt;margin-top:10.35pt;width:185.25pt;height:157.5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" strokeweight="1.75pt"/>
            </w:pict>
          </mc:Fallback>
        </mc:AlternateContent>
      </w:r>
    </w:p>
    <w:p w14:paraId="5CA5CDE3" w14:textId="029F6EEF" w:rsidR="0062376C" w:rsidRDefault="00383AD1" w:rsidP="0062376C">
      <w:pPr>
        <w:spacing w:after="120"/>
        <w:rPr>
          <w:rFonts w:ascii="Arial" w:hAnsi="Arial" w:cs="Arial"/>
          <w:i/>
          <w:iCs/>
          <w:color w:val="000000"/>
          <w:sz w:val="27"/>
          <w:szCs w:val="27"/>
          <w:shd w:val="clear" w:color="auto" w:fill="FFFFFF"/>
        </w:rPr>
      </w:pPr>
      <w:r>
        <w:rPr>
          <w:rFonts w:ascii="Arial" w:hAnsi="Arial" w:cs="Arial"/>
          <w:i/>
          <w:iCs/>
          <w:noProof/>
          <w:color w:val="000000"/>
          <w:sz w:val="27"/>
          <w:szCs w:val="27"/>
        </w:rPr>
        <mc:AlternateContent>
          <mc:Choice Requires="wps">
            <w:drawing>
              <wp:anchor distT="0" distB="0" distL="114300" distR="114300" simplePos="0" relativeHeight="251632128" behindDoc="0" locked="0" layoutInCell="1" allowOverlap="1" wp14:anchorId="44907BBE" wp14:editId="4DE5C410">
                <wp:simplePos x="0" y="0"/>
                <wp:positionH relativeFrom="column">
                  <wp:posOffset>3295650</wp:posOffset>
                </wp:positionH>
                <wp:positionV relativeFrom="paragraph">
                  <wp:posOffset>257175</wp:posOffset>
                </wp:positionV>
                <wp:extent cx="438150" cy="390525"/>
                <wp:effectExtent l="0" t="0" r="19050" b="28575"/>
                <wp:wrapNone/>
                <wp:docPr id="56" name="Oval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390525"/>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D3F39E8" id="Oval 17" o:spid="_x0000_s1026" style="position:absolute;margin-left:259.5pt;margin-top:20.25pt;width:34.5pt;height:30.7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" fillcolor="black"/>
            </w:pict>
          </mc:Fallback>
        </mc:AlternateContent>
      </w:r>
    </w:p>
    <w:p w14:paraId="5FD86EC1" w14:textId="314EAE26" w:rsidR="0062376C" w:rsidRDefault="00383AD1" w:rsidP="0062376C">
      <w:pPr>
        <w:spacing w:after="120"/>
        <w:rPr>
          <w:rFonts w:ascii="Arial" w:hAnsi="Arial" w:cs="Arial"/>
          <w:i/>
          <w:iCs/>
          <w:color w:val="000000"/>
          <w:sz w:val="27"/>
          <w:szCs w:val="27"/>
          <w:shd w:val="clear" w:color="auto" w:fill="FFFFFF"/>
        </w:rPr>
      </w:pPr>
      <w:r>
        <w:rPr>
          <w:rFonts w:ascii="Arial" w:hAnsi="Arial" w:cs="Arial"/>
          <w:i/>
          <w:iCs/>
          <w:noProof/>
          <w:color w:val="000000"/>
          <w:sz w:val="27"/>
          <w:szCs w:val="27"/>
        </w:rPr>
        <mc:AlternateContent>
          <mc:Choice Requires="wps">
            <w:drawing>
              <wp:anchor distT="0" distB="0" distL="114300" distR="114300" simplePos="0" relativeHeight="251633152" behindDoc="0" locked="0" layoutInCell="1" allowOverlap="1" wp14:anchorId="75E8065B" wp14:editId="0A8527A5">
                <wp:simplePos x="0" y="0"/>
                <wp:positionH relativeFrom="column">
                  <wp:posOffset>1028700</wp:posOffset>
                </wp:positionH>
                <wp:positionV relativeFrom="paragraph">
                  <wp:posOffset>10795</wp:posOffset>
                </wp:positionV>
                <wp:extent cx="438150" cy="390525"/>
                <wp:effectExtent l="0" t="0" r="19050" b="28575"/>
                <wp:wrapNone/>
                <wp:docPr id="55" name="Oval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390525"/>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BAE6807" id="Oval 15" o:spid="_x0000_s1026" style="position:absolute;margin-left:81pt;margin-top:.85pt;width:34.5pt;height:30.7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" fillcolor="black"/>
            </w:pict>
          </mc:Fallback>
        </mc:AlternateContent>
      </w:r>
      <w:r>
        <w:rPr>
          <w:rFonts w:ascii="Arial" w:hAnsi="Arial" w:cs="Arial"/>
          <w:i/>
          <w:iCs/>
          <w:noProof/>
          <w:color w:val="000000"/>
          <w:sz w:val="27"/>
          <w:szCs w:val="27"/>
        </w:rPr>
        <mc:AlternateContent>
          <mc:Choice Requires="wps">
            <w:drawing>
              <wp:anchor distT="0" distB="0" distL="114300" distR="114300" simplePos="0" relativeHeight="251635200" behindDoc="0" locked="0" layoutInCell="1" allowOverlap="1" wp14:anchorId="6148C532" wp14:editId="3BC1D627">
                <wp:simplePos x="0" y="0"/>
                <wp:positionH relativeFrom="column">
                  <wp:posOffset>1200150</wp:posOffset>
                </wp:positionH>
                <wp:positionV relativeFrom="paragraph">
                  <wp:posOffset>157480</wp:posOffset>
                </wp:positionV>
                <wp:extent cx="2352675" cy="2000250"/>
                <wp:effectExtent l="0" t="0" r="9525" b="0"/>
                <wp:wrapNone/>
                <wp:docPr id="54"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352675" cy="2000250"/>
                        </a:xfrm>
                        <a:prstGeom prst="triangle">
                          <a:avLst>
                            <a:gd name="adj" fmla="val 50000"/>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7813A6" id="AutoShape 14" o:spid="_x0000_s1026" type="#_x0000_t5" style="position:absolute;margin-left:94.5pt;margin-top:12.4pt;width:185.25pt;height:157.5pt;flip:y;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" stroked="f"/>
            </w:pict>
          </mc:Fallback>
        </mc:AlternateContent>
      </w:r>
    </w:p>
    <w:p w14:paraId="0D1DD488" w14:textId="77777777" w:rsidR="0062376C" w:rsidRDefault="0062376C" w:rsidP="0062376C">
      <w:pPr>
        <w:spacing w:after="120"/>
        <w:rPr>
          <w:rFonts w:ascii="Arial" w:hAnsi="Arial" w:cs="Arial"/>
          <w:i/>
          <w:iCs/>
          <w:color w:val="000000"/>
          <w:sz w:val="27"/>
          <w:szCs w:val="27"/>
          <w:shd w:val="clear" w:color="auto" w:fill="FFFFFF"/>
        </w:rPr>
      </w:pPr>
    </w:p>
    <w:p w14:paraId="4C6F26E5" w14:textId="77777777" w:rsidR="0062376C" w:rsidRDefault="0062376C" w:rsidP="0062376C">
      <w:pPr>
        <w:spacing w:after="120"/>
        <w:rPr>
          <w:rFonts w:ascii="Arial" w:hAnsi="Arial" w:cs="Arial"/>
          <w:i/>
          <w:iCs/>
          <w:color w:val="000000"/>
          <w:sz w:val="27"/>
          <w:szCs w:val="27"/>
          <w:shd w:val="clear" w:color="auto" w:fill="FFFFFF"/>
        </w:rPr>
      </w:pPr>
    </w:p>
    <w:p w14:paraId="5F33EF96" w14:textId="77777777" w:rsidR="0062376C" w:rsidRDefault="0062376C" w:rsidP="0062376C">
      <w:pPr>
        <w:spacing w:after="120"/>
        <w:rPr>
          <w:rFonts w:ascii="Arial" w:hAnsi="Arial" w:cs="Arial"/>
          <w:i/>
          <w:iCs/>
          <w:color w:val="000000"/>
          <w:sz w:val="27"/>
          <w:szCs w:val="27"/>
          <w:shd w:val="clear" w:color="auto" w:fill="FFFFFF"/>
        </w:rPr>
      </w:pPr>
    </w:p>
    <w:p w14:paraId="667B49DF" w14:textId="77777777" w:rsidR="0062376C" w:rsidRDefault="0062376C" w:rsidP="0062376C">
      <w:pPr>
        <w:spacing w:after="120"/>
        <w:rPr>
          <w:rFonts w:ascii="Arial" w:hAnsi="Arial" w:cs="Arial"/>
          <w:i/>
          <w:iCs/>
          <w:color w:val="000000"/>
          <w:sz w:val="27"/>
          <w:szCs w:val="27"/>
          <w:shd w:val="clear" w:color="auto" w:fill="FFFFFF"/>
        </w:rPr>
      </w:pPr>
    </w:p>
    <w:p w14:paraId="22CDDDEF" w14:textId="77777777" w:rsidR="0062376C" w:rsidRDefault="0062376C" w:rsidP="0062376C">
      <w:pPr>
        <w:spacing w:after="120"/>
        <w:rPr>
          <w:rFonts w:ascii="Arial" w:hAnsi="Arial" w:cs="Arial"/>
          <w:i/>
          <w:iCs/>
          <w:color w:val="000000"/>
          <w:sz w:val="27"/>
          <w:szCs w:val="27"/>
          <w:shd w:val="clear" w:color="auto" w:fill="FFFFFF"/>
        </w:rPr>
      </w:pPr>
    </w:p>
    <w:p w14:paraId="4EC7DF35" w14:textId="77777777" w:rsidR="0062376C" w:rsidRDefault="0062376C" w:rsidP="0062376C">
      <w:pPr>
        <w:spacing w:after="120"/>
        <w:rPr>
          <w:rFonts w:ascii="Arial" w:hAnsi="Arial" w:cs="Arial"/>
          <w:i/>
          <w:iCs/>
          <w:color w:val="000000"/>
          <w:sz w:val="27"/>
          <w:szCs w:val="27"/>
          <w:shd w:val="clear" w:color="auto" w:fill="FFFFFF"/>
        </w:rPr>
      </w:pPr>
    </w:p>
    <w:p w14:paraId="64CAD5BC" w14:textId="029B5D31" w:rsidR="0062376C" w:rsidRDefault="00383AD1" w:rsidP="0062376C">
      <w:pPr>
        <w:spacing w:after="120"/>
        <w:rPr>
          <w:rFonts w:ascii="Arial" w:hAnsi="Arial" w:cs="Arial"/>
          <w:i/>
          <w:iCs/>
          <w:color w:val="000000"/>
          <w:sz w:val="27"/>
          <w:szCs w:val="27"/>
          <w:shd w:val="clear" w:color="auto" w:fill="FFFFFF"/>
        </w:rPr>
      </w:pPr>
      <w:r>
        <w:rPr>
          <w:rFonts w:ascii="Arial" w:hAnsi="Arial" w:cs="Arial"/>
          <w:i/>
          <w:iCs/>
          <w:noProof/>
          <w:color w:val="000000"/>
          <w:sz w:val="27"/>
          <w:szCs w:val="27"/>
        </w:rPr>
        <mc:AlternateContent>
          <mc:Choice Requires="wps">
            <w:drawing>
              <wp:anchor distT="0" distB="0" distL="114300" distR="114300" simplePos="0" relativeHeight="251631104" behindDoc="0" locked="0" layoutInCell="1" allowOverlap="1" wp14:anchorId="3FC1FDFC" wp14:editId="6D76D377">
                <wp:simplePos x="0" y="0"/>
                <wp:positionH relativeFrom="column">
                  <wp:posOffset>2150110</wp:posOffset>
                </wp:positionH>
                <wp:positionV relativeFrom="paragraph">
                  <wp:posOffset>6985</wp:posOffset>
                </wp:positionV>
                <wp:extent cx="438150" cy="390525"/>
                <wp:effectExtent l="0" t="0" r="19050" b="28575"/>
                <wp:wrapNone/>
                <wp:docPr id="53" name="Oval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390525"/>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FDEB910" id="Oval 16" o:spid="_x0000_s1026" style="position:absolute;margin-left:169.3pt;margin-top:.55pt;width:34.5pt;height:30.7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" fillcolor="black"/>
            </w:pict>
          </mc:Fallback>
        </mc:AlternateContent>
      </w:r>
    </w:p>
    <w:p w14:paraId="54767333" w14:textId="77777777" w:rsidR="0062376C" w:rsidRDefault="0062376C" w:rsidP="0062376C">
      <w:pPr>
        <w:spacing w:after="120"/>
        <w:rPr>
          <w:rFonts w:ascii="Arial" w:hAnsi="Arial" w:cs="Arial"/>
          <w:i/>
          <w:iCs/>
          <w:color w:val="000000"/>
          <w:sz w:val="27"/>
          <w:szCs w:val="27"/>
          <w:shd w:val="clear" w:color="auto" w:fill="FFFFFF"/>
        </w:rPr>
      </w:pPr>
    </w:p>
    <w:p w14:paraId="5F2E4690" w14:textId="77777777" w:rsidR="0062376C" w:rsidRDefault="0062376C" w:rsidP="0062376C">
      <w:pPr>
        <w:spacing w:after="120"/>
        <w:rPr>
          <w:rFonts w:ascii="Arial" w:hAnsi="Arial" w:cs="Arial"/>
          <w:i/>
          <w:iCs/>
          <w:color w:val="000000"/>
          <w:sz w:val="27"/>
          <w:szCs w:val="27"/>
          <w:shd w:val="clear" w:color="auto" w:fill="FFFFFF"/>
        </w:rPr>
      </w:pPr>
    </w:p>
    <w:p w14:paraId="0D55F6C1" w14:textId="77777777" w:rsidR="0062376C" w:rsidRDefault="0062376C" w:rsidP="0062376C">
      <w:pPr>
        <w:spacing w:after="120"/>
        <w:rPr>
          <w:rFonts w:ascii="Arial" w:hAnsi="Arial" w:cs="Arial"/>
          <w:i/>
          <w:iCs/>
          <w:color w:val="000000"/>
          <w:sz w:val="27"/>
          <w:szCs w:val="27"/>
          <w:shd w:val="clear" w:color="auto" w:fill="FFFFFF"/>
        </w:rPr>
      </w:pPr>
    </w:p>
    <w:p w14:paraId="35E807EE" w14:textId="77777777" w:rsidR="0062376C" w:rsidRDefault="0062376C" w:rsidP="0062376C">
      <w:pPr>
        <w:spacing w:after="120"/>
        <w:rPr>
          <w:rFonts w:ascii="Arial" w:hAnsi="Arial" w:cs="Arial"/>
          <w:i/>
          <w:iCs/>
          <w:color w:val="000000"/>
          <w:sz w:val="27"/>
          <w:szCs w:val="27"/>
          <w:shd w:val="clear" w:color="auto" w:fill="FFFFFF"/>
        </w:rPr>
      </w:pPr>
      <w:r>
        <w:rPr>
          <w:rFonts w:ascii="Arial" w:hAnsi="Arial" w:cs="Arial"/>
          <w:i/>
          <w:iCs/>
          <w:color w:val="000000"/>
          <w:sz w:val="27"/>
          <w:szCs w:val="27"/>
          <w:shd w:val="clear" w:color="auto" w:fill="FFFFFF"/>
        </w:rPr>
        <w:t>The Law of Closure</w:t>
      </w:r>
    </w:p>
    <w:p w14:paraId="218509AF" w14:textId="233566A2" w:rsidR="0062376C" w:rsidRDefault="0062376C" w:rsidP="0062376C">
      <w:pPr>
        <w:tabs>
          <w:tab w:val="left" w:pos="3240"/>
        </w:tabs>
        <w:spacing w:after="120"/>
        <w:rPr>
          <w:rFonts w:ascii="Arial" w:hAnsi="Arial" w:cs="Arial"/>
          <w:color w:val="000000"/>
          <w:sz w:val="27"/>
          <w:szCs w:val="27"/>
          <w:shd w:val="clear" w:color="auto" w:fill="FFFFFF"/>
        </w:rPr>
      </w:pPr>
      <w:r w:rsidRPr="001B2C46">
        <w:rPr>
          <w:rFonts w:ascii="Arial" w:hAnsi="Arial" w:cs="Arial"/>
          <w:iCs/>
          <w:color w:val="000000"/>
          <w:sz w:val="27"/>
          <w:szCs w:val="27"/>
          <w:shd w:val="clear" w:color="auto" w:fill="FFFFFF"/>
        </w:rPr>
        <w:t>Closure</w:t>
      </w:r>
      <w:r w:rsidRPr="001B2C46">
        <w:rPr>
          <w:rStyle w:val="apple-converted-space"/>
          <w:rFonts w:ascii="Arial" w:hAnsi="Arial" w:cs="Arial"/>
          <w:color w:val="000000"/>
          <w:sz w:val="27"/>
          <w:szCs w:val="27"/>
          <w:shd w:val="clear" w:color="auto" w:fill="FFFFFF"/>
        </w:rPr>
        <w:t> </w:t>
      </w:r>
      <w:r w:rsidRPr="001B2C46">
        <w:rPr>
          <w:rFonts w:ascii="Arial" w:hAnsi="Arial" w:cs="Arial"/>
          <w:color w:val="000000"/>
          <w:sz w:val="27"/>
          <w:szCs w:val="27"/>
          <w:shd w:val="clear" w:color="auto" w:fill="FFFFFF"/>
        </w:rPr>
        <w:t>occurs when an object is</w:t>
      </w:r>
      <w:r w:rsidRPr="001B2C46">
        <w:rPr>
          <w:rStyle w:val="apple-converted-space"/>
          <w:rFonts w:ascii="Arial" w:hAnsi="Arial" w:cs="Arial"/>
          <w:color w:val="000000"/>
          <w:sz w:val="27"/>
          <w:szCs w:val="27"/>
          <w:shd w:val="clear" w:color="auto" w:fill="FFFFFF"/>
        </w:rPr>
        <w:t> </w:t>
      </w:r>
      <w:r w:rsidRPr="001B2C46">
        <w:rPr>
          <w:rFonts w:ascii="Arial" w:hAnsi="Arial" w:cs="Arial"/>
          <w:iCs/>
          <w:color w:val="000000"/>
          <w:sz w:val="27"/>
          <w:szCs w:val="27"/>
          <w:shd w:val="clear" w:color="auto" w:fill="FFFFFF"/>
        </w:rPr>
        <w:t>incomplete</w:t>
      </w:r>
      <w:r w:rsidRPr="001B2C46">
        <w:rPr>
          <w:rStyle w:val="apple-converted-space"/>
          <w:rFonts w:ascii="Arial" w:hAnsi="Arial" w:cs="Arial"/>
          <w:color w:val="000000"/>
          <w:sz w:val="27"/>
          <w:szCs w:val="27"/>
          <w:shd w:val="clear" w:color="auto" w:fill="FFFFFF"/>
        </w:rPr>
        <w:t> </w:t>
      </w:r>
      <w:r w:rsidRPr="001B2C46">
        <w:rPr>
          <w:rFonts w:ascii="Arial" w:hAnsi="Arial" w:cs="Arial"/>
          <w:color w:val="000000"/>
          <w:sz w:val="27"/>
          <w:szCs w:val="27"/>
          <w:shd w:val="clear" w:color="auto" w:fill="FFFFFF"/>
        </w:rPr>
        <w:t>or a space is not</w:t>
      </w:r>
      <w:r w:rsidRPr="001B2C46">
        <w:rPr>
          <w:rStyle w:val="apple-converted-space"/>
          <w:rFonts w:ascii="Arial" w:hAnsi="Arial" w:cs="Arial"/>
          <w:color w:val="000000"/>
          <w:sz w:val="27"/>
          <w:szCs w:val="27"/>
          <w:shd w:val="clear" w:color="auto" w:fill="FFFFFF"/>
        </w:rPr>
        <w:t> </w:t>
      </w:r>
      <w:r w:rsidRPr="001B2C46">
        <w:rPr>
          <w:rFonts w:ascii="Arial" w:hAnsi="Arial" w:cs="Arial"/>
          <w:iCs/>
          <w:color w:val="000000"/>
          <w:sz w:val="27"/>
          <w:szCs w:val="27"/>
          <w:shd w:val="clear" w:color="auto" w:fill="FFFFFF"/>
        </w:rPr>
        <w:t>completely enclosed</w:t>
      </w:r>
      <w:r w:rsidRPr="001B2C46">
        <w:rPr>
          <w:rFonts w:ascii="Arial" w:hAnsi="Arial" w:cs="Arial"/>
          <w:color w:val="000000"/>
          <w:sz w:val="27"/>
          <w:szCs w:val="27"/>
          <w:shd w:val="clear" w:color="auto" w:fill="FFFFFF"/>
        </w:rPr>
        <w:t xml:space="preserve">. If enough of a shape is indicated ( </w:t>
      </w:r>
      <w:r>
        <w:rPr>
          <w:rFonts w:ascii="Arial" w:hAnsi="Arial" w:cs="Arial"/>
          <w:color w:val="000000"/>
          <w:sz w:val="27"/>
          <w:szCs w:val="27"/>
          <w:shd w:val="clear" w:color="auto" w:fill="FFFFFF"/>
        </w:rPr>
        <w:t xml:space="preserve">the </w:t>
      </w:r>
      <w:r w:rsidRPr="001B2C46">
        <w:rPr>
          <w:rFonts w:ascii="Arial" w:hAnsi="Arial" w:cs="Arial"/>
          <w:color w:val="000000"/>
          <w:sz w:val="27"/>
          <w:szCs w:val="27"/>
          <w:shd w:val="clear" w:color="auto" w:fill="FFFFFF"/>
        </w:rPr>
        <w:t>circle</w:t>
      </w:r>
      <w:r>
        <w:rPr>
          <w:rFonts w:ascii="Arial" w:hAnsi="Arial" w:cs="Arial"/>
          <w:color w:val="000000"/>
          <w:sz w:val="27"/>
          <w:szCs w:val="27"/>
          <w:shd w:val="clear" w:color="auto" w:fill="FFFFFF"/>
        </w:rPr>
        <w:t>s and</w:t>
      </w:r>
      <w:r w:rsidRPr="001B2C46">
        <w:rPr>
          <w:rFonts w:ascii="Arial" w:hAnsi="Arial" w:cs="Arial"/>
          <w:color w:val="000000"/>
          <w:sz w:val="27"/>
          <w:szCs w:val="27"/>
          <w:shd w:val="clear" w:color="auto" w:fill="FFFFFF"/>
        </w:rPr>
        <w:t xml:space="preserve"> triangle) people perceive the whole by filling in the missing</w:t>
      </w:r>
      <w:r>
        <w:rPr>
          <w:rFonts w:ascii="Arial" w:hAnsi="Arial" w:cs="Arial"/>
          <w:color w:val="000000"/>
          <w:sz w:val="27"/>
          <w:szCs w:val="27"/>
          <w:shd w:val="clear" w:color="auto" w:fill="FFFFFF"/>
        </w:rPr>
        <w:t xml:space="preserve"> information.</w:t>
      </w:r>
    </w:p>
    <w:p w14:paraId="07D13859" w14:textId="77777777" w:rsidR="0062376C" w:rsidRDefault="0062376C" w:rsidP="0062376C">
      <w:pPr>
        <w:ind w:left="0"/>
        <w:rPr>
          <w:rFonts w:cs="Times New Roman"/>
          <w:i/>
          <w:sz w:val="18"/>
          <w:szCs w:val="18"/>
        </w:rPr>
      </w:pPr>
    </w:p>
    <w:p w14:paraId="006B6389" w14:textId="77777777" w:rsidR="0062376C" w:rsidRPr="009A2D55" w:rsidRDefault="0062376C" w:rsidP="0062376C">
      <w:pPr>
        <w:ind w:left="0"/>
        <w:rPr>
          <w:rFonts w:cs="Times New Roman"/>
          <w:sz w:val="18"/>
          <w:szCs w:val="18"/>
        </w:rPr>
      </w:pPr>
      <w:r>
        <w:rPr>
          <w:rFonts w:cs="Times New Roman"/>
          <w:i/>
          <w:sz w:val="18"/>
          <w:szCs w:val="18"/>
        </w:rPr>
        <w:t>Handout 1.9</w:t>
      </w:r>
      <w:r w:rsidRPr="009A2D55">
        <w:rPr>
          <w:rFonts w:cs="Times New Roman"/>
          <w:i/>
          <w:sz w:val="18"/>
          <w:szCs w:val="18"/>
        </w:rPr>
        <w:t xml:space="preserve">: </w:t>
      </w:r>
      <w:r>
        <w:rPr>
          <w:rFonts w:cs="Times New Roman"/>
          <w:i/>
          <w:sz w:val="18"/>
          <w:szCs w:val="18"/>
        </w:rPr>
        <w:t>Gestalt Principles</w:t>
      </w:r>
      <w:r w:rsidRPr="009A2D55">
        <w:rPr>
          <w:rFonts w:cs="Times New Roman"/>
          <w:i/>
          <w:sz w:val="18"/>
          <w:szCs w:val="18"/>
        </w:rPr>
        <w:t xml:space="preserve"> </w:t>
      </w:r>
      <w:r w:rsidRPr="009A2D55">
        <w:rPr>
          <w:rFonts w:cs="Times New Roman"/>
          <w:sz w:val="18"/>
          <w:szCs w:val="18"/>
        </w:rPr>
        <w:t>by Melissa Brand</w:t>
      </w:r>
    </w:p>
    <w:p w14:paraId="32D630E6" w14:textId="77777777" w:rsidR="0062376C" w:rsidRPr="009A2D55" w:rsidRDefault="0062376C" w:rsidP="0062376C">
      <w:pPr>
        <w:ind w:left="144" w:hanging="144"/>
        <w:rPr>
          <w:rFonts w:cs="Times New Roman"/>
          <w:sz w:val="18"/>
          <w:szCs w:val="18"/>
        </w:rPr>
      </w:pPr>
      <w:r w:rsidRPr="009A2D55">
        <w:rPr>
          <w:rFonts w:cs="Times New Roman"/>
          <w:sz w:val="18"/>
          <w:szCs w:val="18"/>
        </w:rPr>
        <w:t xml:space="preserve">Cacioppo, J. and Freberg  L. (2013).  </w:t>
      </w:r>
      <w:r w:rsidRPr="009A2D55">
        <w:rPr>
          <w:rFonts w:cs="Times New Roman"/>
          <w:i/>
          <w:sz w:val="18"/>
          <w:szCs w:val="18"/>
        </w:rPr>
        <w:t>Instructor’s Resource Manual</w:t>
      </w:r>
      <w:r w:rsidRPr="009A2D55">
        <w:rPr>
          <w:rFonts w:cs="Times New Roman"/>
          <w:sz w:val="18"/>
          <w:szCs w:val="18"/>
        </w:rPr>
        <w:t xml:space="preserve"> for </w:t>
      </w:r>
      <w:r w:rsidRPr="009A2D55">
        <w:rPr>
          <w:rFonts w:cs="Times New Roman"/>
          <w:i/>
          <w:sz w:val="18"/>
          <w:szCs w:val="18"/>
        </w:rPr>
        <w:t xml:space="preserve">Discovering Psychology: The Science of Mind </w:t>
      </w:r>
      <w:r w:rsidRPr="009A2D55">
        <w:rPr>
          <w:rFonts w:cs="Times New Roman"/>
          <w:sz w:val="18"/>
          <w:szCs w:val="18"/>
        </w:rPr>
        <w:t>(1st edition), p. 2</w:t>
      </w:r>
      <w:r>
        <w:rPr>
          <w:rFonts w:cs="Times New Roman"/>
          <w:sz w:val="18"/>
          <w:szCs w:val="18"/>
        </w:rPr>
        <w:t>1-23</w:t>
      </w:r>
      <w:r w:rsidRPr="009A2D55">
        <w:rPr>
          <w:rFonts w:cs="Times New Roman"/>
          <w:sz w:val="18"/>
          <w:szCs w:val="18"/>
        </w:rPr>
        <w:t>. Belmont, CA: Wadsworth.</w:t>
      </w:r>
    </w:p>
    <w:p w14:paraId="5E1EAEE3" w14:textId="77777777" w:rsidR="0062376C" w:rsidRDefault="0062376C" w:rsidP="0062376C">
      <w:r>
        <w:br w:type="page"/>
      </w:r>
    </w:p>
    <w:p w14:paraId="5A281CCF" w14:textId="30891D09" w:rsidR="0062376C" w:rsidRDefault="00383AD1" w:rsidP="0062376C">
      <w:pPr>
        <w:spacing w:after="120"/>
        <w:rPr>
          <w:rFonts w:ascii="Arial" w:hAnsi="Arial" w:cs="Arial"/>
          <w:color w:val="000000"/>
          <w:sz w:val="27"/>
          <w:szCs w:val="27"/>
          <w:shd w:val="clear" w:color="auto" w:fill="FFFFFF"/>
        </w:rPr>
      </w:pPr>
      <w:r>
        <w:rPr>
          <w:noProof/>
          <w:color w:val="000000"/>
          <w:sz w:val="27"/>
          <w:szCs w:val="27"/>
        </w:rPr>
        <w:lastRenderedPageBreak/>
        <mc:AlternateContent>
          <mc:Choice Requires="wps">
            <w:drawing>
              <wp:anchor distT="0" distB="0" distL="114300" distR="114300" simplePos="0" relativeHeight="251681280" behindDoc="0" locked="0" layoutInCell="1" allowOverlap="1" wp14:anchorId="103978D4" wp14:editId="2940A866">
                <wp:simplePos x="0" y="0"/>
                <wp:positionH relativeFrom="column">
                  <wp:posOffset>3390900</wp:posOffset>
                </wp:positionH>
                <wp:positionV relativeFrom="paragraph">
                  <wp:posOffset>256540</wp:posOffset>
                </wp:positionV>
                <wp:extent cx="228600" cy="133350"/>
                <wp:effectExtent l="0" t="0" r="19050" b="19050"/>
                <wp:wrapNone/>
                <wp:docPr id="52" name="Oval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33350"/>
                        </a:xfrm>
                        <a:prstGeom prst="ellipse">
                          <a:avLst/>
                        </a:prstGeom>
                        <a:solidFill>
                          <a:srgbClr val="FFFFFF"/>
                        </a:solidFill>
                        <a:ln w="15875" cap="flat" cmpd="sng" algn="ctr">
                          <a:solidFill>
                            <a:srgbClr val="000000"/>
                          </a:solidFill>
                          <a:prstDash val="solid"/>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2CB668D" id="Oval 146" o:spid="_x0000_s1026" style="position:absolute;margin-left:267pt;margin-top:20.2pt;width:18pt;height:10.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" strokeweight="1.25pt"/>
            </w:pict>
          </mc:Fallback>
        </mc:AlternateContent>
      </w:r>
      <w:r>
        <w:rPr>
          <w:noProof/>
          <w:color w:val="000000"/>
          <w:sz w:val="27"/>
          <w:szCs w:val="27"/>
        </w:rPr>
        <mc:AlternateContent>
          <mc:Choice Requires="wps">
            <w:drawing>
              <wp:anchor distT="0" distB="0" distL="114300" distR="114300" simplePos="0" relativeHeight="251670016" behindDoc="0" locked="0" layoutInCell="1" allowOverlap="1" wp14:anchorId="07DD0D0C" wp14:editId="4088240B">
                <wp:simplePos x="0" y="0"/>
                <wp:positionH relativeFrom="column">
                  <wp:posOffset>323850</wp:posOffset>
                </wp:positionH>
                <wp:positionV relativeFrom="paragraph">
                  <wp:posOffset>237490</wp:posOffset>
                </wp:positionV>
                <wp:extent cx="228600" cy="133350"/>
                <wp:effectExtent l="0" t="0" r="19050" b="19050"/>
                <wp:wrapNone/>
                <wp:docPr id="51" name="Oval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33350"/>
                        </a:xfrm>
                        <a:prstGeom prst="ellipse">
                          <a:avLst/>
                        </a:prstGeom>
                        <a:solidFill>
                          <a:srgbClr val="FFFFFF"/>
                        </a:solidFill>
                        <a:ln w="15875" cap="flat" cmpd="sng" algn="ctr">
                          <a:solidFill>
                            <a:srgbClr val="000000"/>
                          </a:solidFill>
                          <a:prstDash val="solid"/>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27F0113" id="Oval 135" o:spid="_x0000_s1026" style="position:absolute;margin-left:25.5pt;margin-top:18.7pt;width:18pt;height:10.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" strokeweight="1.25pt"/>
            </w:pict>
          </mc:Fallback>
        </mc:AlternateContent>
      </w:r>
    </w:p>
    <w:p w14:paraId="4FE6075E" w14:textId="4820BE24" w:rsidR="0062376C" w:rsidRDefault="00383AD1" w:rsidP="0062376C">
      <w:pPr>
        <w:spacing w:after="120"/>
        <w:rPr>
          <w:rFonts w:ascii="Arial" w:hAnsi="Arial" w:cs="Arial"/>
          <w:color w:val="000000"/>
          <w:sz w:val="27"/>
          <w:szCs w:val="27"/>
          <w:shd w:val="clear" w:color="auto" w:fill="FFFFFF"/>
        </w:rPr>
      </w:pPr>
      <w:r>
        <w:rPr>
          <w:noProof/>
          <w:color w:val="000000"/>
          <w:sz w:val="27"/>
          <w:szCs w:val="27"/>
        </w:rPr>
        <mc:AlternateContent>
          <mc:Choice Requires="wps">
            <w:drawing>
              <wp:anchor distT="0" distB="0" distL="114300" distR="114300" simplePos="0" relativeHeight="251684352" behindDoc="0" locked="0" layoutInCell="1" allowOverlap="1" wp14:anchorId="464A4965" wp14:editId="6F1307D7">
                <wp:simplePos x="0" y="0"/>
                <wp:positionH relativeFrom="column">
                  <wp:posOffset>3133725</wp:posOffset>
                </wp:positionH>
                <wp:positionV relativeFrom="paragraph">
                  <wp:posOffset>240665</wp:posOffset>
                </wp:positionV>
                <wp:extent cx="228600" cy="133350"/>
                <wp:effectExtent l="0" t="0" r="19050" b="19050"/>
                <wp:wrapNone/>
                <wp:docPr id="50" name="Oval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33350"/>
                        </a:xfrm>
                        <a:prstGeom prst="ellipse">
                          <a:avLst/>
                        </a:prstGeom>
                        <a:solidFill>
                          <a:srgbClr val="FFFFFF"/>
                        </a:solidFill>
                        <a:ln w="15875" cap="flat" cmpd="sng" algn="ctr">
                          <a:solidFill>
                            <a:srgbClr val="000000"/>
                          </a:solidFill>
                          <a:prstDash val="solid"/>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44A9B7F" id="Oval 149" o:spid="_x0000_s1026" style="position:absolute;margin-left:246.75pt;margin-top:18.95pt;width:18pt;height:10.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" strokeweight="1.25pt"/>
            </w:pict>
          </mc:Fallback>
        </mc:AlternateContent>
      </w:r>
    </w:p>
    <w:p w14:paraId="46B576A4" w14:textId="65BFE579" w:rsidR="0062376C" w:rsidRDefault="00383AD1" w:rsidP="0062376C">
      <w:pPr>
        <w:spacing w:after="120"/>
        <w:rPr>
          <w:rFonts w:ascii="Arial" w:hAnsi="Arial" w:cs="Arial"/>
          <w:color w:val="000000"/>
          <w:sz w:val="27"/>
          <w:szCs w:val="27"/>
          <w:shd w:val="clear" w:color="auto" w:fill="FFFFFF"/>
        </w:rPr>
      </w:pPr>
      <w:r>
        <w:rPr>
          <w:noProof/>
          <w:color w:val="000000"/>
          <w:sz w:val="27"/>
          <w:szCs w:val="27"/>
        </w:rPr>
        <mc:AlternateContent>
          <mc:Choice Requires="wps">
            <w:drawing>
              <wp:anchor distT="0" distB="0" distL="114300" distR="114300" simplePos="0" relativeHeight="251678208" behindDoc="0" locked="0" layoutInCell="1" allowOverlap="1" wp14:anchorId="2AEE7ED6" wp14:editId="462DCA8A">
                <wp:simplePos x="0" y="0"/>
                <wp:positionH relativeFrom="column">
                  <wp:posOffset>2802890</wp:posOffset>
                </wp:positionH>
                <wp:positionV relativeFrom="paragraph">
                  <wp:posOffset>195580</wp:posOffset>
                </wp:positionV>
                <wp:extent cx="228600" cy="133350"/>
                <wp:effectExtent l="0" t="0" r="19050" b="19050"/>
                <wp:wrapNone/>
                <wp:docPr id="49" name="Oval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33350"/>
                        </a:xfrm>
                        <a:prstGeom prst="ellipse">
                          <a:avLst/>
                        </a:prstGeom>
                        <a:solidFill>
                          <a:srgbClr val="FFFFFF"/>
                        </a:solidFill>
                        <a:ln w="15875" cap="flat" cmpd="sng" algn="ctr">
                          <a:solidFill>
                            <a:srgbClr val="000000"/>
                          </a:solidFill>
                          <a:prstDash val="solid"/>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2BD1784" id="Oval 143" o:spid="_x0000_s1026" style="position:absolute;margin-left:220.7pt;margin-top:15.4pt;width:18pt;height:10.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" strokeweight="1.25pt"/>
            </w:pict>
          </mc:Fallback>
        </mc:AlternateContent>
      </w:r>
      <w:r>
        <w:rPr>
          <w:noProof/>
          <w:color w:val="000000"/>
          <w:sz w:val="27"/>
          <w:szCs w:val="27"/>
        </w:rPr>
        <mc:AlternateContent>
          <mc:Choice Requires="wps">
            <w:drawing>
              <wp:anchor distT="0" distB="0" distL="114300" distR="114300" simplePos="0" relativeHeight="251671040" behindDoc="0" locked="0" layoutInCell="1" allowOverlap="1" wp14:anchorId="1A8494BD" wp14:editId="77E98158">
                <wp:simplePos x="0" y="0"/>
                <wp:positionH relativeFrom="column">
                  <wp:posOffset>590550</wp:posOffset>
                </wp:positionH>
                <wp:positionV relativeFrom="paragraph">
                  <wp:posOffset>24130</wp:posOffset>
                </wp:positionV>
                <wp:extent cx="228600" cy="133350"/>
                <wp:effectExtent l="0" t="0" r="19050" b="19050"/>
                <wp:wrapNone/>
                <wp:docPr id="48" name="Oval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33350"/>
                        </a:xfrm>
                        <a:prstGeom prst="ellipse">
                          <a:avLst/>
                        </a:prstGeom>
                        <a:solidFill>
                          <a:srgbClr val="FFFFFF"/>
                        </a:solidFill>
                        <a:ln w="15875" cap="flat" cmpd="sng" algn="ctr">
                          <a:solidFill>
                            <a:srgbClr val="000000"/>
                          </a:solidFill>
                          <a:prstDash val="solid"/>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940ABAF" id="Oval 136" o:spid="_x0000_s1026" style="position:absolute;margin-left:46.5pt;margin-top:1.9pt;width:18pt;height:10.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" strokeweight="1.25pt"/>
            </w:pict>
          </mc:Fallback>
        </mc:AlternateContent>
      </w:r>
    </w:p>
    <w:p w14:paraId="3A955515" w14:textId="5D52AEE6" w:rsidR="0062376C" w:rsidRDefault="00383AD1" w:rsidP="0062376C">
      <w:pPr>
        <w:spacing w:after="120"/>
        <w:rPr>
          <w:rFonts w:ascii="Arial" w:hAnsi="Arial" w:cs="Arial"/>
          <w:color w:val="000000"/>
          <w:sz w:val="27"/>
          <w:szCs w:val="27"/>
          <w:shd w:val="clear" w:color="auto" w:fill="FFFFFF"/>
        </w:rPr>
      </w:pPr>
      <w:r>
        <w:rPr>
          <w:noProof/>
          <w:color w:val="000000"/>
          <w:sz w:val="27"/>
          <w:szCs w:val="27"/>
        </w:rPr>
        <mc:AlternateContent>
          <mc:Choice Requires="wps">
            <w:drawing>
              <wp:anchor distT="0" distB="0" distL="114300" distR="114300" simplePos="0" relativeHeight="251677184" behindDoc="0" locked="0" layoutInCell="1" allowOverlap="1" wp14:anchorId="6B4AC497" wp14:editId="7D59139F">
                <wp:simplePos x="0" y="0"/>
                <wp:positionH relativeFrom="column">
                  <wp:posOffset>2428875</wp:posOffset>
                </wp:positionH>
                <wp:positionV relativeFrom="paragraph">
                  <wp:posOffset>113030</wp:posOffset>
                </wp:positionV>
                <wp:extent cx="228600" cy="133350"/>
                <wp:effectExtent l="0" t="0" r="19050" b="19050"/>
                <wp:wrapNone/>
                <wp:docPr id="47" name="Oval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33350"/>
                        </a:xfrm>
                        <a:prstGeom prst="ellipse">
                          <a:avLst/>
                        </a:prstGeom>
                        <a:solidFill>
                          <a:srgbClr val="FFFFFF"/>
                        </a:solidFill>
                        <a:ln w="15875" cap="flat" cmpd="sng" algn="ctr">
                          <a:solidFill>
                            <a:srgbClr val="000000"/>
                          </a:solidFill>
                          <a:prstDash val="solid"/>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4DF680D" id="Oval 142" o:spid="_x0000_s1026" style="position:absolute;margin-left:191.25pt;margin-top:8.9pt;width:18pt;height:10.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" strokeweight="1.25pt"/>
            </w:pict>
          </mc:Fallback>
        </mc:AlternateContent>
      </w:r>
      <w:r>
        <w:rPr>
          <w:noProof/>
          <w:color w:val="000000"/>
          <w:sz w:val="27"/>
          <w:szCs w:val="27"/>
        </w:rPr>
        <mc:AlternateContent>
          <mc:Choice Requires="wps">
            <w:drawing>
              <wp:anchor distT="0" distB="0" distL="114300" distR="114300" simplePos="0" relativeHeight="251672064" behindDoc="0" locked="0" layoutInCell="1" allowOverlap="1" wp14:anchorId="2E64BBF5" wp14:editId="69960AF7">
                <wp:simplePos x="0" y="0"/>
                <wp:positionH relativeFrom="column">
                  <wp:posOffset>942975</wp:posOffset>
                </wp:positionH>
                <wp:positionV relativeFrom="paragraph">
                  <wp:posOffset>84455</wp:posOffset>
                </wp:positionV>
                <wp:extent cx="228600" cy="133350"/>
                <wp:effectExtent l="0" t="0" r="19050" b="19050"/>
                <wp:wrapNone/>
                <wp:docPr id="46" name="Oval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33350"/>
                        </a:xfrm>
                        <a:prstGeom prst="ellipse">
                          <a:avLst/>
                        </a:prstGeom>
                        <a:solidFill>
                          <a:srgbClr val="FFFFFF"/>
                        </a:solidFill>
                        <a:ln w="15875" cap="flat" cmpd="sng" algn="ctr">
                          <a:solidFill>
                            <a:srgbClr val="000000"/>
                          </a:solidFill>
                          <a:prstDash val="solid"/>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DFB48DC" id="Oval 137" o:spid="_x0000_s1026" style="position:absolute;margin-left:74.25pt;margin-top:6.65pt;width:18pt;height:10.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" strokeweight="1.25pt"/>
            </w:pict>
          </mc:Fallback>
        </mc:AlternateContent>
      </w:r>
    </w:p>
    <w:p w14:paraId="0DEDE8DD" w14:textId="6EF97F79" w:rsidR="0062376C" w:rsidRDefault="00383AD1" w:rsidP="0062376C">
      <w:pPr>
        <w:spacing w:after="120"/>
        <w:rPr>
          <w:rFonts w:ascii="Arial" w:hAnsi="Arial" w:cs="Arial"/>
          <w:color w:val="000000"/>
          <w:sz w:val="27"/>
          <w:szCs w:val="27"/>
          <w:shd w:val="clear" w:color="auto" w:fill="FFFFFF"/>
        </w:rPr>
      </w:pPr>
      <w:r>
        <w:rPr>
          <w:noProof/>
          <w:color w:val="000000"/>
          <w:sz w:val="27"/>
          <w:szCs w:val="27"/>
        </w:rPr>
        <mc:AlternateContent>
          <mc:Choice Requires="wps">
            <w:drawing>
              <wp:anchor distT="0" distB="0" distL="114300" distR="114300" simplePos="0" relativeHeight="251676160" behindDoc="0" locked="0" layoutInCell="1" allowOverlap="1" wp14:anchorId="698B7D71" wp14:editId="1804107E">
                <wp:simplePos x="0" y="0"/>
                <wp:positionH relativeFrom="column">
                  <wp:posOffset>2064385</wp:posOffset>
                </wp:positionH>
                <wp:positionV relativeFrom="paragraph">
                  <wp:posOffset>48895</wp:posOffset>
                </wp:positionV>
                <wp:extent cx="228600" cy="133350"/>
                <wp:effectExtent l="0" t="0" r="19050" b="19050"/>
                <wp:wrapNone/>
                <wp:docPr id="45" name="Oval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33350"/>
                        </a:xfrm>
                        <a:prstGeom prst="ellipse">
                          <a:avLst/>
                        </a:prstGeom>
                        <a:solidFill>
                          <a:srgbClr val="FFFFFF"/>
                        </a:solidFill>
                        <a:ln w="15875" cap="flat" cmpd="sng" algn="ctr">
                          <a:solidFill>
                            <a:srgbClr val="000000"/>
                          </a:solidFill>
                          <a:prstDash val="solid"/>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2835819" id="Oval 141" o:spid="_x0000_s1026" style="position:absolute;margin-left:162.55pt;margin-top:3.85pt;width:18pt;height:10.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" strokeweight="1.25pt"/>
            </w:pict>
          </mc:Fallback>
        </mc:AlternateContent>
      </w:r>
      <w:r>
        <w:rPr>
          <w:noProof/>
          <w:color w:val="000000"/>
          <w:sz w:val="27"/>
          <w:szCs w:val="27"/>
        </w:rPr>
        <mc:AlternateContent>
          <mc:Choice Requires="wps">
            <w:drawing>
              <wp:anchor distT="0" distB="0" distL="114300" distR="114300" simplePos="0" relativeHeight="251674112" behindDoc="0" locked="0" layoutInCell="1" allowOverlap="1" wp14:anchorId="27585748" wp14:editId="52B7165E">
                <wp:simplePos x="0" y="0"/>
                <wp:positionH relativeFrom="column">
                  <wp:posOffset>1304925</wp:posOffset>
                </wp:positionH>
                <wp:positionV relativeFrom="paragraph">
                  <wp:posOffset>67945</wp:posOffset>
                </wp:positionV>
                <wp:extent cx="228600" cy="133350"/>
                <wp:effectExtent l="0" t="0" r="19050" b="19050"/>
                <wp:wrapNone/>
                <wp:docPr id="44" name="Oval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33350"/>
                        </a:xfrm>
                        <a:prstGeom prst="ellipse">
                          <a:avLst/>
                        </a:prstGeom>
                        <a:solidFill>
                          <a:srgbClr val="FFFFFF"/>
                        </a:solidFill>
                        <a:ln w="15875" cap="flat" cmpd="sng" algn="ctr">
                          <a:solidFill>
                            <a:srgbClr val="000000"/>
                          </a:solidFill>
                          <a:prstDash val="solid"/>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8FECFFA" id="Oval 139" o:spid="_x0000_s1026" style="position:absolute;margin-left:102.75pt;margin-top:5.35pt;width:18pt;height:10.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" strokeweight="1.25pt"/>
            </w:pict>
          </mc:Fallback>
        </mc:AlternateContent>
      </w:r>
    </w:p>
    <w:p w14:paraId="7B0B1EC7" w14:textId="1EBE7961" w:rsidR="0062376C" w:rsidRDefault="00383AD1" w:rsidP="0062376C">
      <w:pPr>
        <w:spacing w:after="120"/>
        <w:rPr>
          <w:rFonts w:ascii="Arial" w:hAnsi="Arial" w:cs="Arial"/>
          <w:color w:val="000000"/>
          <w:sz w:val="27"/>
          <w:szCs w:val="27"/>
          <w:shd w:val="clear" w:color="auto" w:fill="FFFFFF"/>
        </w:rPr>
      </w:pPr>
      <w:r>
        <w:rPr>
          <w:noProof/>
          <w:color w:val="000000"/>
          <w:sz w:val="27"/>
          <w:szCs w:val="27"/>
        </w:rPr>
        <mc:AlternateContent>
          <mc:Choice Requires="wps">
            <w:drawing>
              <wp:anchor distT="0" distB="0" distL="114300" distR="114300" simplePos="0" relativeHeight="251679232" behindDoc="0" locked="0" layoutInCell="1" allowOverlap="1" wp14:anchorId="031928F8" wp14:editId="6700A4C8">
                <wp:simplePos x="0" y="0"/>
                <wp:positionH relativeFrom="column">
                  <wp:posOffset>2559685</wp:posOffset>
                </wp:positionH>
                <wp:positionV relativeFrom="paragraph">
                  <wp:posOffset>261620</wp:posOffset>
                </wp:positionV>
                <wp:extent cx="228600" cy="133350"/>
                <wp:effectExtent l="0" t="0" r="19050" b="19050"/>
                <wp:wrapNone/>
                <wp:docPr id="43" name="Oval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33350"/>
                        </a:xfrm>
                        <a:prstGeom prst="ellipse">
                          <a:avLst/>
                        </a:prstGeom>
                        <a:solidFill>
                          <a:srgbClr val="FFFFFF"/>
                        </a:solidFill>
                        <a:ln w="15875" cap="flat" cmpd="sng" algn="ctr">
                          <a:solidFill>
                            <a:srgbClr val="000000"/>
                          </a:solidFill>
                          <a:prstDash val="solid"/>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DA0D815" id="Oval 144" o:spid="_x0000_s1026" style="position:absolute;margin-left:201.55pt;margin-top:20.6pt;width:18pt;height:10.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" strokeweight="1.25pt"/>
            </w:pict>
          </mc:Fallback>
        </mc:AlternateContent>
      </w:r>
      <w:r>
        <w:rPr>
          <w:noProof/>
          <w:color w:val="000000"/>
          <w:sz w:val="27"/>
          <w:szCs w:val="27"/>
        </w:rPr>
        <mc:AlternateContent>
          <mc:Choice Requires="wps">
            <w:drawing>
              <wp:anchor distT="0" distB="0" distL="114300" distR="114300" simplePos="0" relativeHeight="251675136" behindDoc="0" locked="0" layoutInCell="1" allowOverlap="1" wp14:anchorId="77457454" wp14:editId="2EAA784A">
                <wp:simplePos x="0" y="0"/>
                <wp:positionH relativeFrom="column">
                  <wp:posOffset>1692910</wp:posOffset>
                </wp:positionH>
                <wp:positionV relativeFrom="paragraph">
                  <wp:posOffset>13970</wp:posOffset>
                </wp:positionV>
                <wp:extent cx="228600" cy="133350"/>
                <wp:effectExtent l="0" t="0" r="19050" b="19050"/>
                <wp:wrapNone/>
                <wp:docPr id="42" name="Oval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33350"/>
                        </a:xfrm>
                        <a:prstGeom prst="ellipse">
                          <a:avLst/>
                        </a:prstGeom>
                        <a:solidFill>
                          <a:srgbClr val="FFFFFF"/>
                        </a:solidFill>
                        <a:ln w="15875" cap="flat" cmpd="sng" algn="ctr">
                          <a:solidFill>
                            <a:srgbClr val="000000"/>
                          </a:solidFill>
                          <a:prstDash val="solid"/>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82956B8" id="Oval 140" o:spid="_x0000_s1026" style="position:absolute;margin-left:133.3pt;margin-top:1.1pt;width:18pt;height:10.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" strokeweight="1.25pt"/>
            </w:pict>
          </mc:Fallback>
        </mc:AlternateContent>
      </w:r>
      <w:r>
        <w:rPr>
          <w:noProof/>
          <w:color w:val="000000"/>
          <w:sz w:val="27"/>
          <w:szCs w:val="27"/>
        </w:rPr>
        <mc:AlternateContent>
          <mc:Choice Requires="wps">
            <w:drawing>
              <wp:anchor distT="0" distB="0" distL="114300" distR="114300" simplePos="0" relativeHeight="251673088" behindDoc="0" locked="0" layoutInCell="1" allowOverlap="1" wp14:anchorId="3E8CAA3D" wp14:editId="1461683A">
                <wp:simplePos x="0" y="0"/>
                <wp:positionH relativeFrom="column">
                  <wp:posOffset>2150110</wp:posOffset>
                </wp:positionH>
                <wp:positionV relativeFrom="paragraph">
                  <wp:posOffset>175895</wp:posOffset>
                </wp:positionV>
                <wp:extent cx="228600" cy="133350"/>
                <wp:effectExtent l="0" t="0" r="19050" b="19050"/>
                <wp:wrapNone/>
                <wp:docPr id="41" name="Oval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33350"/>
                        </a:xfrm>
                        <a:prstGeom prst="ellipse">
                          <a:avLst/>
                        </a:prstGeom>
                        <a:solidFill>
                          <a:srgbClr val="FFFFFF"/>
                        </a:solidFill>
                        <a:ln w="15875" cap="flat" cmpd="sng" algn="ctr">
                          <a:solidFill>
                            <a:srgbClr val="000000"/>
                          </a:solidFill>
                          <a:prstDash val="solid"/>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2F01E42" id="Oval 138" o:spid="_x0000_s1026" style="position:absolute;margin-left:169.3pt;margin-top:13.85pt;width:18pt;height:10.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" strokeweight="1.25pt"/>
            </w:pict>
          </mc:Fallback>
        </mc:AlternateContent>
      </w:r>
    </w:p>
    <w:p w14:paraId="74A8B6D8" w14:textId="338296D0" w:rsidR="0062376C" w:rsidRDefault="00383AD1" w:rsidP="0062376C">
      <w:pPr>
        <w:spacing w:after="120"/>
        <w:rPr>
          <w:color w:val="000000"/>
          <w:sz w:val="27"/>
          <w:szCs w:val="27"/>
        </w:rPr>
      </w:pPr>
      <w:r>
        <w:rPr>
          <w:noProof/>
          <w:color w:val="000000"/>
          <w:sz w:val="27"/>
          <w:szCs w:val="27"/>
        </w:rPr>
        <mc:AlternateContent>
          <mc:Choice Requires="wps">
            <w:drawing>
              <wp:anchor distT="0" distB="0" distL="114300" distR="114300" simplePos="0" relativeHeight="251680256" behindDoc="0" locked="0" layoutInCell="1" allowOverlap="1" wp14:anchorId="356BA9F9" wp14:editId="1C95A25D">
                <wp:simplePos x="0" y="0"/>
                <wp:positionH relativeFrom="column">
                  <wp:posOffset>2971800</wp:posOffset>
                </wp:positionH>
                <wp:positionV relativeFrom="paragraph">
                  <wp:posOffset>102235</wp:posOffset>
                </wp:positionV>
                <wp:extent cx="228600" cy="133350"/>
                <wp:effectExtent l="0" t="0" r="19050" b="19050"/>
                <wp:wrapNone/>
                <wp:docPr id="40" name="Oval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33350"/>
                        </a:xfrm>
                        <a:prstGeom prst="ellipse">
                          <a:avLst/>
                        </a:prstGeom>
                        <a:solidFill>
                          <a:srgbClr val="FFFFFF"/>
                        </a:solidFill>
                        <a:ln w="15875" cap="flat" cmpd="sng" algn="ctr">
                          <a:solidFill>
                            <a:srgbClr val="000000"/>
                          </a:solidFill>
                          <a:prstDash val="solid"/>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9E0F21D" id="Oval 145" o:spid="_x0000_s1026" style="position:absolute;margin-left:234pt;margin-top:8.05pt;width:18pt;height:10.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" strokeweight="1.25pt"/>
            </w:pict>
          </mc:Fallback>
        </mc:AlternateContent>
      </w:r>
    </w:p>
    <w:p w14:paraId="077B74BC" w14:textId="07FEE4C3" w:rsidR="0062376C" w:rsidRDefault="00383AD1" w:rsidP="0062376C">
      <w:pPr>
        <w:pStyle w:val="NormalWeb"/>
        <w:shd w:val="clear" w:color="auto" w:fill="FFFFFF"/>
        <w:rPr>
          <w:color w:val="000000"/>
          <w:sz w:val="27"/>
          <w:szCs w:val="27"/>
        </w:rPr>
      </w:pPr>
      <w:r>
        <w:rPr>
          <w:noProof/>
          <w:color w:val="000000"/>
          <w:sz w:val="27"/>
          <w:szCs w:val="27"/>
        </w:rPr>
        <mc:AlternateContent>
          <mc:Choice Requires="wps">
            <w:drawing>
              <wp:anchor distT="0" distB="0" distL="114300" distR="114300" simplePos="0" relativeHeight="251683328" behindDoc="0" locked="0" layoutInCell="1" allowOverlap="1" wp14:anchorId="7E6477B1" wp14:editId="671E1455">
                <wp:simplePos x="0" y="0"/>
                <wp:positionH relativeFrom="column">
                  <wp:posOffset>3562350</wp:posOffset>
                </wp:positionH>
                <wp:positionV relativeFrom="paragraph">
                  <wp:posOffset>219710</wp:posOffset>
                </wp:positionV>
                <wp:extent cx="228600" cy="133350"/>
                <wp:effectExtent l="0" t="0" r="19050" b="19050"/>
                <wp:wrapNone/>
                <wp:docPr id="39" name="Oval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33350"/>
                        </a:xfrm>
                        <a:prstGeom prst="ellipse">
                          <a:avLst/>
                        </a:prstGeom>
                        <a:solidFill>
                          <a:srgbClr val="FFFFFF"/>
                        </a:solidFill>
                        <a:ln w="15875" cap="flat" cmpd="sng" algn="ctr">
                          <a:solidFill>
                            <a:srgbClr val="000000"/>
                          </a:solidFill>
                          <a:prstDash val="solid"/>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4DEB139" id="Oval 148" o:spid="_x0000_s1026" style="position:absolute;margin-left:280.5pt;margin-top:17.3pt;width:18pt;height:10.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" strokeweight="1.25pt"/>
            </w:pict>
          </mc:Fallback>
        </mc:AlternateContent>
      </w:r>
      <w:r>
        <w:rPr>
          <w:noProof/>
          <w:color w:val="000000"/>
          <w:sz w:val="27"/>
          <w:szCs w:val="27"/>
        </w:rPr>
        <mc:AlternateContent>
          <mc:Choice Requires="wps">
            <w:drawing>
              <wp:anchor distT="0" distB="0" distL="114300" distR="114300" simplePos="0" relativeHeight="251682304" behindDoc="0" locked="0" layoutInCell="1" allowOverlap="1" wp14:anchorId="6F50B104" wp14:editId="0720AA37">
                <wp:simplePos x="0" y="0"/>
                <wp:positionH relativeFrom="column">
                  <wp:posOffset>3305175</wp:posOffset>
                </wp:positionH>
                <wp:positionV relativeFrom="paragraph">
                  <wp:posOffset>635</wp:posOffset>
                </wp:positionV>
                <wp:extent cx="228600" cy="133350"/>
                <wp:effectExtent l="0" t="0" r="19050" b="19050"/>
                <wp:wrapNone/>
                <wp:docPr id="38" name="Oval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33350"/>
                        </a:xfrm>
                        <a:prstGeom prst="ellipse">
                          <a:avLst/>
                        </a:prstGeom>
                        <a:solidFill>
                          <a:srgbClr val="FFFFFF"/>
                        </a:solidFill>
                        <a:ln w="15875" cap="flat" cmpd="sng" algn="ctr">
                          <a:solidFill>
                            <a:srgbClr val="000000"/>
                          </a:solidFill>
                          <a:prstDash val="solid"/>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8B9CE66" id="Oval 147" o:spid="_x0000_s1026" style="position:absolute;margin-left:260.25pt;margin-top:.05pt;width:18pt;height:10.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" strokeweight="1.25pt"/>
            </w:pict>
          </mc:Fallback>
        </mc:AlternateContent>
      </w:r>
    </w:p>
    <w:p w14:paraId="2639F1F1" w14:textId="77777777" w:rsidR="0062376C" w:rsidRDefault="0062376C" w:rsidP="0062376C">
      <w:pPr>
        <w:pStyle w:val="NormalWeb"/>
        <w:shd w:val="clear" w:color="auto" w:fill="FFFFFF"/>
        <w:rPr>
          <w:rFonts w:ascii="Arial" w:hAnsi="Arial" w:cs="Arial"/>
          <w:i/>
          <w:color w:val="000000"/>
          <w:sz w:val="27"/>
          <w:szCs w:val="27"/>
        </w:rPr>
      </w:pPr>
    </w:p>
    <w:p w14:paraId="18037362" w14:textId="77777777" w:rsidR="0062376C" w:rsidRDefault="0062376C" w:rsidP="0062376C">
      <w:pPr>
        <w:pStyle w:val="NormalWeb"/>
        <w:shd w:val="clear" w:color="auto" w:fill="FFFFFF"/>
        <w:rPr>
          <w:rFonts w:ascii="Arial" w:hAnsi="Arial" w:cs="Arial"/>
          <w:i/>
          <w:color w:val="000000"/>
          <w:sz w:val="27"/>
          <w:szCs w:val="27"/>
        </w:rPr>
      </w:pPr>
    </w:p>
    <w:p w14:paraId="576E3F5B" w14:textId="77777777" w:rsidR="0062376C" w:rsidRDefault="0062376C" w:rsidP="0062376C">
      <w:pPr>
        <w:pStyle w:val="NormalWeb"/>
        <w:shd w:val="clear" w:color="auto" w:fill="FFFFFF"/>
        <w:rPr>
          <w:rFonts w:ascii="Arial" w:hAnsi="Arial" w:cs="Arial"/>
          <w:i/>
          <w:color w:val="000000"/>
          <w:sz w:val="27"/>
          <w:szCs w:val="27"/>
        </w:rPr>
      </w:pPr>
    </w:p>
    <w:p w14:paraId="3B816E36" w14:textId="77777777" w:rsidR="0062376C" w:rsidRPr="00636DB9" w:rsidRDefault="0062376C" w:rsidP="0062376C">
      <w:pPr>
        <w:pStyle w:val="NormalWeb"/>
        <w:shd w:val="clear" w:color="auto" w:fill="FFFFFF"/>
        <w:rPr>
          <w:rFonts w:ascii="Arial" w:hAnsi="Arial" w:cs="Arial"/>
          <w:i/>
          <w:color w:val="000000"/>
          <w:sz w:val="27"/>
          <w:szCs w:val="27"/>
        </w:rPr>
      </w:pPr>
      <w:r w:rsidRPr="00636DB9">
        <w:rPr>
          <w:rFonts w:ascii="Arial" w:hAnsi="Arial" w:cs="Arial"/>
          <w:i/>
          <w:color w:val="000000"/>
          <w:sz w:val="27"/>
          <w:szCs w:val="27"/>
        </w:rPr>
        <w:t>The Law of Continuity</w:t>
      </w:r>
    </w:p>
    <w:p w14:paraId="6F6DD386" w14:textId="77777777" w:rsidR="0062376C" w:rsidRDefault="0062376C" w:rsidP="0062376C">
      <w:pPr>
        <w:pStyle w:val="NormalWeb"/>
        <w:shd w:val="clear" w:color="auto" w:fill="FFFFFF"/>
        <w:rPr>
          <w:rStyle w:val="apple-converted-space"/>
          <w:rFonts w:ascii="Arial" w:hAnsi="Arial" w:cs="Arial"/>
          <w:color w:val="000000"/>
        </w:rPr>
      </w:pPr>
      <w:r w:rsidRPr="00636DB9">
        <w:rPr>
          <w:rFonts w:ascii="Arial" w:hAnsi="Arial" w:cs="Arial"/>
          <w:color w:val="000000"/>
          <w:sz w:val="27"/>
          <w:szCs w:val="27"/>
        </w:rPr>
        <w:t>Continuity occurs because</w:t>
      </w:r>
      <w:r w:rsidRPr="00636DB9">
        <w:rPr>
          <w:rStyle w:val="apple-converted-space"/>
          <w:rFonts w:ascii="Arial" w:hAnsi="Arial" w:cs="Arial"/>
          <w:color w:val="000000"/>
          <w:sz w:val="27"/>
          <w:szCs w:val="27"/>
        </w:rPr>
        <w:t> </w:t>
      </w:r>
      <w:r w:rsidRPr="00636DB9">
        <w:rPr>
          <w:rFonts w:ascii="Arial" w:hAnsi="Arial" w:cs="Arial"/>
          <w:color w:val="000000"/>
          <w:sz w:val="27"/>
          <w:szCs w:val="27"/>
        </w:rPr>
        <w:t>the viewer's eye will naturally follow a line or curve.</w:t>
      </w:r>
      <w:r>
        <w:rPr>
          <w:rStyle w:val="apple-converted-space"/>
          <w:rFonts w:ascii="Arial" w:hAnsi="Arial" w:cs="Arial"/>
          <w:color w:val="000000"/>
        </w:rPr>
        <w:t> </w:t>
      </w:r>
    </w:p>
    <w:p w14:paraId="6358A793" w14:textId="77777777" w:rsidR="0062376C" w:rsidRPr="009A2D55" w:rsidRDefault="0062376C" w:rsidP="0062376C">
      <w:pPr>
        <w:ind w:left="0"/>
        <w:rPr>
          <w:rFonts w:cs="Times New Roman"/>
          <w:sz w:val="18"/>
          <w:szCs w:val="18"/>
        </w:rPr>
      </w:pPr>
      <w:r>
        <w:rPr>
          <w:rFonts w:cs="Times New Roman"/>
          <w:i/>
          <w:sz w:val="18"/>
          <w:szCs w:val="18"/>
        </w:rPr>
        <w:t>Handout 1.9</w:t>
      </w:r>
      <w:r w:rsidRPr="009A2D55">
        <w:rPr>
          <w:rFonts w:cs="Times New Roman"/>
          <w:i/>
          <w:sz w:val="18"/>
          <w:szCs w:val="18"/>
        </w:rPr>
        <w:t xml:space="preserve">: </w:t>
      </w:r>
      <w:r>
        <w:rPr>
          <w:rFonts w:cs="Times New Roman"/>
          <w:i/>
          <w:sz w:val="18"/>
          <w:szCs w:val="18"/>
        </w:rPr>
        <w:t>Gestalt Principles</w:t>
      </w:r>
      <w:r w:rsidRPr="009A2D55">
        <w:rPr>
          <w:rFonts w:cs="Times New Roman"/>
          <w:i/>
          <w:sz w:val="18"/>
          <w:szCs w:val="18"/>
        </w:rPr>
        <w:t xml:space="preserve"> </w:t>
      </w:r>
      <w:r w:rsidRPr="009A2D55">
        <w:rPr>
          <w:rFonts w:cs="Times New Roman"/>
          <w:sz w:val="18"/>
          <w:szCs w:val="18"/>
        </w:rPr>
        <w:t>by Melissa Brand</w:t>
      </w:r>
    </w:p>
    <w:p w14:paraId="5B21A1D2" w14:textId="77777777" w:rsidR="0062376C" w:rsidRPr="009A2D55" w:rsidRDefault="0062376C" w:rsidP="0062376C">
      <w:pPr>
        <w:ind w:left="144" w:hanging="144"/>
        <w:rPr>
          <w:rFonts w:cs="Times New Roman"/>
          <w:sz w:val="18"/>
          <w:szCs w:val="18"/>
        </w:rPr>
      </w:pPr>
      <w:r w:rsidRPr="009A2D55">
        <w:rPr>
          <w:rFonts w:cs="Times New Roman"/>
          <w:sz w:val="18"/>
          <w:szCs w:val="18"/>
        </w:rPr>
        <w:t xml:space="preserve">Cacioppo, J. and Freberg  L. (2013).  </w:t>
      </w:r>
      <w:r w:rsidRPr="009A2D55">
        <w:rPr>
          <w:rFonts w:cs="Times New Roman"/>
          <w:i/>
          <w:sz w:val="18"/>
          <w:szCs w:val="18"/>
        </w:rPr>
        <w:t>Instructor’s Resource Manual</w:t>
      </w:r>
      <w:r w:rsidRPr="009A2D55">
        <w:rPr>
          <w:rFonts w:cs="Times New Roman"/>
          <w:sz w:val="18"/>
          <w:szCs w:val="18"/>
        </w:rPr>
        <w:t xml:space="preserve"> for </w:t>
      </w:r>
      <w:r w:rsidRPr="009A2D55">
        <w:rPr>
          <w:rFonts w:cs="Times New Roman"/>
          <w:i/>
          <w:sz w:val="18"/>
          <w:szCs w:val="18"/>
        </w:rPr>
        <w:t xml:space="preserve">Discovering Psychology: The Science of Mind </w:t>
      </w:r>
      <w:r w:rsidRPr="009A2D55">
        <w:rPr>
          <w:rFonts w:cs="Times New Roman"/>
          <w:sz w:val="18"/>
          <w:szCs w:val="18"/>
        </w:rPr>
        <w:t>(1st edition), p. 2</w:t>
      </w:r>
      <w:r>
        <w:rPr>
          <w:rFonts w:cs="Times New Roman"/>
          <w:sz w:val="18"/>
          <w:szCs w:val="18"/>
        </w:rPr>
        <w:t>1-23</w:t>
      </w:r>
      <w:r w:rsidRPr="009A2D55">
        <w:rPr>
          <w:rFonts w:cs="Times New Roman"/>
          <w:sz w:val="18"/>
          <w:szCs w:val="18"/>
        </w:rPr>
        <w:t>. Belmont, CA: Wadsworth.</w:t>
      </w:r>
    </w:p>
    <w:p w14:paraId="3449D2F3" w14:textId="77777777" w:rsidR="0062376C" w:rsidRDefault="0062376C" w:rsidP="0062376C">
      <w:r>
        <w:br w:type="page"/>
      </w:r>
    </w:p>
    <w:p w14:paraId="0F2E9011" w14:textId="77777777" w:rsidR="0062376C" w:rsidRDefault="0062376C" w:rsidP="0062376C">
      <w:pPr>
        <w:spacing w:after="120"/>
      </w:pPr>
    </w:p>
    <w:p w14:paraId="0859A336" w14:textId="77777777" w:rsidR="0062376C" w:rsidRDefault="0062376C" w:rsidP="0062376C">
      <w:pPr>
        <w:spacing w:after="120"/>
      </w:pPr>
    </w:p>
    <w:p w14:paraId="71D70995" w14:textId="65A5183E" w:rsidR="0062376C" w:rsidRDefault="00383AD1" w:rsidP="0062376C">
      <w:pPr>
        <w:spacing w:after="120"/>
      </w:pPr>
      <w:r>
        <w:rPr>
          <w:noProof/>
        </w:rPr>
        <mc:AlternateContent>
          <mc:Choice Requires="wps">
            <w:drawing>
              <wp:anchor distT="0" distB="0" distL="114300" distR="114300" simplePos="0" relativeHeight="251637248" behindDoc="0" locked="0" layoutInCell="1" allowOverlap="1" wp14:anchorId="05A3E011" wp14:editId="57C61875">
                <wp:simplePos x="0" y="0"/>
                <wp:positionH relativeFrom="column">
                  <wp:posOffset>2273300</wp:posOffset>
                </wp:positionH>
                <wp:positionV relativeFrom="paragraph">
                  <wp:posOffset>-556895</wp:posOffset>
                </wp:positionV>
                <wp:extent cx="1762125" cy="1714500"/>
                <wp:effectExtent l="19050" t="19050" r="47625" b="38100"/>
                <wp:wrapNone/>
                <wp:docPr id="37" name="Oval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2125" cy="1714500"/>
                        </a:xfrm>
                        <a:prstGeom prst="ellipse">
                          <a:avLst/>
                        </a:prstGeom>
                        <a:noFill/>
                        <a:ln w="476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F6D7D64" id="Oval 43" o:spid="_x0000_s1026" style="position:absolute;margin-left:179pt;margin-top:-43.85pt;width:138.75pt;height:13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" filled="f" strokeweight="3.75pt"/>
            </w:pict>
          </mc:Fallback>
        </mc:AlternateContent>
      </w:r>
    </w:p>
    <w:p w14:paraId="61979775" w14:textId="47B38487" w:rsidR="0062376C" w:rsidRDefault="00383AD1" w:rsidP="0062376C">
      <w:pPr>
        <w:spacing w:after="120"/>
      </w:pPr>
      <w:r>
        <w:rPr>
          <w:noProof/>
        </w:rPr>
        <mc:AlternateContent>
          <mc:Choice Requires="wps">
            <w:drawing>
              <wp:anchor distT="0" distB="0" distL="114300" distR="114300" simplePos="0" relativeHeight="251636224" behindDoc="0" locked="0" layoutInCell="1" allowOverlap="1" wp14:anchorId="7AD79828" wp14:editId="249D758E">
                <wp:simplePos x="0" y="0"/>
                <wp:positionH relativeFrom="column">
                  <wp:posOffset>1503680</wp:posOffset>
                </wp:positionH>
                <wp:positionV relativeFrom="paragraph">
                  <wp:posOffset>134620</wp:posOffset>
                </wp:positionV>
                <wp:extent cx="1809750" cy="1419225"/>
                <wp:effectExtent l="38100" t="38100" r="38100" b="47625"/>
                <wp:wrapNone/>
                <wp:docPr id="36"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0" cy="1419225"/>
                        </a:xfrm>
                        <a:prstGeom prst="rect">
                          <a:avLst/>
                        </a:prstGeom>
                        <a:solidFill>
                          <a:srgbClr val="FFFFFF">
                            <a:alpha val="0"/>
                          </a:srgbClr>
                        </a:solidFill>
                        <a:ln w="730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450716" id="Rectangle 38" o:spid="_x0000_s1026" style="position:absolute;margin-left:118.4pt;margin-top:10.6pt;width:142.5pt;height:111.7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" strokeweight="5.75pt">
                <v:fill opacity="0"/>
              </v:rect>
            </w:pict>
          </mc:Fallback>
        </mc:AlternateContent>
      </w:r>
    </w:p>
    <w:p w14:paraId="0F9A46F0" w14:textId="137057FC" w:rsidR="0062376C" w:rsidRDefault="00383AD1" w:rsidP="0062376C">
      <w:pPr>
        <w:spacing w:after="120"/>
      </w:pPr>
      <w:r>
        <w:rPr>
          <w:noProof/>
        </w:rPr>
        <mc:AlternateContent>
          <mc:Choice Requires="wps">
            <w:drawing>
              <wp:anchor distT="0" distB="0" distL="114300" distR="114300" simplePos="0" relativeHeight="251638272" behindDoc="0" locked="0" layoutInCell="1" allowOverlap="1" wp14:anchorId="3BF52846" wp14:editId="2E5524C5">
                <wp:simplePos x="0" y="0"/>
                <wp:positionH relativeFrom="column">
                  <wp:posOffset>741680</wp:posOffset>
                </wp:positionH>
                <wp:positionV relativeFrom="paragraph">
                  <wp:posOffset>238125</wp:posOffset>
                </wp:positionV>
                <wp:extent cx="1762125" cy="1714500"/>
                <wp:effectExtent l="19050" t="19050" r="47625" b="38100"/>
                <wp:wrapNone/>
                <wp:docPr id="35" name="Oval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2125" cy="1714500"/>
                        </a:xfrm>
                        <a:prstGeom prst="ellipse">
                          <a:avLst/>
                        </a:prstGeom>
                        <a:noFill/>
                        <a:ln w="476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6203920" id="Oval 44" o:spid="_x0000_s1026" style="position:absolute;margin-left:58.4pt;margin-top:18.75pt;width:138.75pt;height:135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" filled="f" strokeweight="3.75pt"/>
            </w:pict>
          </mc:Fallback>
        </mc:AlternateContent>
      </w:r>
    </w:p>
    <w:p w14:paraId="2CA01A17" w14:textId="77777777" w:rsidR="0062376C" w:rsidRDefault="0062376C" w:rsidP="0062376C">
      <w:pPr>
        <w:spacing w:after="120"/>
      </w:pPr>
    </w:p>
    <w:p w14:paraId="1515A0FA" w14:textId="77777777" w:rsidR="0062376C" w:rsidRDefault="0062376C" w:rsidP="0062376C">
      <w:pPr>
        <w:spacing w:after="120"/>
      </w:pPr>
    </w:p>
    <w:p w14:paraId="79CD4845" w14:textId="77777777" w:rsidR="0062376C" w:rsidRDefault="0062376C" w:rsidP="0062376C">
      <w:pPr>
        <w:spacing w:after="120"/>
      </w:pPr>
    </w:p>
    <w:p w14:paraId="535A7AC6" w14:textId="77777777" w:rsidR="0062376C" w:rsidRDefault="0062376C" w:rsidP="0062376C">
      <w:pPr>
        <w:spacing w:after="120"/>
      </w:pPr>
    </w:p>
    <w:p w14:paraId="5124D392" w14:textId="77777777" w:rsidR="0062376C" w:rsidRDefault="0062376C" w:rsidP="0062376C">
      <w:pPr>
        <w:spacing w:after="120"/>
      </w:pPr>
    </w:p>
    <w:p w14:paraId="0CD5797C" w14:textId="77777777" w:rsidR="0062376C" w:rsidRDefault="0062376C" w:rsidP="0062376C">
      <w:pPr>
        <w:spacing w:after="120"/>
      </w:pPr>
    </w:p>
    <w:p w14:paraId="74A23DAB" w14:textId="77777777" w:rsidR="0062376C" w:rsidRDefault="0062376C" w:rsidP="0062376C">
      <w:pPr>
        <w:spacing w:after="120"/>
        <w:rPr>
          <w:rFonts w:ascii="Arial" w:hAnsi="Arial" w:cs="Arial"/>
          <w:i/>
          <w:color w:val="333333"/>
          <w:sz w:val="27"/>
          <w:szCs w:val="27"/>
          <w:shd w:val="clear" w:color="auto" w:fill="FFFFFF"/>
        </w:rPr>
      </w:pPr>
    </w:p>
    <w:p w14:paraId="0F24CF19" w14:textId="77777777" w:rsidR="0062376C" w:rsidRDefault="0062376C" w:rsidP="0062376C">
      <w:pPr>
        <w:spacing w:after="120"/>
        <w:rPr>
          <w:rFonts w:ascii="Arial" w:hAnsi="Arial" w:cs="Arial"/>
          <w:i/>
          <w:color w:val="333333"/>
          <w:sz w:val="27"/>
          <w:szCs w:val="27"/>
          <w:shd w:val="clear" w:color="auto" w:fill="FFFFFF"/>
        </w:rPr>
      </w:pPr>
    </w:p>
    <w:p w14:paraId="12299CDF" w14:textId="77777777" w:rsidR="0062376C" w:rsidRPr="00C176E0" w:rsidRDefault="0062376C" w:rsidP="0062376C">
      <w:pPr>
        <w:spacing w:after="120"/>
        <w:rPr>
          <w:rFonts w:ascii="Arial" w:hAnsi="Arial" w:cs="Arial"/>
          <w:i/>
          <w:sz w:val="27"/>
          <w:szCs w:val="27"/>
          <w:shd w:val="clear" w:color="auto" w:fill="FFFFFF"/>
        </w:rPr>
      </w:pPr>
      <w:r w:rsidRPr="00C176E0">
        <w:rPr>
          <w:rFonts w:ascii="Arial" w:hAnsi="Arial" w:cs="Arial"/>
          <w:i/>
          <w:sz w:val="27"/>
          <w:szCs w:val="27"/>
          <w:shd w:val="clear" w:color="auto" w:fill="FFFFFF"/>
        </w:rPr>
        <w:t xml:space="preserve">The Law of Pragnanz, or the Law of Simplicity </w:t>
      </w:r>
    </w:p>
    <w:p w14:paraId="6173BF9F" w14:textId="77777777" w:rsidR="0062376C" w:rsidRPr="00C176E0" w:rsidRDefault="0062376C" w:rsidP="0062376C">
      <w:pPr>
        <w:rPr>
          <w:rFonts w:ascii="Arial" w:hAnsi="Arial" w:cs="Arial"/>
          <w:sz w:val="27"/>
          <w:szCs w:val="27"/>
          <w:shd w:val="clear" w:color="auto" w:fill="FFFFFF"/>
        </w:rPr>
      </w:pPr>
      <w:r w:rsidRPr="00C176E0">
        <w:rPr>
          <w:rFonts w:ascii="Arial" w:hAnsi="Arial" w:cs="Arial"/>
          <w:sz w:val="27"/>
          <w:szCs w:val="27"/>
          <w:shd w:val="clear" w:color="auto" w:fill="FFFFFF"/>
        </w:rPr>
        <w:t>Simplicity occurs when objects in the environment are seen in a way that makes them appear as simple as possible</w:t>
      </w:r>
      <w:r>
        <w:rPr>
          <w:rFonts w:ascii="Arial" w:hAnsi="Arial" w:cs="Arial"/>
          <w:sz w:val="27"/>
          <w:szCs w:val="27"/>
          <w:shd w:val="clear" w:color="auto" w:fill="FFFFFF"/>
        </w:rPr>
        <w:t>. In</w:t>
      </w:r>
      <w:r w:rsidRPr="00C176E0">
        <w:rPr>
          <w:rFonts w:ascii="Arial" w:hAnsi="Arial" w:cs="Arial"/>
          <w:sz w:val="27"/>
          <w:szCs w:val="27"/>
          <w:shd w:val="clear" w:color="auto" w:fill="FFFFFF"/>
        </w:rPr>
        <w:t xml:space="preserve"> </w:t>
      </w:r>
      <w:r>
        <w:rPr>
          <w:rFonts w:ascii="Arial" w:hAnsi="Arial" w:cs="Arial"/>
          <w:sz w:val="27"/>
          <w:szCs w:val="27"/>
          <w:shd w:val="clear" w:color="auto" w:fill="FFFFFF"/>
        </w:rPr>
        <w:t>the figure above</w:t>
      </w:r>
      <w:r w:rsidRPr="00C176E0">
        <w:rPr>
          <w:rFonts w:ascii="Arial" w:hAnsi="Arial" w:cs="Arial"/>
          <w:sz w:val="27"/>
          <w:szCs w:val="27"/>
          <w:shd w:val="clear" w:color="auto" w:fill="FFFFFF"/>
        </w:rPr>
        <w:t xml:space="preserve">, we are more likely to see two circles and a rectangle rather than </w:t>
      </w:r>
      <w:r>
        <w:rPr>
          <w:rFonts w:ascii="Arial" w:hAnsi="Arial" w:cs="Arial"/>
          <w:sz w:val="27"/>
          <w:szCs w:val="27"/>
          <w:shd w:val="clear" w:color="auto" w:fill="FFFFFF"/>
        </w:rPr>
        <w:t xml:space="preserve">all of </w:t>
      </w:r>
      <w:r w:rsidRPr="00C176E0">
        <w:rPr>
          <w:rFonts w:ascii="Arial" w:hAnsi="Arial" w:cs="Arial"/>
          <w:sz w:val="27"/>
          <w:szCs w:val="27"/>
          <w:shd w:val="clear" w:color="auto" w:fill="FFFFFF"/>
        </w:rPr>
        <w:t>the irregular shapes</w:t>
      </w:r>
      <w:r>
        <w:rPr>
          <w:rFonts w:ascii="Arial" w:hAnsi="Arial" w:cs="Arial"/>
          <w:sz w:val="27"/>
          <w:szCs w:val="27"/>
          <w:shd w:val="clear" w:color="auto" w:fill="FFFFFF"/>
        </w:rPr>
        <w:t>.</w:t>
      </w:r>
    </w:p>
    <w:p w14:paraId="308B21D6" w14:textId="77777777" w:rsidR="0062376C" w:rsidRDefault="0062376C" w:rsidP="0062376C">
      <w:pPr>
        <w:rPr>
          <w:rFonts w:ascii="Arial" w:hAnsi="Arial" w:cs="Arial"/>
          <w:color w:val="333333"/>
          <w:sz w:val="27"/>
          <w:szCs w:val="27"/>
          <w:shd w:val="clear" w:color="auto" w:fill="FFFFFF"/>
        </w:rPr>
      </w:pPr>
    </w:p>
    <w:p w14:paraId="649DD7DF" w14:textId="64D05CB2" w:rsidR="0062376C" w:rsidRDefault="00383AD1" w:rsidP="0062376C">
      <w:pPr>
        <w:rPr>
          <w:rFonts w:ascii="Arial" w:hAnsi="Arial" w:cs="Arial"/>
          <w:color w:val="333333"/>
          <w:sz w:val="27"/>
          <w:szCs w:val="27"/>
          <w:shd w:val="clear" w:color="auto" w:fill="FFFFFF"/>
        </w:rPr>
      </w:pPr>
      <w:r>
        <w:rPr>
          <w:rFonts w:ascii="Arial" w:hAnsi="Arial" w:cs="Arial"/>
          <w:noProof/>
          <w:color w:val="333333"/>
          <w:sz w:val="27"/>
          <w:szCs w:val="27"/>
        </w:rPr>
        <mc:AlternateContent>
          <mc:Choice Requires="wps">
            <w:drawing>
              <wp:anchor distT="0" distB="0" distL="114300" distR="114300" simplePos="0" relativeHeight="251642368" behindDoc="0" locked="0" layoutInCell="1" allowOverlap="1" wp14:anchorId="4716D514" wp14:editId="7DACAF5C">
                <wp:simplePos x="0" y="0"/>
                <wp:positionH relativeFrom="column">
                  <wp:posOffset>3624580</wp:posOffset>
                </wp:positionH>
                <wp:positionV relativeFrom="paragraph">
                  <wp:posOffset>-390525</wp:posOffset>
                </wp:positionV>
                <wp:extent cx="287020" cy="1190625"/>
                <wp:effectExtent l="0" t="13653" r="0" b="42227"/>
                <wp:wrapNone/>
                <wp:docPr id="34" name="AutoShap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87020" cy="1190625"/>
                        </a:xfrm>
                        <a:prstGeom prst="upDownArrow">
                          <a:avLst>
                            <a:gd name="adj1" fmla="val 50000"/>
                            <a:gd name="adj2" fmla="val 82965"/>
                          </a:avLst>
                        </a:prstGeom>
                        <a:solidFill>
                          <a:srgbClr val="FFFFFF"/>
                        </a:solidFill>
                        <a:ln w="19050">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45B798"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AutoShape 56" o:spid="_x0000_s1026" type="#_x0000_t70" style="position:absolute;margin-left:285.4pt;margin-top:-30.75pt;width:22.6pt;height:93.75pt;rotation:-90;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" strokeweight="1.5pt">
                <v:textbox style="layout-flow:vertical-ideographic"/>
              </v:shape>
            </w:pict>
          </mc:Fallback>
        </mc:AlternateContent>
      </w:r>
      <w:r>
        <w:rPr>
          <w:rFonts w:ascii="Arial" w:hAnsi="Arial" w:cs="Arial"/>
          <w:noProof/>
          <w:color w:val="333333"/>
          <w:sz w:val="27"/>
          <w:szCs w:val="27"/>
        </w:rPr>
        <mc:AlternateContent>
          <mc:Choice Requires="wps">
            <w:drawing>
              <wp:anchor distT="0" distB="0" distL="114300" distR="114300" simplePos="0" relativeHeight="251639296" behindDoc="0" locked="0" layoutInCell="1" allowOverlap="1" wp14:anchorId="51F93D53" wp14:editId="2422A118">
                <wp:simplePos x="0" y="0"/>
                <wp:positionH relativeFrom="column">
                  <wp:posOffset>1450340</wp:posOffset>
                </wp:positionH>
                <wp:positionV relativeFrom="paragraph">
                  <wp:posOffset>-381000</wp:posOffset>
                </wp:positionV>
                <wp:extent cx="287020" cy="1190625"/>
                <wp:effectExtent l="0" t="13653" r="0" b="42227"/>
                <wp:wrapNone/>
                <wp:docPr id="33"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87020" cy="1190625"/>
                        </a:xfrm>
                        <a:prstGeom prst="upDownArrow">
                          <a:avLst>
                            <a:gd name="adj1" fmla="val 50000"/>
                            <a:gd name="adj2" fmla="val 82965"/>
                          </a:avLst>
                        </a:prstGeom>
                        <a:solidFill>
                          <a:srgbClr val="FFFFFF"/>
                        </a:solidFill>
                        <a:ln w="19050">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7C86B5" id="AutoShape 45" o:spid="_x0000_s1026" type="#_x0000_t70" style="position:absolute;margin-left:114.2pt;margin-top:-30pt;width:22.6pt;height:93.75pt;rotation:-90;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" strokeweight="1.5pt">
                <v:textbox style="layout-flow:vertical-ideographic"/>
              </v:shape>
            </w:pict>
          </mc:Fallback>
        </mc:AlternateContent>
      </w:r>
    </w:p>
    <w:p w14:paraId="166F6AA5" w14:textId="77777777" w:rsidR="0062376C" w:rsidRDefault="0062376C" w:rsidP="0062376C">
      <w:pPr>
        <w:rPr>
          <w:rFonts w:ascii="Arial" w:hAnsi="Arial" w:cs="Arial"/>
          <w:color w:val="333333"/>
          <w:sz w:val="27"/>
          <w:szCs w:val="27"/>
          <w:shd w:val="clear" w:color="auto" w:fill="FFFFFF"/>
        </w:rPr>
      </w:pPr>
    </w:p>
    <w:p w14:paraId="4B5AED3E" w14:textId="3C4B402D" w:rsidR="0062376C" w:rsidRDefault="00383AD1" w:rsidP="0062376C">
      <w:pPr>
        <w:rPr>
          <w:rFonts w:ascii="Arial" w:hAnsi="Arial" w:cs="Arial"/>
          <w:color w:val="333333"/>
          <w:sz w:val="27"/>
          <w:szCs w:val="27"/>
          <w:shd w:val="clear" w:color="auto" w:fill="FFFFFF"/>
        </w:rPr>
      </w:pPr>
      <w:r>
        <w:rPr>
          <w:rFonts w:ascii="Arial" w:hAnsi="Arial" w:cs="Arial"/>
          <w:noProof/>
          <w:color w:val="333333"/>
          <w:sz w:val="27"/>
          <w:szCs w:val="27"/>
        </w:rPr>
        <mc:AlternateContent>
          <mc:Choice Requires="wps">
            <w:drawing>
              <wp:anchor distT="0" distB="0" distL="114300" distR="114300" simplePos="0" relativeHeight="251644416" behindDoc="0" locked="0" layoutInCell="1" allowOverlap="1" wp14:anchorId="61B289EB" wp14:editId="25B8C431">
                <wp:simplePos x="0" y="0"/>
                <wp:positionH relativeFrom="column">
                  <wp:posOffset>3624580</wp:posOffset>
                </wp:positionH>
                <wp:positionV relativeFrom="paragraph">
                  <wp:posOffset>-265430</wp:posOffset>
                </wp:positionV>
                <wp:extent cx="287020" cy="1190625"/>
                <wp:effectExtent l="0" t="13653" r="0" b="42227"/>
                <wp:wrapNone/>
                <wp:docPr id="32" name="AutoShap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87020" cy="1190625"/>
                        </a:xfrm>
                        <a:prstGeom prst="upDownArrow">
                          <a:avLst>
                            <a:gd name="adj1" fmla="val 50000"/>
                            <a:gd name="adj2" fmla="val 82965"/>
                          </a:avLst>
                        </a:prstGeom>
                        <a:solidFill>
                          <a:srgbClr val="FFFFFF"/>
                        </a:solidFill>
                        <a:ln w="19050">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BC4F3F" id="AutoShape 58" o:spid="_x0000_s1026" type="#_x0000_t70" style="position:absolute;margin-left:285.4pt;margin-top:-20.9pt;width:22.6pt;height:93.75pt;rotation:-90;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" strokeweight="1.5pt">
                <v:textbox style="layout-flow:vertical-ideographic"/>
              </v:shape>
            </w:pict>
          </mc:Fallback>
        </mc:AlternateContent>
      </w:r>
      <w:r>
        <w:rPr>
          <w:rFonts w:ascii="Arial" w:hAnsi="Arial" w:cs="Arial"/>
          <w:noProof/>
          <w:color w:val="333333"/>
          <w:sz w:val="27"/>
          <w:szCs w:val="27"/>
        </w:rPr>
        <mc:AlternateContent>
          <mc:Choice Requires="wps">
            <w:drawing>
              <wp:anchor distT="0" distB="0" distL="114300" distR="114300" simplePos="0" relativeHeight="251640320" behindDoc="0" locked="0" layoutInCell="1" allowOverlap="1" wp14:anchorId="1961E460" wp14:editId="63D38A14">
                <wp:simplePos x="0" y="0"/>
                <wp:positionH relativeFrom="column">
                  <wp:posOffset>1462405</wp:posOffset>
                </wp:positionH>
                <wp:positionV relativeFrom="paragraph">
                  <wp:posOffset>-265430</wp:posOffset>
                </wp:positionV>
                <wp:extent cx="287020" cy="1190625"/>
                <wp:effectExtent l="0" t="13653" r="0" b="42227"/>
                <wp:wrapNone/>
                <wp:docPr id="31" name="AutoShap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87020" cy="1190625"/>
                        </a:xfrm>
                        <a:prstGeom prst="upDownArrow">
                          <a:avLst>
                            <a:gd name="adj1" fmla="val 50000"/>
                            <a:gd name="adj2" fmla="val 82965"/>
                          </a:avLst>
                        </a:prstGeom>
                        <a:solidFill>
                          <a:srgbClr val="FFFFFF"/>
                        </a:solidFill>
                        <a:ln w="19050">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48B02" id="AutoShape 54" o:spid="_x0000_s1026" type="#_x0000_t70" style="position:absolute;margin-left:115.15pt;margin-top:-20.9pt;width:22.6pt;height:93.75pt;rotation:-90;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" strokeweight="1.5pt">
                <v:textbox style="layout-flow:vertical-ideographic"/>
              </v:shape>
            </w:pict>
          </mc:Fallback>
        </mc:AlternateContent>
      </w:r>
    </w:p>
    <w:p w14:paraId="7A4C514A" w14:textId="77777777" w:rsidR="0062376C" w:rsidRDefault="0062376C" w:rsidP="0062376C">
      <w:pPr>
        <w:rPr>
          <w:rFonts w:ascii="Arial" w:hAnsi="Arial" w:cs="Arial"/>
          <w:color w:val="333333"/>
          <w:sz w:val="27"/>
          <w:szCs w:val="27"/>
          <w:shd w:val="clear" w:color="auto" w:fill="FFFFFF"/>
        </w:rPr>
      </w:pPr>
    </w:p>
    <w:p w14:paraId="5CD7880E" w14:textId="77777777" w:rsidR="0062376C" w:rsidRDefault="0062376C" w:rsidP="0062376C">
      <w:pPr>
        <w:rPr>
          <w:rFonts w:ascii="Arial" w:hAnsi="Arial" w:cs="Arial"/>
          <w:color w:val="333333"/>
          <w:sz w:val="27"/>
          <w:szCs w:val="27"/>
          <w:shd w:val="clear" w:color="auto" w:fill="FFFFFF"/>
        </w:rPr>
      </w:pPr>
    </w:p>
    <w:p w14:paraId="538B6ACF" w14:textId="4E1ED11E" w:rsidR="0062376C" w:rsidRDefault="00383AD1" w:rsidP="0062376C">
      <w:pPr>
        <w:rPr>
          <w:rFonts w:ascii="Arial" w:hAnsi="Arial" w:cs="Arial"/>
          <w:color w:val="333333"/>
          <w:sz w:val="27"/>
          <w:szCs w:val="27"/>
          <w:shd w:val="clear" w:color="auto" w:fill="FFFFFF"/>
        </w:rPr>
      </w:pPr>
      <w:r>
        <w:rPr>
          <w:rFonts w:ascii="Arial" w:hAnsi="Arial" w:cs="Arial"/>
          <w:noProof/>
          <w:color w:val="333333"/>
          <w:sz w:val="27"/>
          <w:szCs w:val="27"/>
        </w:rPr>
        <mc:AlternateContent>
          <mc:Choice Requires="wps">
            <w:drawing>
              <wp:anchor distT="0" distB="0" distL="114300" distR="114300" simplePos="0" relativeHeight="251643392" behindDoc="0" locked="0" layoutInCell="1" allowOverlap="1" wp14:anchorId="5B82EED8" wp14:editId="5B9DC1C0">
                <wp:simplePos x="0" y="0"/>
                <wp:positionH relativeFrom="column">
                  <wp:posOffset>3624580</wp:posOffset>
                </wp:positionH>
                <wp:positionV relativeFrom="paragraph">
                  <wp:posOffset>-361315</wp:posOffset>
                </wp:positionV>
                <wp:extent cx="287020" cy="1190625"/>
                <wp:effectExtent l="0" t="13653" r="0" b="42227"/>
                <wp:wrapNone/>
                <wp:docPr id="30" name="AutoShap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87020" cy="1190625"/>
                        </a:xfrm>
                        <a:prstGeom prst="upDownArrow">
                          <a:avLst>
                            <a:gd name="adj1" fmla="val 50000"/>
                            <a:gd name="adj2" fmla="val 82965"/>
                          </a:avLst>
                        </a:prstGeom>
                        <a:solidFill>
                          <a:srgbClr val="FFFFFF"/>
                        </a:solidFill>
                        <a:ln w="19050">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2A79E4" id="AutoShape 57" o:spid="_x0000_s1026" type="#_x0000_t70" style="position:absolute;margin-left:285.4pt;margin-top:-28.45pt;width:22.6pt;height:93.75pt;rotation:-90;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" strokeweight="1.5pt">
                <v:textbox style="layout-flow:vertical-ideographic"/>
              </v:shape>
            </w:pict>
          </mc:Fallback>
        </mc:AlternateContent>
      </w:r>
      <w:r>
        <w:rPr>
          <w:rFonts w:ascii="Arial" w:hAnsi="Arial" w:cs="Arial"/>
          <w:noProof/>
          <w:color w:val="333333"/>
          <w:sz w:val="27"/>
          <w:szCs w:val="27"/>
        </w:rPr>
        <mc:AlternateContent>
          <mc:Choice Requires="wps">
            <w:drawing>
              <wp:anchor distT="0" distB="0" distL="114300" distR="114300" simplePos="0" relativeHeight="251641344" behindDoc="0" locked="0" layoutInCell="1" allowOverlap="1" wp14:anchorId="4911C89B" wp14:editId="196D092C">
                <wp:simplePos x="0" y="0"/>
                <wp:positionH relativeFrom="column">
                  <wp:posOffset>1471930</wp:posOffset>
                </wp:positionH>
                <wp:positionV relativeFrom="paragraph">
                  <wp:posOffset>-370840</wp:posOffset>
                </wp:positionV>
                <wp:extent cx="287020" cy="1190625"/>
                <wp:effectExtent l="0" t="13653" r="0" b="42227"/>
                <wp:wrapNone/>
                <wp:docPr id="29"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87020" cy="1190625"/>
                        </a:xfrm>
                        <a:prstGeom prst="upDownArrow">
                          <a:avLst>
                            <a:gd name="adj1" fmla="val 50000"/>
                            <a:gd name="adj2" fmla="val 82965"/>
                          </a:avLst>
                        </a:prstGeom>
                        <a:solidFill>
                          <a:srgbClr val="FFFFFF"/>
                        </a:solidFill>
                        <a:ln w="19050">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7C2381" id="AutoShape 55" o:spid="_x0000_s1026" type="#_x0000_t70" style="position:absolute;margin-left:115.9pt;margin-top:-29.2pt;width:22.6pt;height:93.75pt;rotation:-90;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" strokeweight="1.5pt">
                <v:textbox style="layout-flow:vertical-ideographic"/>
              </v:shape>
            </w:pict>
          </mc:Fallback>
        </mc:AlternateContent>
      </w:r>
    </w:p>
    <w:p w14:paraId="268D6C5B" w14:textId="77777777" w:rsidR="0062376C" w:rsidRDefault="0062376C" w:rsidP="0062376C">
      <w:pPr>
        <w:rPr>
          <w:rFonts w:ascii="Arial" w:hAnsi="Arial" w:cs="Arial"/>
          <w:color w:val="333333"/>
          <w:sz w:val="27"/>
          <w:szCs w:val="27"/>
          <w:shd w:val="clear" w:color="auto" w:fill="FFFFFF"/>
        </w:rPr>
      </w:pPr>
    </w:p>
    <w:p w14:paraId="1A829AC7" w14:textId="77777777" w:rsidR="0062376C" w:rsidRDefault="0062376C" w:rsidP="0062376C">
      <w:pPr>
        <w:rPr>
          <w:rFonts w:ascii="Arial" w:hAnsi="Arial" w:cs="Arial"/>
          <w:color w:val="333333"/>
          <w:sz w:val="27"/>
          <w:szCs w:val="27"/>
          <w:shd w:val="clear" w:color="auto" w:fill="FFFFFF"/>
        </w:rPr>
      </w:pPr>
    </w:p>
    <w:p w14:paraId="1F789538" w14:textId="77777777" w:rsidR="0062376C" w:rsidRDefault="0062376C" w:rsidP="0062376C">
      <w:pPr>
        <w:rPr>
          <w:rFonts w:ascii="Arial" w:hAnsi="Arial" w:cs="Arial"/>
          <w:color w:val="333333"/>
          <w:sz w:val="27"/>
          <w:szCs w:val="27"/>
          <w:shd w:val="clear" w:color="auto" w:fill="FFFFFF"/>
        </w:rPr>
      </w:pPr>
    </w:p>
    <w:p w14:paraId="70013F69" w14:textId="77777777" w:rsidR="0062376C" w:rsidRPr="00C176E0" w:rsidRDefault="0062376C" w:rsidP="0062376C">
      <w:pPr>
        <w:rPr>
          <w:rFonts w:ascii="Arial" w:hAnsi="Arial" w:cs="Arial"/>
          <w:i/>
          <w:sz w:val="27"/>
          <w:szCs w:val="27"/>
          <w:shd w:val="clear" w:color="auto" w:fill="FFFFFF"/>
        </w:rPr>
      </w:pPr>
      <w:r w:rsidRPr="00C176E0">
        <w:rPr>
          <w:rFonts w:ascii="Arial" w:hAnsi="Arial" w:cs="Arial"/>
          <w:i/>
          <w:sz w:val="27"/>
          <w:szCs w:val="27"/>
          <w:shd w:val="clear" w:color="auto" w:fill="FFFFFF"/>
        </w:rPr>
        <w:t>The Law of Proximity</w:t>
      </w:r>
    </w:p>
    <w:p w14:paraId="7AEA9694" w14:textId="77777777" w:rsidR="0062376C" w:rsidRPr="00C176E0" w:rsidRDefault="0062376C" w:rsidP="0062376C">
      <w:pPr>
        <w:widowControl w:val="0"/>
        <w:rPr>
          <w:rFonts w:ascii="Arial" w:hAnsi="Arial" w:cs="Arial"/>
          <w:i/>
          <w:iCs/>
          <w:sz w:val="27"/>
          <w:szCs w:val="27"/>
          <w:shd w:val="clear" w:color="auto" w:fill="FFFFFF"/>
        </w:rPr>
      </w:pPr>
    </w:p>
    <w:p w14:paraId="149F9A4A" w14:textId="77777777" w:rsidR="0062376C" w:rsidRDefault="0062376C" w:rsidP="0062376C">
      <w:pPr>
        <w:widowControl w:val="0"/>
        <w:rPr>
          <w:rFonts w:ascii="Arial" w:hAnsi="Arial" w:cs="Arial"/>
          <w:color w:val="000000"/>
          <w:sz w:val="27"/>
          <w:szCs w:val="27"/>
          <w:shd w:val="clear" w:color="auto" w:fill="FFFFFF"/>
        </w:rPr>
      </w:pPr>
      <w:r w:rsidRPr="00773C4A">
        <w:rPr>
          <w:rFonts w:ascii="Arial" w:hAnsi="Arial" w:cs="Arial"/>
          <w:iCs/>
          <w:sz w:val="27"/>
          <w:szCs w:val="27"/>
          <w:shd w:val="clear" w:color="auto" w:fill="FFFFFF"/>
        </w:rPr>
        <w:t>Proximity</w:t>
      </w:r>
      <w:r w:rsidRPr="00773C4A">
        <w:rPr>
          <w:rStyle w:val="apple-converted-space"/>
          <w:rFonts w:ascii="Arial" w:hAnsi="Arial" w:cs="Arial"/>
          <w:sz w:val="27"/>
          <w:szCs w:val="27"/>
          <w:shd w:val="clear" w:color="auto" w:fill="FFFFFF"/>
        </w:rPr>
        <w:t> </w:t>
      </w:r>
      <w:r w:rsidRPr="00773C4A">
        <w:rPr>
          <w:rFonts w:ascii="Arial" w:hAnsi="Arial" w:cs="Arial"/>
          <w:sz w:val="27"/>
          <w:szCs w:val="27"/>
          <w:shd w:val="clear" w:color="auto" w:fill="FFFFFF"/>
        </w:rPr>
        <w:t>occurs</w:t>
      </w:r>
      <w:r w:rsidRPr="00C176E0">
        <w:rPr>
          <w:rFonts w:ascii="Arial" w:hAnsi="Arial" w:cs="Arial"/>
          <w:sz w:val="27"/>
          <w:szCs w:val="27"/>
          <w:shd w:val="clear" w:color="auto" w:fill="FFFFFF"/>
        </w:rPr>
        <w:t xml:space="preserve"> when elements</w:t>
      </w:r>
      <w:r>
        <w:rPr>
          <w:rFonts w:ascii="Arial" w:hAnsi="Arial" w:cs="Arial"/>
          <w:color w:val="000000"/>
          <w:sz w:val="27"/>
          <w:szCs w:val="27"/>
          <w:shd w:val="clear" w:color="auto" w:fill="FFFFFF"/>
        </w:rPr>
        <w:t xml:space="preserve"> are placed close together. We tend to perceive the sets of arrows above as two groups.</w:t>
      </w:r>
    </w:p>
    <w:p w14:paraId="49EEB95C" w14:textId="77777777" w:rsidR="0062376C" w:rsidRDefault="0062376C" w:rsidP="0062376C">
      <w:pPr>
        <w:widowControl w:val="0"/>
        <w:rPr>
          <w:rFonts w:ascii="Arial" w:hAnsi="Arial" w:cs="Arial"/>
          <w:color w:val="000000"/>
          <w:sz w:val="27"/>
          <w:szCs w:val="27"/>
          <w:shd w:val="clear" w:color="auto" w:fill="FFFFFF"/>
        </w:rPr>
      </w:pPr>
    </w:p>
    <w:p w14:paraId="6649EC44" w14:textId="77777777" w:rsidR="0062376C" w:rsidRDefault="0062376C" w:rsidP="0062376C">
      <w:pPr>
        <w:widowControl w:val="0"/>
        <w:rPr>
          <w:rFonts w:ascii="Arial" w:hAnsi="Arial" w:cs="Arial"/>
          <w:color w:val="000000"/>
          <w:sz w:val="27"/>
          <w:szCs w:val="27"/>
          <w:shd w:val="clear" w:color="auto" w:fill="FFFFFF"/>
        </w:rPr>
      </w:pPr>
    </w:p>
    <w:p w14:paraId="3CF9D17B" w14:textId="77777777" w:rsidR="0062376C" w:rsidRPr="009A2D55" w:rsidRDefault="0062376C" w:rsidP="0062376C">
      <w:pPr>
        <w:ind w:left="0"/>
        <w:rPr>
          <w:rFonts w:cs="Times New Roman"/>
          <w:sz w:val="18"/>
          <w:szCs w:val="18"/>
        </w:rPr>
      </w:pPr>
      <w:r>
        <w:rPr>
          <w:rFonts w:cs="Times New Roman"/>
          <w:i/>
          <w:sz w:val="18"/>
          <w:szCs w:val="18"/>
        </w:rPr>
        <w:t>Handout 1.9</w:t>
      </w:r>
      <w:r w:rsidRPr="009A2D55">
        <w:rPr>
          <w:rFonts w:cs="Times New Roman"/>
          <w:i/>
          <w:sz w:val="18"/>
          <w:szCs w:val="18"/>
        </w:rPr>
        <w:t xml:space="preserve">: </w:t>
      </w:r>
      <w:r>
        <w:rPr>
          <w:rFonts w:cs="Times New Roman"/>
          <w:i/>
          <w:sz w:val="18"/>
          <w:szCs w:val="18"/>
        </w:rPr>
        <w:t>Gestalt Principles</w:t>
      </w:r>
      <w:r w:rsidRPr="009A2D55">
        <w:rPr>
          <w:rFonts w:cs="Times New Roman"/>
          <w:i/>
          <w:sz w:val="18"/>
          <w:szCs w:val="18"/>
        </w:rPr>
        <w:t xml:space="preserve"> </w:t>
      </w:r>
      <w:r w:rsidRPr="009A2D55">
        <w:rPr>
          <w:rFonts w:cs="Times New Roman"/>
          <w:sz w:val="18"/>
          <w:szCs w:val="18"/>
        </w:rPr>
        <w:t>by Melissa Brand</w:t>
      </w:r>
    </w:p>
    <w:p w14:paraId="56E64149" w14:textId="77777777" w:rsidR="0062376C" w:rsidRPr="009A2D55" w:rsidRDefault="0062376C" w:rsidP="0062376C">
      <w:pPr>
        <w:ind w:left="144" w:hanging="144"/>
        <w:rPr>
          <w:rFonts w:cs="Times New Roman"/>
          <w:sz w:val="18"/>
          <w:szCs w:val="18"/>
        </w:rPr>
      </w:pPr>
      <w:r w:rsidRPr="009A2D55">
        <w:rPr>
          <w:rFonts w:cs="Times New Roman"/>
          <w:sz w:val="18"/>
          <w:szCs w:val="18"/>
        </w:rPr>
        <w:t xml:space="preserve">Cacioppo, J. and Freberg  L. (2013).  </w:t>
      </w:r>
      <w:r w:rsidRPr="009A2D55">
        <w:rPr>
          <w:rFonts w:cs="Times New Roman"/>
          <w:i/>
          <w:sz w:val="18"/>
          <w:szCs w:val="18"/>
        </w:rPr>
        <w:t>Instructor’s Resource Manual</w:t>
      </w:r>
      <w:r w:rsidRPr="009A2D55">
        <w:rPr>
          <w:rFonts w:cs="Times New Roman"/>
          <w:sz w:val="18"/>
          <w:szCs w:val="18"/>
        </w:rPr>
        <w:t xml:space="preserve"> for </w:t>
      </w:r>
      <w:r w:rsidRPr="009A2D55">
        <w:rPr>
          <w:rFonts w:cs="Times New Roman"/>
          <w:i/>
          <w:sz w:val="18"/>
          <w:szCs w:val="18"/>
        </w:rPr>
        <w:t xml:space="preserve">Discovering Psychology: The Science of Mind </w:t>
      </w:r>
      <w:r w:rsidRPr="009A2D55">
        <w:rPr>
          <w:rFonts w:cs="Times New Roman"/>
          <w:sz w:val="18"/>
          <w:szCs w:val="18"/>
        </w:rPr>
        <w:t>(1st edition), p. 2</w:t>
      </w:r>
      <w:r>
        <w:rPr>
          <w:rFonts w:cs="Times New Roman"/>
          <w:sz w:val="18"/>
          <w:szCs w:val="18"/>
        </w:rPr>
        <w:t>1-23</w:t>
      </w:r>
      <w:r w:rsidRPr="009A2D55">
        <w:rPr>
          <w:rFonts w:cs="Times New Roman"/>
          <w:sz w:val="18"/>
          <w:szCs w:val="18"/>
        </w:rPr>
        <w:t>. Belmont, CA: Wadsworth.</w:t>
      </w:r>
    </w:p>
    <w:p w14:paraId="5A63730C" w14:textId="6DA3E550" w:rsidR="0062376C" w:rsidRDefault="00383AD1" w:rsidP="0062376C">
      <w:pPr>
        <w:spacing w:after="120"/>
        <w:jc w:val="center"/>
        <w:rPr>
          <w:rFonts w:ascii="Arial" w:hAnsi="Arial" w:cs="Arial"/>
          <w:color w:val="000000"/>
          <w:sz w:val="27"/>
          <w:szCs w:val="27"/>
          <w:shd w:val="clear" w:color="auto" w:fill="FFFFFF"/>
        </w:rPr>
      </w:pPr>
      <w:r>
        <w:rPr>
          <w:rFonts w:ascii="Arial" w:hAnsi="Arial" w:cs="Arial"/>
          <w:noProof/>
          <w:color w:val="000000"/>
          <w:sz w:val="27"/>
          <w:szCs w:val="27"/>
        </w:rPr>
        <mc:AlternateContent>
          <mc:Choice Requires="wps">
            <w:drawing>
              <wp:anchor distT="0" distB="0" distL="114300" distR="114300" simplePos="0" relativeHeight="251647488" behindDoc="0" locked="0" layoutInCell="1" allowOverlap="1" wp14:anchorId="4A49D0FA" wp14:editId="706F01C5">
                <wp:simplePos x="0" y="0"/>
                <wp:positionH relativeFrom="column">
                  <wp:posOffset>1026160</wp:posOffset>
                </wp:positionH>
                <wp:positionV relativeFrom="paragraph">
                  <wp:posOffset>244475</wp:posOffset>
                </wp:positionV>
                <wp:extent cx="425450" cy="382905"/>
                <wp:effectExtent l="0" t="0" r="12700" b="17145"/>
                <wp:wrapNone/>
                <wp:docPr id="28" name="AutoShap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0" cy="382905"/>
                        </a:xfrm>
                        <a:prstGeom prst="donut">
                          <a:avLst>
                            <a:gd name="adj" fmla="val 26316"/>
                          </a:avLst>
                        </a:prstGeom>
                        <a:solidFill>
                          <a:srgbClr val="7F7F7F"/>
                        </a:solidFill>
                        <a:ln w="9525">
                          <a:solidFill>
                            <a:srgbClr val="A5A5A5"/>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2CA69B"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AutoShape 67" o:spid="_x0000_s1026" type="#_x0000_t23" style="position:absolute;margin-left:80.8pt;margin-top:19.25pt;width:33.5pt;height:30.1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" adj="5116" fillcolor="#7f7f7f" strokecolor="#a5a5a5"/>
            </w:pict>
          </mc:Fallback>
        </mc:AlternateContent>
      </w:r>
      <w:r>
        <w:rPr>
          <w:rFonts w:ascii="Arial" w:hAnsi="Arial" w:cs="Arial"/>
          <w:noProof/>
          <w:color w:val="000000"/>
          <w:sz w:val="27"/>
          <w:szCs w:val="27"/>
        </w:rPr>
        <mc:AlternateContent>
          <mc:Choice Requires="wps">
            <w:drawing>
              <wp:anchor distT="0" distB="0" distL="114300" distR="114300" simplePos="0" relativeHeight="251650560" behindDoc="0" locked="0" layoutInCell="1" allowOverlap="1" wp14:anchorId="0CE2EB87" wp14:editId="75353458">
                <wp:simplePos x="0" y="0"/>
                <wp:positionH relativeFrom="column">
                  <wp:posOffset>2210435</wp:posOffset>
                </wp:positionH>
                <wp:positionV relativeFrom="paragraph">
                  <wp:posOffset>244475</wp:posOffset>
                </wp:positionV>
                <wp:extent cx="425450" cy="382905"/>
                <wp:effectExtent l="0" t="0" r="12700" b="17145"/>
                <wp:wrapNone/>
                <wp:docPr id="27" name="AutoShap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0" cy="382905"/>
                        </a:xfrm>
                        <a:prstGeom prst="donut">
                          <a:avLst>
                            <a:gd name="adj" fmla="val 26316"/>
                          </a:avLst>
                        </a:prstGeom>
                        <a:solidFill>
                          <a:srgbClr val="7F7F7F"/>
                        </a:solidFill>
                        <a:ln w="9525">
                          <a:solidFill>
                            <a:srgbClr val="A5A5A5"/>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BE544" id="AutoShape 71" o:spid="_x0000_s1026" type="#_x0000_t23" style="position:absolute;margin-left:174.05pt;margin-top:19.25pt;width:33.5pt;height:30.1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" adj="5116" fillcolor="#7f7f7f" strokecolor="#a5a5a5"/>
            </w:pict>
          </mc:Fallback>
        </mc:AlternateContent>
      </w:r>
      <w:r>
        <w:rPr>
          <w:rFonts w:ascii="Arial" w:hAnsi="Arial" w:cs="Arial"/>
          <w:noProof/>
          <w:color w:val="000000"/>
          <w:sz w:val="27"/>
          <w:szCs w:val="27"/>
        </w:rPr>
        <mc:AlternateContent>
          <mc:Choice Requires="wps">
            <w:drawing>
              <wp:anchor distT="0" distB="0" distL="114300" distR="114300" simplePos="0" relativeHeight="251646464" behindDoc="0" locked="0" layoutInCell="1" allowOverlap="1" wp14:anchorId="78725250" wp14:editId="2FE05588">
                <wp:simplePos x="0" y="0"/>
                <wp:positionH relativeFrom="column">
                  <wp:posOffset>1623695</wp:posOffset>
                </wp:positionH>
                <wp:positionV relativeFrom="paragraph">
                  <wp:posOffset>244475</wp:posOffset>
                </wp:positionV>
                <wp:extent cx="425450" cy="382905"/>
                <wp:effectExtent l="0" t="0" r="12700" b="17145"/>
                <wp:wrapNone/>
                <wp:docPr id="26" name="AutoShap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0" cy="382905"/>
                        </a:xfrm>
                        <a:prstGeom prst="donut">
                          <a:avLst>
                            <a:gd name="adj" fmla="val 26316"/>
                          </a:avLst>
                        </a:prstGeom>
                        <a:solidFill>
                          <a:srgbClr val="7F7F7F"/>
                        </a:solidFill>
                        <a:ln w="9525">
                          <a:solidFill>
                            <a:srgbClr val="A5A5A5"/>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1B06A4" id="AutoShape 66" o:spid="_x0000_s1026" type="#_x0000_t23" style="position:absolute;margin-left:127.85pt;margin-top:19.25pt;width:33.5pt;height:30.1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" adj="5116" fillcolor="#7f7f7f" strokecolor="#a5a5a5"/>
            </w:pict>
          </mc:Fallback>
        </mc:AlternateContent>
      </w:r>
      <w:r>
        <w:rPr>
          <w:rFonts w:ascii="Arial" w:hAnsi="Arial" w:cs="Arial"/>
          <w:noProof/>
          <w:color w:val="000000"/>
          <w:sz w:val="27"/>
          <w:szCs w:val="27"/>
        </w:rPr>
        <mc:AlternateContent>
          <mc:Choice Requires="wps">
            <w:drawing>
              <wp:anchor distT="0" distB="0" distL="114300" distR="114300" simplePos="0" relativeHeight="251648512" behindDoc="0" locked="0" layoutInCell="1" allowOverlap="1" wp14:anchorId="54CCB0B6" wp14:editId="6B5B479C">
                <wp:simplePos x="0" y="0"/>
                <wp:positionH relativeFrom="column">
                  <wp:posOffset>3343910</wp:posOffset>
                </wp:positionH>
                <wp:positionV relativeFrom="paragraph">
                  <wp:posOffset>244475</wp:posOffset>
                </wp:positionV>
                <wp:extent cx="425450" cy="382905"/>
                <wp:effectExtent l="0" t="0" r="12700" b="17145"/>
                <wp:wrapNone/>
                <wp:docPr id="25"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0" cy="382905"/>
                        </a:xfrm>
                        <a:prstGeom prst="donut">
                          <a:avLst>
                            <a:gd name="adj" fmla="val 26316"/>
                          </a:avLst>
                        </a:prstGeom>
                        <a:solidFill>
                          <a:srgbClr val="7F7F7F"/>
                        </a:solidFill>
                        <a:ln w="9525">
                          <a:solidFill>
                            <a:srgbClr val="A5A5A5"/>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305DCE" id="AutoShape 69" o:spid="_x0000_s1026" type="#_x0000_t23" style="position:absolute;margin-left:263.3pt;margin-top:19.25pt;width:33.5pt;height:30.1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" adj="5116" fillcolor="#7f7f7f" strokecolor="#a5a5a5"/>
            </w:pict>
          </mc:Fallback>
        </mc:AlternateContent>
      </w:r>
      <w:r>
        <w:rPr>
          <w:rFonts w:ascii="Arial" w:hAnsi="Arial" w:cs="Arial"/>
          <w:noProof/>
          <w:color w:val="000000"/>
          <w:sz w:val="27"/>
          <w:szCs w:val="27"/>
        </w:rPr>
        <mc:AlternateContent>
          <mc:Choice Requires="wps">
            <w:drawing>
              <wp:anchor distT="0" distB="0" distL="114300" distR="114300" simplePos="0" relativeHeight="251649536" behindDoc="0" locked="0" layoutInCell="1" allowOverlap="1" wp14:anchorId="4BA41474" wp14:editId="2987C8F2">
                <wp:simplePos x="0" y="0"/>
                <wp:positionH relativeFrom="column">
                  <wp:posOffset>2762250</wp:posOffset>
                </wp:positionH>
                <wp:positionV relativeFrom="paragraph">
                  <wp:posOffset>244475</wp:posOffset>
                </wp:positionV>
                <wp:extent cx="425450" cy="382905"/>
                <wp:effectExtent l="0" t="0" r="12700" b="17145"/>
                <wp:wrapNone/>
                <wp:docPr id="24" name="AutoShap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0" cy="382905"/>
                        </a:xfrm>
                        <a:prstGeom prst="donut">
                          <a:avLst>
                            <a:gd name="adj" fmla="val 26316"/>
                          </a:avLst>
                        </a:prstGeom>
                        <a:solidFill>
                          <a:srgbClr val="7F7F7F"/>
                        </a:solidFill>
                        <a:ln w="9525">
                          <a:solidFill>
                            <a:srgbClr val="A5A5A5"/>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E633B0" id="AutoShape 70" o:spid="_x0000_s1026" type="#_x0000_t23" style="position:absolute;margin-left:217.5pt;margin-top:19.25pt;width:33.5pt;height:30.1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" adj="5116" fillcolor="#7f7f7f" strokecolor="#a5a5a5"/>
            </w:pict>
          </mc:Fallback>
        </mc:AlternateContent>
      </w:r>
      <w:r>
        <w:rPr>
          <w:noProof/>
        </w:rPr>
        <mc:AlternateContent>
          <mc:Choice Requires="wps">
            <w:drawing>
              <wp:anchor distT="0" distB="0" distL="114300" distR="114300" simplePos="0" relativeHeight="251645440" behindDoc="0" locked="0" layoutInCell="1" allowOverlap="1" wp14:anchorId="70B173EA" wp14:editId="5F29136C">
                <wp:simplePos x="0" y="0"/>
                <wp:positionH relativeFrom="column">
                  <wp:posOffset>427355</wp:posOffset>
                </wp:positionH>
                <wp:positionV relativeFrom="paragraph">
                  <wp:posOffset>244475</wp:posOffset>
                </wp:positionV>
                <wp:extent cx="425450" cy="382905"/>
                <wp:effectExtent l="0" t="0" r="12700" b="17145"/>
                <wp:wrapNone/>
                <wp:docPr id="23" name="AutoShap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0" cy="382905"/>
                        </a:xfrm>
                        <a:prstGeom prst="donut">
                          <a:avLst>
                            <a:gd name="adj" fmla="val 26316"/>
                          </a:avLst>
                        </a:prstGeom>
                        <a:solidFill>
                          <a:srgbClr val="7F7F7F"/>
                        </a:solidFill>
                        <a:ln w="9525">
                          <a:solidFill>
                            <a:srgbClr val="A5A5A5"/>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319042" id="AutoShape 60" o:spid="_x0000_s1026" type="#_x0000_t23" style="position:absolute;margin-left:33.65pt;margin-top:19.25pt;width:33.5pt;height:30.1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" adj="5116" fillcolor="#7f7f7f" strokecolor="#a5a5a5"/>
            </w:pict>
          </mc:Fallback>
        </mc:AlternateContent>
      </w:r>
    </w:p>
    <w:p w14:paraId="344171EB" w14:textId="2461E8B9" w:rsidR="0062376C" w:rsidRDefault="00383AD1" w:rsidP="0062376C">
      <w:pPr>
        <w:spacing w:after="120"/>
        <w:jc w:val="center"/>
      </w:pPr>
      <w:r>
        <w:rPr>
          <w:rFonts w:ascii="Arial" w:hAnsi="Arial" w:cs="Arial"/>
          <w:noProof/>
          <w:color w:val="000000"/>
          <w:sz w:val="27"/>
          <w:szCs w:val="27"/>
        </w:rPr>
        <w:lastRenderedPageBreak/>
        <mc:AlternateContent>
          <mc:Choice Requires="wps">
            <w:drawing>
              <wp:anchor distT="0" distB="0" distL="114300" distR="114300" simplePos="0" relativeHeight="251664896" behindDoc="0" locked="0" layoutInCell="1" allowOverlap="1" wp14:anchorId="62B8C6AD" wp14:editId="5785001B">
                <wp:simplePos x="0" y="0"/>
                <wp:positionH relativeFrom="column">
                  <wp:posOffset>1069340</wp:posOffset>
                </wp:positionH>
                <wp:positionV relativeFrom="paragraph">
                  <wp:posOffset>1319530</wp:posOffset>
                </wp:positionV>
                <wp:extent cx="429895" cy="382905"/>
                <wp:effectExtent l="0" t="0" r="27305" b="17145"/>
                <wp:wrapNone/>
                <wp:docPr id="22" name="Auto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895" cy="382905"/>
                        </a:xfrm>
                        <a:prstGeom prst="donut">
                          <a:avLst>
                            <a:gd name="adj" fmla="val 26445"/>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3EF031" id="AutoShape 93" o:spid="_x0000_s1026" type="#_x0000_t23" style="position:absolute;margin-left:84.2pt;margin-top:103.9pt;width:33.85pt;height:30.1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" adj="5088"/>
            </w:pict>
          </mc:Fallback>
        </mc:AlternateContent>
      </w:r>
      <w:r>
        <w:rPr>
          <w:noProof/>
        </w:rPr>
        <mc:AlternateContent>
          <mc:Choice Requires="wps">
            <w:drawing>
              <wp:anchor distT="0" distB="0" distL="114300" distR="114300" simplePos="0" relativeHeight="251651584" behindDoc="0" locked="0" layoutInCell="1" allowOverlap="1" wp14:anchorId="65AABFA0" wp14:editId="69BE21AA">
                <wp:simplePos x="0" y="0"/>
                <wp:positionH relativeFrom="column">
                  <wp:posOffset>1058545</wp:posOffset>
                </wp:positionH>
                <wp:positionV relativeFrom="paragraph">
                  <wp:posOffset>873760</wp:posOffset>
                </wp:positionV>
                <wp:extent cx="425450" cy="382905"/>
                <wp:effectExtent l="0" t="0" r="12700" b="17145"/>
                <wp:wrapNone/>
                <wp:docPr id="21" name="AutoShap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0" cy="382905"/>
                        </a:xfrm>
                        <a:prstGeom prst="donut">
                          <a:avLst>
                            <a:gd name="adj" fmla="val 26316"/>
                          </a:avLst>
                        </a:prstGeom>
                        <a:solidFill>
                          <a:srgbClr val="7F7F7F"/>
                        </a:solidFill>
                        <a:ln w="9525">
                          <a:solidFill>
                            <a:srgbClr val="A5A5A5"/>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BE20A6" id="AutoShape 79" o:spid="_x0000_s1026" type="#_x0000_t23" style="position:absolute;margin-left:83.35pt;margin-top:68.8pt;width:33.5pt;height:30.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" adj="5116" fillcolor="#7f7f7f" strokecolor="#a5a5a5"/>
            </w:pict>
          </mc:Fallback>
        </mc:AlternateContent>
      </w:r>
      <w:r>
        <w:rPr>
          <w:rFonts w:ascii="Arial" w:hAnsi="Arial" w:cs="Arial"/>
          <w:noProof/>
          <w:color w:val="000000"/>
          <w:sz w:val="27"/>
          <w:szCs w:val="27"/>
        </w:rPr>
        <mc:AlternateContent>
          <mc:Choice Requires="wps">
            <w:drawing>
              <wp:anchor distT="0" distB="0" distL="114300" distR="114300" simplePos="0" relativeHeight="251653632" behindDoc="0" locked="0" layoutInCell="1" allowOverlap="1" wp14:anchorId="628642BA" wp14:editId="1FDE5116">
                <wp:simplePos x="0" y="0"/>
                <wp:positionH relativeFrom="column">
                  <wp:posOffset>1656080</wp:posOffset>
                </wp:positionH>
                <wp:positionV relativeFrom="paragraph">
                  <wp:posOffset>873760</wp:posOffset>
                </wp:positionV>
                <wp:extent cx="425450" cy="382905"/>
                <wp:effectExtent l="0" t="0" r="12700" b="17145"/>
                <wp:wrapNone/>
                <wp:docPr id="20" name="AutoShap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0" cy="382905"/>
                        </a:xfrm>
                        <a:prstGeom prst="donut">
                          <a:avLst>
                            <a:gd name="adj" fmla="val 26316"/>
                          </a:avLst>
                        </a:prstGeom>
                        <a:solidFill>
                          <a:srgbClr val="7F7F7F"/>
                        </a:solidFill>
                        <a:ln w="9525">
                          <a:solidFill>
                            <a:srgbClr val="A5A5A5"/>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114886" id="AutoShape 81" o:spid="_x0000_s1026" type="#_x0000_t23" style="position:absolute;margin-left:130.4pt;margin-top:68.8pt;width:33.5pt;height:30.1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" adj="5116" fillcolor="#7f7f7f" strokecolor="#a5a5a5"/>
            </w:pict>
          </mc:Fallback>
        </mc:AlternateContent>
      </w:r>
      <w:r>
        <w:rPr>
          <w:rFonts w:ascii="Arial" w:hAnsi="Arial" w:cs="Arial"/>
          <w:noProof/>
          <w:color w:val="000000"/>
          <w:sz w:val="27"/>
          <w:szCs w:val="27"/>
        </w:rPr>
        <mc:AlternateContent>
          <mc:Choice Requires="wps">
            <w:drawing>
              <wp:anchor distT="0" distB="0" distL="114300" distR="114300" simplePos="0" relativeHeight="251655680" behindDoc="0" locked="0" layoutInCell="1" allowOverlap="1" wp14:anchorId="53BABF19" wp14:editId="18C7C0B4">
                <wp:simplePos x="0" y="0"/>
                <wp:positionH relativeFrom="column">
                  <wp:posOffset>2242820</wp:posOffset>
                </wp:positionH>
                <wp:positionV relativeFrom="paragraph">
                  <wp:posOffset>862965</wp:posOffset>
                </wp:positionV>
                <wp:extent cx="425450" cy="382905"/>
                <wp:effectExtent l="0" t="0" r="12700" b="17145"/>
                <wp:wrapNone/>
                <wp:docPr id="19" name="AutoShap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0" cy="382905"/>
                        </a:xfrm>
                        <a:prstGeom prst="donut">
                          <a:avLst>
                            <a:gd name="adj" fmla="val 26316"/>
                          </a:avLst>
                        </a:prstGeom>
                        <a:solidFill>
                          <a:srgbClr val="7F7F7F"/>
                        </a:solidFill>
                        <a:ln w="9525">
                          <a:solidFill>
                            <a:srgbClr val="A5A5A5"/>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E5C411" id="AutoShape 83" o:spid="_x0000_s1026" type="#_x0000_t23" style="position:absolute;margin-left:176.6pt;margin-top:67.95pt;width:33.5pt;height:30.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" adj="5116" fillcolor="#7f7f7f" strokecolor="#a5a5a5"/>
            </w:pict>
          </mc:Fallback>
        </mc:AlternateContent>
      </w:r>
      <w:r>
        <w:rPr>
          <w:rFonts w:ascii="Arial" w:hAnsi="Arial" w:cs="Arial"/>
          <w:noProof/>
          <w:color w:val="000000"/>
          <w:sz w:val="27"/>
          <w:szCs w:val="27"/>
        </w:rPr>
        <mc:AlternateContent>
          <mc:Choice Requires="wps">
            <w:drawing>
              <wp:anchor distT="0" distB="0" distL="114300" distR="114300" simplePos="0" relativeHeight="251654656" behindDoc="0" locked="0" layoutInCell="1" allowOverlap="1" wp14:anchorId="3E4200A4" wp14:editId="494D7485">
                <wp:simplePos x="0" y="0"/>
                <wp:positionH relativeFrom="column">
                  <wp:posOffset>2794635</wp:posOffset>
                </wp:positionH>
                <wp:positionV relativeFrom="paragraph">
                  <wp:posOffset>862965</wp:posOffset>
                </wp:positionV>
                <wp:extent cx="425450" cy="382905"/>
                <wp:effectExtent l="0" t="0" r="12700" b="17145"/>
                <wp:wrapNone/>
                <wp:docPr id="18" name="AutoShap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0" cy="382905"/>
                        </a:xfrm>
                        <a:prstGeom prst="donut">
                          <a:avLst>
                            <a:gd name="adj" fmla="val 26316"/>
                          </a:avLst>
                        </a:prstGeom>
                        <a:solidFill>
                          <a:srgbClr val="7F7F7F"/>
                        </a:solidFill>
                        <a:ln w="9525">
                          <a:solidFill>
                            <a:srgbClr val="A5A5A5"/>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2A6E47" id="AutoShape 82" o:spid="_x0000_s1026" type="#_x0000_t23" style="position:absolute;margin-left:220.05pt;margin-top:67.95pt;width:33.5pt;height:30.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" adj="5116" fillcolor="#7f7f7f" strokecolor="#a5a5a5"/>
            </w:pict>
          </mc:Fallback>
        </mc:AlternateContent>
      </w:r>
      <w:r>
        <w:rPr>
          <w:rFonts w:ascii="Arial" w:hAnsi="Arial" w:cs="Arial"/>
          <w:noProof/>
          <w:color w:val="000000"/>
          <w:sz w:val="27"/>
          <w:szCs w:val="27"/>
        </w:rPr>
        <mc:AlternateContent>
          <mc:Choice Requires="wps">
            <w:drawing>
              <wp:anchor distT="0" distB="0" distL="114300" distR="114300" simplePos="0" relativeHeight="251663872" behindDoc="0" locked="0" layoutInCell="1" allowOverlap="1" wp14:anchorId="051F7643" wp14:editId="3C4C24A3">
                <wp:simplePos x="0" y="0"/>
                <wp:positionH relativeFrom="column">
                  <wp:posOffset>455295</wp:posOffset>
                </wp:positionH>
                <wp:positionV relativeFrom="paragraph">
                  <wp:posOffset>1319530</wp:posOffset>
                </wp:positionV>
                <wp:extent cx="429895" cy="382905"/>
                <wp:effectExtent l="0" t="0" r="27305" b="17145"/>
                <wp:wrapNone/>
                <wp:docPr id="17" name="AutoShap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895" cy="382905"/>
                        </a:xfrm>
                        <a:prstGeom prst="donut">
                          <a:avLst>
                            <a:gd name="adj" fmla="val 26445"/>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7F4BAF" id="AutoShape 92" o:spid="_x0000_s1026" type="#_x0000_t23" style="position:absolute;margin-left:35.85pt;margin-top:103.9pt;width:33.85pt;height:30.1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" adj="5088"/>
            </w:pict>
          </mc:Fallback>
        </mc:AlternateContent>
      </w:r>
      <w:r>
        <w:rPr>
          <w:rFonts w:ascii="Arial" w:hAnsi="Arial" w:cs="Arial"/>
          <w:noProof/>
          <w:color w:val="000000"/>
          <w:sz w:val="27"/>
          <w:szCs w:val="27"/>
        </w:rPr>
        <mc:AlternateContent>
          <mc:Choice Requires="wps">
            <w:drawing>
              <wp:anchor distT="0" distB="0" distL="114300" distR="114300" simplePos="0" relativeHeight="251658752" behindDoc="0" locked="0" layoutInCell="1" allowOverlap="1" wp14:anchorId="2308A449" wp14:editId="6AEC57F4">
                <wp:simplePos x="0" y="0"/>
                <wp:positionH relativeFrom="column">
                  <wp:posOffset>1054100</wp:posOffset>
                </wp:positionH>
                <wp:positionV relativeFrom="paragraph">
                  <wp:posOffset>415290</wp:posOffset>
                </wp:positionV>
                <wp:extent cx="429895" cy="382905"/>
                <wp:effectExtent l="0" t="0" r="27305" b="17145"/>
                <wp:wrapNone/>
                <wp:docPr id="16"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895" cy="382905"/>
                        </a:xfrm>
                        <a:prstGeom prst="donut">
                          <a:avLst>
                            <a:gd name="adj" fmla="val 26445"/>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602BDB" id="AutoShape 87" o:spid="_x0000_s1026" type="#_x0000_t23" style="position:absolute;margin-left:83pt;margin-top:32.7pt;width:33.85pt;height:30.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" adj="5088"/>
            </w:pict>
          </mc:Fallback>
        </mc:AlternateContent>
      </w:r>
      <w:r>
        <w:rPr>
          <w:rFonts w:ascii="Arial" w:hAnsi="Arial" w:cs="Arial"/>
          <w:noProof/>
          <w:color w:val="000000"/>
          <w:sz w:val="27"/>
          <w:szCs w:val="27"/>
        </w:rPr>
        <mc:AlternateContent>
          <mc:Choice Requires="wps">
            <w:drawing>
              <wp:anchor distT="0" distB="0" distL="114300" distR="114300" simplePos="0" relativeHeight="251659776" behindDoc="0" locked="0" layoutInCell="1" allowOverlap="1" wp14:anchorId="1D9343FC" wp14:editId="34B03A32">
                <wp:simplePos x="0" y="0"/>
                <wp:positionH relativeFrom="column">
                  <wp:posOffset>1640840</wp:posOffset>
                </wp:positionH>
                <wp:positionV relativeFrom="paragraph">
                  <wp:posOffset>429895</wp:posOffset>
                </wp:positionV>
                <wp:extent cx="429895" cy="382905"/>
                <wp:effectExtent l="0" t="0" r="27305" b="17145"/>
                <wp:wrapNone/>
                <wp:docPr id="15" name="AutoShap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895" cy="382905"/>
                        </a:xfrm>
                        <a:prstGeom prst="donut">
                          <a:avLst>
                            <a:gd name="adj" fmla="val 26445"/>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560CFF" id="AutoShape 88" o:spid="_x0000_s1026" type="#_x0000_t23" style="position:absolute;margin-left:129.2pt;margin-top:33.85pt;width:33.85pt;height:30.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" adj="5088"/>
            </w:pict>
          </mc:Fallback>
        </mc:AlternateContent>
      </w:r>
      <w:r>
        <w:rPr>
          <w:rFonts w:ascii="Arial" w:hAnsi="Arial" w:cs="Arial"/>
          <w:noProof/>
          <w:color w:val="000000"/>
          <w:sz w:val="27"/>
          <w:szCs w:val="27"/>
        </w:rPr>
        <mc:AlternateContent>
          <mc:Choice Requires="wps">
            <w:drawing>
              <wp:anchor distT="0" distB="0" distL="114300" distR="114300" simplePos="0" relativeHeight="251660800" behindDoc="0" locked="0" layoutInCell="1" allowOverlap="1" wp14:anchorId="35A3EE9E" wp14:editId="364F1C3F">
                <wp:simplePos x="0" y="0"/>
                <wp:positionH relativeFrom="column">
                  <wp:posOffset>2238375</wp:posOffset>
                </wp:positionH>
                <wp:positionV relativeFrom="paragraph">
                  <wp:posOffset>419100</wp:posOffset>
                </wp:positionV>
                <wp:extent cx="429895" cy="382905"/>
                <wp:effectExtent l="0" t="0" r="27305" b="17145"/>
                <wp:wrapNone/>
                <wp:docPr id="14" name="AutoShap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895" cy="382905"/>
                        </a:xfrm>
                        <a:prstGeom prst="donut">
                          <a:avLst>
                            <a:gd name="adj" fmla="val 26445"/>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192D55" id="AutoShape 89" o:spid="_x0000_s1026" type="#_x0000_t23" style="position:absolute;margin-left:176.25pt;margin-top:33pt;width:33.85pt;height:30.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" adj="5088"/>
            </w:pict>
          </mc:Fallback>
        </mc:AlternateContent>
      </w:r>
      <w:r>
        <w:rPr>
          <w:rFonts w:ascii="Arial" w:hAnsi="Arial" w:cs="Arial"/>
          <w:noProof/>
          <w:color w:val="000000"/>
          <w:sz w:val="27"/>
          <w:szCs w:val="27"/>
        </w:rPr>
        <mc:AlternateContent>
          <mc:Choice Requires="wps">
            <w:drawing>
              <wp:anchor distT="0" distB="0" distL="114300" distR="114300" simplePos="0" relativeHeight="251662848" behindDoc="0" locked="0" layoutInCell="1" allowOverlap="1" wp14:anchorId="6D05F598" wp14:editId="2DD07E5B">
                <wp:simplePos x="0" y="0"/>
                <wp:positionH relativeFrom="column">
                  <wp:posOffset>3343910</wp:posOffset>
                </wp:positionH>
                <wp:positionV relativeFrom="paragraph">
                  <wp:posOffset>419100</wp:posOffset>
                </wp:positionV>
                <wp:extent cx="429895" cy="382905"/>
                <wp:effectExtent l="0" t="0" r="27305" b="17145"/>
                <wp:wrapNone/>
                <wp:docPr id="13" name="AutoShap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895" cy="382905"/>
                        </a:xfrm>
                        <a:prstGeom prst="donut">
                          <a:avLst>
                            <a:gd name="adj" fmla="val 26445"/>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81E57" id="AutoShape 91" o:spid="_x0000_s1026" type="#_x0000_t23" style="position:absolute;margin-left:263.3pt;margin-top:33pt;width:33.85pt;height:30.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" adj="5088"/>
            </w:pict>
          </mc:Fallback>
        </mc:AlternateContent>
      </w:r>
      <w:r>
        <w:rPr>
          <w:rFonts w:ascii="Arial" w:hAnsi="Arial" w:cs="Arial"/>
          <w:noProof/>
          <w:color w:val="000000"/>
          <w:sz w:val="27"/>
          <w:szCs w:val="27"/>
        </w:rPr>
        <mc:AlternateContent>
          <mc:Choice Requires="wps">
            <w:drawing>
              <wp:anchor distT="0" distB="0" distL="114300" distR="114300" simplePos="0" relativeHeight="251657728" behindDoc="0" locked="0" layoutInCell="1" allowOverlap="1" wp14:anchorId="18ABAC07" wp14:editId="45FA0FF9">
                <wp:simplePos x="0" y="0"/>
                <wp:positionH relativeFrom="column">
                  <wp:posOffset>427355</wp:posOffset>
                </wp:positionH>
                <wp:positionV relativeFrom="paragraph">
                  <wp:posOffset>419100</wp:posOffset>
                </wp:positionV>
                <wp:extent cx="429895" cy="382905"/>
                <wp:effectExtent l="0" t="0" r="27305" b="17145"/>
                <wp:wrapNone/>
                <wp:docPr id="12" name="AutoShap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895" cy="382905"/>
                        </a:xfrm>
                        <a:prstGeom prst="donut">
                          <a:avLst>
                            <a:gd name="adj" fmla="val 26445"/>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0ED818" id="AutoShape 86" o:spid="_x0000_s1026" type="#_x0000_t23" style="position:absolute;margin-left:33.65pt;margin-top:33pt;width:33.85pt;height:30.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" adj="5088"/>
            </w:pict>
          </mc:Fallback>
        </mc:AlternateContent>
      </w:r>
    </w:p>
    <w:p w14:paraId="4DBC270D" w14:textId="6ED3259D" w:rsidR="0062376C" w:rsidRDefault="00383AD1" w:rsidP="0062376C">
      <w:pPr>
        <w:spacing w:after="120"/>
        <w:jc w:val="center"/>
        <w:rPr>
          <w:rFonts w:ascii="Arial" w:hAnsi="Arial" w:cs="Arial"/>
          <w:i/>
          <w:iCs/>
          <w:color w:val="000000"/>
          <w:sz w:val="27"/>
          <w:szCs w:val="27"/>
          <w:shd w:val="clear" w:color="auto" w:fill="FFFFFF"/>
        </w:rPr>
      </w:pPr>
      <w:r>
        <w:rPr>
          <w:rFonts w:ascii="Arial" w:hAnsi="Arial" w:cs="Arial"/>
          <w:noProof/>
          <w:color w:val="000000"/>
          <w:sz w:val="27"/>
          <w:szCs w:val="27"/>
        </w:rPr>
        <mc:AlternateContent>
          <mc:Choice Requires="wps">
            <w:drawing>
              <wp:anchor distT="0" distB="0" distL="114300" distR="114300" simplePos="0" relativeHeight="251661824" behindDoc="0" locked="0" layoutInCell="1" allowOverlap="1" wp14:anchorId="0CF339ED" wp14:editId="6E708CB6">
                <wp:simplePos x="0" y="0"/>
                <wp:positionH relativeFrom="column">
                  <wp:posOffset>2781300</wp:posOffset>
                </wp:positionH>
                <wp:positionV relativeFrom="paragraph">
                  <wp:posOffset>167640</wp:posOffset>
                </wp:positionV>
                <wp:extent cx="429895" cy="382905"/>
                <wp:effectExtent l="0" t="0" r="27305" b="17145"/>
                <wp:wrapNone/>
                <wp:docPr id="11" name="AutoShap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895" cy="382905"/>
                        </a:xfrm>
                        <a:prstGeom prst="donut">
                          <a:avLst>
                            <a:gd name="adj" fmla="val 26445"/>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CC5868" id="AutoShape 90" o:spid="_x0000_s1026" type="#_x0000_t23" style="position:absolute;margin-left:219pt;margin-top:13.2pt;width:33.85pt;height:30.1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" adj="5088"/>
            </w:pict>
          </mc:Fallback>
        </mc:AlternateContent>
      </w:r>
    </w:p>
    <w:p w14:paraId="46330007" w14:textId="77777777" w:rsidR="0062376C" w:rsidRDefault="0062376C" w:rsidP="0062376C">
      <w:pPr>
        <w:spacing w:after="120"/>
        <w:jc w:val="center"/>
        <w:rPr>
          <w:rFonts w:ascii="Arial" w:hAnsi="Arial" w:cs="Arial"/>
          <w:i/>
          <w:iCs/>
          <w:color w:val="000000"/>
          <w:sz w:val="27"/>
          <w:szCs w:val="27"/>
          <w:shd w:val="clear" w:color="auto" w:fill="FFFFFF"/>
        </w:rPr>
      </w:pPr>
    </w:p>
    <w:p w14:paraId="2D94F25F" w14:textId="3EA28DCD" w:rsidR="0062376C" w:rsidRDefault="00383AD1" w:rsidP="0062376C">
      <w:pPr>
        <w:spacing w:after="120"/>
        <w:jc w:val="center"/>
        <w:rPr>
          <w:rFonts w:ascii="Arial" w:hAnsi="Arial" w:cs="Arial"/>
          <w:i/>
          <w:iCs/>
          <w:color w:val="000000"/>
          <w:sz w:val="27"/>
          <w:szCs w:val="27"/>
          <w:shd w:val="clear" w:color="auto" w:fill="FFFFFF"/>
        </w:rPr>
      </w:pPr>
      <w:r>
        <w:rPr>
          <w:rFonts w:ascii="Arial" w:hAnsi="Arial" w:cs="Arial"/>
          <w:noProof/>
          <w:color w:val="000000"/>
          <w:sz w:val="27"/>
          <w:szCs w:val="27"/>
        </w:rPr>
        <mc:AlternateContent>
          <mc:Choice Requires="wps">
            <w:drawing>
              <wp:anchor distT="0" distB="0" distL="114300" distR="114300" simplePos="0" relativeHeight="251652608" behindDoc="0" locked="0" layoutInCell="1" allowOverlap="1" wp14:anchorId="6A01E11B" wp14:editId="64DAF2D4">
                <wp:simplePos x="0" y="0"/>
                <wp:positionH relativeFrom="column">
                  <wp:posOffset>446405</wp:posOffset>
                </wp:positionH>
                <wp:positionV relativeFrom="paragraph">
                  <wp:posOffset>81915</wp:posOffset>
                </wp:positionV>
                <wp:extent cx="425450" cy="382905"/>
                <wp:effectExtent l="0" t="0" r="12700" b="17145"/>
                <wp:wrapNone/>
                <wp:docPr id="10"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0" cy="382905"/>
                        </a:xfrm>
                        <a:prstGeom prst="donut">
                          <a:avLst>
                            <a:gd name="adj" fmla="val 26316"/>
                          </a:avLst>
                        </a:prstGeom>
                        <a:solidFill>
                          <a:srgbClr val="7F7F7F"/>
                        </a:solidFill>
                        <a:ln w="9525">
                          <a:solidFill>
                            <a:srgbClr val="A5A5A5"/>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B501C6" id="AutoShape 80" o:spid="_x0000_s1026" type="#_x0000_t23" style="position:absolute;margin-left:35.15pt;margin-top:6.45pt;width:33.5pt;height:30.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" adj="5116" fillcolor="#7f7f7f" strokecolor="#a5a5a5"/>
            </w:pict>
          </mc:Fallback>
        </mc:AlternateContent>
      </w:r>
      <w:r>
        <w:rPr>
          <w:rFonts w:ascii="Arial" w:hAnsi="Arial" w:cs="Arial"/>
          <w:noProof/>
          <w:color w:val="000000"/>
          <w:sz w:val="27"/>
          <w:szCs w:val="27"/>
        </w:rPr>
        <mc:AlternateContent>
          <mc:Choice Requires="wps">
            <w:drawing>
              <wp:anchor distT="0" distB="0" distL="114300" distR="114300" simplePos="0" relativeHeight="251656704" behindDoc="0" locked="0" layoutInCell="1" allowOverlap="1" wp14:anchorId="6525C8DC" wp14:editId="4A9D46D0">
                <wp:simplePos x="0" y="0"/>
                <wp:positionH relativeFrom="column">
                  <wp:posOffset>3357245</wp:posOffset>
                </wp:positionH>
                <wp:positionV relativeFrom="paragraph">
                  <wp:posOffset>53975</wp:posOffset>
                </wp:positionV>
                <wp:extent cx="425450" cy="382905"/>
                <wp:effectExtent l="0" t="0" r="12700" b="17145"/>
                <wp:wrapNone/>
                <wp:docPr id="9" name="AutoShap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0" cy="382905"/>
                        </a:xfrm>
                        <a:prstGeom prst="donut">
                          <a:avLst>
                            <a:gd name="adj" fmla="val 26316"/>
                          </a:avLst>
                        </a:prstGeom>
                        <a:solidFill>
                          <a:srgbClr val="7F7F7F"/>
                        </a:solidFill>
                        <a:ln w="9525">
                          <a:solidFill>
                            <a:srgbClr val="A5A5A5"/>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D7FA88" id="AutoShape 84" o:spid="_x0000_s1026" type="#_x0000_t23" style="position:absolute;margin-left:264.35pt;margin-top:4.25pt;width:33.5pt;height:30.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" adj="5116" fillcolor="#7f7f7f" strokecolor="#a5a5a5"/>
            </w:pict>
          </mc:Fallback>
        </mc:AlternateContent>
      </w:r>
    </w:p>
    <w:p w14:paraId="4622FA95" w14:textId="050967A2" w:rsidR="0062376C" w:rsidRDefault="00383AD1" w:rsidP="0062376C">
      <w:pPr>
        <w:spacing w:after="120"/>
        <w:jc w:val="center"/>
        <w:rPr>
          <w:rFonts w:ascii="Arial" w:hAnsi="Arial" w:cs="Arial"/>
          <w:i/>
          <w:iCs/>
          <w:color w:val="000000"/>
          <w:sz w:val="27"/>
          <w:szCs w:val="27"/>
          <w:shd w:val="clear" w:color="auto" w:fill="FFFFFF"/>
        </w:rPr>
      </w:pPr>
      <w:r>
        <w:rPr>
          <w:rFonts w:ascii="Arial" w:hAnsi="Arial" w:cs="Arial"/>
          <w:noProof/>
          <w:color w:val="000000"/>
          <w:sz w:val="27"/>
          <w:szCs w:val="27"/>
        </w:rPr>
        <mc:AlternateContent>
          <mc:Choice Requires="wps">
            <w:drawing>
              <wp:anchor distT="0" distB="0" distL="114300" distR="114300" simplePos="0" relativeHeight="251667968" behindDoc="0" locked="0" layoutInCell="1" allowOverlap="1" wp14:anchorId="75978A04" wp14:editId="401BC961">
                <wp:simplePos x="0" y="0"/>
                <wp:positionH relativeFrom="column">
                  <wp:posOffset>2807970</wp:posOffset>
                </wp:positionH>
                <wp:positionV relativeFrom="paragraph">
                  <wp:posOffset>247650</wp:posOffset>
                </wp:positionV>
                <wp:extent cx="429895" cy="382905"/>
                <wp:effectExtent l="0" t="0" r="27305" b="17145"/>
                <wp:wrapNone/>
                <wp:docPr id="8" name="AutoShap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895" cy="382905"/>
                        </a:xfrm>
                        <a:prstGeom prst="donut">
                          <a:avLst>
                            <a:gd name="adj" fmla="val 26445"/>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24639" id="AutoShape 96" o:spid="_x0000_s1026" type="#_x0000_t23" style="position:absolute;margin-left:221.1pt;margin-top:19.5pt;width:33.85pt;height:30.1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" adj="5088"/>
            </w:pict>
          </mc:Fallback>
        </mc:AlternateContent>
      </w:r>
      <w:r>
        <w:rPr>
          <w:rFonts w:ascii="Arial" w:hAnsi="Arial" w:cs="Arial"/>
          <w:noProof/>
          <w:color w:val="000000"/>
          <w:sz w:val="27"/>
          <w:szCs w:val="27"/>
        </w:rPr>
        <mc:AlternateContent>
          <mc:Choice Requires="wps">
            <w:drawing>
              <wp:anchor distT="0" distB="0" distL="114300" distR="114300" simplePos="0" relativeHeight="251666944" behindDoc="0" locked="0" layoutInCell="1" allowOverlap="1" wp14:anchorId="5196C372" wp14:editId="43805FB3">
                <wp:simplePos x="0" y="0"/>
                <wp:positionH relativeFrom="column">
                  <wp:posOffset>2251710</wp:posOffset>
                </wp:positionH>
                <wp:positionV relativeFrom="paragraph">
                  <wp:posOffset>247650</wp:posOffset>
                </wp:positionV>
                <wp:extent cx="429895" cy="382905"/>
                <wp:effectExtent l="0" t="0" r="27305" b="17145"/>
                <wp:wrapNone/>
                <wp:docPr id="7" name="AutoShap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895" cy="382905"/>
                        </a:xfrm>
                        <a:prstGeom prst="donut">
                          <a:avLst>
                            <a:gd name="adj" fmla="val 26445"/>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154180" id="AutoShape 95" o:spid="_x0000_s1026" type="#_x0000_t23" style="position:absolute;margin-left:177.3pt;margin-top:19.5pt;width:33.85pt;height:30.1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" adj="5088"/>
            </w:pict>
          </mc:Fallback>
        </mc:AlternateContent>
      </w:r>
      <w:r>
        <w:rPr>
          <w:rFonts w:ascii="Arial" w:hAnsi="Arial" w:cs="Arial"/>
          <w:noProof/>
          <w:color w:val="000000"/>
          <w:sz w:val="27"/>
          <w:szCs w:val="27"/>
        </w:rPr>
        <mc:AlternateContent>
          <mc:Choice Requires="wps">
            <w:drawing>
              <wp:anchor distT="0" distB="0" distL="114300" distR="114300" simplePos="0" relativeHeight="251668992" behindDoc="0" locked="0" layoutInCell="1" allowOverlap="1" wp14:anchorId="1FD4E055" wp14:editId="50DF7DDA">
                <wp:simplePos x="0" y="0"/>
                <wp:positionH relativeFrom="column">
                  <wp:posOffset>3359785</wp:posOffset>
                </wp:positionH>
                <wp:positionV relativeFrom="paragraph">
                  <wp:posOffset>241300</wp:posOffset>
                </wp:positionV>
                <wp:extent cx="429895" cy="382905"/>
                <wp:effectExtent l="0" t="0" r="27305" b="17145"/>
                <wp:wrapNone/>
                <wp:docPr id="5" name="AutoShap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895" cy="382905"/>
                        </a:xfrm>
                        <a:prstGeom prst="donut">
                          <a:avLst>
                            <a:gd name="adj" fmla="val 26445"/>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014FB" id="AutoShape 97" o:spid="_x0000_s1026" type="#_x0000_t23" style="position:absolute;margin-left:264.55pt;margin-top:19pt;width:33.85pt;height:30.1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" adj="5088"/>
            </w:pict>
          </mc:Fallback>
        </mc:AlternateContent>
      </w:r>
      <w:r>
        <w:rPr>
          <w:rFonts w:ascii="Arial" w:hAnsi="Arial" w:cs="Arial"/>
          <w:noProof/>
          <w:color w:val="000000"/>
          <w:sz w:val="27"/>
          <w:szCs w:val="27"/>
        </w:rPr>
        <mc:AlternateContent>
          <mc:Choice Requires="wps">
            <w:drawing>
              <wp:anchor distT="0" distB="0" distL="114300" distR="114300" simplePos="0" relativeHeight="251665920" behindDoc="0" locked="0" layoutInCell="1" allowOverlap="1" wp14:anchorId="44AED048" wp14:editId="1EF87CDE">
                <wp:simplePos x="0" y="0"/>
                <wp:positionH relativeFrom="column">
                  <wp:posOffset>1666875</wp:posOffset>
                </wp:positionH>
                <wp:positionV relativeFrom="paragraph">
                  <wp:posOffset>247650</wp:posOffset>
                </wp:positionV>
                <wp:extent cx="429895" cy="382905"/>
                <wp:effectExtent l="0" t="0" r="27305" b="17145"/>
                <wp:wrapNone/>
                <wp:docPr id="4" name="Auto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895" cy="382905"/>
                        </a:xfrm>
                        <a:prstGeom prst="donut">
                          <a:avLst>
                            <a:gd name="adj" fmla="val 26445"/>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730162" id="AutoShape 94" o:spid="_x0000_s1026" type="#_x0000_t23" style="position:absolute;margin-left:131.25pt;margin-top:19.5pt;width:33.85pt;height:30.1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" adj="5088"/>
            </w:pict>
          </mc:Fallback>
        </mc:AlternateContent>
      </w:r>
    </w:p>
    <w:p w14:paraId="46F3F853" w14:textId="77777777" w:rsidR="0062376C" w:rsidRDefault="0062376C" w:rsidP="0062376C">
      <w:pPr>
        <w:spacing w:after="120"/>
        <w:jc w:val="center"/>
        <w:rPr>
          <w:rFonts w:ascii="Arial" w:hAnsi="Arial" w:cs="Arial"/>
          <w:i/>
          <w:iCs/>
          <w:color w:val="000000"/>
          <w:sz w:val="27"/>
          <w:szCs w:val="27"/>
          <w:shd w:val="clear" w:color="auto" w:fill="FFFFFF"/>
        </w:rPr>
      </w:pPr>
    </w:p>
    <w:p w14:paraId="188A6BF6" w14:textId="77777777" w:rsidR="0062376C" w:rsidRDefault="0062376C" w:rsidP="0062376C">
      <w:pPr>
        <w:spacing w:after="120"/>
        <w:rPr>
          <w:rFonts w:ascii="Arial" w:hAnsi="Arial" w:cs="Arial"/>
          <w:i/>
          <w:iCs/>
          <w:color w:val="000000"/>
          <w:sz w:val="27"/>
          <w:szCs w:val="27"/>
          <w:shd w:val="clear" w:color="auto" w:fill="FFFFFF"/>
        </w:rPr>
      </w:pPr>
    </w:p>
    <w:p w14:paraId="115C6DC0" w14:textId="77777777" w:rsidR="0062376C" w:rsidRDefault="0062376C" w:rsidP="0062376C">
      <w:pPr>
        <w:spacing w:after="120"/>
        <w:rPr>
          <w:rFonts w:ascii="Arial" w:hAnsi="Arial" w:cs="Arial"/>
          <w:i/>
          <w:iCs/>
          <w:color w:val="000000"/>
          <w:sz w:val="27"/>
          <w:szCs w:val="27"/>
          <w:shd w:val="clear" w:color="auto" w:fill="FFFFFF"/>
        </w:rPr>
      </w:pPr>
      <w:r>
        <w:rPr>
          <w:rFonts w:ascii="Arial" w:hAnsi="Arial" w:cs="Arial"/>
          <w:i/>
          <w:iCs/>
          <w:color w:val="000000"/>
          <w:sz w:val="27"/>
          <w:szCs w:val="27"/>
          <w:shd w:val="clear" w:color="auto" w:fill="FFFFFF"/>
        </w:rPr>
        <w:t>The Law of Similarity</w:t>
      </w:r>
    </w:p>
    <w:p w14:paraId="21EB06C4" w14:textId="77777777" w:rsidR="0062376C" w:rsidRDefault="0062376C" w:rsidP="0062376C">
      <w:pPr>
        <w:spacing w:after="120"/>
        <w:rPr>
          <w:color w:val="000000"/>
          <w:sz w:val="27"/>
          <w:szCs w:val="27"/>
          <w:shd w:val="clear" w:color="auto" w:fill="FFFFFF"/>
        </w:rPr>
      </w:pPr>
      <w:r w:rsidRPr="00373F49">
        <w:rPr>
          <w:rFonts w:ascii="Arial" w:hAnsi="Arial" w:cs="Arial"/>
          <w:iCs/>
          <w:color w:val="000000"/>
          <w:sz w:val="27"/>
          <w:szCs w:val="27"/>
          <w:shd w:val="clear" w:color="auto" w:fill="FFFFFF"/>
        </w:rPr>
        <w:t>Similarity</w:t>
      </w:r>
      <w:r w:rsidRPr="00373F49">
        <w:rPr>
          <w:rStyle w:val="apple-converted-space"/>
          <w:rFonts w:ascii="Arial" w:hAnsi="Arial" w:cs="Arial"/>
          <w:color w:val="000000"/>
          <w:sz w:val="27"/>
          <w:szCs w:val="27"/>
          <w:shd w:val="clear" w:color="auto" w:fill="FFFFFF"/>
        </w:rPr>
        <w:t> </w:t>
      </w:r>
      <w:r w:rsidRPr="00373F49">
        <w:rPr>
          <w:rFonts w:ascii="Arial" w:hAnsi="Arial" w:cs="Arial"/>
          <w:color w:val="000000"/>
          <w:sz w:val="27"/>
          <w:szCs w:val="27"/>
          <w:shd w:val="clear" w:color="auto" w:fill="FFFFFF"/>
        </w:rPr>
        <w:t>o</w:t>
      </w:r>
      <w:r>
        <w:rPr>
          <w:rFonts w:ascii="Arial" w:hAnsi="Arial" w:cs="Arial"/>
          <w:color w:val="000000"/>
          <w:sz w:val="27"/>
          <w:szCs w:val="27"/>
          <w:shd w:val="clear" w:color="auto" w:fill="FFFFFF"/>
        </w:rPr>
        <w:t>ccurs when</w:t>
      </w:r>
      <w:r>
        <w:rPr>
          <w:rStyle w:val="apple-converted-space"/>
          <w:rFonts w:ascii="Arial" w:hAnsi="Arial" w:cs="Arial"/>
          <w:color w:val="000000"/>
          <w:sz w:val="27"/>
          <w:szCs w:val="27"/>
          <w:shd w:val="clear" w:color="auto" w:fill="FFFFFF"/>
        </w:rPr>
        <w:t> </w:t>
      </w:r>
      <w:r w:rsidRPr="00373F49">
        <w:rPr>
          <w:rFonts w:ascii="Arial" w:hAnsi="Arial" w:cs="Arial"/>
          <w:bCs/>
          <w:color w:val="000000"/>
          <w:sz w:val="27"/>
          <w:szCs w:val="27"/>
          <w:shd w:val="clear" w:color="auto" w:fill="FFFFFF"/>
        </w:rPr>
        <w:t>objects look similar</w:t>
      </w:r>
      <w:r>
        <w:rPr>
          <w:rStyle w:val="apple-converted-space"/>
          <w:rFonts w:ascii="Arial" w:hAnsi="Arial" w:cs="Arial"/>
          <w:color w:val="000000"/>
          <w:sz w:val="27"/>
          <w:szCs w:val="27"/>
          <w:shd w:val="clear" w:color="auto" w:fill="FFFFFF"/>
        </w:rPr>
        <w:t> </w:t>
      </w:r>
      <w:r>
        <w:rPr>
          <w:rFonts w:ascii="Arial" w:hAnsi="Arial" w:cs="Arial"/>
          <w:color w:val="000000"/>
          <w:sz w:val="27"/>
          <w:szCs w:val="27"/>
          <w:shd w:val="clear" w:color="auto" w:fill="FFFFFF"/>
        </w:rPr>
        <w:t>to one another. We will likely perceive the image above as horizontal rows with two types of circular figures</w:t>
      </w:r>
      <w:r>
        <w:rPr>
          <w:color w:val="000000"/>
          <w:sz w:val="27"/>
          <w:szCs w:val="27"/>
          <w:shd w:val="clear" w:color="auto" w:fill="FFFFFF"/>
        </w:rPr>
        <w:t>.</w:t>
      </w:r>
    </w:p>
    <w:p w14:paraId="506F4087" w14:textId="77777777" w:rsidR="0062376C" w:rsidRDefault="0062376C" w:rsidP="0062376C">
      <w:pPr>
        <w:spacing w:after="120"/>
      </w:pPr>
    </w:p>
    <w:p w14:paraId="570B6524" w14:textId="77777777" w:rsidR="0062376C" w:rsidRPr="009A2D55" w:rsidRDefault="0062376C" w:rsidP="0062376C">
      <w:pPr>
        <w:ind w:left="0"/>
        <w:rPr>
          <w:rFonts w:cs="Times New Roman"/>
          <w:sz w:val="18"/>
          <w:szCs w:val="18"/>
        </w:rPr>
      </w:pPr>
      <w:r>
        <w:rPr>
          <w:rFonts w:cs="Times New Roman"/>
          <w:i/>
          <w:sz w:val="18"/>
          <w:szCs w:val="18"/>
        </w:rPr>
        <w:t>Handout 1.9</w:t>
      </w:r>
      <w:r w:rsidRPr="009A2D55">
        <w:rPr>
          <w:rFonts w:cs="Times New Roman"/>
          <w:i/>
          <w:sz w:val="18"/>
          <w:szCs w:val="18"/>
        </w:rPr>
        <w:t xml:space="preserve">: </w:t>
      </w:r>
      <w:r>
        <w:rPr>
          <w:rFonts w:cs="Times New Roman"/>
          <w:i/>
          <w:sz w:val="18"/>
          <w:szCs w:val="18"/>
        </w:rPr>
        <w:t>Gestalt Principles</w:t>
      </w:r>
      <w:r w:rsidRPr="009A2D55">
        <w:rPr>
          <w:rFonts w:cs="Times New Roman"/>
          <w:i/>
          <w:sz w:val="18"/>
          <w:szCs w:val="18"/>
        </w:rPr>
        <w:t xml:space="preserve"> </w:t>
      </w:r>
      <w:r w:rsidRPr="009A2D55">
        <w:rPr>
          <w:rFonts w:cs="Times New Roman"/>
          <w:sz w:val="18"/>
          <w:szCs w:val="18"/>
        </w:rPr>
        <w:t>by Melissa Brand</w:t>
      </w:r>
    </w:p>
    <w:p w14:paraId="6B33F7B5" w14:textId="77777777" w:rsidR="0062376C" w:rsidRPr="009A2D55" w:rsidRDefault="0062376C" w:rsidP="0062376C">
      <w:pPr>
        <w:ind w:left="144" w:hanging="144"/>
        <w:rPr>
          <w:rFonts w:cs="Times New Roman"/>
          <w:sz w:val="18"/>
          <w:szCs w:val="18"/>
        </w:rPr>
      </w:pPr>
      <w:r w:rsidRPr="009A2D55">
        <w:rPr>
          <w:rFonts w:cs="Times New Roman"/>
          <w:sz w:val="18"/>
          <w:szCs w:val="18"/>
        </w:rPr>
        <w:t xml:space="preserve">Cacioppo, J. and Freberg  L. (2013).  </w:t>
      </w:r>
      <w:r w:rsidRPr="009A2D55">
        <w:rPr>
          <w:rFonts w:cs="Times New Roman"/>
          <w:i/>
          <w:sz w:val="18"/>
          <w:szCs w:val="18"/>
        </w:rPr>
        <w:t>Instructor’s Resource Manual</w:t>
      </w:r>
      <w:r w:rsidRPr="009A2D55">
        <w:rPr>
          <w:rFonts w:cs="Times New Roman"/>
          <w:sz w:val="18"/>
          <w:szCs w:val="18"/>
        </w:rPr>
        <w:t xml:space="preserve"> for </w:t>
      </w:r>
      <w:r w:rsidRPr="009A2D55">
        <w:rPr>
          <w:rFonts w:cs="Times New Roman"/>
          <w:i/>
          <w:sz w:val="18"/>
          <w:szCs w:val="18"/>
        </w:rPr>
        <w:t xml:space="preserve">Discovering Psychology: The Science of Mind </w:t>
      </w:r>
      <w:r w:rsidRPr="009A2D55">
        <w:rPr>
          <w:rFonts w:cs="Times New Roman"/>
          <w:sz w:val="18"/>
          <w:szCs w:val="18"/>
        </w:rPr>
        <w:t>(1st edition), p. 2</w:t>
      </w:r>
      <w:r>
        <w:rPr>
          <w:rFonts w:cs="Times New Roman"/>
          <w:sz w:val="18"/>
          <w:szCs w:val="18"/>
        </w:rPr>
        <w:t>1-23</w:t>
      </w:r>
      <w:r w:rsidRPr="009A2D55">
        <w:rPr>
          <w:rFonts w:cs="Times New Roman"/>
          <w:sz w:val="18"/>
          <w:szCs w:val="18"/>
        </w:rPr>
        <w:t>. Belmont, CA: Wadsworth.</w:t>
      </w:r>
    </w:p>
    <w:p w14:paraId="43B2CE98" w14:textId="77777777" w:rsidR="0062376C" w:rsidRDefault="0062376C" w:rsidP="0062376C">
      <w:r>
        <w:br w:type="page"/>
      </w:r>
    </w:p>
    <w:p w14:paraId="3DAC702A" w14:textId="77777777" w:rsidR="0062376C" w:rsidRDefault="0062376C" w:rsidP="0062376C">
      <w:pPr>
        <w:pStyle w:val="Heading3"/>
      </w:pPr>
      <w:bookmarkStart w:id="96" w:name="_Toc369513569"/>
      <w:bookmarkStart w:id="97" w:name="_Toc405902945"/>
      <w:bookmarkStart w:id="98" w:name="_Toc405904737"/>
      <w:bookmarkStart w:id="99" w:name="_Toc406494275"/>
      <w:r>
        <w:lastRenderedPageBreak/>
        <w:t>Exercises/Assignments</w:t>
      </w:r>
      <w:bookmarkEnd w:id="96"/>
      <w:bookmarkEnd w:id="97"/>
      <w:bookmarkEnd w:id="98"/>
      <w:bookmarkEnd w:id="99"/>
    </w:p>
    <w:p w14:paraId="1B57D806" w14:textId="77777777" w:rsidR="0062376C" w:rsidRDefault="0062376C" w:rsidP="0062376C">
      <w:pPr>
        <w:pStyle w:val="MasterIntroText"/>
      </w:pPr>
    </w:p>
    <w:p w14:paraId="14070CB7" w14:textId="322971A8" w:rsidR="0062376C" w:rsidRDefault="0062376C" w:rsidP="0062376C">
      <w:pPr>
        <w:pStyle w:val="Heading4"/>
      </w:pPr>
      <w:bookmarkStart w:id="100" w:name="_Toc369513570"/>
      <w:r>
        <w:t>Exercise: Lucky Socks</w:t>
      </w:r>
      <w:bookmarkEnd w:id="100"/>
    </w:p>
    <w:p w14:paraId="6D7F743C" w14:textId="77777777" w:rsidR="0062376C" w:rsidRPr="00AD18B2" w:rsidRDefault="0054035A" w:rsidP="0062376C">
      <w:pPr>
        <w:ind w:left="0"/>
      </w:pPr>
      <w:r>
        <w:pict w14:anchorId="017924DD">
          <v:rect id="_x0000_i1049" style="width:470pt;height:1.5pt" o:hrstd="t" o:hrnoshade="t" o:hr="t" fillcolor="black" stroked="f"/>
        </w:pict>
      </w:r>
    </w:p>
    <w:p w14:paraId="4D9B24FF" w14:textId="77777777" w:rsidR="0062376C" w:rsidRPr="00147E9D" w:rsidRDefault="0062376C" w:rsidP="0062376C">
      <w:pPr>
        <w:pStyle w:val="MasterIntroText"/>
      </w:pPr>
      <w:r w:rsidRPr="00147E9D">
        <w:t>Do you or did you ever have an object you believed was lucky? If so, what is the object and can you explain, from a behavioral perspective, how you came to believe in its ability to help you? If you don’t believe in lucky objects, can you use the behavioral perspective to explain why not?</w:t>
      </w:r>
      <w:r>
        <w:t xml:space="preserve"> Write a one- or two-paragraph paper with your responses.</w:t>
      </w:r>
    </w:p>
    <w:p w14:paraId="53E72693" w14:textId="77777777" w:rsidR="0062376C" w:rsidRPr="00147E9D" w:rsidRDefault="0062376C" w:rsidP="0062376C"/>
    <w:p w14:paraId="65BFAA5E" w14:textId="5363452E" w:rsidR="0062376C" w:rsidRDefault="0062376C" w:rsidP="0062376C">
      <w:pPr>
        <w:pStyle w:val="Heading4"/>
      </w:pPr>
      <w:bookmarkStart w:id="101" w:name="_Toc369513571"/>
      <w:r>
        <w:t>Exercise: Context</w:t>
      </w:r>
      <w:bookmarkEnd w:id="101"/>
    </w:p>
    <w:p w14:paraId="04F7D79B" w14:textId="77777777" w:rsidR="0062376C" w:rsidRPr="00AD18B2" w:rsidRDefault="0054035A" w:rsidP="0062376C">
      <w:pPr>
        <w:ind w:left="0"/>
      </w:pPr>
      <w:r>
        <w:pict w14:anchorId="1F87E96F">
          <v:rect id="_x0000_i1050" style="width:470pt;height:1.5pt" o:hrstd="t" o:hrnoshade="t" o:hr="t" fillcolor="black" stroked="f"/>
        </w:pict>
      </w:r>
    </w:p>
    <w:p w14:paraId="331707A9" w14:textId="77777777" w:rsidR="0062376C" w:rsidRDefault="0062376C" w:rsidP="0062376C">
      <w:pPr>
        <w:pStyle w:val="MasterIntroText"/>
      </w:pPr>
      <w:r>
        <w:t xml:space="preserve">Create a timeline pinpointing the early approaches to psychology (functionalism, structuralism, Gestalt psychology and behaviorism).  On the same timeline, identify key events or individuals in medicine and other fields of science.  How might these be related to the arts, or politics?   </w:t>
      </w:r>
    </w:p>
    <w:p w14:paraId="158DBAA2" w14:textId="77777777" w:rsidR="0062376C" w:rsidRDefault="0062376C" w:rsidP="0062376C">
      <w:pPr>
        <w:pStyle w:val="MasterIntroText"/>
      </w:pPr>
    </w:p>
    <w:p w14:paraId="793DA354" w14:textId="3F3CA495" w:rsidR="0062376C" w:rsidRDefault="0062376C" w:rsidP="0062376C">
      <w:pPr>
        <w:pStyle w:val="Heading4"/>
      </w:pPr>
      <w:bookmarkStart w:id="102" w:name="_Toc369513572"/>
      <w:r>
        <w:t>Exercise: Does It REALLY Help?</w:t>
      </w:r>
      <w:bookmarkEnd w:id="102"/>
    </w:p>
    <w:p w14:paraId="4CAFBC7C" w14:textId="77777777" w:rsidR="0062376C" w:rsidRPr="00AD18B2" w:rsidRDefault="0054035A" w:rsidP="0062376C">
      <w:pPr>
        <w:ind w:left="0"/>
      </w:pPr>
      <w:r>
        <w:pict w14:anchorId="3C13152D">
          <v:rect id="_x0000_i1051" style="width:470pt;height:1.5pt" o:hrstd="t" o:hrnoshade="t" o:hr="t" fillcolor="black" stroked="f"/>
        </w:pict>
      </w:r>
    </w:p>
    <w:p w14:paraId="0CDEBB57" w14:textId="77777777" w:rsidR="0062376C" w:rsidRPr="008869D9" w:rsidRDefault="0062376C" w:rsidP="0062376C">
      <w:pPr>
        <w:pStyle w:val="MasterIntroText"/>
      </w:pPr>
      <w:r w:rsidRPr="008869D9">
        <w:t xml:space="preserve">Below is a list of emotions, behaviors, and processes.  Pick five of these, and think about them from the perspective of a functionalist.  </w:t>
      </w:r>
      <w:r>
        <w:t>How are these useful</w:t>
      </w:r>
      <w:r w:rsidRPr="008869D9">
        <w:t>?  How do they help us adapt to daily life?</w:t>
      </w:r>
    </w:p>
    <w:p w14:paraId="57C5A75C" w14:textId="77777777" w:rsidR="0062376C" w:rsidRPr="008869D9" w:rsidRDefault="0062376C" w:rsidP="0062376C">
      <w:pPr>
        <w:tabs>
          <w:tab w:val="left" w:pos="-1440"/>
          <w:tab w:val="left" w:pos="-720"/>
          <w:tab w:val="left" w:pos="0"/>
          <w:tab w:val="left" w:pos="720"/>
          <w:tab w:val="left" w:pos="1440"/>
          <w:tab w:val="left" w:pos="1890"/>
          <w:tab w:val="left" w:pos="2880"/>
          <w:tab w:val="left" w:pos="3600"/>
          <w:tab w:val="left" w:pos="4050"/>
          <w:tab w:val="left" w:pos="5040"/>
          <w:tab w:val="left" w:pos="5760"/>
          <w:tab w:val="left" w:pos="6480"/>
          <w:tab w:val="left" w:pos="7200"/>
          <w:tab w:val="left" w:pos="7920"/>
          <w:tab w:val="left" w:pos="9360"/>
        </w:tabs>
      </w:pPr>
    </w:p>
    <w:p w14:paraId="54B25B73" w14:textId="77777777" w:rsidR="0062376C" w:rsidRPr="008869D9" w:rsidRDefault="0062376C" w:rsidP="0062376C">
      <w:pPr>
        <w:tabs>
          <w:tab w:val="left" w:pos="-1440"/>
          <w:tab w:val="left" w:pos="-720"/>
          <w:tab w:val="left" w:pos="0"/>
          <w:tab w:val="left" w:pos="720"/>
          <w:tab w:val="left" w:pos="1440"/>
          <w:tab w:val="left" w:pos="1890"/>
          <w:tab w:val="left" w:pos="2880"/>
          <w:tab w:val="left" w:pos="3600"/>
          <w:tab w:val="left" w:pos="4050"/>
          <w:tab w:val="left" w:pos="5040"/>
          <w:tab w:val="left" w:pos="5760"/>
          <w:tab w:val="left" w:pos="6480"/>
          <w:tab w:val="left" w:pos="7200"/>
          <w:tab w:val="left" w:pos="7920"/>
          <w:tab w:val="left" w:pos="9360"/>
        </w:tabs>
        <w:ind w:left="4050" w:hanging="2610"/>
      </w:pPr>
      <w:r w:rsidRPr="008869D9">
        <w:t>a.</w:t>
      </w:r>
      <w:r w:rsidRPr="008869D9">
        <w:tab/>
        <w:t>pain</w:t>
      </w:r>
      <w:r w:rsidRPr="008869D9">
        <w:tab/>
      </w:r>
      <w:r w:rsidRPr="008869D9">
        <w:tab/>
        <w:t>f.</w:t>
      </w:r>
      <w:r w:rsidRPr="008869D9">
        <w:tab/>
        <w:t>laughter</w:t>
      </w:r>
    </w:p>
    <w:p w14:paraId="596B1B40" w14:textId="77777777" w:rsidR="0062376C" w:rsidRPr="008869D9" w:rsidRDefault="0062376C" w:rsidP="0062376C">
      <w:pPr>
        <w:tabs>
          <w:tab w:val="left" w:pos="-1440"/>
          <w:tab w:val="left" w:pos="-720"/>
          <w:tab w:val="left" w:pos="0"/>
          <w:tab w:val="left" w:pos="720"/>
          <w:tab w:val="left" w:pos="1440"/>
          <w:tab w:val="left" w:pos="1890"/>
          <w:tab w:val="left" w:pos="2880"/>
          <w:tab w:val="left" w:pos="3600"/>
          <w:tab w:val="left" w:pos="4050"/>
          <w:tab w:val="left" w:pos="5040"/>
          <w:tab w:val="left" w:pos="5760"/>
          <w:tab w:val="left" w:pos="6480"/>
          <w:tab w:val="left" w:pos="7200"/>
          <w:tab w:val="left" w:pos="7920"/>
          <w:tab w:val="left" w:pos="9360"/>
        </w:tabs>
        <w:ind w:left="4050" w:hanging="2610"/>
      </w:pPr>
      <w:r w:rsidRPr="008869D9">
        <w:t>b.</w:t>
      </w:r>
      <w:r w:rsidRPr="008869D9">
        <w:tab/>
        <w:t>shyness</w:t>
      </w:r>
      <w:r w:rsidRPr="008869D9">
        <w:tab/>
      </w:r>
      <w:r w:rsidRPr="008869D9">
        <w:tab/>
        <w:t>g.</w:t>
      </w:r>
      <w:r w:rsidRPr="008869D9">
        <w:tab/>
        <w:t>socializing</w:t>
      </w:r>
    </w:p>
    <w:p w14:paraId="7D01433C" w14:textId="77777777" w:rsidR="0062376C" w:rsidRPr="008869D9" w:rsidRDefault="0062376C" w:rsidP="0062376C">
      <w:pPr>
        <w:tabs>
          <w:tab w:val="left" w:pos="-1440"/>
          <w:tab w:val="left" w:pos="-720"/>
          <w:tab w:val="left" w:pos="0"/>
          <w:tab w:val="left" w:pos="720"/>
          <w:tab w:val="left" w:pos="1440"/>
          <w:tab w:val="left" w:pos="1890"/>
          <w:tab w:val="left" w:pos="2880"/>
          <w:tab w:val="left" w:pos="3600"/>
          <w:tab w:val="left" w:pos="4050"/>
          <w:tab w:val="left" w:pos="5040"/>
          <w:tab w:val="left" w:pos="5760"/>
          <w:tab w:val="left" w:pos="6480"/>
          <w:tab w:val="left" w:pos="7200"/>
          <w:tab w:val="left" w:pos="7920"/>
          <w:tab w:val="left" w:pos="9360"/>
        </w:tabs>
        <w:ind w:left="4050" w:hanging="2610"/>
      </w:pPr>
      <w:r w:rsidRPr="008869D9">
        <w:t>c.</w:t>
      </w:r>
      <w:r w:rsidRPr="008869D9">
        <w:tab/>
        <w:t>love</w:t>
      </w:r>
      <w:r w:rsidRPr="008869D9">
        <w:tab/>
      </w:r>
      <w:r w:rsidRPr="008869D9">
        <w:tab/>
        <w:t>h.</w:t>
      </w:r>
      <w:r w:rsidRPr="008869D9">
        <w:tab/>
        <w:t>dreaming</w:t>
      </w:r>
    </w:p>
    <w:p w14:paraId="347D3E99" w14:textId="77777777" w:rsidR="0062376C" w:rsidRPr="008869D9" w:rsidRDefault="0062376C" w:rsidP="0062376C">
      <w:pPr>
        <w:tabs>
          <w:tab w:val="left" w:pos="-1440"/>
          <w:tab w:val="left" w:pos="-720"/>
          <w:tab w:val="left" w:pos="0"/>
          <w:tab w:val="left" w:pos="720"/>
          <w:tab w:val="left" w:pos="1440"/>
          <w:tab w:val="left" w:pos="1890"/>
          <w:tab w:val="left" w:pos="2880"/>
          <w:tab w:val="left" w:pos="3600"/>
          <w:tab w:val="left" w:pos="4050"/>
          <w:tab w:val="left" w:pos="5040"/>
          <w:tab w:val="left" w:pos="5760"/>
          <w:tab w:val="left" w:pos="6480"/>
          <w:tab w:val="left" w:pos="7200"/>
          <w:tab w:val="left" w:pos="7920"/>
          <w:tab w:val="left" w:pos="9360"/>
        </w:tabs>
        <w:ind w:left="1890" w:hanging="450"/>
      </w:pPr>
      <w:r w:rsidRPr="008869D9">
        <w:t>d.</w:t>
      </w:r>
      <w:r w:rsidRPr="008869D9">
        <w:tab/>
        <w:t>anger</w:t>
      </w:r>
      <w:r w:rsidRPr="008869D9">
        <w:tab/>
      </w:r>
      <w:r w:rsidRPr="008869D9">
        <w:tab/>
        <w:t xml:space="preserve">i. </w:t>
      </w:r>
      <w:r w:rsidRPr="008869D9">
        <w:tab/>
        <w:t>memory</w:t>
      </w:r>
    </w:p>
    <w:p w14:paraId="43D73957" w14:textId="77777777" w:rsidR="0062376C" w:rsidRPr="008869D9" w:rsidRDefault="0062376C" w:rsidP="0062376C">
      <w:pPr>
        <w:tabs>
          <w:tab w:val="left" w:pos="-1440"/>
          <w:tab w:val="left" w:pos="-720"/>
          <w:tab w:val="left" w:pos="0"/>
          <w:tab w:val="left" w:pos="720"/>
          <w:tab w:val="left" w:pos="1440"/>
          <w:tab w:val="left" w:pos="1890"/>
          <w:tab w:val="left" w:pos="2880"/>
          <w:tab w:val="left" w:pos="3600"/>
          <w:tab w:val="left" w:pos="4050"/>
          <w:tab w:val="left" w:pos="5040"/>
          <w:tab w:val="left" w:pos="5760"/>
          <w:tab w:val="left" w:pos="6480"/>
          <w:tab w:val="left" w:pos="7200"/>
          <w:tab w:val="left" w:pos="7920"/>
          <w:tab w:val="left" w:pos="9360"/>
        </w:tabs>
        <w:ind w:left="1890" w:hanging="450"/>
      </w:pPr>
      <w:r w:rsidRPr="008869D9">
        <w:t>e.</w:t>
      </w:r>
      <w:r w:rsidRPr="008869D9">
        <w:tab/>
        <w:t>fear</w:t>
      </w:r>
      <w:r w:rsidRPr="008869D9">
        <w:tab/>
      </w:r>
      <w:r w:rsidRPr="008869D9">
        <w:tab/>
        <w:t>j.</w:t>
      </w:r>
      <w:r w:rsidRPr="008869D9">
        <w:tab/>
        <w:t>hunger</w:t>
      </w:r>
    </w:p>
    <w:p w14:paraId="32BF9C91" w14:textId="77777777" w:rsidR="0062376C" w:rsidRDefault="0062376C" w:rsidP="0062376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9360"/>
        </w:tabs>
      </w:pPr>
    </w:p>
    <w:p w14:paraId="7BE637F8" w14:textId="77777777" w:rsidR="0062376C" w:rsidRPr="005962C5" w:rsidRDefault="0062376C" w:rsidP="0062376C">
      <w:pPr>
        <w:ind w:left="0"/>
        <w:rPr>
          <w:rFonts w:cs="Times New Roman"/>
          <w:sz w:val="18"/>
          <w:szCs w:val="18"/>
        </w:rPr>
      </w:pPr>
      <w:r w:rsidRPr="005962C5">
        <w:rPr>
          <w:rFonts w:cs="Times New Roman"/>
          <w:i/>
          <w:sz w:val="18"/>
          <w:szCs w:val="18"/>
        </w:rPr>
        <w:t>Journal Entry 1.</w:t>
      </w:r>
      <w:r>
        <w:rPr>
          <w:rFonts w:cs="Times New Roman"/>
          <w:i/>
          <w:sz w:val="18"/>
          <w:szCs w:val="18"/>
        </w:rPr>
        <w:t>3</w:t>
      </w:r>
      <w:r w:rsidRPr="005962C5">
        <w:rPr>
          <w:rFonts w:cs="Times New Roman"/>
          <w:i/>
          <w:sz w:val="18"/>
          <w:szCs w:val="18"/>
        </w:rPr>
        <w:t xml:space="preserve">: </w:t>
      </w:r>
      <w:r>
        <w:rPr>
          <w:rFonts w:cs="Times New Roman"/>
          <w:i/>
          <w:sz w:val="18"/>
          <w:szCs w:val="18"/>
        </w:rPr>
        <w:t>Thinking About Function</w:t>
      </w:r>
      <w:r w:rsidRPr="005962C5">
        <w:rPr>
          <w:rFonts w:cs="Times New Roman"/>
          <w:i/>
          <w:sz w:val="18"/>
          <w:szCs w:val="18"/>
        </w:rPr>
        <w:t xml:space="preserve"> </w:t>
      </w:r>
      <w:r w:rsidRPr="005962C5">
        <w:rPr>
          <w:rFonts w:cs="Times New Roman"/>
          <w:sz w:val="18"/>
          <w:szCs w:val="18"/>
        </w:rPr>
        <w:t>by Gregory Robinson-Riegler</w:t>
      </w:r>
    </w:p>
    <w:p w14:paraId="49FE285E" w14:textId="77777777" w:rsidR="0062376C" w:rsidRPr="005962C5" w:rsidRDefault="0062376C" w:rsidP="0062376C">
      <w:pPr>
        <w:ind w:hanging="360"/>
        <w:rPr>
          <w:rFonts w:cs="Times New Roman"/>
          <w:sz w:val="18"/>
          <w:szCs w:val="18"/>
        </w:rPr>
      </w:pPr>
      <w:r w:rsidRPr="005962C5">
        <w:rPr>
          <w:rFonts w:cs="Times New Roman"/>
          <w:sz w:val="18"/>
          <w:szCs w:val="18"/>
        </w:rPr>
        <w:t xml:space="preserve">Nairne, J. (2009).  </w:t>
      </w:r>
      <w:r w:rsidRPr="005962C5">
        <w:rPr>
          <w:rFonts w:cs="Times New Roman"/>
          <w:i/>
          <w:sz w:val="18"/>
          <w:szCs w:val="18"/>
        </w:rPr>
        <w:t>Instructor’s Resource Manual</w:t>
      </w:r>
      <w:r w:rsidRPr="005962C5">
        <w:rPr>
          <w:rFonts w:cs="Times New Roman"/>
          <w:sz w:val="18"/>
          <w:szCs w:val="18"/>
        </w:rPr>
        <w:t xml:space="preserve"> for </w:t>
      </w:r>
      <w:r w:rsidRPr="005962C5">
        <w:rPr>
          <w:rFonts w:cs="Times New Roman"/>
          <w:i/>
          <w:sz w:val="18"/>
          <w:szCs w:val="18"/>
        </w:rPr>
        <w:t xml:space="preserve">Psychology: The Adaptive Mind </w:t>
      </w:r>
      <w:r w:rsidRPr="005962C5">
        <w:rPr>
          <w:rFonts w:cs="Times New Roman"/>
          <w:sz w:val="18"/>
          <w:szCs w:val="18"/>
        </w:rPr>
        <w:t>(5</w:t>
      </w:r>
      <w:r w:rsidRPr="005962C5">
        <w:rPr>
          <w:rFonts w:cs="Times New Roman"/>
          <w:sz w:val="18"/>
          <w:szCs w:val="18"/>
          <w:vertAlign w:val="superscript"/>
        </w:rPr>
        <w:t>th</w:t>
      </w:r>
      <w:r w:rsidRPr="005962C5">
        <w:rPr>
          <w:rFonts w:cs="Times New Roman"/>
          <w:sz w:val="18"/>
          <w:szCs w:val="18"/>
        </w:rPr>
        <w:t xml:space="preserve"> edition), p. 1</w:t>
      </w:r>
      <w:r>
        <w:rPr>
          <w:rFonts w:cs="Times New Roman"/>
          <w:sz w:val="18"/>
          <w:szCs w:val="18"/>
        </w:rPr>
        <w:t>9.</w:t>
      </w:r>
      <w:r w:rsidRPr="005962C5">
        <w:rPr>
          <w:rFonts w:cs="Times New Roman"/>
          <w:sz w:val="18"/>
          <w:szCs w:val="18"/>
        </w:rPr>
        <w:t xml:space="preserve"> Belmont, CA: Wadsworth.</w:t>
      </w:r>
    </w:p>
    <w:p w14:paraId="365F80FB" w14:textId="77777777" w:rsidR="0062376C" w:rsidRDefault="0062376C" w:rsidP="0062376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9360"/>
        </w:tabs>
      </w:pPr>
    </w:p>
    <w:p w14:paraId="08E3E711" w14:textId="77777777" w:rsidR="0062376C" w:rsidRDefault="0062376C" w:rsidP="0062376C">
      <w:pPr>
        <w:pStyle w:val="Heading3"/>
      </w:pPr>
      <w:bookmarkStart w:id="103" w:name="_Toc369513573"/>
      <w:bookmarkStart w:id="104" w:name="_Toc405902946"/>
      <w:bookmarkStart w:id="105" w:name="_Toc405904738"/>
      <w:bookmarkStart w:id="106" w:name="_Toc406494276"/>
      <w:r>
        <w:t>Polling Breaks</w:t>
      </w:r>
      <w:bookmarkEnd w:id="103"/>
      <w:bookmarkEnd w:id="104"/>
      <w:bookmarkEnd w:id="105"/>
      <w:bookmarkEnd w:id="106"/>
    </w:p>
    <w:p w14:paraId="2A242E66" w14:textId="77777777" w:rsidR="0062376C" w:rsidRDefault="0062376C" w:rsidP="0062376C">
      <w:pPr>
        <w:pStyle w:val="MasterIntroText"/>
      </w:pPr>
    </w:p>
    <w:p w14:paraId="4914D3E0" w14:textId="2CBC6704" w:rsidR="0062376C" w:rsidRPr="009B1681" w:rsidRDefault="0062376C" w:rsidP="0062376C">
      <w:pPr>
        <w:pStyle w:val="Heading4"/>
      </w:pPr>
      <w:bookmarkStart w:id="107" w:name="_Toc369513574"/>
      <w:r>
        <w:t>Poll: Can We? Should We?</w:t>
      </w:r>
      <w:bookmarkEnd w:id="107"/>
    </w:p>
    <w:p w14:paraId="3F110387" w14:textId="77777777" w:rsidR="0062376C" w:rsidRDefault="0062376C" w:rsidP="0062376C">
      <w:pPr>
        <w:pStyle w:val="MasterIntroText"/>
      </w:pPr>
      <w:r>
        <w:t>Can we ever really know what is happening in someone else’s mind?  Can we even know what is going on in our own minds?  Should we try to make behavior and — and our brain — transparent?</w:t>
      </w:r>
    </w:p>
    <w:p w14:paraId="0AC13301" w14:textId="77777777" w:rsidR="0062376C" w:rsidRDefault="0062376C" w:rsidP="0062376C">
      <w:pPr>
        <w:pStyle w:val="MasterIntroText"/>
      </w:pPr>
    </w:p>
    <w:p w14:paraId="30CE627D" w14:textId="77777777" w:rsidR="0062376C" w:rsidRDefault="0062376C" w:rsidP="0062376C">
      <w:pPr>
        <w:pStyle w:val="Heading3"/>
      </w:pPr>
      <w:bookmarkStart w:id="108" w:name="_Toc369513575"/>
      <w:bookmarkStart w:id="109" w:name="_Toc405902947"/>
      <w:bookmarkStart w:id="110" w:name="_Toc405904739"/>
      <w:bookmarkStart w:id="111" w:name="_Toc406494277"/>
      <w:r>
        <w:t>P</w:t>
      </w:r>
      <w:r w:rsidRPr="008C18E5">
        <w:t xml:space="preserve">eer Review </w:t>
      </w:r>
      <w:r>
        <w:t>Questions</w:t>
      </w:r>
      <w:bookmarkEnd w:id="108"/>
      <w:bookmarkEnd w:id="109"/>
      <w:bookmarkEnd w:id="110"/>
      <w:bookmarkEnd w:id="111"/>
    </w:p>
    <w:p w14:paraId="78A526EE" w14:textId="77777777" w:rsidR="0062376C" w:rsidRDefault="0062376C" w:rsidP="0062376C">
      <w:pPr>
        <w:pStyle w:val="MasterIntroText"/>
      </w:pPr>
    </w:p>
    <w:p w14:paraId="72D36A46" w14:textId="52AF09D3" w:rsidR="0062376C" w:rsidRPr="00286E38" w:rsidRDefault="0062376C" w:rsidP="0062376C">
      <w:pPr>
        <w:pStyle w:val="Heading4"/>
      </w:pPr>
      <w:bookmarkStart w:id="112" w:name="_Toc369513576"/>
      <w:r>
        <w:t>Q: Functionalism and Evolution</w:t>
      </w:r>
      <w:bookmarkEnd w:id="112"/>
    </w:p>
    <w:p w14:paraId="33A0FC56" w14:textId="77777777" w:rsidR="0062376C" w:rsidRDefault="0062376C" w:rsidP="0062376C">
      <w:pPr>
        <w:pStyle w:val="MasterIntroText"/>
      </w:pPr>
      <w:r>
        <w:t xml:space="preserve">Describe </w:t>
      </w:r>
      <w:r>
        <w:rPr>
          <w:rFonts w:ascii="Calibri" w:hAnsi="Calibri" w:cs="Calibri"/>
        </w:rPr>
        <w:t xml:space="preserve">William James’s </w:t>
      </w:r>
      <w:r w:rsidRPr="00494BAD">
        <w:rPr>
          <w:rFonts w:ascii="Calibri" w:hAnsi="Calibri" w:cs="Calibri"/>
          <w:i/>
        </w:rPr>
        <w:t>functionalism</w:t>
      </w:r>
      <w:r>
        <w:rPr>
          <w:rFonts w:ascii="Calibri" w:hAnsi="Calibri" w:cs="Calibri"/>
        </w:rPr>
        <w:t>, and discuss its relationship to Charl</w:t>
      </w:r>
      <w:r>
        <w:t>es Darwin’s theory of evolution.</w:t>
      </w:r>
    </w:p>
    <w:p w14:paraId="41FD414A" w14:textId="77777777" w:rsidR="0062376C" w:rsidRDefault="0062376C" w:rsidP="0062376C">
      <w:pPr>
        <w:pStyle w:val="MasterIntroText"/>
      </w:pPr>
    </w:p>
    <w:p w14:paraId="2BBE89C1" w14:textId="21174AC3" w:rsidR="0062376C" w:rsidRDefault="0062376C" w:rsidP="0062376C">
      <w:pPr>
        <w:pStyle w:val="Heading4"/>
      </w:pPr>
      <w:bookmarkStart w:id="113" w:name="_Toc351641288"/>
      <w:bookmarkStart w:id="114" w:name="_Toc369513577"/>
      <w:r>
        <w:t>Q: Consciousness</w:t>
      </w:r>
      <w:bookmarkEnd w:id="113"/>
      <w:bookmarkEnd w:id="114"/>
    </w:p>
    <w:p w14:paraId="47B76ABC" w14:textId="77777777" w:rsidR="0062376C" w:rsidRPr="007D55E6" w:rsidRDefault="0062376C" w:rsidP="0062376C">
      <w:pPr>
        <w:pStyle w:val="MasterIntroText"/>
      </w:pPr>
      <w:r>
        <w:rPr>
          <w:rFonts w:ascii="Calibri" w:hAnsi="Calibri" w:cs="Calibri"/>
        </w:rPr>
        <w:t xml:space="preserve">Describe Wilhelm Wundt’s approach to the study of </w:t>
      </w:r>
      <w:r w:rsidRPr="004A1CFB">
        <w:rPr>
          <w:rFonts w:ascii="Calibri" w:hAnsi="Calibri" w:cs="Calibri"/>
          <w:u w:val="single"/>
        </w:rPr>
        <w:t>consciousness</w:t>
      </w:r>
      <w:r>
        <w:rPr>
          <w:rFonts w:ascii="Calibri" w:hAnsi="Calibri" w:cs="Calibri"/>
        </w:rPr>
        <w:t>.</w:t>
      </w:r>
    </w:p>
    <w:p w14:paraId="62867BEC" w14:textId="77777777" w:rsidR="0062376C" w:rsidRPr="008A3DC5" w:rsidRDefault="0062376C" w:rsidP="0062376C"/>
    <w:p w14:paraId="5C4CED77" w14:textId="77777777" w:rsidR="0062376C" w:rsidRDefault="0062376C" w:rsidP="0062376C">
      <w:pPr>
        <w:pStyle w:val="MasterIntroText"/>
      </w:pPr>
    </w:p>
    <w:p w14:paraId="0E3EDB2E" w14:textId="77777777" w:rsidR="0062376C" w:rsidRDefault="0062376C" w:rsidP="0062376C">
      <w:pPr>
        <w:pStyle w:val="MasterIntroText"/>
      </w:pPr>
    </w:p>
    <w:p w14:paraId="1C6B2B3C" w14:textId="77777777" w:rsidR="0062376C" w:rsidRDefault="0062376C" w:rsidP="0062376C">
      <w:pPr>
        <w:pStyle w:val="Heading3"/>
      </w:pPr>
      <w:bookmarkStart w:id="115" w:name="_Toc369513578"/>
      <w:bookmarkStart w:id="116" w:name="_Toc405902948"/>
      <w:bookmarkStart w:id="117" w:name="_Toc405904740"/>
      <w:bookmarkStart w:id="118" w:name="_Toc406494278"/>
      <w:r>
        <w:t>Discussion Board</w:t>
      </w:r>
      <w:bookmarkEnd w:id="115"/>
      <w:bookmarkEnd w:id="116"/>
      <w:bookmarkEnd w:id="117"/>
      <w:bookmarkEnd w:id="118"/>
    </w:p>
    <w:p w14:paraId="56666720" w14:textId="77777777" w:rsidR="0062376C" w:rsidRDefault="0062376C" w:rsidP="0062376C">
      <w:pPr>
        <w:pStyle w:val="MasterIntroText"/>
      </w:pPr>
    </w:p>
    <w:p w14:paraId="318F17A9" w14:textId="57360C5D" w:rsidR="0062376C" w:rsidRDefault="0062376C" w:rsidP="0062376C">
      <w:pPr>
        <w:pStyle w:val="Heading4"/>
      </w:pPr>
      <w:bookmarkStart w:id="119" w:name="_Toc331097652"/>
      <w:bookmarkStart w:id="120" w:name="_Toc369513579"/>
      <w:r>
        <w:lastRenderedPageBreak/>
        <w:t xml:space="preserve">D: </w:t>
      </w:r>
      <w:bookmarkEnd w:id="119"/>
      <w:r>
        <w:t>Lessons from the Father</w:t>
      </w:r>
      <w:bookmarkEnd w:id="120"/>
    </w:p>
    <w:p w14:paraId="598B6A7C" w14:textId="77777777" w:rsidR="0062376C" w:rsidRPr="00B25441" w:rsidRDefault="0062376C" w:rsidP="0062376C">
      <w:pPr>
        <w:pStyle w:val="MasterIntroText"/>
      </w:pPr>
      <w:r w:rsidRPr="00B25441">
        <w:t>Wilhe</w:t>
      </w:r>
      <w:r>
        <w:t>l</w:t>
      </w:r>
      <w:r w:rsidRPr="00B25441">
        <w:t>m Wundt is often referred to as the father of psychology.  What did he provide to the field?  How are his influences visible today?</w:t>
      </w:r>
    </w:p>
    <w:p w14:paraId="54810ACF" w14:textId="77777777" w:rsidR="0062376C" w:rsidRDefault="0062376C" w:rsidP="0062376C">
      <w:pPr>
        <w:pStyle w:val="MasterIntroText"/>
      </w:pPr>
    </w:p>
    <w:p w14:paraId="75889963" w14:textId="6BDDA711" w:rsidR="0062376C" w:rsidRDefault="0062376C" w:rsidP="0062376C">
      <w:pPr>
        <w:pStyle w:val="Heading4"/>
      </w:pPr>
      <w:bookmarkStart w:id="121" w:name="_Toc369513580"/>
      <w:r>
        <w:t>D: Learning from History</w:t>
      </w:r>
      <w:bookmarkEnd w:id="121"/>
    </w:p>
    <w:p w14:paraId="14716447" w14:textId="77777777" w:rsidR="0062376C" w:rsidRPr="00B25441" w:rsidRDefault="0062376C" w:rsidP="0062376C">
      <w:pPr>
        <w:pStyle w:val="MasterIntroText"/>
      </w:pPr>
      <w:r w:rsidRPr="00B25441">
        <w:t xml:space="preserve">Why is it important </w:t>
      </w:r>
      <w:r>
        <w:t>to be knowledgeable about</w:t>
      </w:r>
      <w:r w:rsidRPr="00B25441">
        <w:t xml:space="preserve"> the history of psychology? What can we learn about current issues in psychology by looking at the past? </w:t>
      </w:r>
    </w:p>
    <w:p w14:paraId="5D20AE44" w14:textId="77777777" w:rsidR="0062376C" w:rsidRPr="00B25441" w:rsidRDefault="0062376C" w:rsidP="0062376C">
      <w:pPr>
        <w:pStyle w:val="MasterIntroText"/>
      </w:pPr>
    </w:p>
    <w:p w14:paraId="49CA4291" w14:textId="77777777" w:rsidR="0062376C" w:rsidRPr="00B25441" w:rsidRDefault="0062376C" w:rsidP="0062376C">
      <w:pPr>
        <w:pStyle w:val="MasterIntroText"/>
      </w:pPr>
      <w:r w:rsidRPr="00B25441">
        <w:t>How can historical views of psychology be useful to understanding today’s problems? Take a current event from the media and use historical perspectives to give explanations for the event and responses to it.</w:t>
      </w:r>
    </w:p>
    <w:p w14:paraId="6F6882AC" w14:textId="77777777" w:rsidR="0062376C" w:rsidRDefault="0062376C" w:rsidP="0062376C">
      <w:pPr>
        <w:pStyle w:val="MasterIntroText"/>
      </w:pPr>
    </w:p>
    <w:p w14:paraId="176A0410" w14:textId="77777777" w:rsidR="0062376C" w:rsidRDefault="0062376C" w:rsidP="0062376C">
      <w:pPr>
        <w:pStyle w:val="MasterIntroText"/>
      </w:pPr>
    </w:p>
    <w:p w14:paraId="592A8BCA" w14:textId="77777777" w:rsidR="0062376C" w:rsidRPr="00FD4D09" w:rsidRDefault="0062376C" w:rsidP="0062376C">
      <w:pPr>
        <w:pStyle w:val="Heading3"/>
      </w:pPr>
      <w:bookmarkStart w:id="122" w:name="_Toc369513581"/>
      <w:bookmarkStart w:id="123" w:name="_Toc405902949"/>
      <w:bookmarkStart w:id="124" w:name="_Toc405904741"/>
      <w:bookmarkStart w:id="125" w:name="_Toc406494279"/>
      <w:r>
        <w:t>Journal/Blog Entries</w:t>
      </w:r>
      <w:bookmarkEnd w:id="122"/>
      <w:bookmarkEnd w:id="123"/>
      <w:bookmarkEnd w:id="124"/>
      <w:bookmarkEnd w:id="125"/>
    </w:p>
    <w:p w14:paraId="5041A424" w14:textId="77777777" w:rsidR="0062376C" w:rsidRDefault="0062376C" w:rsidP="0062376C">
      <w:pPr>
        <w:pStyle w:val="MasterIntroText"/>
      </w:pPr>
    </w:p>
    <w:p w14:paraId="0142D82B" w14:textId="766F4510" w:rsidR="0062376C" w:rsidRPr="00DE1587" w:rsidRDefault="0062376C" w:rsidP="0062376C">
      <w:pPr>
        <w:pStyle w:val="Heading4"/>
      </w:pPr>
      <w:bookmarkStart w:id="126" w:name="_Toc369513582"/>
      <w:r>
        <w:t>Entry: The Introspective Illusion</w:t>
      </w:r>
      <w:bookmarkEnd w:id="126"/>
    </w:p>
    <w:p w14:paraId="7C6B89FD" w14:textId="77777777" w:rsidR="0062376C" w:rsidRPr="00DE1587" w:rsidRDefault="0054035A" w:rsidP="0062376C">
      <w:pPr>
        <w:ind w:left="0"/>
      </w:pPr>
      <w:r>
        <w:pict w14:anchorId="43203A20">
          <v:rect id="_x0000_i1052" style="width:470pt;height:1.5pt" o:hrstd="t" o:hrnoshade="t" o:hr="t" fillcolor="black" stroked="f"/>
        </w:pict>
      </w:r>
    </w:p>
    <w:p w14:paraId="44999ABC" w14:textId="77777777" w:rsidR="0062376C" w:rsidRPr="00FA2FD7" w:rsidRDefault="0062376C" w:rsidP="0062376C">
      <w:pPr>
        <w:pStyle w:val="MasterIntroText"/>
      </w:pPr>
      <w:r w:rsidRPr="00FA2FD7">
        <w:t>The introspection illusion is the tendency for people to treat their own introspections as reliable when making judgments about themselves, but judge other people on the basis of their behavior. Students may read the following article:</w:t>
      </w:r>
    </w:p>
    <w:p w14:paraId="53D1EBFF" w14:textId="77777777" w:rsidR="0062376C" w:rsidRDefault="0062376C" w:rsidP="0062376C">
      <w:pPr>
        <w:rPr>
          <w:color w:val="000000" w:themeColor="text1"/>
        </w:rPr>
      </w:pPr>
    </w:p>
    <w:p w14:paraId="37577D57" w14:textId="77777777" w:rsidR="0062376C" w:rsidRPr="00FA2FD7" w:rsidRDefault="0062376C" w:rsidP="0062376C">
      <w:pPr>
        <w:ind w:hanging="360"/>
      </w:pPr>
      <w:r w:rsidRPr="00DB4AE3">
        <w:rPr>
          <w:color w:val="000000" w:themeColor="text1"/>
        </w:rPr>
        <w:t xml:space="preserve">Pronin, E. &amp; Kugler, M. (2006). </w:t>
      </w:r>
      <w:r w:rsidRPr="00DB4AE3">
        <w:rPr>
          <w:i/>
          <w:color w:val="000000" w:themeColor="text1"/>
        </w:rPr>
        <w:t>Valuing thoughts, ignoring behavior: The introspection illusion as a source of the bias blindspot</w:t>
      </w:r>
      <w:r w:rsidRPr="00DB4AE3">
        <w:rPr>
          <w:color w:val="000000" w:themeColor="text1"/>
        </w:rPr>
        <w:t xml:space="preserve">. The Journal of Experimental Social Psychology. Available at: </w:t>
      </w:r>
      <w:hyperlink r:id="rId23" w:history="1">
        <w:r w:rsidRPr="00FA2FD7">
          <w:rPr>
            <w:rStyle w:val="Hyperlink"/>
          </w:rPr>
          <w:t>http://cbdr.cmu.edu/seminar/pronin.pdf</w:t>
        </w:r>
      </w:hyperlink>
      <w:r w:rsidRPr="00FA2FD7">
        <w:t xml:space="preserve">.   </w:t>
      </w:r>
    </w:p>
    <w:p w14:paraId="32703511" w14:textId="77777777" w:rsidR="0062376C" w:rsidRPr="00FA2FD7" w:rsidRDefault="0062376C" w:rsidP="0062376C"/>
    <w:p w14:paraId="15B0AB70" w14:textId="77777777" w:rsidR="0062376C" w:rsidRPr="00FA2FD7" w:rsidRDefault="0062376C" w:rsidP="0062376C">
      <w:pPr>
        <w:ind w:left="0"/>
      </w:pPr>
      <w:r>
        <w:t>Ask students to c</w:t>
      </w:r>
      <w:r w:rsidRPr="00FA2FD7">
        <w:t xml:space="preserve">onsider the following and respond with an entry in </w:t>
      </w:r>
      <w:r>
        <w:t>their journal</w:t>
      </w:r>
      <w:r w:rsidRPr="00FA2FD7">
        <w:t>:</w:t>
      </w:r>
    </w:p>
    <w:p w14:paraId="35ADAE7F" w14:textId="3E1AEB39" w:rsidR="0062376C" w:rsidRPr="00CC605C" w:rsidRDefault="0062376C" w:rsidP="00C91B42">
      <w:pPr>
        <w:pStyle w:val="ListParagraph"/>
        <w:numPr>
          <w:ilvl w:val="0"/>
          <w:numId w:val="17"/>
        </w:numPr>
        <w:rPr>
          <w:color w:val="000000" w:themeColor="text1"/>
        </w:rPr>
      </w:pPr>
      <w:r>
        <w:rPr>
          <w:color w:val="000000" w:themeColor="text1"/>
        </w:rPr>
        <w:t>Consider</w:t>
      </w:r>
      <w:r w:rsidRPr="00CC605C">
        <w:rPr>
          <w:color w:val="000000" w:themeColor="text1"/>
        </w:rPr>
        <w:t xml:space="preserve"> a time when you felt you were misinterpreted on the basis of your actions, instead of your true beliefs or feelings ( arriving late because you didn’t care about the other party).  Now try to think of a time when you might have been guilty of the introspection illusion. What happened? What might you have done differently? </w:t>
      </w:r>
    </w:p>
    <w:p w14:paraId="630C0A90" w14:textId="77777777" w:rsidR="0062376C" w:rsidRDefault="0062376C" w:rsidP="0062376C">
      <w:pPr>
        <w:pStyle w:val="MasterIntroText"/>
      </w:pPr>
    </w:p>
    <w:p w14:paraId="5FFE1AA4" w14:textId="77777777" w:rsidR="0062376C" w:rsidRDefault="0062376C" w:rsidP="0062376C">
      <w:pPr>
        <w:pStyle w:val="MasterIntroText"/>
      </w:pPr>
    </w:p>
    <w:p w14:paraId="3250E7BC" w14:textId="77777777" w:rsidR="0062376C" w:rsidRDefault="0062376C" w:rsidP="0062376C">
      <w:pPr>
        <w:pStyle w:val="Heading3"/>
      </w:pPr>
      <w:bookmarkStart w:id="127" w:name="_Toc369513583"/>
      <w:bookmarkStart w:id="128" w:name="_Toc405902950"/>
      <w:bookmarkStart w:id="129" w:name="_Toc405904742"/>
      <w:bookmarkStart w:id="130" w:name="_Toc406494280"/>
      <w:r>
        <w:t>Focus on Research</w:t>
      </w:r>
      <w:bookmarkEnd w:id="127"/>
      <w:bookmarkEnd w:id="128"/>
      <w:bookmarkEnd w:id="129"/>
      <w:bookmarkEnd w:id="130"/>
    </w:p>
    <w:p w14:paraId="64D6EF30" w14:textId="77777777" w:rsidR="0062376C" w:rsidRDefault="0062376C" w:rsidP="0062376C">
      <w:pPr>
        <w:pStyle w:val="MasterIntroText"/>
      </w:pPr>
    </w:p>
    <w:p w14:paraId="24A2E0C0" w14:textId="25928D3F" w:rsidR="0062376C" w:rsidRPr="0054414B" w:rsidRDefault="0062376C" w:rsidP="0062376C">
      <w:pPr>
        <w:pStyle w:val="Heading4"/>
      </w:pPr>
      <w:bookmarkStart w:id="131" w:name="_Toc369513584"/>
      <w:r>
        <w:t>Focus: Pure Experience</w:t>
      </w:r>
      <w:bookmarkEnd w:id="131"/>
    </w:p>
    <w:p w14:paraId="1794F733" w14:textId="77777777" w:rsidR="0062376C" w:rsidRPr="0054414B" w:rsidRDefault="0054035A" w:rsidP="0062376C">
      <w:pPr>
        <w:ind w:left="0"/>
      </w:pPr>
      <w:r>
        <w:pict w14:anchorId="4662A675">
          <v:rect id="_x0000_i1053" style="width:470pt;height:1.5pt" o:hrstd="t" o:hrnoshade="t" o:hr="t" fillcolor="black" stroked="f"/>
        </w:pict>
      </w:r>
    </w:p>
    <w:p w14:paraId="48DC2403" w14:textId="77777777" w:rsidR="0062376C" w:rsidRPr="006D5CEC" w:rsidRDefault="0062376C" w:rsidP="0062376C">
      <w:pPr>
        <w:pStyle w:val="MasterIntroText"/>
        <w:rPr>
          <w:bCs/>
          <w:color w:val="000000"/>
          <w:shd w:val="clear" w:color="auto" w:fill="FFFFFF"/>
        </w:rPr>
      </w:pPr>
      <w:r w:rsidRPr="006D5CEC">
        <w:rPr>
          <w:bCs/>
          <w:color w:val="000000"/>
          <w:shd w:val="clear" w:color="auto" w:fill="FFFFFF"/>
        </w:rPr>
        <w:t>How d</w:t>
      </w:r>
      <w:r>
        <w:rPr>
          <w:bCs/>
          <w:color w:val="000000"/>
          <w:shd w:val="clear" w:color="auto" w:fill="FFFFFF"/>
        </w:rPr>
        <w:t>id</w:t>
      </w:r>
      <w:r w:rsidRPr="006D5CEC">
        <w:rPr>
          <w:bCs/>
          <w:color w:val="000000"/>
          <w:shd w:val="clear" w:color="auto" w:fill="FFFFFF"/>
        </w:rPr>
        <w:t xml:space="preserve"> James conceptualize “pure experience?”  What is its importance?</w:t>
      </w:r>
    </w:p>
    <w:p w14:paraId="405E61AE" w14:textId="77777777" w:rsidR="0062376C" w:rsidRPr="006D5CEC" w:rsidRDefault="0062376C" w:rsidP="0062376C">
      <w:pPr>
        <w:pStyle w:val="MasterIntroText"/>
        <w:ind w:left="360"/>
        <w:rPr>
          <w:b/>
          <w:bCs/>
          <w:color w:val="000000"/>
          <w:shd w:val="clear" w:color="auto" w:fill="FFFFFF"/>
        </w:rPr>
      </w:pPr>
    </w:p>
    <w:p w14:paraId="7FD61AD6" w14:textId="77777777" w:rsidR="0062376C" w:rsidRDefault="0062376C" w:rsidP="0062376C">
      <w:pPr>
        <w:pStyle w:val="MasterIntroText"/>
        <w:ind w:left="360" w:hanging="360"/>
        <w:rPr>
          <w:color w:val="000000"/>
          <w:shd w:val="clear" w:color="auto" w:fill="FFFFFF"/>
        </w:rPr>
      </w:pPr>
      <w:r w:rsidRPr="004E7CB4">
        <w:rPr>
          <w:bCs/>
          <w:color w:val="000000"/>
          <w:shd w:val="clear" w:color="auto" w:fill="FFFFFF"/>
        </w:rPr>
        <w:t>James, W</w:t>
      </w:r>
      <w:r w:rsidRPr="004E7CB4">
        <w:rPr>
          <w:color w:val="000000"/>
          <w:shd w:val="clear" w:color="auto" w:fill="FFFFFF"/>
        </w:rPr>
        <w:t>.</w:t>
      </w:r>
      <w:r w:rsidRPr="006D5CEC">
        <w:rPr>
          <w:color w:val="000000"/>
          <w:shd w:val="clear" w:color="auto" w:fill="FFFFFF"/>
        </w:rPr>
        <w:t xml:space="preserve"> (1904).</w:t>
      </w:r>
      <w:r w:rsidRPr="006D5CEC">
        <w:rPr>
          <w:rStyle w:val="apple-converted-space"/>
          <w:rFonts w:eastAsiaTheme="majorEastAsia"/>
          <w:color w:val="000000"/>
          <w:shd w:val="clear" w:color="auto" w:fill="FFFFFF"/>
        </w:rPr>
        <w:t> </w:t>
      </w:r>
      <w:r w:rsidRPr="006347F0">
        <w:rPr>
          <w:rFonts w:eastAsia="KievitOT-Regular"/>
          <w:i/>
          <w:shd w:val="clear" w:color="auto" w:fill="FFFFFF"/>
        </w:rPr>
        <w:t>Does consciousness exist?</w:t>
      </w:r>
      <w:r w:rsidRPr="006D5CEC">
        <w:rPr>
          <w:rStyle w:val="apple-converted-space"/>
          <w:rFonts w:eastAsiaTheme="majorEastAsia"/>
          <w:color w:val="000000"/>
          <w:shd w:val="clear" w:color="auto" w:fill="FFFFFF"/>
        </w:rPr>
        <w:t> </w:t>
      </w:r>
      <w:r w:rsidRPr="006347F0">
        <w:rPr>
          <w:iCs/>
          <w:color w:val="000000"/>
          <w:shd w:val="clear" w:color="auto" w:fill="FFFFFF"/>
        </w:rPr>
        <w:t>Journal of Philosophy, Psychology, and Scientific Methods</w:t>
      </w:r>
      <w:r w:rsidRPr="006D5CEC">
        <w:rPr>
          <w:color w:val="000000"/>
          <w:shd w:val="clear" w:color="auto" w:fill="FFFFFF"/>
        </w:rPr>
        <w:t>,</w:t>
      </w:r>
      <w:r w:rsidRPr="006D5CEC">
        <w:rPr>
          <w:rStyle w:val="apple-converted-space"/>
          <w:rFonts w:eastAsiaTheme="majorEastAsia"/>
          <w:color w:val="000000"/>
          <w:shd w:val="clear" w:color="auto" w:fill="FFFFFF"/>
        </w:rPr>
        <w:t> </w:t>
      </w:r>
      <w:r w:rsidRPr="006D5CEC">
        <w:rPr>
          <w:i/>
          <w:iCs/>
          <w:color w:val="000000"/>
          <w:shd w:val="clear" w:color="auto" w:fill="FFFFFF"/>
        </w:rPr>
        <w:t>1</w:t>
      </w:r>
      <w:r w:rsidRPr="006D5CEC">
        <w:rPr>
          <w:color w:val="000000"/>
          <w:shd w:val="clear" w:color="auto" w:fill="FFFFFF"/>
        </w:rPr>
        <w:t xml:space="preserve">, 477-491. </w:t>
      </w:r>
      <w:hyperlink r:id="rId24" w:history="1">
        <w:r w:rsidRPr="00115F33">
          <w:rPr>
            <w:rStyle w:val="Hyperlink"/>
            <w:shd w:val="clear" w:color="auto" w:fill="FFFFFF"/>
          </w:rPr>
          <w:t>http://psychclassics.asu.edu/James/consciousness.htm</w:t>
        </w:r>
      </w:hyperlink>
    </w:p>
    <w:p w14:paraId="53D080A6" w14:textId="77777777" w:rsidR="0062376C" w:rsidRPr="006D5CEC" w:rsidRDefault="0062376C" w:rsidP="0062376C">
      <w:pPr>
        <w:pStyle w:val="MasterIntroText"/>
      </w:pPr>
    </w:p>
    <w:p w14:paraId="00E4325B" w14:textId="77777777" w:rsidR="0062376C" w:rsidRPr="006D5CEC" w:rsidRDefault="0062376C" w:rsidP="0062376C">
      <w:pPr>
        <w:pStyle w:val="MasterIntroText"/>
        <w:ind w:left="360"/>
      </w:pPr>
    </w:p>
    <w:p w14:paraId="4D6C7C90" w14:textId="77777777" w:rsidR="0062376C" w:rsidRDefault="0062376C" w:rsidP="0062376C">
      <w:pPr>
        <w:pStyle w:val="MasterIntroText"/>
        <w:ind w:left="360"/>
      </w:pPr>
    </w:p>
    <w:p w14:paraId="55F3804C" w14:textId="77777777" w:rsidR="0062376C" w:rsidRDefault="0062376C" w:rsidP="0062376C">
      <w:pPr>
        <w:pStyle w:val="MasterIntroText"/>
        <w:ind w:left="360"/>
      </w:pPr>
    </w:p>
    <w:p w14:paraId="798DBCB2" w14:textId="65BC29FB" w:rsidR="0062376C" w:rsidRPr="0054414B" w:rsidRDefault="0062376C" w:rsidP="0062376C">
      <w:pPr>
        <w:pStyle w:val="Heading4"/>
      </w:pPr>
      <w:bookmarkStart w:id="132" w:name="_Toc369513585"/>
      <w:r>
        <w:t>Focus: Psychology for Behaviorists</w:t>
      </w:r>
      <w:bookmarkEnd w:id="132"/>
    </w:p>
    <w:p w14:paraId="4D8CF7BE" w14:textId="77777777" w:rsidR="0062376C" w:rsidRPr="0054414B" w:rsidRDefault="0054035A" w:rsidP="0062376C">
      <w:pPr>
        <w:ind w:left="0"/>
      </w:pPr>
      <w:r>
        <w:pict w14:anchorId="51989F42">
          <v:rect id="_x0000_i1054" style="width:470pt;height:1.5pt" o:hrstd="t" o:hrnoshade="t" o:hr="t" fillcolor="black" stroked="f"/>
        </w:pict>
      </w:r>
    </w:p>
    <w:p w14:paraId="34091043" w14:textId="77777777" w:rsidR="0062376C" w:rsidRDefault="0062376C" w:rsidP="0062376C">
      <w:pPr>
        <w:pStyle w:val="MasterIntroText"/>
      </w:pPr>
      <w:r>
        <w:t>What did Watson believe were the legitimate activities of psychology?</w:t>
      </w:r>
    </w:p>
    <w:p w14:paraId="5AC1A4D1" w14:textId="77777777" w:rsidR="0062376C" w:rsidRDefault="0062376C" w:rsidP="0062376C">
      <w:pPr>
        <w:pStyle w:val="MasterIntroText"/>
      </w:pPr>
    </w:p>
    <w:p w14:paraId="51DCD4E5" w14:textId="77777777" w:rsidR="0062376C" w:rsidRPr="006347F0" w:rsidRDefault="0062376C" w:rsidP="0062376C">
      <w:pPr>
        <w:pStyle w:val="MasterIntroText"/>
        <w:ind w:left="360" w:hanging="360"/>
      </w:pPr>
      <w:r w:rsidRPr="006347F0">
        <w:rPr>
          <w:bCs/>
          <w:color w:val="000000"/>
          <w:shd w:val="clear" w:color="auto" w:fill="FFFFFF"/>
        </w:rPr>
        <w:t>Watson, JB.</w:t>
      </w:r>
      <w:r w:rsidRPr="006347F0">
        <w:rPr>
          <w:rStyle w:val="apple-converted-space"/>
          <w:rFonts w:eastAsiaTheme="majorEastAsia"/>
          <w:color w:val="000000"/>
          <w:shd w:val="clear" w:color="auto" w:fill="FFFFFF"/>
        </w:rPr>
        <w:t> </w:t>
      </w:r>
      <w:r w:rsidRPr="006347F0">
        <w:rPr>
          <w:color w:val="000000"/>
          <w:shd w:val="clear" w:color="auto" w:fill="FFFFFF"/>
        </w:rPr>
        <w:t>(1913).</w:t>
      </w:r>
      <w:r w:rsidRPr="006347F0">
        <w:rPr>
          <w:rStyle w:val="apple-converted-space"/>
          <w:rFonts w:eastAsiaTheme="majorEastAsia"/>
          <w:color w:val="000000"/>
          <w:shd w:val="clear" w:color="auto" w:fill="FFFFFF"/>
        </w:rPr>
        <w:t> </w:t>
      </w:r>
      <w:r w:rsidRPr="006347F0">
        <w:rPr>
          <w:rFonts w:eastAsia="KievitOT-Regular"/>
          <w:i/>
          <w:shd w:val="clear" w:color="auto" w:fill="FFFFFF"/>
        </w:rPr>
        <w:t>Psychology as the behaviorist views it</w:t>
      </w:r>
      <w:r w:rsidRPr="006347F0">
        <w:rPr>
          <w:i/>
          <w:color w:val="000000"/>
          <w:shd w:val="clear" w:color="auto" w:fill="FFFFFF"/>
        </w:rPr>
        <w:t>.</w:t>
      </w:r>
      <w:r w:rsidRPr="006347F0">
        <w:rPr>
          <w:rStyle w:val="apple-converted-space"/>
          <w:rFonts w:eastAsiaTheme="majorEastAsia"/>
          <w:color w:val="000000"/>
          <w:shd w:val="clear" w:color="auto" w:fill="FFFFFF"/>
        </w:rPr>
        <w:t> </w:t>
      </w:r>
      <w:r w:rsidRPr="006347F0">
        <w:rPr>
          <w:iCs/>
          <w:color w:val="000000"/>
          <w:shd w:val="clear" w:color="auto" w:fill="FFFFFF"/>
        </w:rPr>
        <w:t>Psychological Review</w:t>
      </w:r>
      <w:r w:rsidRPr="006347F0">
        <w:rPr>
          <w:color w:val="000000"/>
          <w:shd w:val="clear" w:color="auto" w:fill="FFFFFF"/>
        </w:rPr>
        <w:t>,</w:t>
      </w:r>
      <w:r w:rsidRPr="006347F0">
        <w:rPr>
          <w:rStyle w:val="apple-converted-space"/>
          <w:rFonts w:eastAsiaTheme="majorEastAsia"/>
          <w:color w:val="000000"/>
          <w:shd w:val="clear" w:color="auto" w:fill="FFFFFF"/>
        </w:rPr>
        <w:t> </w:t>
      </w:r>
      <w:r w:rsidRPr="006347F0">
        <w:rPr>
          <w:i/>
          <w:iCs/>
          <w:color w:val="000000"/>
          <w:shd w:val="clear" w:color="auto" w:fill="FFFFFF"/>
        </w:rPr>
        <w:t>20</w:t>
      </w:r>
      <w:r w:rsidRPr="006347F0">
        <w:rPr>
          <w:color w:val="000000"/>
          <w:shd w:val="clear" w:color="auto" w:fill="FFFFFF"/>
        </w:rPr>
        <w:t>, 158-177.</w:t>
      </w:r>
      <w:r w:rsidRPr="006347F0">
        <w:t xml:space="preserve">  </w:t>
      </w:r>
      <w:hyperlink r:id="rId25" w:history="1">
        <w:r w:rsidRPr="006347F0">
          <w:rPr>
            <w:rStyle w:val="Hyperlink"/>
          </w:rPr>
          <w:t>http://psychclassics.asu.edu/Watson/views.htm</w:t>
        </w:r>
      </w:hyperlink>
      <w:r w:rsidRPr="006347F0">
        <w:t xml:space="preserve"> </w:t>
      </w:r>
    </w:p>
    <w:p w14:paraId="1FE02F68" w14:textId="77777777" w:rsidR="0062376C" w:rsidRDefault="0062376C" w:rsidP="0062376C">
      <w:pPr>
        <w:pStyle w:val="MasterIntroText"/>
        <w:ind w:left="360"/>
      </w:pPr>
    </w:p>
    <w:p w14:paraId="768776EE" w14:textId="54D32CDB" w:rsidR="0062376C" w:rsidRPr="0054414B" w:rsidRDefault="0062376C" w:rsidP="0062376C">
      <w:pPr>
        <w:pStyle w:val="Heading4"/>
      </w:pPr>
      <w:bookmarkStart w:id="133" w:name="_Toc369513586"/>
      <w:r>
        <w:t>Focus: Gestalt Psychology</w:t>
      </w:r>
      <w:bookmarkEnd w:id="133"/>
      <w:r>
        <w:t xml:space="preserve"> </w:t>
      </w:r>
    </w:p>
    <w:p w14:paraId="45EA739C" w14:textId="77777777" w:rsidR="0062376C" w:rsidRPr="0054414B" w:rsidRDefault="0054035A" w:rsidP="0062376C">
      <w:pPr>
        <w:ind w:left="0"/>
      </w:pPr>
      <w:r>
        <w:pict w14:anchorId="67228F20">
          <v:rect id="_x0000_i1055" style="width:470pt;height:1.5pt" o:hrstd="t" o:hrnoshade="t" o:hr="t" fillcolor="black" stroked="f"/>
        </w:pict>
      </w:r>
    </w:p>
    <w:p w14:paraId="4E61F7EB" w14:textId="77777777" w:rsidR="0062376C" w:rsidRDefault="0062376C" w:rsidP="0062376C">
      <w:pPr>
        <w:pStyle w:val="MasterIntroText"/>
      </w:pPr>
      <w:r>
        <w:t>According to Wertheimer, what are the basic principles by which we organize our perceptions of the world?</w:t>
      </w:r>
    </w:p>
    <w:p w14:paraId="1F70E0D1" w14:textId="77777777" w:rsidR="0062376C" w:rsidRDefault="0062376C" w:rsidP="0062376C">
      <w:pPr>
        <w:pStyle w:val="MasterIntroText"/>
      </w:pPr>
    </w:p>
    <w:p w14:paraId="486D81B9" w14:textId="77777777" w:rsidR="0062376C" w:rsidRPr="00607C0C" w:rsidRDefault="0062376C" w:rsidP="0062376C">
      <w:pPr>
        <w:ind w:hanging="360"/>
      </w:pPr>
      <w:r w:rsidRPr="00607C0C">
        <w:t>Wertheimer, Max. (1938).</w:t>
      </w:r>
      <w:r w:rsidRPr="00607C0C">
        <w:rPr>
          <w:rFonts w:eastAsiaTheme="majorEastAsia"/>
        </w:rPr>
        <w:t> </w:t>
      </w:r>
      <w:r w:rsidRPr="00607C0C">
        <w:rPr>
          <w:rFonts w:eastAsia="KievitOT-Regular"/>
          <w:i/>
        </w:rPr>
        <w:t>Laws of organization in perceptual forms</w:t>
      </w:r>
      <w:r w:rsidRPr="00607C0C">
        <w:rPr>
          <w:i/>
        </w:rPr>
        <w:t>.</w:t>
      </w:r>
      <w:r>
        <w:t xml:space="preserve"> </w:t>
      </w:r>
      <w:r w:rsidRPr="00607C0C">
        <w:t xml:space="preserve"> In W. Ellis, W (Ed. &amp; Trans.),</w:t>
      </w:r>
      <w:r w:rsidRPr="00607C0C">
        <w:rPr>
          <w:rFonts w:eastAsiaTheme="majorEastAsia"/>
        </w:rPr>
        <w:t> </w:t>
      </w:r>
      <w:r>
        <w:t>A Source Book of Gestalt P</w:t>
      </w:r>
      <w:r w:rsidRPr="00607C0C">
        <w:t>sychology</w:t>
      </w:r>
      <w:r w:rsidRPr="00607C0C">
        <w:rPr>
          <w:rFonts w:eastAsiaTheme="majorEastAsia"/>
        </w:rPr>
        <w:t> </w:t>
      </w:r>
      <w:r w:rsidRPr="00607C0C">
        <w:t>(pp. 71-88).</w:t>
      </w:r>
      <w:r w:rsidRPr="00607C0C">
        <w:rPr>
          <w:rFonts w:eastAsiaTheme="majorEastAsia"/>
        </w:rPr>
        <w:t> </w:t>
      </w:r>
      <w:r w:rsidRPr="00607C0C">
        <w:t>London: Routledge &amp; Kegan Paul. (Original work published in 1923 as Untersuchungen zur Lehre von der Gestalt II, in</w:t>
      </w:r>
      <w:r w:rsidRPr="00607C0C">
        <w:rPr>
          <w:rFonts w:eastAsiaTheme="majorEastAsia"/>
        </w:rPr>
        <w:t> </w:t>
      </w:r>
      <w:r w:rsidRPr="00607C0C">
        <w:t>Psychologische Forschung,</w:t>
      </w:r>
      <w:r w:rsidRPr="00607C0C">
        <w:rPr>
          <w:rFonts w:eastAsiaTheme="majorEastAsia"/>
        </w:rPr>
        <w:t> </w:t>
      </w:r>
      <w:r w:rsidRPr="00607C0C">
        <w:t>4, 301-350.)</w:t>
      </w:r>
      <w:r w:rsidRPr="00607C0C">
        <w:rPr>
          <w:rFonts w:eastAsiaTheme="majorEastAsia"/>
        </w:rPr>
        <w:t> </w:t>
      </w:r>
      <w:r>
        <w:rPr>
          <w:rFonts w:eastAsiaTheme="majorEastAsia"/>
        </w:rPr>
        <w:t xml:space="preserve"> </w:t>
      </w:r>
      <w:hyperlink r:id="rId26" w:history="1">
        <w:r w:rsidRPr="00E3612D">
          <w:rPr>
            <w:rStyle w:val="Hyperlink"/>
            <w:rFonts w:eastAsiaTheme="majorEastAsia"/>
          </w:rPr>
          <w:t>http://psychclassics.asu.edu/Wertheimer/Forms/forms.htm</w:t>
        </w:r>
      </w:hyperlink>
      <w:r>
        <w:rPr>
          <w:rFonts w:eastAsiaTheme="majorEastAsia"/>
        </w:rPr>
        <w:t xml:space="preserve">  </w:t>
      </w:r>
    </w:p>
    <w:p w14:paraId="2C168135" w14:textId="77777777" w:rsidR="0062376C" w:rsidRDefault="0062376C" w:rsidP="0062376C">
      <w:pPr>
        <w:pStyle w:val="MasterIntroText"/>
      </w:pPr>
    </w:p>
    <w:p w14:paraId="7667906A" w14:textId="66D1ED0C" w:rsidR="0062376C" w:rsidRPr="0054414B" w:rsidRDefault="0062376C" w:rsidP="0062376C">
      <w:pPr>
        <w:pStyle w:val="Heading4"/>
      </w:pPr>
      <w:bookmarkStart w:id="134" w:name="_Toc369513587"/>
      <w:r>
        <w:t>Focus: Mental Life</w:t>
      </w:r>
      <w:bookmarkEnd w:id="134"/>
    </w:p>
    <w:p w14:paraId="7E1C1B41" w14:textId="77777777" w:rsidR="0062376C" w:rsidRPr="0054414B" w:rsidRDefault="0054035A" w:rsidP="0062376C">
      <w:pPr>
        <w:ind w:left="0"/>
      </w:pPr>
      <w:r>
        <w:pict w14:anchorId="33D9AAE6">
          <v:rect id="_x0000_i1056" style="width:470pt;height:1.5pt" o:hrstd="t" o:hrnoshade="t" o:hr="t" fillcolor="black" stroked="f"/>
        </w:pict>
      </w:r>
    </w:p>
    <w:p w14:paraId="174E8A6C" w14:textId="77777777" w:rsidR="0062376C" w:rsidRDefault="0062376C" w:rsidP="0062376C">
      <w:pPr>
        <w:pStyle w:val="MasterIntroText"/>
      </w:pPr>
      <w:r>
        <w:t>What is the role of the “physical substrate” in “mental life?”</w:t>
      </w:r>
    </w:p>
    <w:p w14:paraId="3B2103D0" w14:textId="77777777" w:rsidR="0062376C" w:rsidRDefault="0062376C" w:rsidP="0062376C">
      <w:pPr>
        <w:pStyle w:val="MasterIntroText"/>
      </w:pPr>
    </w:p>
    <w:p w14:paraId="7C9C0D56" w14:textId="77777777" w:rsidR="0062376C" w:rsidRPr="00DC667E" w:rsidRDefault="0062376C" w:rsidP="0062376C">
      <w:pPr>
        <w:ind w:hanging="360"/>
      </w:pPr>
      <w:r w:rsidRPr="00DC667E">
        <w:t>Wundt, WM.</w:t>
      </w:r>
      <w:r w:rsidRPr="00DC667E">
        <w:rPr>
          <w:rFonts w:eastAsiaTheme="majorEastAsia"/>
        </w:rPr>
        <w:t> </w:t>
      </w:r>
      <w:r w:rsidRPr="00DC667E">
        <w:t>(1874/1902/1904).</w:t>
      </w:r>
      <w:r w:rsidRPr="00DC667E">
        <w:rPr>
          <w:rFonts w:eastAsiaTheme="majorEastAsia"/>
        </w:rPr>
        <w:t> </w:t>
      </w:r>
      <w:r w:rsidRPr="00DC667E">
        <w:rPr>
          <w:rFonts w:eastAsia="KievitOT-Regular"/>
          <w:i/>
        </w:rPr>
        <w:t>Principles of physiological psychology</w:t>
      </w:r>
      <w:r w:rsidRPr="00DC667E">
        <w:rPr>
          <w:rFonts w:eastAsiaTheme="majorEastAsia"/>
        </w:rPr>
        <w:t> </w:t>
      </w:r>
      <w:r w:rsidRPr="00DC667E">
        <w:t xml:space="preserve">(Edward Bradford Titchener, Trans.) (from the 5th German ed., published 1902; 1st German ed. published 1874.)  </w:t>
      </w:r>
      <w:hyperlink r:id="rId27" w:history="1">
        <w:r w:rsidRPr="00DC667E">
          <w:rPr>
            <w:rStyle w:val="Hyperlink"/>
          </w:rPr>
          <w:t>http://psychclassics.asu.edu/Wundt/Physio/</w:t>
        </w:r>
      </w:hyperlink>
      <w:r w:rsidRPr="00DC667E">
        <w:t xml:space="preserve"> </w:t>
      </w:r>
    </w:p>
    <w:p w14:paraId="09B8A717" w14:textId="77777777" w:rsidR="0062376C" w:rsidRDefault="0062376C" w:rsidP="0062376C">
      <w:pPr>
        <w:pStyle w:val="MasterIntroText"/>
        <w:ind w:left="360"/>
      </w:pPr>
    </w:p>
    <w:p w14:paraId="0BEEC0CD" w14:textId="77777777" w:rsidR="0062376C" w:rsidRDefault="0062376C" w:rsidP="0062376C">
      <w:pPr>
        <w:pStyle w:val="MasterIntroText"/>
      </w:pPr>
    </w:p>
    <w:p w14:paraId="616728BA" w14:textId="77777777" w:rsidR="0062376C" w:rsidRDefault="0062376C" w:rsidP="0062376C">
      <w:pPr>
        <w:pStyle w:val="Heading3"/>
      </w:pPr>
      <w:bookmarkStart w:id="135" w:name="_Toc369513588"/>
      <w:bookmarkStart w:id="136" w:name="_Toc405902951"/>
      <w:bookmarkStart w:id="137" w:name="_Toc405904743"/>
      <w:bookmarkStart w:id="138" w:name="_Toc406494281"/>
      <w:r>
        <w:t>Online Connections</w:t>
      </w:r>
      <w:bookmarkEnd w:id="135"/>
      <w:bookmarkEnd w:id="136"/>
      <w:bookmarkEnd w:id="137"/>
      <w:bookmarkEnd w:id="138"/>
    </w:p>
    <w:p w14:paraId="4D924082" w14:textId="77777777" w:rsidR="0062376C" w:rsidRDefault="0062376C" w:rsidP="0062376C"/>
    <w:p w14:paraId="7EC1AC5D" w14:textId="77777777" w:rsidR="0062376C" w:rsidRDefault="0062376C" w:rsidP="0062376C">
      <w:pPr>
        <w:pStyle w:val="Heading4"/>
      </w:pPr>
      <w:bookmarkStart w:id="139" w:name="_Toc369513589"/>
      <w:r>
        <w:t>Videos</w:t>
      </w:r>
      <w:bookmarkEnd w:id="139"/>
    </w:p>
    <w:p w14:paraId="66FE76A0" w14:textId="77777777" w:rsidR="0062376C" w:rsidRPr="00A70481" w:rsidRDefault="0054035A" w:rsidP="0062376C">
      <w:pPr>
        <w:ind w:left="0"/>
      </w:pPr>
      <w:r>
        <w:pict w14:anchorId="407DFF17">
          <v:rect id="_x0000_i1057" style="width:468pt;height:1.5pt" o:hrstd="t" o:hrnoshade="t" o:hr="t" fillcolor="black" stroked="f"/>
        </w:pict>
      </w:r>
    </w:p>
    <w:p w14:paraId="4B19C84B" w14:textId="77777777" w:rsidR="0062376C" w:rsidRDefault="0062376C" w:rsidP="0062376C">
      <w:pPr>
        <w:ind w:left="0"/>
      </w:pPr>
      <w:r>
        <w:t xml:space="preserve">Psychology 101: History and Approaches Part 1 (March 2012) (6:55) </w:t>
      </w:r>
    </w:p>
    <w:p w14:paraId="3725BBDD" w14:textId="77777777" w:rsidR="0062376C" w:rsidRDefault="0062376C" w:rsidP="0062376C">
      <w:pPr>
        <w:ind w:left="0"/>
      </w:pPr>
      <w:hyperlink r:id="rId28" w:history="1">
        <w:r w:rsidRPr="00E3612D">
          <w:rPr>
            <w:rStyle w:val="Hyperlink"/>
          </w:rPr>
          <w:t>http://www.youtube.com/watch?v=1cV0e3q-ufo</w:t>
        </w:r>
      </w:hyperlink>
      <w:r>
        <w:t xml:space="preserve"> </w:t>
      </w:r>
      <w:r w:rsidRPr="003472FF">
        <w:t xml:space="preserve">  </w:t>
      </w:r>
    </w:p>
    <w:p w14:paraId="3DA4E63A" w14:textId="77777777" w:rsidR="0062376C" w:rsidRDefault="0062376C" w:rsidP="0062376C">
      <w:pPr>
        <w:ind w:left="720"/>
      </w:pPr>
    </w:p>
    <w:p w14:paraId="7A2109D8" w14:textId="77777777" w:rsidR="0062376C" w:rsidRPr="003472FF" w:rsidRDefault="0062376C" w:rsidP="0062376C">
      <w:pPr>
        <w:ind w:left="720"/>
      </w:pPr>
    </w:p>
    <w:p w14:paraId="6083AE4F" w14:textId="77777777" w:rsidR="0062376C" w:rsidRDefault="0062376C" w:rsidP="0062376C">
      <w:pPr>
        <w:pStyle w:val="Heading4"/>
      </w:pPr>
      <w:bookmarkStart w:id="140" w:name="_Toc369513590"/>
      <w:r w:rsidRPr="005353A3">
        <w:t>Web</w:t>
      </w:r>
      <w:r>
        <w:t>sites</w:t>
      </w:r>
      <w:bookmarkEnd w:id="140"/>
    </w:p>
    <w:p w14:paraId="36C2FCDE" w14:textId="77777777" w:rsidR="0062376C" w:rsidRPr="00A70481" w:rsidRDefault="0054035A" w:rsidP="0062376C">
      <w:pPr>
        <w:ind w:left="0"/>
      </w:pPr>
      <w:r>
        <w:pict w14:anchorId="3CAFDE69">
          <v:rect id="_x0000_i1058" style="width:470pt;height:1.5pt" o:hrstd="t" o:hrnoshade="t" o:hr="t" fillcolor="black" stroked="f"/>
        </w:pict>
      </w:r>
    </w:p>
    <w:p w14:paraId="716BA743" w14:textId="77777777" w:rsidR="0062376C" w:rsidRDefault="0062376C" w:rsidP="0062376C">
      <w:pPr>
        <w:pStyle w:val="MasterIntroText"/>
      </w:pPr>
      <w:r>
        <w:t>Center for the History of Psychology at the University of Akron</w:t>
      </w:r>
    </w:p>
    <w:p w14:paraId="49FCB4A5" w14:textId="77777777" w:rsidR="0062376C" w:rsidRDefault="0062376C" w:rsidP="0062376C">
      <w:pPr>
        <w:pStyle w:val="MasterIntroText"/>
      </w:pPr>
      <w:hyperlink r:id="rId29" w:history="1">
        <w:r w:rsidRPr="00E3612D">
          <w:rPr>
            <w:rStyle w:val="Hyperlink"/>
          </w:rPr>
          <w:t>http://www.uakron.edu/chp/</w:t>
        </w:r>
      </w:hyperlink>
    </w:p>
    <w:p w14:paraId="7EAAE8CB" w14:textId="77777777" w:rsidR="0062376C" w:rsidRDefault="0062376C" w:rsidP="0062376C">
      <w:pPr>
        <w:pStyle w:val="MasterIntroText"/>
      </w:pPr>
    </w:p>
    <w:p w14:paraId="7DB19F31" w14:textId="77777777" w:rsidR="0062376C" w:rsidRDefault="0062376C" w:rsidP="0062376C">
      <w:pPr>
        <w:pStyle w:val="MasterIntroText"/>
      </w:pPr>
      <w:r>
        <w:t>The History of Psychology</w:t>
      </w:r>
    </w:p>
    <w:p w14:paraId="223506ED" w14:textId="77777777" w:rsidR="0062376C" w:rsidRDefault="0062376C" w:rsidP="0062376C">
      <w:pPr>
        <w:pStyle w:val="MasterIntroText"/>
      </w:pPr>
      <w:hyperlink r:id="rId30" w:history="1">
        <w:r w:rsidRPr="00E3612D">
          <w:rPr>
            <w:rStyle w:val="Hyperlink"/>
          </w:rPr>
          <w:t>http://www.learner.org/series/discoveringpsychology/history/history_nonflash.html</w:t>
        </w:r>
      </w:hyperlink>
    </w:p>
    <w:p w14:paraId="675769C4" w14:textId="77777777" w:rsidR="0062376C" w:rsidRDefault="0062376C" w:rsidP="0062376C">
      <w:pPr>
        <w:pStyle w:val="MasterIntroText"/>
      </w:pPr>
    </w:p>
    <w:p w14:paraId="1F8182D6" w14:textId="77777777" w:rsidR="0062376C" w:rsidRDefault="0062376C" w:rsidP="0062376C">
      <w:pPr>
        <w:pStyle w:val="MasterIntroText"/>
      </w:pPr>
    </w:p>
    <w:p w14:paraId="4684FE2B" w14:textId="77777777" w:rsidR="0062376C" w:rsidRDefault="0062376C" w:rsidP="0062376C">
      <w:pPr>
        <w:pStyle w:val="MasterIntroText"/>
      </w:pPr>
    </w:p>
    <w:p w14:paraId="77179AD3" w14:textId="77777777" w:rsidR="0062376C" w:rsidRDefault="0062376C" w:rsidP="0062376C">
      <w:pPr>
        <w:pStyle w:val="MasterIntroText"/>
      </w:pPr>
    </w:p>
    <w:p w14:paraId="5F9B7D5F" w14:textId="77777777" w:rsidR="0062376C" w:rsidRPr="00772AD6" w:rsidRDefault="0062376C" w:rsidP="0062376C">
      <w:pPr>
        <w:pStyle w:val="MasterIntroText"/>
      </w:pPr>
    </w:p>
    <w:p w14:paraId="6B2594EE" w14:textId="77777777" w:rsidR="0062376C" w:rsidRDefault="0062376C" w:rsidP="0062376C">
      <w:pPr>
        <w:pStyle w:val="Heading3"/>
      </w:pPr>
      <w:bookmarkStart w:id="141" w:name="_Toc369513591"/>
      <w:bookmarkStart w:id="142" w:name="_Toc405902952"/>
      <w:bookmarkStart w:id="143" w:name="_Toc405904744"/>
      <w:bookmarkStart w:id="144" w:name="_Toc406494282"/>
      <w:r>
        <w:t xml:space="preserve">Recommended </w:t>
      </w:r>
      <w:r w:rsidRPr="00141807">
        <w:t>Reading</w:t>
      </w:r>
      <w:bookmarkEnd w:id="141"/>
      <w:bookmarkEnd w:id="142"/>
      <w:bookmarkEnd w:id="143"/>
      <w:bookmarkEnd w:id="144"/>
    </w:p>
    <w:p w14:paraId="1BCF4C20" w14:textId="0D423DD9" w:rsidR="0062376C" w:rsidRPr="00A619C3" w:rsidRDefault="0062376C" w:rsidP="0062376C">
      <w:pPr>
        <w:pStyle w:val="MasterIntroText"/>
        <w:ind w:left="360" w:hanging="360"/>
      </w:pPr>
      <w:r w:rsidRPr="00A619C3">
        <w:t>Benjamin,&amp; Baker,(2004).  From seance to science: A history of the profession of psychology in America. Belmont, CA: Wadsworth.</w:t>
      </w:r>
    </w:p>
    <w:p w14:paraId="7AA81D32" w14:textId="77777777" w:rsidR="0062376C" w:rsidRDefault="0062376C" w:rsidP="00C363AD">
      <w:pPr>
        <w:pStyle w:val="MasterIntroText"/>
      </w:pPr>
    </w:p>
    <w:p w14:paraId="7AC6590A" w14:textId="4B9646A4" w:rsidR="00D53EE5" w:rsidRPr="00C91B42" w:rsidRDefault="00D53EE5" w:rsidP="00C91B42">
      <w:pPr>
        <w:pStyle w:val="Heading1"/>
      </w:pPr>
      <w:bookmarkStart w:id="145" w:name="_What_Are_Psychological"/>
      <w:bookmarkStart w:id="146" w:name="_Toc405902953"/>
      <w:bookmarkStart w:id="147" w:name="_Toc405904659"/>
      <w:bookmarkStart w:id="148" w:name="_Toc405904745"/>
      <w:bookmarkStart w:id="149" w:name="_Toc406494283"/>
      <w:bookmarkEnd w:id="145"/>
      <w:r w:rsidRPr="00C91B42">
        <w:lastRenderedPageBreak/>
        <w:t>What Are Psychological Perspectives?</w:t>
      </w:r>
      <w:bookmarkEnd w:id="146"/>
      <w:bookmarkEnd w:id="147"/>
      <w:bookmarkEnd w:id="148"/>
      <w:bookmarkEnd w:id="149"/>
    </w:p>
    <w:p w14:paraId="2652D968" w14:textId="77777777" w:rsidR="00D53EE5" w:rsidRPr="00C91B42" w:rsidRDefault="00D53EE5" w:rsidP="00D53EE5">
      <w:pPr>
        <w:pStyle w:val="MasterIntroText"/>
        <w:tabs>
          <w:tab w:val="right" w:pos="9360"/>
        </w:tabs>
        <w:rPr>
          <w:sz w:val="32"/>
          <w:szCs w:val="32"/>
        </w:rPr>
      </w:pPr>
      <w:r w:rsidRPr="00C91B42">
        <w:rPr>
          <w:sz w:val="32"/>
          <w:szCs w:val="32"/>
        </w:rPr>
        <w:tab/>
      </w:r>
    </w:p>
    <w:p w14:paraId="217D48F6" w14:textId="1234675E" w:rsidR="00D53EE5" w:rsidRPr="00286E38" w:rsidRDefault="00D53EE5" w:rsidP="00C91B42">
      <w:pPr>
        <w:pStyle w:val="Heading2"/>
        <w:ind w:left="1080"/>
      </w:pPr>
      <w:bookmarkStart w:id="150" w:name="_Psychological_Perspectives"/>
      <w:bookmarkStart w:id="151" w:name="_Toc369514742"/>
      <w:bookmarkStart w:id="152" w:name="_Toc405902954"/>
      <w:bookmarkStart w:id="153" w:name="_Toc405904746"/>
      <w:bookmarkStart w:id="154" w:name="_Toc406494284"/>
      <w:bookmarkEnd w:id="150"/>
      <w:r>
        <w:t>Psychological Perspectives</w:t>
      </w:r>
      <w:bookmarkEnd w:id="151"/>
      <w:bookmarkEnd w:id="152"/>
      <w:bookmarkEnd w:id="153"/>
      <w:bookmarkEnd w:id="154"/>
    </w:p>
    <w:p w14:paraId="5E64DC48" w14:textId="77777777" w:rsidR="00D53EE5" w:rsidRPr="00146A36" w:rsidRDefault="00D53EE5" w:rsidP="00C91B42">
      <w:bookmarkStart w:id="155" w:name="_Toc369514743"/>
      <w:bookmarkStart w:id="156" w:name="_Toc405902955"/>
      <w:r w:rsidRPr="00146A36">
        <w:t xml:space="preserve">Learning Objective </w:t>
      </w:r>
      <w:r>
        <w:t>3:  Differentiate modern approaches to psychology (biological, cognitive, behavioral, psychoanalytic, humanistic, sociocultural, evolutionary, and eclectic) in terms of theoretical bases, methodology, and focal points of behavior</w:t>
      </w:r>
      <w:bookmarkEnd w:id="155"/>
      <w:bookmarkEnd w:id="156"/>
      <w:r w:rsidRPr="00146A36">
        <w:t xml:space="preserve">   </w:t>
      </w:r>
    </w:p>
    <w:p w14:paraId="5E63AAF8" w14:textId="77777777" w:rsidR="00D53EE5" w:rsidRDefault="0054035A" w:rsidP="00D53EE5">
      <w:pPr>
        <w:ind w:left="0"/>
      </w:pPr>
      <w:r>
        <w:pict w14:anchorId="41F43FCE">
          <v:rect id="_x0000_i1059" style="width:470pt;height:2pt" o:hrstd="t" o:hrnoshade="t" o:hr="t" fillcolor="black" stroked="f"/>
        </w:pict>
      </w:r>
    </w:p>
    <w:p w14:paraId="30A2CCC1" w14:textId="77777777" w:rsidR="00D53EE5" w:rsidRDefault="00D53EE5" w:rsidP="00D53EE5">
      <w:pPr>
        <w:pStyle w:val="MasterIntroText"/>
      </w:pPr>
    </w:p>
    <w:p w14:paraId="7095C7BA" w14:textId="77777777" w:rsidR="00D53EE5" w:rsidRPr="00AA43A5" w:rsidRDefault="00D53EE5" w:rsidP="00D53EE5">
      <w:pPr>
        <w:pStyle w:val="Heading3"/>
      </w:pPr>
      <w:bookmarkStart w:id="157" w:name="_Toc369514744"/>
      <w:bookmarkStart w:id="158" w:name="_Toc405902956"/>
      <w:bookmarkStart w:id="159" w:name="_Toc405904747"/>
      <w:bookmarkStart w:id="160" w:name="_Toc406494285"/>
      <w:r w:rsidRPr="00AA43A5">
        <w:t>Classroom Demonstrations</w:t>
      </w:r>
      <w:bookmarkEnd w:id="157"/>
      <w:bookmarkEnd w:id="158"/>
      <w:bookmarkEnd w:id="159"/>
      <w:bookmarkEnd w:id="160"/>
    </w:p>
    <w:p w14:paraId="3D1C0C94" w14:textId="77777777" w:rsidR="00D53EE5" w:rsidRDefault="00D53EE5" w:rsidP="00D53EE5">
      <w:pPr>
        <w:pStyle w:val="MasterIntroText"/>
      </w:pPr>
    </w:p>
    <w:p w14:paraId="781B53B7" w14:textId="05BB3009" w:rsidR="00D53EE5" w:rsidRPr="00CF3658" w:rsidRDefault="00D53EE5" w:rsidP="00D53EE5">
      <w:pPr>
        <w:pStyle w:val="Heading4"/>
        <w:rPr>
          <w:sz w:val="20"/>
          <w:szCs w:val="20"/>
        </w:rPr>
      </w:pPr>
      <w:bookmarkStart w:id="161" w:name="_Toc369514745"/>
      <w:r>
        <w:t>Demo</w:t>
      </w:r>
      <w:r w:rsidRPr="00CF3658">
        <w:t xml:space="preserve">: </w:t>
      </w:r>
      <w:r>
        <w:t>How Would You Explain It?</w:t>
      </w:r>
      <w:bookmarkEnd w:id="161"/>
      <w:r w:rsidRPr="00CF3658">
        <w:fldChar w:fldCharType="begin"/>
      </w:r>
      <w:r w:rsidRPr="00CF3658">
        <w:instrText xml:space="preserve"> TC "Demonstration/Activity 5.1: The Anatomy of the Eye and Visual Experience" \f C \l "2" </w:instrText>
      </w:r>
      <w:r w:rsidRPr="00CF3658">
        <w:fldChar w:fldCharType="end"/>
      </w:r>
    </w:p>
    <w:p w14:paraId="4B679E66" w14:textId="77777777" w:rsidR="00D53EE5" w:rsidRPr="00CF3658" w:rsidRDefault="0054035A" w:rsidP="00D53EE5">
      <w:pPr>
        <w:ind w:left="0"/>
        <w:rPr>
          <w:rFonts w:ascii="Times New Roman" w:hAnsi="Times New Roman" w:cs="Times New Roman"/>
          <w:sz w:val="20"/>
          <w:szCs w:val="20"/>
        </w:rPr>
      </w:pPr>
      <w:r>
        <w:pict w14:anchorId="52409D9F">
          <v:rect id="_x0000_i1060" style="width:470pt;height:1.5pt" o:hrstd="t" o:hrnoshade="t" o:hr="t" fillcolor="black" stroked="f"/>
        </w:pict>
      </w:r>
    </w:p>
    <w:p w14:paraId="61347FE7" w14:textId="77777777" w:rsidR="00D53EE5" w:rsidRDefault="00D53EE5" w:rsidP="00D53EE5">
      <w:pPr>
        <w:pStyle w:val="MasterIntroText"/>
      </w:pPr>
      <w:r>
        <w:t>Ask students how they explain human behavior.  For example, what is love?  How does love develop?  Why are some people violent?  How does altruism develop?  Why do people engage in behaviors that may harm them or others, like smoking or drinking during pregnancy?  Why do groups of people sometimes behave very differently from individuals?  Why are some people outgoing while others prefer solitude?</w:t>
      </w:r>
    </w:p>
    <w:p w14:paraId="361B9A62" w14:textId="77777777" w:rsidR="00D53EE5" w:rsidRDefault="00D53EE5" w:rsidP="00D53EE5">
      <w:pPr>
        <w:pStyle w:val="MasterIntroText"/>
      </w:pPr>
    </w:p>
    <w:p w14:paraId="5BFE76CB" w14:textId="77777777" w:rsidR="00D53EE5" w:rsidRPr="00AC783C" w:rsidRDefault="00D53EE5" w:rsidP="00D53EE5">
      <w:pPr>
        <w:pStyle w:val="MasterIntroText"/>
      </w:pPr>
      <w:r>
        <w:t xml:space="preserve">Write some student responses on the board and then categorize them according to the general approach they demonstrate.  Use this to introduce the major modern approaches to psychology.  </w:t>
      </w:r>
    </w:p>
    <w:p w14:paraId="4C2037BE" w14:textId="77777777" w:rsidR="00D53EE5" w:rsidRDefault="00D53EE5" w:rsidP="00D53EE5">
      <w:pPr>
        <w:pStyle w:val="MasterIntroText"/>
      </w:pPr>
    </w:p>
    <w:p w14:paraId="0B074061" w14:textId="7769CD99" w:rsidR="00D53EE5" w:rsidRPr="00CF3658" w:rsidRDefault="00D53EE5" w:rsidP="00D53EE5">
      <w:pPr>
        <w:pStyle w:val="Heading4"/>
        <w:rPr>
          <w:sz w:val="20"/>
          <w:szCs w:val="20"/>
        </w:rPr>
      </w:pPr>
      <w:bookmarkStart w:id="162" w:name="_Toc369514746"/>
      <w:r>
        <w:t>Demo</w:t>
      </w:r>
      <w:r w:rsidRPr="00CF3658">
        <w:t xml:space="preserve">: </w:t>
      </w:r>
      <w:r>
        <w:t>Sociocultural Approaches</w:t>
      </w:r>
      <w:bookmarkEnd w:id="162"/>
      <w:r w:rsidRPr="00CF3658">
        <w:fldChar w:fldCharType="begin"/>
      </w:r>
      <w:r w:rsidRPr="00CF3658">
        <w:instrText xml:space="preserve"> TC "Demonstration/Activity 5.1: The Anatomy of the Eye and Visual Experience" \f C \l "2" </w:instrText>
      </w:r>
      <w:r w:rsidRPr="00CF3658">
        <w:fldChar w:fldCharType="end"/>
      </w:r>
    </w:p>
    <w:p w14:paraId="303D803D" w14:textId="77777777" w:rsidR="00D53EE5" w:rsidRPr="00CF3658" w:rsidRDefault="0054035A" w:rsidP="00D53EE5">
      <w:pPr>
        <w:ind w:left="0"/>
        <w:rPr>
          <w:rFonts w:ascii="Times New Roman" w:hAnsi="Times New Roman" w:cs="Times New Roman"/>
          <w:sz w:val="20"/>
          <w:szCs w:val="20"/>
        </w:rPr>
      </w:pPr>
      <w:r>
        <w:pict w14:anchorId="13EBCA29">
          <v:rect id="_x0000_i1061" style="width:470pt;height:1.5pt" o:hrstd="t" o:hrnoshade="t" o:hr="t" fillcolor="black" stroked="f"/>
        </w:pict>
      </w:r>
    </w:p>
    <w:p w14:paraId="426D6413" w14:textId="77777777" w:rsidR="00D53EE5" w:rsidRPr="002D3AA5" w:rsidRDefault="00D53EE5" w:rsidP="00D53EE5">
      <w:pPr>
        <w:pStyle w:val="MasterIntroText"/>
      </w:pPr>
      <w:r w:rsidRPr="002D3AA5">
        <w:t>Ask students to complete the sentence “I am…” They can respond with more than one answer.  Then ask volunteers to share their responses and use them to lead</w:t>
      </w:r>
      <w:r>
        <w:t xml:space="preserve"> </w:t>
      </w:r>
      <w:r w:rsidRPr="002D3AA5">
        <w:t>into a discussion of sociocultural approaches to psychology.</w:t>
      </w:r>
    </w:p>
    <w:p w14:paraId="79A5046A" w14:textId="77777777" w:rsidR="00D53EE5" w:rsidRDefault="00D53EE5" w:rsidP="00D53EE5">
      <w:pPr>
        <w:pStyle w:val="MasterIntroText"/>
      </w:pPr>
    </w:p>
    <w:p w14:paraId="4AA75CB4" w14:textId="633FA330" w:rsidR="00D53EE5" w:rsidRPr="00CF3658" w:rsidRDefault="00D53EE5" w:rsidP="00D53EE5">
      <w:pPr>
        <w:pStyle w:val="Heading4"/>
        <w:rPr>
          <w:sz w:val="20"/>
          <w:szCs w:val="20"/>
        </w:rPr>
      </w:pPr>
      <w:bookmarkStart w:id="163" w:name="_Toc369514747"/>
      <w:r>
        <w:t>Demo</w:t>
      </w:r>
      <w:r w:rsidRPr="00CF3658">
        <w:t xml:space="preserve">: </w:t>
      </w:r>
      <w:r>
        <w:t>What Comes to Mind When I Say…</w:t>
      </w:r>
      <w:bookmarkEnd w:id="163"/>
      <w:r w:rsidRPr="00CF3658">
        <w:fldChar w:fldCharType="begin"/>
      </w:r>
      <w:r w:rsidRPr="00CF3658">
        <w:instrText xml:space="preserve"> TC "Demonstration/Activity 5.1: The Anatomy of the Eye and Visual Experience" \f C \l "2" </w:instrText>
      </w:r>
      <w:r w:rsidRPr="00CF3658">
        <w:fldChar w:fldCharType="end"/>
      </w:r>
    </w:p>
    <w:p w14:paraId="119C4B85" w14:textId="77777777" w:rsidR="00D53EE5" w:rsidRPr="00CF3658" w:rsidRDefault="0054035A" w:rsidP="00D53EE5">
      <w:pPr>
        <w:ind w:left="0"/>
        <w:rPr>
          <w:rFonts w:ascii="Times New Roman" w:hAnsi="Times New Roman" w:cs="Times New Roman"/>
          <w:sz w:val="20"/>
          <w:szCs w:val="20"/>
        </w:rPr>
      </w:pPr>
      <w:r>
        <w:pict w14:anchorId="57B741DD">
          <v:rect id="_x0000_i1062" style="width:470pt;height:1.5pt" o:hrstd="t" o:hrnoshade="t" o:hr="t" fillcolor="black" stroked="f"/>
        </w:pict>
      </w:r>
    </w:p>
    <w:p w14:paraId="3409F6E6" w14:textId="77777777" w:rsidR="00D53EE5" w:rsidRDefault="00D53EE5" w:rsidP="00D53EE5">
      <w:pPr>
        <w:pStyle w:val="MasterIntroText"/>
      </w:pPr>
      <w:r>
        <w:t>Ask students to write down the first thing that comes to mind when you say:</w:t>
      </w:r>
    </w:p>
    <w:p w14:paraId="7D519743" w14:textId="77777777" w:rsidR="00D53EE5" w:rsidRDefault="00D53EE5" w:rsidP="00C91B42">
      <w:pPr>
        <w:pStyle w:val="ListParagraph"/>
        <w:numPr>
          <w:ilvl w:val="0"/>
          <w:numId w:val="31"/>
        </w:numPr>
      </w:pPr>
      <w:r>
        <w:t>Psychoanalysis</w:t>
      </w:r>
    </w:p>
    <w:p w14:paraId="3E24F102" w14:textId="77777777" w:rsidR="00D53EE5" w:rsidRDefault="00D53EE5" w:rsidP="00C91B42">
      <w:pPr>
        <w:pStyle w:val="ListParagraph"/>
        <w:numPr>
          <w:ilvl w:val="0"/>
          <w:numId w:val="31"/>
        </w:numPr>
      </w:pPr>
      <w:r>
        <w:t>Behaviorism</w:t>
      </w:r>
    </w:p>
    <w:p w14:paraId="2A3EA362" w14:textId="77777777" w:rsidR="00D53EE5" w:rsidRDefault="00D53EE5" w:rsidP="00C91B42">
      <w:pPr>
        <w:pStyle w:val="ListParagraph"/>
        <w:numPr>
          <w:ilvl w:val="0"/>
          <w:numId w:val="31"/>
        </w:numPr>
      </w:pPr>
      <w:r>
        <w:t>Biological psychology</w:t>
      </w:r>
    </w:p>
    <w:p w14:paraId="400EAF48" w14:textId="77777777" w:rsidR="00D53EE5" w:rsidRDefault="00D53EE5" w:rsidP="00C91B42">
      <w:pPr>
        <w:pStyle w:val="ListParagraph"/>
        <w:numPr>
          <w:ilvl w:val="0"/>
          <w:numId w:val="31"/>
        </w:numPr>
      </w:pPr>
      <w:r>
        <w:t>Humanism</w:t>
      </w:r>
    </w:p>
    <w:p w14:paraId="0E673E57" w14:textId="77777777" w:rsidR="00D53EE5" w:rsidRDefault="00D53EE5" w:rsidP="00C91B42">
      <w:pPr>
        <w:pStyle w:val="ListParagraph"/>
        <w:numPr>
          <w:ilvl w:val="0"/>
          <w:numId w:val="31"/>
        </w:numPr>
      </w:pPr>
      <w:r>
        <w:t>Evolutionary psychology</w:t>
      </w:r>
    </w:p>
    <w:p w14:paraId="29CF59A3" w14:textId="77777777" w:rsidR="00D53EE5" w:rsidRDefault="00D53EE5" w:rsidP="00C91B42">
      <w:pPr>
        <w:pStyle w:val="ListParagraph"/>
        <w:numPr>
          <w:ilvl w:val="0"/>
          <w:numId w:val="31"/>
        </w:numPr>
      </w:pPr>
      <w:r>
        <w:t>Sociocultural psychology</w:t>
      </w:r>
    </w:p>
    <w:p w14:paraId="12AE8760" w14:textId="77777777" w:rsidR="00D53EE5" w:rsidRDefault="00D53EE5" w:rsidP="00C91B42">
      <w:pPr>
        <w:pStyle w:val="ListParagraph"/>
        <w:numPr>
          <w:ilvl w:val="0"/>
          <w:numId w:val="31"/>
        </w:numPr>
      </w:pPr>
      <w:r>
        <w:t>Cognitive psychology</w:t>
      </w:r>
    </w:p>
    <w:p w14:paraId="4C8C3A74" w14:textId="77777777" w:rsidR="00D53EE5" w:rsidRDefault="00D53EE5" w:rsidP="00D53EE5">
      <w:pPr>
        <w:pStyle w:val="MasterIntroText"/>
      </w:pPr>
      <w:r>
        <w:t>This free response session can serve as an introduction to the major modern approaches to psychology.</w:t>
      </w:r>
    </w:p>
    <w:p w14:paraId="3AAB400B" w14:textId="77777777" w:rsidR="00D53EE5" w:rsidRDefault="00D53EE5" w:rsidP="00D53EE5">
      <w:pPr>
        <w:pStyle w:val="MasterIntroText"/>
      </w:pPr>
    </w:p>
    <w:p w14:paraId="56C4BFE9" w14:textId="77777777" w:rsidR="00D53EE5" w:rsidRDefault="00D53EE5" w:rsidP="00D53EE5">
      <w:pPr>
        <w:pStyle w:val="MasterIntroText"/>
      </w:pPr>
    </w:p>
    <w:p w14:paraId="55032649" w14:textId="77777777" w:rsidR="00D53EE5" w:rsidRDefault="00D53EE5" w:rsidP="00D53EE5">
      <w:pPr>
        <w:pStyle w:val="MasterIntroText"/>
      </w:pPr>
    </w:p>
    <w:p w14:paraId="74E093C9" w14:textId="77777777" w:rsidR="00D53EE5" w:rsidRDefault="00D53EE5" w:rsidP="00D53EE5">
      <w:pPr>
        <w:pStyle w:val="MasterIntroText"/>
      </w:pPr>
    </w:p>
    <w:p w14:paraId="66927AFB" w14:textId="77777777" w:rsidR="00D53EE5" w:rsidRDefault="00D53EE5" w:rsidP="00D53EE5">
      <w:pPr>
        <w:pStyle w:val="MasterIntroText"/>
      </w:pPr>
    </w:p>
    <w:p w14:paraId="1C84DDDB" w14:textId="77777777" w:rsidR="00D53EE5" w:rsidRPr="00584B7A" w:rsidRDefault="00D53EE5" w:rsidP="00D53EE5">
      <w:pPr>
        <w:pStyle w:val="MasterIntroText"/>
      </w:pPr>
    </w:p>
    <w:p w14:paraId="303FD8E6" w14:textId="77777777" w:rsidR="00D53EE5" w:rsidRDefault="00D53EE5" w:rsidP="00D53EE5">
      <w:pPr>
        <w:pStyle w:val="MasterIntroText"/>
      </w:pPr>
    </w:p>
    <w:p w14:paraId="1C70CE31" w14:textId="77777777" w:rsidR="00D53EE5" w:rsidRDefault="00D53EE5" w:rsidP="00D53EE5">
      <w:pPr>
        <w:pStyle w:val="MasterIntroText"/>
      </w:pPr>
    </w:p>
    <w:p w14:paraId="2EA2F116" w14:textId="77777777" w:rsidR="00D53EE5" w:rsidRDefault="00D53EE5" w:rsidP="00D53EE5">
      <w:pPr>
        <w:pStyle w:val="MasterIntroText"/>
      </w:pPr>
    </w:p>
    <w:p w14:paraId="3C07B72D" w14:textId="77777777" w:rsidR="00D53EE5" w:rsidRDefault="00D53EE5" w:rsidP="00D53EE5">
      <w:pPr>
        <w:pStyle w:val="Heading3"/>
      </w:pPr>
      <w:bookmarkStart w:id="164" w:name="_Toc369514748"/>
      <w:bookmarkStart w:id="165" w:name="_Toc405902957"/>
      <w:bookmarkStart w:id="166" w:name="_Toc405904748"/>
      <w:bookmarkStart w:id="167" w:name="_Toc406494286"/>
      <w:r>
        <w:t>Classroom Activities</w:t>
      </w:r>
      <w:bookmarkEnd w:id="164"/>
      <w:bookmarkEnd w:id="165"/>
      <w:bookmarkEnd w:id="166"/>
      <w:bookmarkEnd w:id="167"/>
    </w:p>
    <w:p w14:paraId="0F0B1F8E" w14:textId="77777777" w:rsidR="00D53EE5" w:rsidRDefault="00D53EE5" w:rsidP="00D53EE5">
      <w:pPr>
        <w:pStyle w:val="MasterIntroText"/>
      </w:pPr>
    </w:p>
    <w:p w14:paraId="38C634C5" w14:textId="112EB7C1" w:rsidR="00D53EE5" w:rsidRPr="001A75B6" w:rsidRDefault="00D53EE5" w:rsidP="00D53EE5">
      <w:pPr>
        <w:pStyle w:val="Heading4"/>
      </w:pPr>
      <w:bookmarkStart w:id="168" w:name="_Toc369514749"/>
      <w:r>
        <w:t>Activity:</w:t>
      </w:r>
      <w:r w:rsidRPr="001A75B6">
        <w:t xml:space="preserve"> </w:t>
      </w:r>
      <w:r>
        <w:t>Approaches to Psychology</w:t>
      </w:r>
      <w:bookmarkEnd w:id="168"/>
    </w:p>
    <w:p w14:paraId="26E34D86" w14:textId="77777777" w:rsidR="00D53EE5" w:rsidRPr="001A75B6" w:rsidRDefault="0054035A" w:rsidP="00D53EE5">
      <w:pPr>
        <w:ind w:left="0"/>
      </w:pPr>
      <w:r>
        <w:pict w14:anchorId="2C669341">
          <v:rect id="_x0000_i1063" style="width:6in;height:1.5pt" o:hralign="center" o:hrstd="t" o:hrnoshade="t" o:hr="t" fillcolor="black" stroked="f"/>
        </w:pict>
      </w:r>
    </w:p>
    <w:p w14:paraId="7921CCFE" w14:textId="77777777" w:rsidR="00D53EE5" w:rsidRPr="0085072D" w:rsidRDefault="00D53EE5" w:rsidP="00D53EE5">
      <w:pPr>
        <w:ind w:left="0"/>
        <w:rPr>
          <w:i/>
        </w:rPr>
      </w:pPr>
      <w:r w:rsidRPr="0085072D">
        <w:rPr>
          <w:b/>
          <w:i/>
        </w:rPr>
        <w:t>Resources and Materials</w:t>
      </w:r>
      <w:r w:rsidRPr="0085072D">
        <w:rPr>
          <w:b/>
          <w:i/>
        </w:rPr>
        <w:tab/>
      </w:r>
    </w:p>
    <w:p w14:paraId="20C218C6" w14:textId="2BE6E15E" w:rsidR="00D53EE5" w:rsidRPr="0085072D" w:rsidRDefault="00D53EE5" w:rsidP="00C91B42">
      <w:pPr>
        <w:pStyle w:val="ListParagraph"/>
        <w:numPr>
          <w:ilvl w:val="0"/>
          <w:numId w:val="34"/>
        </w:numPr>
        <w:ind w:left="720"/>
      </w:pPr>
      <w:r>
        <w:t>Approaches to</w:t>
      </w:r>
      <w:r w:rsidRPr="0085072D">
        <w:t xml:space="preserve"> Psychology cards (one set per group of seven students) from Handout</w:t>
      </w:r>
    </w:p>
    <w:p w14:paraId="513D1801" w14:textId="77777777" w:rsidR="00D53EE5" w:rsidRDefault="00D53EE5" w:rsidP="00D53EE5">
      <w:pPr>
        <w:rPr>
          <w:b/>
        </w:rPr>
      </w:pPr>
    </w:p>
    <w:p w14:paraId="2FCEC16B" w14:textId="77777777" w:rsidR="00D53EE5" w:rsidRDefault="00D53EE5" w:rsidP="00D53EE5">
      <w:pPr>
        <w:ind w:hanging="360"/>
      </w:pPr>
      <w:r w:rsidRPr="0085072D">
        <w:rPr>
          <w:b/>
          <w:i/>
        </w:rPr>
        <w:t>Class Time:</w:t>
      </w:r>
      <w:r>
        <w:t xml:space="preserve"> 30-35 minutes</w:t>
      </w:r>
    </w:p>
    <w:p w14:paraId="29DF04A8" w14:textId="77777777" w:rsidR="00D53EE5" w:rsidRDefault="00D53EE5" w:rsidP="00D53EE5"/>
    <w:p w14:paraId="6BC27240" w14:textId="77777777" w:rsidR="00D53EE5" w:rsidRPr="0085072D" w:rsidRDefault="00D53EE5" w:rsidP="00D53EE5">
      <w:pPr>
        <w:ind w:left="0"/>
        <w:rPr>
          <w:b/>
          <w:i/>
        </w:rPr>
      </w:pPr>
      <w:r>
        <w:rPr>
          <w:b/>
          <w:i/>
        </w:rPr>
        <w:t>Procedure</w:t>
      </w:r>
    </w:p>
    <w:p w14:paraId="1DA5FD8F" w14:textId="53608EA4" w:rsidR="00D53EE5" w:rsidRDefault="00D53EE5" w:rsidP="00C91B42">
      <w:pPr>
        <w:numPr>
          <w:ilvl w:val="0"/>
          <w:numId w:val="25"/>
        </w:numPr>
        <w:tabs>
          <w:tab w:val="clear" w:pos="1440"/>
        </w:tabs>
        <w:spacing w:after="120"/>
        <w:ind w:left="720"/>
        <w:rPr>
          <w:bCs/>
        </w:rPr>
      </w:pPr>
      <w:r>
        <w:rPr>
          <w:bCs/>
        </w:rPr>
        <w:t xml:space="preserve">Have students form groups of seven and pass out a set of </w:t>
      </w:r>
      <w:r>
        <w:rPr>
          <w:bCs/>
          <w:i/>
        </w:rPr>
        <w:t xml:space="preserve">Approaches to Psychology </w:t>
      </w:r>
      <w:r>
        <w:rPr>
          <w:bCs/>
        </w:rPr>
        <w:t>cards (Handout</w:t>
      </w:r>
      <w:r w:rsidRPr="000C37DA">
        <w:rPr>
          <w:bCs/>
        </w:rPr>
        <w:t>)</w:t>
      </w:r>
      <w:r>
        <w:rPr>
          <w:bCs/>
        </w:rPr>
        <w:t xml:space="preserve"> to each group. Each student will select one card without revealing its contents. He or she then “becomes” that type of psychologist.</w:t>
      </w:r>
    </w:p>
    <w:p w14:paraId="03FD179E" w14:textId="77777777" w:rsidR="00D53EE5" w:rsidRDefault="00D53EE5" w:rsidP="00C91B42">
      <w:pPr>
        <w:numPr>
          <w:ilvl w:val="0"/>
          <w:numId w:val="25"/>
        </w:numPr>
        <w:tabs>
          <w:tab w:val="clear" w:pos="1440"/>
        </w:tabs>
        <w:spacing w:after="120"/>
        <w:ind w:left="720"/>
        <w:rPr>
          <w:bCs/>
        </w:rPr>
      </w:pPr>
      <w:r>
        <w:rPr>
          <w:bCs/>
        </w:rPr>
        <w:t xml:space="preserve">A volunteer from each group will be the first to play the psychologist. The other students have “twenty questions”—with only close-ended ones that evoke a “yes” or “no” response—to figure out the branch of psychology to which the volunteer belongs. </w:t>
      </w:r>
    </w:p>
    <w:p w14:paraId="1F7FB283" w14:textId="77777777" w:rsidR="00D53EE5" w:rsidRDefault="00D53EE5" w:rsidP="00C91B42">
      <w:pPr>
        <w:numPr>
          <w:ilvl w:val="0"/>
          <w:numId w:val="25"/>
        </w:numPr>
        <w:tabs>
          <w:tab w:val="clear" w:pos="1440"/>
        </w:tabs>
        <w:spacing w:after="120"/>
        <w:ind w:left="720"/>
        <w:rPr>
          <w:bCs/>
        </w:rPr>
      </w:pPr>
      <w:r>
        <w:rPr>
          <w:bCs/>
        </w:rPr>
        <w:t xml:space="preserve">Whoever guesses correctly will be the next psychologist.  </w:t>
      </w:r>
    </w:p>
    <w:p w14:paraId="00F00237" w14:textId="77777777" w:rsidR="00D53EE5" w:rsidRDefault="00D53EE5" w:rsidP="00C91B42">
      <w:pPr>
        <w:numPr>
          <w:ilvl w:val="0"/>
          <w:numId w:val="25"/>
        </w:numPr>
        <w:tabs>
          <w:tab w:val="clear" w:pos="1440"/>
        </w:tabs>
        <w:ind w:left="720"/>
        <w:rPr>
          <w:bCs/>
        </w:rPr>
      </w:pPr>
      <w:r>
        <w:rPr>
          <w:bCs/>
        </w:rPr>
        <w:t xml:space="preserve">The game can continue as long as time allows. Note, however, that the game is made easier by the process of elimination, so it is possible that not everyone will have a chance to be the “psychologist.”  </w:t>
      </w:r>
    </w:p>
    <w:p w14:paraId="1291BB6B" w14:textId="77777777" w:rsidR="00D53EE5" w:rsidRDefault="00D53EE5" w:rsidP="00D53EE5">
      <w:pPr>
        <w:rPr>
          <w:bCs/>
        </w:rPr>
      </w:pPr>
    </w:p>
    <w:p w14:paraId="7BCFBDA1" w14:textId="77777777" w:rsidR="00D53EE5" w:rsidRPr="0085072D" w:rsidRDefault="00D53EE5" w:rsidP="00D53EE5">
      <w:pPr>
        <w:spacing w:after="120"/>
        <w:ind w:hanging="360"/>
        <w:rPr>
          <w:b/>
          <w:i/>
        </w:rPr>
      </w:pPr>
      <w:r w:rsidRPr="0085072D">
        <w:rPr>
          <w:b/>
          <w:i/>
        </w:rPr>
        <w:t>Reflections</w:t>
      </w:r>
    </w:p>
    <w:p w14:paraId="6BAAB2F3" w14:textId="77777777" w:rsidR="00D53EE5" w:rsidRPr="0085072D" w:rsidRDefault="00D53EE5" w:rsidP="00C91B42">
      <w:pPr>
        <w:pStyle w:val="ListParagraph"/>
        <w:numPr>
          <w:ilvl w:val="0"/>
          <w:numId w:val="35"/>
        </w:numPr>
        <w:ind w:left="720"/>
      </w:pPr>
      <w:r w:rsidRPr="0085072D">
        <w:t xml:space="preserve">Still as a group, have students think about which branch of psychology they would be most inclined to study and which branch they would be least inclined to study. Ask the students to take turns sharing both these choices along with their reasoning.  </w:t>
      </w:r>
    </w:p>
    <w:p w14:paraId="0E9FF444" w14:textId="77777777" w:rsidR="00D53EE5" w:rsidRDefault="00D53EE5" w:rsidP="00D53EE5">
      <w:pPr>
        <w:spacing w:after="120"/>
      </w:pPr>
    </w:p>
    <w:p w14:paraId="296A7C0B" w14:textId="77777777" w:rsidR="00D53EE5" w:rsidRPr="001C3A12" w:rsidRDefault="00D53EE5" w:rsidP="00D53EE5">
      <w:pPr>
        <w:ind w:left="0"/>
        <w:rPr>
          <w:rFonts w:cs="Times New Roman"/>
          <w:sz w:val="18"/>
          <w:szCs w:val="18"/>
        </w:rPr>
      </w:pPr>
      <w:r w:rsidRPr="001C3A12">
        <w:rPr>
          <w:rFonts w:cs="Times New Roman"/>
          <w:i/>
          <w:sz w:val="18"/>
          <w:szCs w:val="18"/>
        </w:rPr>
        <w:t>Exercise 1.1</w:t>
      </w:r>
      <w:r>
        <w:rPr>
          <w:rFonts w:cs="Times New Roman"/>
          <w:i/>
          <w:sz w:val="18"/>
          <w:szCs w:val="18"/>
        </w:rPr>
        <w:t>5</w:t>
      </w:r>
      <w:r w:rsidRPr="001C3A12">
        <w:rPr>
          <w:rFonts w:cs="Times New Roman"/>
          <w:i/>
          <w:sz w:val="18"/>
          <w:szCs w:val="18"/>
        </w:rPr>
        <w:t xml:space="preserve">: </w:t>
      </w:r>
      <w:r>
        <w:rPr>
          <w:rFonts w:cs="Times New Roman"/>
          <w:i/>
          <w:sz w:val="18"/>
          <w:szCs w:val="18"/>
        </w:rPr>
        <w:t>Twenty Questions</w:t>
      </w:r>
      <w:r w:rsidRPr="001C3A12">
        <w:rPr>
          <w:rFonts w:cs="Times New Roman"/>
          <w:i/>
          <w:sz w:val="18"/>
          <w:szCs w:val="18"/>
        </w:rPr>
        <w:t xml:space="preserve"> </w:t>
      </w:r>
      <w:r w:rsidRPr="001C3A12">
        <w:rPr>
          <w:rFonts w:cs="Times New Roman"/>
          <w:sz w:val="18"/>
          <w:szCs w:val="18"/>
        </w:rPr>
        <w:t>by Melissa Brand</w:t>
      </w:r>
    </w:p>
    <w:p w14:paraId="75257355" w14:textId="77777777" w:rsidR="00D53EE5" w:rsidRPr="001C3A12" w:rsidRDefault="00D53EE5" w:rsidP="00D53EE5">
      <w:pPr>
        <w:ind w:left="144" w:hanging="144"/>
        <w:rPr>
          <w:rFonts w:cs="Times New Roman"/>
          <w:sz w:val="18"/>
          <w:szCs w:val="18"/>
        </w:rPr>
      </w:pPr>
      <w:r w:rsidRPr="001C3A12">
        <w:rPr>
          <w:rFonts w:cs="Times New Roman"/>
          <w:sz w:val="18"/>
          <w:szCs w:val="18"/>
        </w:rPr>
        <w:t xml:space="preserve">Cacioppo, J. and Freberg  L. (2013).  </w:t>
      </w:r>
      <w:r w:rsidRPr="001C3A12">
        <w:rPr>
          <w:rFonts w:cs="Times New Roman"/>
          <w:i/>
          <w:sz w:val="18"/>
          <w:szCs w:val="18"/>
        </w:rPr>
        <w:t>Instructor’s Resource Manual</w:t>
      </w:r>
      <w:r w:rsidRPr="001C3A12">
        <w:rPr>
          <w:rFonts w:cs="Times New Roman"/>
          <w:sz w:val="18"/>
          <w:szCs w:val="18"/>
        </w:rPr>
        <w:t xml:space="preserve"> for </w:t>
      </w:r>
      <w:r w:rsidRPr="001C3A12">
        <w:rPr>
          <w:rFonts w:cs="Times New Roman"/>
          <w:i/>
          <w:sz w:val="18"/>
          <w:szCs w:val="18"/>
        </w:rPr>
        <w:t xml:space="preserve">Discovering Psychology: The Science of Mind </w:t>
      </w:r>
      <w:r w:rsidRPr="001C3A12">
        <w:rPr>
          <w:rFonts w:cs="Times New Roman"/>
          <w:sz w:val="18"/>
          <w:szCs w:val="18"/>
        </w:rPr>
        <w:t xml:space="preserve">(1st edition), p. </w:t>
      </w:r>
      <w:r>
        <w:rPr>
          <w:rFonts w:cs="Times New Roman"/>
          <w:sz w:val="18"/>
          <w:szCs w:val="18"/>
        </w:rPr>
        <w:t>3</w:t>
      </w:r>
      <w:r w:rsidRPr="001C3A12">
        <w:rPr>
          <w:rFonts w:cs="Times New Roman"/>
          <w:sz w:val="18"/>
          <w:szCs w:val="18"/>
        </w:rPr>
        <w:t>5. Belmont, CA: Wadsworth.</w:t>
      </w:r>
    </w:p>
    <w:p w14:paraId="38C66CB4" w14:textId="77777777" w:rsidR="00D53EE5" w:rsidRDefault="00D53EE5" w:rsidP="00D53EE5">
      <w:pPr>
        <w:spacing w:after="120"/>
      </w:pPr>
    </w:p>
    <w:p w14:paraId="2F4513BA" w14:textId="3A4D0BF6" w:rsidR="00D53EE5" w:rsidRPr="00977F42" w:rsidRDefault="00D53EE5" w:rsidP="00D53EE5">
      <w:pPr>
        <w:pStyle w:val="Heading5"/>
        <w:rPr>
          <w:i/>
        </w:rPr>
      </w:pPr>
      <w:r>
        <w:br w:type="page"/>
      </w:r>
      <w:bookmarkStart w:id="169" w:name="_Toc325904101"/>
      <w:bookmarkStart w:id="170" w:name="_Toc369514750"/>
      <w:r>
        <w:lastRenderedPageBreak/>
        <w:t>Handout:</w:t>
      </w:r>
      <w:r w:rsidRPr="00977F42">
        <w:t xml:space="preserve"> </w:t>
      </w:r>
      <w:r>
        <w:t>Approaches to Psychology</w:t>
      </w:r>
      <w:bookmarkEnd w:id="169"/>
      <w:bookmarkEnd w:id="170"/>
    </w:p>
    <w:p w14:paraId="0812945A" w14:textId="77777777" w:rsidR="00D53EE5" w:rsidRDefault="00D53EE5" w:rsidP="00D53EE5">
      <w:pPr>
        <w:rPr>
          <w:i/>
        </w:rPr>
      </w:pPr>
    </w:p>
    <w:p w14:paraId="4BD1E2A3" w14:textId="77777777" w:rsidR="00D53EE5" w:rsidRDefault="00D53EE5" w:rsidP="00D53EE5">
      <w:pPr>
        <w:spacing w:after="120"/>
        <w:rPr>
          <w:rFonts w:ascii="Arial" w:hAnsi="Arial" w:cs="Arial"/>
          <w:b/>
          <w:i/>
        </w:rPr>
      </w:pPr>
    </w:p>
    <w:tbl>
      <w:tblPr>
        <w:tblW w:w="3299" w:type="pct"/>
        <w:tblInd w:w="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69"/>
      </w:tblGrid>
      <w:tr w:rsidR="00D53EE5" w:rsidRPr="001F10EB" w14:paraId="248C1104" w14:textId="77777777" w:rsidTr="00D53EE5">
        <w:tc>
          <w:tcPr>
            <w:tcW w:w="5000" w:type="pct"/>
            <w:shd w:val="clear" w:color="auto" w:fill="auto"/>
          </w:tcPr>
          <w:p w14:paraId="4DF06BEB" w14:textId="77777777" w:rsidR="00D53EE5" w:rsidRPr="001F10EB" w:rsidRDefault="00D53EE5" w:rsidP="00D53EE5">
            <w:pPr>
              <w:spacing w:after="120"/>
              <w:jc w:val="center"/>
              <w:rPr>
                <w:rFonts w:ascii="Arial" w:hAnsi="Arial" w:cs="Arial"/>
                <w:b/>
                <w:sz w:val="52"/>
                <w:szCs w:val="52"/>
              </w:rPr>
            </w:pPr>
            <w:r w:rsidRPr="001F10EB">
              <w:rPr>
                <w:rFonts w:ascii="Arial" w:hAnsi="Arial" w:cs="Arial"/>
                <w:b/>
                <w:sz w:val="52"/>
                <w:szCs w:val="52"/>
              </w:rPr>
              <w:t xml:space="preserve">Biological </w:t>
            </w:r>
          </w:p>
          <w:p w14:paraId="1B68F502" w14:textId="77777777" w:rsidR="00D53EE5" w:rsidRPr="001F10EB" w:rsidRDefault="00D53EE5" w:rsidP="00D53EE5">
            <w:pPr>
              <w:spacing w:after="120"/>
              <w:jc w:val="center"/>
              <w:rPr>
                <w:rFonts w:ascii="Arial" w:hAnsi="Arial" w:cs="Arial"/>
                <w:b/>
                <w:sz w:val="52"/>
                <w:szCs w:val="52"/>
              </w:rPr>
            </w:pPr>
            <w:r w:rsidRPr="001F10EB">
              <w:rPr>
                <w:rFonts w:ascii="Arial" w:hAnsi="Arial" w:cs="Arial"/>
                <w:b/>
                <w:sz w:val="52"/>
                <w:szCs w:val="52"/>
              </w:rPr>
              <w:t>Psychology</w:t>
            </w:r>
          </w:p>
        </w:tc>
      </w:tr>
      <w:tr w:rsidR="00D53EE5" w:rsidRPr="001F10EB" w14:paraId="139BFC67" w14:textId="77777777" w:rsidTr="00D53EE5">
        <w:tc>
          <w:tcPr>
            <w:tcW w:w="5000" w:type="pct"/>
            <w:shd w:val="clear" w:color="auto" w:fill="auto"/>
          </w:tcPr>
          <w:p w14:paraId="2C757E47" w14:textId="77777777" w:rsidR="00D53EE5" w:rsidRPr="001F10EB" w:rsidRDefault="00D53EE5" w:rsidP="00D53EE5">
            <w:pPr>
              <w:spacing w:after="120"/>
              <w:jc w:val="center"/>
              <w:rPr>
                <w:rFonts w:ascii="Arial" w:hAnsi="Arial" w:cs="Arial"/>
                <w:b/>
                <w:sz w:val="52"/>
                <w:szCs w:val="52"/>
              </w:rPr>
            </w:pPr>
            <w:r w:rsidRPr="001F10EB">
              <w:rPr>
                <w:rFonts w:ascii="Arial" w:hAnsi="Arial" w:cs="Arial"/>
                <w:b/>
                <w:sz w:val="52"/>
                <w:szCs w:val="52"/>
              </w:rPr>
              <w:t>Evolutionary</w:t>
            </w:r>
          </w:p>
          <w:p w14:paraId="327A29A2" w14:textId="77777777" w:rsidR="00D53EE5" w:rsidRPr="001F10EB" w:rsidRDefault="00D53EE5" w:rsidP="00D53EE5">
            <w:pPr>
              <w:spacing w:after="120"/>
              <w:jc w:val="center"/>
              <w:rPr>
                <w:rFonts w:ascii="Arial" w:hAnsi="Arial" w:cs="Arial"/>
                <w:b/>
                <w:sz w:val="52"/>
                <w:szCs w:val="52"/>
              </w:rPr>
            </w:pPr>
            <w:r w:rsidRPr="001F10EB">
              <w:rPr>
                <w:rFonts w:ascii="Arial" w:hAnsi="Arial" w:cs="Arial"/>
                <w:b/>
                <w:sz w:val="52"/>
                <w:szCs w:val="52"/>
              </w:rPr>
              <w:t>Psychology</w:t>
            </w:r>
          </w:p>
        </w:tc>
      </w:tr>
      <w:tr w:rsidR="00D53EE5" w:rsidRPr="001F10EB" w14:paraId="0097C6EB" w14:textId="77777777" w:rsidTr="00D53EE5">
        <w:tc>
          <w:tcPr>
            <w:tcW w:w="5000" w:type="pct"/>
            <w:shd w:val="clear" w:color="auto" w:fill="auto"/>
          </w:tcPr>
          <w:p w14:paraId="622EB902" w14:textId="77777777" w:rsidR="00D53EE5" w:rsidRPr="001F10EB" w:rsidRDefault="00D53EE5" w:rsidP="00D53EE5">
            <w:pPr>
              <w:spacing w:after="120"/>
              <w:jc w:val="center"/>
              <w:rPr>
                <w:rFonts w:ascii="Arial" w:hAnsi="Arial" w:cs="Arial"/>
                <w:b/>
                <w:sz w:val="52"/>
                <w:szCs w:val="52"/>
              </w:rPr>
            </w:pPr>
            <w:r w:rsidRPr="001F10EB">
              <w:rPr>
                <w:rFonts w:ascii="Arial" w:hAnsi="Arial" w:cs="Arial"/>
                <w:b/>
                <w:sz w:val="52"/>
                <w:szCs w:val="52"/>
              </w:rPr>
              <w:t>Cognitive</w:t>
            </w:r>
          </w:p>
          <w:p w14:paraId="357C6768" w14:textId="77777777" w:rsidR="00D53EE5" w:rsidRPr="001F10EB" w:rsidRDefault="00D53EE5" w:rsidP="00D53EE5">
            <w:pPr>
              <w:spacing w:after="120"/>
              <w:jc w:val="center"/>
              <w:rPr>
                <w:rFonts w:ascii="Arial" w:hAnsi="Arial" w:cs="Arial"/>
                <w:b/>
                <w:sz w:val="52"/>
                <w:szCs w:val="52"/>
              </w:rPr>
            </w:pPr>
            <w:r w:rsidRPr="001F10EB">
              <w:rPr>
                <w:rFonts w:ascii="Arial" w:hAnsi="Arial" w:cs="Arial"/>
                <w:b/>
                <w:sz w:val="52"/>
                <w:szCs w:val="52"/>
              </w:rPr>
              <w:t>Psychology</w:t>
            </w:r>
          </w:p>
        </w:tc>
      </w:tr>
      <w:tr w:rsidR="00D53EE5" w:rsidRPr="001F10EB" w14:paraId="3D975ED8" w14:textId="77777777" w:rsidTr="00D53EE5">
        <w:tc>
          <w:tcPr>
            <w:tcW w:w="5000" w:type="pct"/>
            <w:shd w:val="clear" w:color="auto" w:fill="auto"/>
          </w:tcPr>
          <w:p w14:paraId="59B6D972" w14:textId="77777777" w:rsidR="00D53EE5" w:rsidRPr="001F10EB" w:rsidRDefault="00D53EE5" w:rsidP="00D53EE5">
            <w:pPr>
              <w:spacing w:after="120"/>
              <w:jc w:val="center"/>
              <w:rPr>
                <w:rFonts w:ascii="Arial" w:hAnsi="Arial" w:cs="Arial"/>
                <w:b/>
                <w:sz w:val="52"/>
                <w:szCs w:val="52"/>
              </w:rPr>
            </w:pPr>
            <w:r>
              <w:rPr>
                <w:rFonts w:ascii="Arial" w:hAnsi="Arial" w:cs="Arial"/>
                <w:b/>
                <w:sz w:val="52"/>
                <w:szCs w:val="52"/>
              </w:rPr>
              <w:t>Sociocultural</w:t>
            </w:r>
          </w:p>
          <w:p w14:paraId="56C0CD78" w14:textId="77777777" w:rsidR="00D53EE5" w:rsidRPr="001F10EB" w:rsidRDefault="00D53EE5" w:rsidP="00D53EE5">
            <w:pPr>
              <w:spacing w:after="120"/>
              <w:jc w:val="center"/>
              <w:rPr>
                <w:rFonts w:ascii="Arial" w:hAnsi="Arial" w:cs="Arial"/>
                <w:b/>
                <w:sz w:val="52"/>
                <w:szCs w:val="52"/>
              </w:rPr>
            </w:pPr>
            <w:r w:rsidRPr="001F10EB">
              <w:rPr>
                <w:rFonts w:ascii="Arial" w:hAnsi="Arial" w:cs="Arial"/>
                <w:b/>
                <w:sz w:val="52"/>
                <w:szCs w:val="52"/>
              </w:rPr>
              <w:t>Psychology</w:t>
            </w:r>
          </w:p>
        </w:tc>
      </w:tr>
      <w:tr w:rsidR="00D53EE5" w:rsidRPr="001F10EB" w14:paraId="6B2E182C" w14:textId="77777777" w:rsidTr="00D53EE5">
        <w:tc>
          <w:tcPr>
            <w:tcW w:w="5000" w:type="pct"/>
            <w:shd w:val="clear" w:color="auto" w:fill="auto"/>
          </w:tcPr>
          <w:p w14:paraId="731E4DAC" w14:textId="77777777" w:rsidR="00D53EE5" w:rsidRPr="001F10EB" w:rsidRDefault="00D53EE5" w:rsidP="00D53EE5">
            <w:pPr>
              <w:spacing w:after="120"/>
              <w:jc w:val="center"/>
              <w:rPr>
                <w:rFonts w:ascii="Arial" w:hAnsi="Arial" w:cs="Arial"/>
                <w:b/>
                <w:sz w:val="52"/>
                <w:szCs w:val="52"/>
              </w:rPr>
            </w:pPr>
            <w:r>
              <w:rPr>
                <w:rFonts w:ascii="Arial" w:hAnsi="Arial" w:cs="Arial"/>
                <w:b/>
                <w:sz w:val="52"/>
                <w:szCs w:val="52"/>
              </w:rPr>
              <w:t>Behavioral</w:t>
            </w:r>
          </w:p>
          <w:p w14:paraId="6C96AB14" w14:textId="77777777" w:rsidR="00D53EE5" w:rsidRPr="001F10EB" w:rsidRDefault="00D53EE5" w:rsidP="00D53EE5">
            <w:pPr>
              <w:spacing w:after="120"/>
              <w:jc w:val="center"/>
              <w:rPr>
                <w:rFonts w:ascii="Arial" w:hAnsi="Arial" w:cs="Arial"/>
                <w:b/>
                <w:sz w:val="52"/>
                <w:szCs w:val="52"/>
              </w:rPr>
            </w:pPr>
            <w:r w:rsidRPr="001F10EB">
              <w:rPr>
                <w:rFonts w:ascii="Arial" w:hAnsi="Arial" w:cs="Arial"/>
                <w:b/>
                <w:sz w:val="52"/>
                <w:szCs w:val="52"/>
              </w:rPr>
              <w:t>Psychology</w:t>
            </w:r>
          </w:p>
        </w:tc>
      </w:tr>
      <w:tr w:rsidR="00D53EE5" w:rsidRPr="001F10EB" w14:paraId="0C088CAD" w14:textId="77777777" w:rsidTr="00D53EE5">
        <w:tc>
          <w:tcPr>
            <w:tcW w:w="5000" w:type="pct"/>
            <w:shd w:val="clear" w:color="auto" w:fill="auto"/>
          </w:tcPr>
          <w:p w14:paraId="62623E34" w14:textId="77777777" w:rsidR="00D53EE5" w:rsidRPr="001F10EB" w:rsidRDefault="00D53EE5" w:rsidP="00D53EE5">
            <w:pPr>
              <w:spacing w:after="120"/>
              <w:jc w:val="center"/>
              <w:rPr>
                <w:rFonts w:ascii="Arial" w:hAnsi="Arial" w:cs="Arial"/>
                <w:b/>
                <w:sz w:val="52"/>
                <w:szCs w:val="52"/>
              </w:rPr>
            </w:pPr>
            <w:r>
              <w:rPr>
                <w:rFonts w:ascii="Arial" w:hAnsi="Arial" w:cs="Arial"/>
                <w:b/>
                <w:sz w:val="52"/>
                <w:szCs w:val="52"/>
              </w:rPr>
              <w:t>Psychoanalytic</w:t>
            </w:r>
          </w:p>
          <w:p w14:paraId="6DF93238" w14:textId="77777777" w:rsidR="00D53EE5" w:rsidRPr="001F10EB" w:rsidRDefault="00D53EE5" w:rsidP="00D53EE5">
            <w:pPr>
              <w:spacing w:after="120"/>
              <w:jc w:val="center"/>
              <w:rPr>
                <w:rFonts w:ascii="Arial" w:hAnsi="Arial" w:cs="Arial"/>
                <w:b/>
                <w:sz w:val="52"/>
                <w:szCs w:val="52"/>
              </w:rPr>
            </w:pPr>
            <w:r w:rsidRPr="001F10EB">
              <w:rPr>
                <w:rFonts w:ascii="Arial" w:hAnsi="Arial" w:cs="Arial"/>
                <w:b/>
                <w:sz w:val="52"/>
                <w:szCs w:val="52"/>
              </w:rPr>
              <w:t>Psychology</w:t>
            </w:r>
          </w:p>
        </w:tc>
      </w:tr>
      <w:tr w:rsidR="00D53EE5" w:rsidRPr="001F10EB" w14:paraId="5932630C" w14:textId="77777777" w:rsidTr="00D53EE5">
        <w:tc>
          <w:tcPr>
            <w:tcW w:w="5000" w:type="pct"/>
            <w:shd w:val="clear" w:color="auto" w:fill="auto"/>
          </w:tcPr>
          <w:p w14:paraId="3F0985EA" w14:textId="77777777" w:rsidR="00D53EE5" w:rsidRPr="001F10EB" w:rsidRDefault="00D53EE5" w:rsidP="00D53EE5">
            <w:pPr>
              <w:spacing w:after="120"/>
              <w:jc w:val="center"/>
              <w:rPr>
                <w:rFonts w:ascii="Arial" w:hAnsi="Arial" w:cs="Arial"/>
                <w:b/>
                <w:sz w:val="52"/>
                <w:szCs w:val="52"/>
              </w:rPr>
            </w:pPr>
            <w:r>
              <w:rPr>
                <w:rFonts w:ascii="Arial" w:hAnsi="Arial" w:cs="Arial"/>
                <w:b/>
                <w:sz w:val="52"/>
                <w:szCs w:val="52"/>
              </w:rPr>
              <w:t>Humanistic</w:t>
            </w:r>
          </w:p>
          <w:p w14:paraId="6B633D45" w14:textId="77777777" w:rsidR="00D53EE5" w:rsidRPr="001F10EB" w:rsidRDefault="00D53EE5" w:rsidP="00D53EE5">
            <w:pPr>
              <w:spacing w:after="120"/>
              <w:jc w:val="center"/>
              <w:rPr>
                <w:rFonts w:ascii="Arial" w:hAnsi="Arial" w:cs="Arial"/>
                <w:b/>
                <w:sz w:val="52"/>
                <w:szCs w:val="52"/>
              </w:rPr>
            </w:pPr>
            <w:r w:rsidRPr="001F10EB">
              <w:rPr>
                <w:rFonts w:ascii="Arial" w:hAnsi="Arial" w:cs="Arial"/>
                <w:b/>
                <w:sz w:val="52"/>
                <w:szCs w:val="52"/>
              </w:rPr>
              <w:t>Perspective</w:t>
            </w:r>
          </w:p>
        </w:tc>
      </w:tr>
    </w:tbl>
    <w:p w14:paraId="7D0E9B3F" w14:textId="77777777" w:rsidR="00D53EE5" w:rsidRDefault="00D53EE5" w:rsidP="00D53EE5">
      <w:pPr>
        <w:spacing w:after="120"/>
      </w:pPr>
    </w:p>
    <w:p w14:paraId="3466C290" w14:textId="77777777" w:rsidR="00D53EE5" w:rsidRPr="001E232F" w:rsidRDefault="00D53EE5" w:rsidP="00D53EE5">
      <w:pPr>
        <w:spacing w:after="120"/>
      </w:pPr>
    </w:p>
    <w:p w14:paraId="6542DFC2" w14:textId="77777777" w:rsidR="00D53EE5" w:rsidRPr="001C3A12" w:rsidRDefault="00D53EE5" w:rsidP="00D53EE5">
      <w:pPr>
        <w:ind w:left="0"/>
        <w:rPr>
          <w:rFonts w:cs="Times New Roman"/>
          <w:sz w:val="18"/>
          <w:szCs w:val="18"/>
        </w:rPr>
      </w:pPr>
      <w:r>
        <w:rPr>
          <w:rFonts w:cs="Times New Roman"/>
          <w:i/>
          <w:sz w:val="18"/>
          <w:szCs w:val="18"/>
        </w:rPr>
        <w:t xml:space="preserve">Handout </w:t>
      </w:r>
      <w:r w:rsidRPr="001C3A12">
        <w:rPr>
          <w:rFonts w:cs="Times New Roman"/>
          <w:i/>
          <w:sz w:val="18"/>
          <w:szCs w:val="18"/>
        </w:rPr>
        <w:t>1.1</w:t>
      </w:r>
      <w:r>
        <w:rPr>
          <w:rFonts w:cs="Times New Roman"/>
          <w:i/>
          <w:sz w:val="18"/>
          <w:szCs w:val="18"/>
        </w:rPr>
        <w:t>5</w:t>
      </w:r>
      <w:r w:rsidRPr="001C3A12">
        <w:rPr>
          <w:rFonts w:cs="Times New Roman"/>
          <w:i/>
          <w:sz w:val="18"/>
          <w:szCs w:val="18"/>
        </w:rPr>
        <w:t xml:space="preserve">: </w:t>
      </w:r>
      <w:r>
        <w:rPr>
          <w:rFonts w:cs="Times New Roman"/>
          <w:i/>
          <w:sz w:val="18"/>
          <w:szCs w:val="18"/>
        </w:rPr>
        <w:t>Branches of Psychology Cards</w:t>
      </w:r>
      <w:r w:rsidRPr="001C3A12">
        <w:rPr>
          <w:rFonts w:cs="Times New Roman"/>
          <w:i/>
          <w:sz w:val="18"/>
          <w:szCs w:val="18"/>
        </w:rPr>
        <w:t xml:space="preserve"> </w:t>
      </w:r>
      <w:r w:rsidRPr="001C3A12">
        <w:rPr>
          <w:rFonts w:cs="Times New Roman"/>
          <w:sz w:val="18"/>
          <w:szCs w:val="18"/>
        </w:rPr>
        <w:t>by Melissa Brand</w:t>
      </w:r>
    </w:p>
    <w:p w14:paraId="518F0053" w14:textId="77777777" w:rsidR="00D53EE5" w:rsidRPr="001C3A12" w:rsidRDefault="00D53EE5" w:rsidP="00D53EE5">
      <w:pPr>
        <w:ind w:left="144" w:hanging="144"/>
        <w:rPr>
          <w:rFonts w:cs="Times New Roman"/>
          <w:sz w:val="18"/>
          <w:szCs w:val="18"/>
        </w:rPr>
      </w:pPr>
      <w:r w:rsidRPr="001C3A12">
        <w:rPr>
          <w:rFonts w:cs="Times New Roman"/>
          <w:sz w:val="18"/>
          <w:szCs w:val="18"/>
        </w:rPr>
        <w:t xml:space="preserve">Cacioppo, J. and Freberg  L. (2013).  </w:t>
      </w:r>
      <w:r w:rsidRPr="001C3A12">
        <w:rPr>
          <w:rFonts w:cs="Times New Roman"/>
          <w:i/>
          <w:sz w:val="18"/>
          <w:szCs w:val="18"/>
        </w:rPr>
        <w:t>Instructor’s Resource Manual</w:t>
      </w:r>
      <w:r w:rsidRPr="001C3A12">
        <w:rPr>
          <w:rFonts w:cs="Times New Roman"/>
          <w:sz w:val="18"/>
          <w:szCs w:val="18"/>
        </w:rPr>
        <w:t xml:space="preserve"> for </w:t>
      </w:r>
      <w:r w:rsidRPr="001C3A12">
        <w:rPr>
          <w:rFonts w:cs="Times New Roman"/>
          <w:i/>
          <w:sz w:val="18"/>
          <w:szCs w:val="18"/>
        </w:rPr>
        <w:t xml:space="preserve">Discovering Psychology: The Science of Mind </w:t>
      </w:r>
      <w:r w:rsidRPr="001C3A12">
        <w:rPr>
          <w:rFonts w:cs="Times New Roman"/>
          <w:sz w:val="18"/>
          <w:szCs w:val="18"/>
        </w:rPr>
        <w:t xml:space="preserve">(1st edition), p. </w:t>
      </w:r>
      <w:r>
        <w:rPr>
          <w:rFonts w:cs="Times New Roman"/>
          <w:sz w:val="18"/>
          <w:szCs w:val="18"/>
        </w:rPr>
        <w:t>37</w:t>
      </w:r>
      <w:r w:rsidRPr="001C3A12">
        <w:rPr>
          <w:rFonts w:cs="Times New Roman"/>
          <w:sz w:val="18"/>
          <w:szCs w:val="18"/>
        </w:rPr>
        <w:t>. Belmont, CA: Wadsworth.</w:t>
      </w:r>
    </w:p>
    <w:p w14:paraId="760C4ABD" w14:textId="1A10E54F" w:rsidR="00D53EE5" w:rsidRPr="001A75B6" w:rsidRDefault="00D53EE5" w:rsidP="00D53EE5">
      <w:pPr>
        <w:pStyle w:val="Heading4"/>
      </w:pPr>
      <w:bookmarkStart w:id="171" w:name="_Toc369514751"/>
      <w:r>
        <w:t>Activity:</w:t>
      </w:r>
      <w:r w:rsidRPr="001A75B6">
        <w:t xml:space="preserve"> </w:t>
      </w:r>
      <w:r>
        <w:t>Twenty Propositions</w:t>
      </w:r>
      <w:bookmarkEnd w:id="171"/>
    </w:p>
    <w:p w14:paraId="509C25A7" w14:textId="77777777" w:rsidR="00D53EE5" w:rsidRPr="001A75B6" w:rsidRDefault="0054035A" w:rsidP="00D53EE5">
      <w:pPr>
        <w:ind w:left="0"/>
      </w:pPr>
      <w:r>
        <w:lastRenderedPageBreak/>
        <w:pict w14:anchorId="762BE187">
          <v:rect id="_x0000_i1064" style="width:6in;height:1.5pt" o:hralign="center" o:hrstd="t" o:hrnoshade="t" o:hr="t" fillcolor="black" stroked="f"/>
        </w:pict>
      </w:r>
    </w:p>
    <w:p w14:paraId="115D4E37" w14:textId="77777777" w:rsidR="00D53EE5" w:rsidRPr="009532B6" w:rsidRDefault="00D53EE5" w:rsidP="00D53EE5">
      <w:pPr>
        <w:spacing w:after="120"/>
        <w:ind w:hanging="360"/>
        <w:rPr>
          <w:b/>
          <w:i/>
        </w:rPr>
      </w:pPr>
      <w:r w:rsidRPr="009532B6">
        <w:rPr>
          <w:b/>
          <w:i/>
        </w:rPr>
        <w:t>Resources and Materials</w:t>
      </w:r>
    </w:p>
    <w:p w14:paraId="438E3F97" w14:textId="64F75ACC" w:rsidR="00D53EE5" w:rsidRDefault="00D53EE5" w:rsidP="00C91B42">
      <w:pPr>
        <w:pStyle w:val="ListParagraph"/>
        <w:numPr>
          <w:ilvl w:val="0"/>
          <w:numId w:val="27"/>
        </w:numPr>
        <w:ind w:left="720"/>
      </w:pPr>
      <w:r>
        <w:t xml:space="preserve">Copies of Handout </w:t>
      </w:r>
      <w:r w:rsidRPr="00CC6DBF">
        <w:rPr>
          <w:i/>
        </w:rPr>
        <w:t xml:space="preserve">Twenty </w:t>
      </w:r>
      <w:r>
        <w:rPr>
          <w:i/>
        </w:rPr>
        <w:t>Propositions</w:t>
      </w:r>
    </w:p>
    <w:p w14:paraId="432A52C1" w14:textId="77777777" w:rsidR="00D53EE5" w:rsidRDefault="00D53EE5" w:rsidP="00D53EE5">
      <w:pPr>
        <w:rPr>
          <w:b/>
          <w:i/>
        </w:rPr>
      </w:pPr>
    </w:p>
    <w:p w14:paraId="49B59A38" w14:textId="77777777" w:rsidR="00D53EE5" w:rsidRDefault="00D53EE5" w:rsidP="00D53EE5">
      <w:pPr>
        <w:ind w:hanging="360"/>
      </w:pPr>
      <w:r w:rsidRPr="009532B6">
        <w:rPr>
          <w:b/>
          <w:i/>
        </w:rPr>
        <w:t>Class Time:</w:t>
      </w:r>
      <w:r>
        <w:t xml:space="preserve">  20 to 30 minutes</w:t>
      </w:r>
    </w:p>
    <w:p w14:paraId="56EA2398" w14:textId="77777777" w:rsidR="00D53EE5" w:rsidRDefault="00D53EE5" w:rsidP="00D53EE5"/>
    <w:p w14:paraId="6F646278" w14:textId="77777777" w:rsidR="00D53EE5" w:rsidRPr="009532B6" w:rsidRDefault="00D53EE5" w:rsidP="00D53EE5">
      <w:pPr>
        <w:ind w:hanging="360"/>
        <w:rPr>
          <w:b/>
          <w:i/>
        </w:rPr>
      </w:pPr>
      <w:r>
        <w:rPr>
          <w:b/>
          <w:i/>
        </w:rPr>
        <w:t>Procedure</w:t>
      </w:r>
    </w:p>
    <w:p w14:paraId="79229724" w14:textId="75E8404A" w:rsidR="00D53EE5" w:rsidRDefault="00D53EE5" w:rsidP="00C91B42">
      <w:pPr>
        <w:pStyle w:val="ListParagraph"/>
        <w:numPr>
          <w:ilvl w:val="0"/>
          <w:numId w:val="28"/>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Pr>
          <w:rFonts w:ascii="Calibri" w:hAnsi="Calibri" w:cs="Calibri"/>
        </w:rPr>
        <w:t>Di</w:t>
      </w:r>
      <w:r w:rsidRPr="00917C9C">
        <w:rPr>
          <w:rFonts w:ascii="Calibri" w:hAnsi="Calibri" w:cs="Calibri"/>
        </w:rPr>
        <w:t>stribute copies of Handout</w:t>
      </w:r>
      <w:r>
        <w:rPr>
          <w:rFonts w:ascii="Calibri" w:hAnsi="Calibri" w:cs="Calibri"/>
        </w:rPr>
        <w:t>.</w:t>
      </w:r>
      <w:r w:rsidRPr="00917C9C">
        <w:rPr>
          <w:rFonts w:ascii="Calibri" w:hAnsi="Calibri" w:cs="Calibri"/>
        </w:rPr>
        <w:t xml:space="preserve"> </w:t>
      </w:r>
      <w:r>
        <w:rPr>
          <w:rFonts w:ascii="Calibri" w:hAnsi="Calibri" w:cs="Calibri"/>
        </w:rPr>
        <w:t>This</w:t>
      </w:r>
      <w:r w:rsidRPr="00917C9C">
        <w:rPr>
          <w:rFonts w:ascii="Calibri" w:hAnsi="Calibri" w:cs="Calibri"/>
        </w:rPr>
        <w:t xml:space="preserve"> </w:t>
      </w:r>
      <w:r>
        <w:rPr>
          <w:rFonts w:ascii="Calibri" w:hAnsi="Calibri" w:cs="Calibri"/>
        </w:rPr>
        <w:t xml:space="preserve">handout </w:t>
      </w:r>
      <w:r w:rsidRPr="00917C9C">
        <w:rPr>
          <w:rFonts w:ascii="Calibri" w:hAnsi="Calibri" w:cs="Calibri"/>
        </w:rPr>
        <w:t>consists of</w:t>
      </w:r>
      <w:r>
        <w:rPr>
          <w:rFonts w:ascii="Calibri" w:hAnsi="Calibri" w:cs="Calibri"/>
        </w:rPr>
        <w:t xml:space="preserve"> twenty</w:t>
      </w:r>
      <w:r w:rsidRPr="00917C9C">
        <w:rPr>
          <w:rFonts w:ascii="Calibri" w:hAnsi="Calibri" w:cs="Calibri"/>
        </w:rPr>
        <w:t xml:space="preserve"> statements that express fundamental beliefs that are characteristic of the different approaches (four statements per belief).  The instructions on the handout </w:t>
      </w:r>
      <w:r>
        <w:rPr>
          <w:rFonts w:ascii="Calibri" w:hAnsi="Calibri" w:cs="Calibri"/>
        </w:rPr>
        <w:t>ask</w:t>
      </w:r>
      <w:r w:rsidRPr="00917C9C">
        <w:rPr>
          <w:rFonts w:ascii="Calibri" w:hAnsi="Calibri" w:cs="Calibri"/>
        </w:rPr>
        <w:t xml:space="preserve"> the student to check those statements with which he or she agrees.  </w:t>
      </w:r>
    </w:p>
    <w:p w14:paraId="3F0D4287" w14:textId="77777777" w:rsidR="00D53EE5" w:rsidRPr="00917C9C" w:rsidRDefault="00D53EE5" w:rsidP="00C91B42">
      <w:pPr>
        <w:pStyle w:val="ListParagraph"/>
        <w:numPr>
          <w:ilvl w:val="0"/>
          <w:numId w:val="28"/>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Calibri" w:hAnsi="Calibri" w:cs="Calibri"/>
        </w:rPr>
      </w:pPr>
      <w:r w:rsidRPr="00917C9C">
        <w:rPr>
          <w:rFonts w:ascii="Calibri" w:hAnsi="Calibri" w:cs="Calibri"/>
        </w:rPr>
        <w:t>To score your students' responses, have each student count the number of statements he or she has checked that are associated with each of the theoretical approaches.  The more statements a student checks for an approach, the more the student is in agreement with that approach.  Here is the classification of the items to use when scoring the student responses:</w:t>
      </w:r>
    </w:p>
    <w:p w14:paraId="7ABE1805" w14:textId="77777777" w:rsidR="00D53EE5" w:rsidRDefault="00D53EE5" w:rsidP="00D53EE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Calibri" w:hAnsi="Calibri" w:cs="Calibri"/>
        </w:rPr>
      </w:pPr>
    </w:p>
    <w:p w14:paraId="69AC75FE" w14:textId="77777777" w:rsidR="00D53EE5" w:rsidRPr="00917C9C" w:rsidRDefault="00D53EE5" w:rsidP="00D53EE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Calibri" w:hAnsi="Calibri" w:cs="Calibri"/>
        </w:rPr>
      </w:pPr>
      <w:r w:rsidRPr="00917C9C">
        <w:rPr>
          <w:rFonts w:ascii="Calibri" w:hAnsi="Calibri" w:cs="Calibri"/>
        </w:rPr>
        <w:t xml:space="preserve">Psychoanalytic approach:  </w:t>
      </w:r>
      <w:r w:rsidRPr="00917C9C">
        <w:rPr>
          <w:rFonts w:ascii="Calibri" w:hAnsi="Calibri" w:cs="Calibri"/>
        </w:rPr>
        <w:tab/>
        <w:t>1, 5, 10, 15</w:t>
      </w:r>
    </w:p>
    <w:p w14:paraId="18378CFC" w14:textId="77777777" w:rsidR="00D53EE5" w:rsidRPr="00917C9C" w:rsidRDefault="00D53EE5" w:rsidP="00D53EE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Calibri" w:hAnsi="Calibri" w:cs="Calibri"/>
        </w:rPr>
      </w:pPr>
      <w:r>
        <w:t>Behavioral approach:</w:t>
      </w:r>
      <w:r>
        <w:tab/>
      </w:r>
      <w:r w:rsidRPr="00917C9C">
        <w:rPr>
          <w:rFonts w:ascii="Calibri" w:hAnsi="Calibri" w:cs="Calibri"/>
        </w:rPr>
        <w:t>4, 6, 9, 19</w:t>
      </w:r>
    </w:p>
    <w:p w14:paraId="26284EC1" w14:textId="77777777" w:rsidR="00D53EE5" w:rsidRPr="00917C9C" w:rsidRDefault="00D53EE5" w:rsidP="00D53EE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Calibri" w:hAnsi="Calibri" w:cs="Calibri"/>
        </w:rPr>
      </w:pPr>
      <w:r>
        <w:t>Humanistic approach:</w:t>
      </w:r>
      <w:r>
        <w:tab/>
      </w:r>
      <w:r w:rsidRPr="00917C9C">
        <w:rPr>
          <w:rFonts w:ascii="Calibri" w:hAnsi="Calibri" w:cs="Calibri"/>
        </w:rPr>
        <w:t>2, 7, 16, 17</w:t>
      </w:r>
    </w:p>
    <w:p w14:paraId="73620638" w14:textId="77777777" w:rsidR="00D53EE5" w:rsidRPr="00917C9C" w:rsidRDefault="00D53EE5" w:rsidP="00D53EE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Calibri" w:hAnsi="Calibri" w:cs="Calibri"/>
        </w:rPr>
      </w:pPr>
      <w:r w:rsidRPr="00917C9C">
        <w:rPr>
          <w:rFonts w:ascii="Calibri" w:hAnsi="Calibri" w:cs="Calibri"/>
        </w:rPr>
        <w:t>Cognitive approach:</w:t>
      </w:r>
      <w:r w:rsidRPr="00917C9C">
        <w:rPr>
          <w:rFonts w:ascii="Calibri" w:hAnsi="Calibri" w:cs="Calibri"/>
        </w:rPr>
        <w:tab/>
      </w:r>
      <w:r w:rsidRPr="00917C9C">
        <w:rPr>
          <w:rFonts w:ascii="Calibri" w:hAnsi="Calibri" w:cs="Calibri"/>
        </w:rPr>
        <w:tab/>
        <w:t>8, 11, 12, 18</w:t>
      </w:r>
    </w:p>
    <w:p w14:paraId="129596D2" w14:textId="77777777" w:rsidR="00D53EE5" w:rsidRPr="00917C9C" w:rsidRDefault="00D53EE5" w:rsidP="00D53EE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Calibri" w:hAnsi="Calibri" w:cs="Calibri"/>
        </w:rPr>
      </w:pPr>
      <w:r>
        <w:t>Biological approach:</w:t>
      </w:r>
      <w:r>
        <w:tab/>
      </w:r>
      <w:r w:rsidRPr="00917C9C">
        <w:rPr>
          <w:rFonts w:ascii="Calibri" w:hAnsi="Calibri" w:cs="Calibri"/>
        </w:rPr>
        <w:t>3, 13, 14, 20</w:t>
      </w:r>
    </w:p>
    <w:p w14:paraId="0FC7AF2A" w14:textId="77777777" w:rsidR="00D53EE5" w:rsidRPr="00917C9C" w:rsidRDefault="00D53EE5" w:rsidP="00D53EE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Calibri" w:hAnsi="Calibri" w:cs="Calibri"/>
        </w:rPr>
      </w:pPr>
    </w:p>
    <w:p w14:paraId="7A978C8F" w14:textId="77777777" w:rsidR="00D53EE5" w:rsidRPr="009532B6" w:rsidRDefault="00D53EE5" w:rsidP="00D53EE5">
      <w:pPr>
        <w:ind w:hanging="360"/>
        <w:rPr>
          <w:b/>
          <w:i/>
        </w:rPr>
      </w:pPr>
      <w:r w:rsidRPr="009532B6">
        <w:rPr>
          <w:b/>
          <w:i/>
        </w:rPr>
        <w:t>Reflections</w:t>
      </w:r>
    </w:p>
    <w:p w14:paraId="22F853E5" w14:textId="77777777" w:rsidR="00D53EE5" w:rsidRDefault="00D53EE5" w:rsidP="00D53EE5">
      <w:pPr>
        <w:pStyle w:val="MasterIntroText"/>
      </w:pPr>
      <w:r w:rsidRPr="00917C9C">
        <w:t>When your students have determined the theoretical approach that they agree with the mos</w:t>
      </w:r>
      <w:r>
        <w:t>t, encourage them to discuss the following:</w:t>
      </w:r>
    </w:p>
    <w:p w14:paraId="2BB73B1B" w14:textId="77777777" w:rsidR="00D53EE5" w:rsidRDefault="00D53EE5" w:rsidP="00C91B42">
      <w:pPr>
        <w:pStyle w:val="ListParagraph"/>
        <w:numPr>
          <w:ilvl w:val="0"/>
          <w:numId w:val="36"/>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7B18CD">
        <w:rPr>
          <w:rFonts w:ascii="Calibri" w:hAnsi="Calibri" w:cs="Calibri"/>
        </w:rPr>
        <w:t xml:space="preserve">For the purposes of this activity, some of the statements have been classified with one approach, but they could </w:t>
      </w:r>
      <w:r w:rsidRPr="007B18CD">
        <w:t>also</w:t>
      </w:r>
      <w:r w:rsidRPr="007B18CD">
        <w:rPr>
          <w:rFonts w:ascii="Calibri" w:hAnsi="Calibri" w:cs="Calibri"/>
        </w:rPr>
        <w:t xml:space="preserve"> have been classified with another</w:t>
      </w:r>
      <w:r w:rsidRPr="007B18CD">
        <w:t>.  Identify some statements that could be classified in multiple approaches.  What does this tell you about the major approaches to psychology?</w:t>
      </w:r>
    </w:p>
    <w:p w14:paraId="2F633627" w14:textId="77777777" w:rsidR="00D53EE5" w:rsidRPr="007B18CD" w:rsidRDefault="00D53EE5" w:rsidP="00D53EE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0C214A9E" w14:textId="77777777" w:rsidR="00D53EE5" w:rsidRPr="001C3A12" w:rsidRDefault="00D53EE5" w:rsidP="00D53EE5">
      <w:pPr>
        <w:ind w:left="0"/>
        <w:rPr>
          <w:rFonts w:cs="Times New Roman"/>
          <w:sz w:val="18"/>
          <w:szCs w:val="18"/>
        </w:rPr>
      </w:pPr>
      <w:r>
        <w:rPr>
          <w:rFonts w:cs="Times New Roman"/>
          <w:i/>
          <w:sz w:val="18"/>
          <w:szCs w:val="18"/>
        </w:rPr>
        <w:t>Demonstration/Activity 1.6: Choosing Your Theoretical Approach</w:t>
      </w:r>
      <w:r w:rsidRPr="001C3A12">
        <w:rPr>
          <w:rFonts w:cs="Times New Roman"/>
          <w:i/>
          <w:sz w:val="18"/>
          <w:szCs w:val="18"/>
        </w:rPr>
        <w:t xml:space="preserve"> </w:t>
      </w:r>
      <w:r w:rsidRPr="001C3A12">
        <w:rPr>
          <w:rFonts w:cs="Times New Roman"/>
          <w:sz w:val="18"/>
          <w:szCs w:val="18"/>
        </w:rPr>
        <w:t>by Gregory Robinson-Riegler</w:t>
      </w:r>
    </w:p>
    <w:p w14:paraId="743837B5" w14:textId="77777777" w:rsidR="00D53EE5" w:rsidRPr="001C3A12" w:rsidRDefault="00D53EE5" w:rsidP="00D53EE5">
      <w:pPr>
        <w:ind w:hanging="360"/>
        <w:rPr>
          <w:rFonts w:cs="Times New Roman"/>
          <w:sz w:val="18"/>
          <w:szCs w:val="18"/>
        </w:rPr>
      </w:pPr>
      <w:r w:rsidRPr="001C3A12">
        <w:rPr>
          <w:rFonts w:cs="Times New Roman"/>
          <w:sz w:val="18"/>
          <w:szCs w:val="18"/>
        </w:rPr>
        <w:t xml:space="preserve">Nairne, J. (2009).  </w:t>
      </w:r>
      <w:r w:rsidRPr="001C3A12">
        <w:rPr>
          <w:rFonts w:cs="Times New Roman"/>
          <w:i/>
          <w:sz w:val="18"/>
          <w:szCs w:val="18"/>
        </w:rPr>
        <w:t>Instructor’s Resource Manual</w:t>
      </w:r>
      <w:r w:rsidRPr="001C3A12">
        <w:rPr>
          <w:rFonts w:cs="Times New Roman"/>
          <w:sz w:val="18"/>
          <w:szCs w:val="18"/>
        </w:rPr>
        <w:t xml:space="preserve"> for </w:t>
      </w:r>
      <w:r w:rsidRPr="001C3A12">
        <w:rPr>
          <w:rFonts w:cs="Times New Roman"/>
          <w:i/>
          <w:sz w:val="18"/>
          <w:szCs w:val="18"/>
        </w:rPr>
        <w:t xml:space="preserve">Psychology: The Adaptive Mind </w:t>
      </w:r>
      <w:r w:rsidRPr="001C3A12">
        <w:rPr>
          <w:rFonts w:cs="Times New Roman"/>
          <w:sz w:val="18"/>
          <w:szCs w:val="18"/>
        </w:rPr>
        <w:t>(5</w:t>
      </w:r>
      <w:r w:rsidRPr="001C3A12">
        <w:rPr>
          <w:rFonts w:cs="Times New Roman"/>
          <w:sz w:val="18"/>
          <w:szCs w:val="18"/>
          <w:vertAlign w:val="superscript"/>
        </w:rPr>
        <w:t>th</w:t>
      </w:r>
      <w:r w:rsidRPr="001C3A12">
        <w:rPr>
          <w:rFonts w:cs="Times New Roman"/>
          <w:sz w:val="18"/>
          <w:szCs w:val="18"/>
        </w:rPr>
        <w:t xml:space="preserve"> edition), p. 1</w:t>
      </w:r>
      <w:r>
        <w:rPr>
          <w:rFonts w:cs="Times New Roman"/>
          <w:sz w:val="18"/>
          <w:szCs w:val="18"/>
        </w:rPr>
        <w:t>8</w:t>
      </w:r>
      <w:r w:rsidRPr="001C3A12">
        <w:rPr>
          <w:rFonts w:cs="Times New Roman"/>
          <w:sz w:val="18"/>
          <w:szCs w:val="18"/>
        </w:rPr>
        <w:t>. Belmont, CA: Wadsworth.</w:t>
      </w:r>
    </w:p>
    <w:p w14:paraId="2BBE1051" w14:textId="77777777" w:rsidR="00D53EE5" w:rsidRDefault="00D53EE5" w:rsidP="00D53EE5">
      <w:pPr>
        <w:rPr>
          <w:rFonts w:ascii="Arial" w:hAnsi="Arial" w:cs="Arial"/>
          <w:b/>
          <w:sz w:val="24"/>
          <w:szCs w:val="24"/>
        </w:rPr>
      </w:pPr>
      <w:r>
        <w:br w:type="page"/>
      </w:r>
    </w:p>
    <w:p w14:paraId="3584CD1E" w14:textId="69F75BBB" w:rsidR="00D53EE5" w:rsidRPr="002315A3" w:rsidRDefault="00D53EE5" w:rsidP="00D53EE5">
      <w:pPr>
        <w:pStyle w:val="Heading5"/>
      </w:pPr>
      <w:bookmarkStart w:id="172" w:name="_Toc369514752"/>
      <w:r w:rsidRPr="002315A3">
        <w:lastRenderedPageBreak/>
        <w:t>H</w:t>
      </w:r>
      <w:r>
        <w:t>andout: Twenty Propositions</w:t>
      </w:r>
      <w:bookmarkEnd w:id="172"/>
    </w:p>
    <w:p w14:paraId="42BDBBA2" w14:textId="77777777" w:rsidR="00D53EE5" w:rsidRDefault="00D53EE5" w:rsidP="00D53EE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9360"/>
        </w:tabs>
        <w:jc w:val="center"/>
        <w:rPr>
          <w:rFonts w:ascii="Calibri" w:hAnsi="Calibri" w:cs="Calibri"/>
          <w:i/>
          <w:iCs/>
          <w:sz w:val="24"/>
          <w:szCs w:val="24"/>
        </w:rPr>
      </w:pPr>
    </w:p>
    <w:p w14:paraId="03D4177D" w14:textId="77777777" w:rsidR="00D53EE5" w:rsidRPr="002315A3" w:rsidRDefault="00D53EE5" w:rsidP="00D53EE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9360"/>
        </w:tabs>
        <w:jc w:val="center"/>
        <w:rPr>
          <w:rFonts w:ascii="Calibri" w:hAnsi="Calibri" w:cs="Calibri"/>
          <w:sz w:val="24"/>
          <w:szCs w:val="24"/>
        </w:rPr>
      </w:pPr>
      <w:r w:rsidRPr="002315A3">
        <w:rPr>
          <w:rFonts w:ascii="Calibri" w:hAnsi="Calibri" w:cs="Calibri"/>
          <w:i/>
          <w:iCs/>
          <w:sz w:val="24"/>
          <w:szCs w:val="24"/>
        </w:rPr>
        <w:t>Instructions:  Check all statements with which you agree.</w:t>
      </w:r>
    </w:p>
    <w:p w14:paraId="7A95BD85" w14:textId="77777777" w:rsidR="00D53EE5" w:rsidRPr="002315A3" w:rsidRDefault="00D53EE5" w:rsidP="00D53EE5">
      <w:pPr>
        <w:tabs>
          <w:tab w:val="left" w:pos="-1440"/>
          <w:tab w:val="left" w:pos="-720"/>
          <w:tab w:val="left" w:pos="0"/>
          <w:tab w:val="decimal"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80"/>
        <w:ind w:left="1440" w:hanging="1440"/>
        <w:rPr>
          <w:rFonts w:ascii="Calibri" w:hAnsi="Calibri" w:cs="Calibri"/>
          <w:sz w:val="24"/>
          <w:szCs w:val="24"/>
        </w:rPr>
      </w:pPr>
      <w:r w:rsidRPr="002315A3">
        <w:rPr>
          <w:rFonts w:ascii="Calibri" w:hAnsi="Calibri" w:cs="Calibri"/>
          <w:sz w:val="24"/>
          <w:szCs w:val="24"/>
        </w:rPr>
        <w:t>____</w:t>
      </w:r>
      <w:r w:rsidRPr="002315A3">
        <w:rPr>
          <w:rFonts w:ascii="Calibri" w:hAnsi="Calibri" w:cs="Calibri"/>
          <w:sz w:val="24"/>
          <w:szCs w:val="24"/>
        </w:rPr>
        <w:tab/>
        <w:t>1.</w:t>
      </w:r>
      <w:r w:rsidRPr="002315A3">
        <w:rPr>
          <w:rFonts w:ascii="Calibri" w:hAnsi="Calibri" w:cs="Calibri"/>
          <w:sz w:val="24"/>
          <w:szCs w:val="24"/>
        </w:rPr>
        <w:tab/>
        <w:t>Even the most subtle behaviors tell you something about the person.</w:t>
      </w:r>
    </w:p>
    <w:p w14:paraId="5D949079" w14:textId="77777777" w:rsidR="00D53EE5" w:rsidRPr="002315A3" w:rsidRDefault="00D53EE5" w:rsidP="00D53EE5">
      <w:pPr>
        <w:tabs>
          <w:tab w:val="left" w:pos="-1440"/>
          <w:tab w:val="left" w:pos="-720"/>
          <w:tab w:val="left" w:pos="0"/>
          <w:tab w:val="decimal"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80"/>
        <w:ind w:left="1440" w:hanging="1440"/>
        <w:rPr>
          <w:rFonts w:ascii="Calibri" w:hAnsi="Calibri" w:cs="Calibri"/>
          <w:sz w:val="24"/>
          <w:szCs w:val="24"/>
        </w:rPr>
      </w:pPr>
      <w:r w:rsidRPr="002315A3">
        <w:rPr>
          <w:rFonts w:ascii="Calibri" w:hAnsi="Calibri" w:cs="Calibri"/>
          <w:sz w:val="24"/>
          <w:szCs w:val="24"/>
        </w:rPr>
        <w:t>____</w:t>
      </w:r>
      <w:r w:rsidRPr="002315A3">
        <w:rPr>
          <w:rFonts w:ascii="Calibri" w:hAnsi="Calibri" w:cs="Calibri"/>
          <w:sz w:val="24"/>
          <w:szCs w:val="24"/>
        </w:rPr>
        <w:tab/>
        <w:t>2.</w:t>
      </w:r>
      <w:r w:rsidRPr="002315A3">
        <w:rPr>
          <w:rFonts w:ascii="Calibri" w:hAnsi="Calibri" w:cs="Calibri"/>
          <w:sz w:val="24"/>
          <w:szCs w:val="24"/>
        </w:rPr>
        <w:tab/>
        <w:t>Nothing makes you angry; you choose to become angry.</w:t>
      </w:r>
    </w:p>
    <w:p w14:paraId="27776739" w14:textId="77777777" w:rsidR="00D53EE5" w:rsidRPr="002315A3" w:rsidRDefault="00D53EE5" w:rsidP="00D53EE5">
      <w:pPr>
        <w:tabs>
          <w:tab w:val="left" w:pos="-1440"/>
          <w:tab w:val="left" w:pos="-720"/>
          <w:tab w:val="left" w:pos="0"/>
          <w:tab w:val="decimal"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80"/>
        <w:ind w:left="1440" w:hanging="1440"/>
        <w:rPr>
          <w:rFonts w:ascii="Calibri" w:hAnsi="Calibri" w:cs="Calibri"/>
          <w:sz w:val="24"/>
          <w:szCs w:val="24"/>
        </w:rPr>
      </w:pPr>
      <w:r w:rsidRPr="002315A3">
        <w:rPr>
          <w:rFonts w:ascii="Calibri" w:hAnsi="Calibri" w:cs="Calibri"/>
          <w:sz w:val="24"/>
          <w:szCs w:val="24"/>
        </w:rPr>
        <w:t>____</w:t>
      </w:r>
      <w:r w:rsidRPr="002315A3">
        <w:rPr>
          <w:rFonts w:ascii="Calibri" w:hAnsi="Calibri" w:cs="Calibri"/>
          <w:sz w:val="24"/>
          <w:szCs w:val="24"/>
        </w:rPr>
        <w:tab/>
        <w:t>3.</w:t>
      </w:r>
      <w:r w:rsidRPr="002315A3">
        <w:rPr>
          <w:rFonts w:ascii="Calibri" w:hAnsi="Calibri" w:cs="Calibri"/>
          <w:sz w:val="24"/>
          <w:szCs w:val="24"/>
        </w:rPr>
        <w:tab/>
        <w:t>Consciousness is the same thing as nervous system activity.</w:t>
      </w:r>
    </w:p>
    <w:p w14:paraId="2ABFB373" w14:textId="77777777" w:rsidR="00D53EE5" w:rsidRPr="002315A3" w:rsidRDefault="00D53EE5" w:rsidP="00D53EE5">
      <w:pPr>
        <w:tabs>
          <w:tab w:val="left" w:pos="-1440"/>
          <w:tab w:val="left" w:pos="-720"/>
          <w:tab w:val="left" w:pos="0"/>
          <w:tab w:val="decimal"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80"/>
        <w:ind w:left="1440" w:hanging="1440"/>
        <w:rPr>
          <w:rFonts w:ascii="Calibri" w:hAnsi="Calibri" w:cs="Calibri"/>
          <w:sz w:val="24"/>
          <w:szCs w:val="24"/>
        </w:rPr>
      </w:pPr>
      <w:r w:rsidRPr="002315A3">
        <w:rPr>
          <w:rFonts w:ascii="Calibri" w:hAnsi="Calibri" w:cs="Calibri"/>
          <w:sz w:val="24"/>
          <w:szCs w:val="24"/>
        </w:rPr>
        <w:t>____</w:t>
      </w:r>
      <w:r w:rsidRPr="002315A3">
        <w:rPr>
          <w:rFonts w:ascii="Calibri" w:hAnsi="Calibri" w:cs="Calibri"/>
          <w:sz w:val="24"/>
          <w:szCs w:val="24"/>
        </w:rPr>
        <w:tab/>
        <w:t>4.</w:t>
      </w:r>
      <w:r w:rsidRPr="002315A3">
        <w:rPr>
          <w:rFonts w:ascii="Calibri" w:hAnsi="Calibri" w:cs="Calibri"/>
          <w:sz w:val="24"/>
          <w:szCs w:val="24"/>
        </w:rPr>
        <w:tab/>
        <w:t>Our actions are caused by events in our environment.</w:t>
      </w:r>
    </w:p>
    <w:p w14:paraId="17541008" w14:textId="77777777" w:rsidR="00D53EE5" w:rsidRPr="002315A3" w:rsidRDefault="00D53EE5" w:rsidP="00D53EE5">
      <w:pPr>
        <w:tabs>
          <w:tab w:val="left" w:pos="-1440"/>
          <w:tab w:val="left" w:pos="-720"/>
          <w:tab w:val="left" w:pos="0"/>
          <w:tab w:val="decimal"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80"/>
        <w:ind w:left="1440" w:hanging="1440"/>
        <w:rPr>
          <w:rFonts w:ascii="Calibri" w:hAnsi="Calibri" w:cs="Calibri"/>
          <w:sz w:val="24"/>
          <w:szCs w:val="24"/>
        </w:rPr>
      </w:pPr>
      <w:r w:rsidRPr="002315A3">
        <w:rPr>
          <w:rFonts w:ascii="Calibri" w:hAnsi="Calibri" w:cs="Calibri"/>
          <w:sz w:val="24"/>
          <w:szCs w:val="24"/>
        </w:rPr>
        <w:t>____</w:t>
      </w:r>
      <w:r w:rsidRPr="002315A3">
        <w:rPr>
          <w:rFonts w:ascii="Calibri" w:hAnsi="Calibri" w:cs="Calibri"/>
          <w:sz w:val="24"/>
          <w:szCs w:val="24"/>
        </w:rPr>
        <w:tab/>
        <w:t>5.</w:t>
      </w:r>
      <w:r w:rsidRPr="002315A3">
        <w:rPr>
          <w:rFonts w:ascii="Calibri" w:hAnsi="Calibri" w:cs="Calibri"/>
          <w:sz w:val="24"/>
          <w:szCs w:val="24"/>
        </w:rPr>
        <w:tab/>
        <w:t>Criminals sometimes leave evidence because they really want to get caught.</w:t>
      </w:r>
    </w:p>
    <w:p w14:paraId="0EF7C0CD" w14:textId="77777777" w:rsidR="00D53EE5" w:rsidRPr="002315A3" w:rsidRDefault="00D53EE5" w:rsidP="00D53EE5">
      <w:pPr>
        <w:tabs>
          <w:tab w:val="left" w:pos="-1440"/>
          <w:tab w:val="left" w:pos="-720"/>
          <w:tab w:val="left" w:pos="0"/>
          <w:tab w:val="decimal"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80"/>
        <w:ind w:left="1440" w:hanging="1440"/>
        <w:rPr>
          <w:rFonts w:ascii="Calibri" w:hAnsi="Calibri" w:cs="Calibri"/>
          <w:sz w:val="24"/>
          <w:szCs w:val="24"/>
        </w:rPr>
      </w:pPr>
      <w:r w:rsidRPr="002315A3">
        <w:rPr>
          <w:rFonts w:ascii="Calibri" w:hAnsi="Calibri" w:cs="Calibri"/>
          <w:sz w:val="24"/>
          <w:szCs w:val="24"/>
        </w:rPr>
        <w:t>____</w:t>
      </w:r>
      <w:r w:rsidRPr="002315A3">
        <w:rPr>
          <w:rFonts w:ascii="Calibri" w:hAnsi="Calibri" w:cs="Calibri"/>
          <w:sz w:val="24"/>
          <w:szCs w:val="24"/>
        </w:rPr>
        <w:tab/>
        <w:t>6.</w:t>
      </w:r>
      <w:r w:rsidRPr="002315A3">
        <w:rPr>
          <w:rFonts w:ascii="Calibri" w:hAnsi="Calibri" w:cs="Calibri"/>
          <w:sz w:val="24"/>
          <w:szCs w:val="24"/>
        </w:rPr>
        <w:tab/>
        <w:t>You really can't know what goes on in someone's mind.  All you can know is how they act.</w:t>
      </w:r>
    </w:p>
    <w:p w14:paraId="51AC2D4C" w14:textId="77777777" w:rsidR="00D53EE5" w:rsidRPr="002315A3" w:rsidRDefault="00D53EE5" w:rsidP="00D53EE5">
      <w:pPr>
        <w:tabs>
          <w:tab w:val="left" w:pos="-1440"/>
          <w:tab w:val="left" w:pos="-720"/>
          <w:tab w:val="left" w:pos="0"/>
          <w:tab w:val="decimal"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80"/>
        <w:ind w:left="1440" w:hanging="1440"/>
        <w:rPr>
          <w:rFonts w:ascii="Calibri" w:hAnsi="Calibri" w:cs="Calibri"/>
          <w:sz w:val="24"/>
          <w:szCs w:val="24"/>
        </w:rPr>
      </w:pPr>
      <w:r w:rsidRPr="002315A3">
        <w:rPr>
          <w:rFonts w:ascii="Calibri" w:hAnsi="Calibri" w:cs="Calibri"/>
          <w:sz w:val="24"/>
          <w:szCs w:val="24"/>
        </w:rPr>
        <w:t>____</w:t>
      </w:r>
      <w:r w:rsidRPr="002315A3">
        <w:rPr>
          <w:rFonts w:ascii="Calibri" w:hAnsi="Calibri" w:cs="Calibri"/>
          <w:sz w:val="24"/>
          <w:szCs w:val="24"/>
        </w:rPr>
        <w:tab/>
        <w:t>7.</w:t>
      </w:r>
      <w:r w:rsidRPr="002315A3">
        <w:rPr>
          <w:rFonts w:ascii="Calibri" w:hAnsi="Calibri" w:cs="Calibri"/>
          <w:sz w:val="24"/>
          <w:szCs w:val="24"/>
        </w:rPr>
        <w:tab/>
        <w:t>It is important for each individual to develop a clear sense of who he or she is.</w:t>
      </w:r>
    </w:p>
    <w:p w14:paraId="5552989F" w14:textId="77777777" w:rsidR="00D53EE5" w:rsidRPr="002315A3" w:rsidRDefault="00D53EE5" w:rsidP="00D53EE5">
      <w:pPr>
        <w:tabs>
          <w:tab w:val="left" w:pos="-1440"/>
          <w:tab w:val="left" w:pos="-720"/>
          <w:tab w:val="left" w:pos="0"/>
          <w:tab w:val="decimal"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80"/>
        <w:ind w:left="1440" w:hanging="1440"/>
        <w:rPr>
          <w:rFonts w:ascii="Calibri" w:hAnsi="Calibri" w:cs="Calibri"/>
          <w:sz w:val="24"/>
          <w:szCs w:val="24"/>
        </w:rPr>
      </w:pPr>
      <w:r w:rsidRPr="002315A3">
        <w:rPr>
          <w:rFonts w:ascii="Calibri" w:hAnsi="Calibri" w:cs="Calibri"/>
          <w:sz w:val="24"/>
          <w:szCs w:val="24"/>
        </w:rPr>
        <w:t>____</w:t>
      </w:r>
      <w:r w:rsidRPr="002315A3">
        <w:rPr>
          <w:rFonts w:ascii="Calibri" w:hAnsi="Calibri" w:cs="Calibri"/>
          <w:sz w:val="24"/>
          <w:szCs w:val="24"/>
        </w:rPr>
        <w:tab/>
        <w:t>8.</w:t>
      </w:r>
      <w:r w:rsidRPr="002315A3">
        <w:rPr>
          <w:rFonts w:ascii="Calibri" w:hAnsi="Calibri" w:cs="Calibri"/>
          <w:sz w:val="24"/>
          <w:szCs w:val="24"/>
        </w:rPr>
        <w:tab/>
        <w:t>People make rational choices by weighing the alternatives.</w:t>
      </w:r>
    </w:p>
    <w:p w14:paraId="5CB5E7B3" w14:textId="77777777" w:rsidR="00D53EE5" w:rsidRPr="002315A3" w:rsidRDefault="00D53EE5" w:rsidP="00D53EE5">
      <w:pPr>
        <w:tabs>
          <w:tab w:val="left" w:pos="-1440"/>
          <w:tab w:val="left" w:pos="-720"/>
          <w:tab w:val="left" w:pos="0"/>
          <w:tab w:val="decimal"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80"/>
        <w:ind w:left="1440" w:hanging="1440"/>
        <w:rPr>
          <w:rFonts w:ascii="Calibri" w:hAnsi="Calibri" w:cs="Calibri"/>
          <w:sz w:val="24"/>
          <w:szCs w:val="24"/>
        </w:rPr>
      </w:pPr>
      <w:r w:rsidRPr="002315A3">
        <w:rPr>
          <w:rFonts w:ascii="Calibri" w:hAnsi="Calibri" w:cs="Calibri"/>
          <w:sz w:val="24"/>
          <w:szCs w:val="24"/>
        </w:rPr>
        <w:t>____</w:t>
      </w:r>
      <w:r w:rsidRPr="002315A3">
        <w:rPr>
          <w:rFonts w:ascii="Calibri" w:hAnsi="Calibri" w:cs="Calibri"/>
          <w:sz w:val="24"/>
          <w:szCs w:val="24"/>
        </w:rPr>
        <w:tab/>
        <w:t>9.</w:t>
      </w:r>
      <w:r w:rsidRPr="002315A3">
        <w:rPr>
          <w:rFonts w:ascii="Calibri" w:hAnsi="Calibri" w:cs="Calibri"/>
          <w:sz w:val="24"/>
          <w:szCs w:val="24"/>
        </w:rPr>
        <w:tab/>
        <w:t>You can change behavior with rewards and punishments.</w:t>
      </w:r>
    </w:p>
    <w:p w14:paraId="498692FF" w14:textId="77777777" w:rsidR="00D53EE5" w:rsidRPr="002315A3" w:rsidRDefault="00D53EE5" w:rsidP="00D53EE5">
      <w:pPr>
        <w:tabs>
          <w:tab w:val="left" w:pos="-1440"/>
          <w:tab w:val="left" w:pos="-720"/>
          <w:tab w:val="left" w:pos="0"/>
          <w:tab w:val="decimal"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80"/>
        <w:ind w:left="1440" w:hanging="1440"/>
        <w:rPr>
          <w:rFonts w:ascii="Calibri" w:hAnsi="Calibri" w:cs="Calibri"/>
          <w:sz w:val="24"/>
          <w:szCs w:val="24"/>
        </w:rPr>
      </w:pPr>
      <w:r w:rsidRPr="002315A3">
        <w:rPr>
          <w:rFonts w:ascii="Calibri" w:hAnsi="Calibri" w:cs="Calibri"/>
          <w:sz w:val="24"/>
          <w:szCs w:val="24"/>
        </w:rPr>
        <w:t>____</w:t>
      </w:r>
      <w:r w:rsidRPr="002315A3">
        <w:rPr>
          <w:rFonts w:ascii="Calibri" w:hAnsi="Calibri" w:cs="Calibri"/>
          <w:sz w:val="24"/>
          <w:szCs w:val="24"/>
        </w:rPr>
        <w:tab/>
        <w:t>10.</w:t>
      </w:r>
      <w:r w:rsidRPr="002315A3">
        <w:rPr>
          <w:rFonts w:ascii="Calibri" w:hAnsi="Calibri" w:cs="Calibri"/>
          <w:sz w:val="24"/>
          <w:szCs w:val="24"/>
        </w:rPr>
        <w:tab/>
        <w:t>We don't often realize the real reason we do something.</w:t>
      </w:r>
    </w:p>
    <w:p w14:paraId="4AC219BA" w14:textId="77777777" w:rsidR="00D53EE5" w:rsidRPr="002315A3" w:rsidRDefault="00D53EE5" w:rsidP="00D53EE5">
      <w:pPr>
        <w:tabs>
          <w:tab w:val="left" w:pos="-1440"/>
          <w:tab w:val="left" w:pos="-720"/>
          <w:tab w:val="left" w:pos="0"/>
          <w:tab w:val="decimal"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80"/>
        <w:ind w:left="1440" w:hanging="1440"/>
        <w:rPr>
          <w:rFonts w:ascii="Calibri" w:hAnsi="Calibri" w:cs="Calibri"/>
          <w:sz w:val="24"/>
          <w:szCs w:val="24"/>
        </w:rPr>
      </w:pPr>
      <w:r w:rsidRPr="002315A3">
        <w:rPr>
          <w:rFonts w:ascii="Calibri" w:hAnsi="Calibri" w:cs="Calibri"/>
          <w:sz w:val="24"/>
          <w:szCs w:val="24"/>
        </w:rPr>
        <w:t>____</w:t>
      </w:r>
      <w:r w:rsidRPr="002315A3">
        <w:rPr>
          <w:rFonts w:ascii="Calibri" w:hAnsi="Calibri" w:cs="Calibri"/>
          <w:sz w:val="24"/>
          <w:szCs w:val="24"/>
        </w:rPr>
        <w:tab/>
        <w:t>11.</w:t>
      </w:r>
      <w:r w:rsidRPr="002315A3">
        <w:rPr>
          <w:rFonts w:ascii="Calibri" w:hAnsi="Calibri" w:cs="Calibri"/>
          <w:sz w:val="24"/>
          <w:szCs w:val="24"/>
        </w:rPr>
        <w:tab/>
        <w:t>Our behavior reflects our thoughts.</w:t>
      </w:r>
    </w:p>
    <w:p w14:paraId="1361CD4A" w14:textId="77777777" w:rsidR="00D53EE5" w:rsidRPr="002315A3" w:rsidRDefault="00D53EE5" w:rsidP="00D53EE5">
      <w:pPr>
        <w:tabs>
          <w:tab w:val="left" w:pos="-1440"/>
          <w:tab w:val="left" w:pos="-720"/>
          <w:tab w:val="left" w:pos="0"/>
          <w:tab w:val="decimal"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80"/>
        <w:ind w:left="1440" w:hanging="1440"/>
        <w:rPr>
          <w:rFonts w:ascii="Calibri" w:hAnsi="Calibri" w:cs="Calibri"/>
          <w:sz w:val="24"/>
          <w:szCs w:val="24"/>
        </w:rPr>
      </w:pPr>
      <w:r w:rsidRPr="002315A3">
        <w:rPr>
          <w:rFonts w:ascii="Calibri" w:hAnsi="Calibri" w:cs="Calibri"/>
          <w:sz w:val="24"/>
          <w:szCs w:val="24"/>
        </w:rPr>
        <w:t>____</w:t>
      </w:r>
      <w:r w:rsidRPr="002315A3">
        <w:rPr>
          <w:rFonts w:ascii="Calibri" w:hAnsi="Calibri" w:cs="Calibri"/>
          <w:sz w:val="24"/>
          <w:szCs w:val="24"/>
        </w:rPr>
        <w:tab/>
        <w:t>12.</w:t>
      </w:r>
      <w:r w:rsidRPr="002315A3">
        <w:rPr>
          <w:rFonts w:ascii="Calibri" w:hAnsi="Calibri" w:cs="Calibri"/>
          <w:sz w:val="24"/>
          <w:szCs w:val="24"/>
        </w:rPr>
        <w:tab/>
        <w:t>People process information much in the same way that computers do.</w:t>
      </w:r>
    </w:p>
    <w:p w14:paraId="2A0D45C2" w14:textId="77777777" w:rsidR="00D53EE5" w:rsidRPr="002315A3" w:rsidRDefault="00D53EE5" w:rsidP="00D53EE5">
      <w:pPr>
        <w:tabs>
          <w:tab w:val="left" w:pos="-1440"/>
          <w:tab w:val="left" w:pos="-720"/>
          <w:tab w:val="left" w:pos="0"/>
          <w:tab w:val="decimal"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80"/>
        <w:ind w:left="1440" w:hanging="1440"/>
        <w:rPr>
          <w:rFonts w:ascii="Calibri" w:hAnsi="Calibri" w:cs="Calibri"/>
          <w:sz w:val="24"/>
          <w:szCs w:val="24"/>
        </w:rPr>
      </w:pPr>
      <w:r w:rsidRPr="002315A3">
        <w:rPr>
          <w:rFonts w:ascii="Calibri" w:hAnsi="Calibri" w:cs="Calibri"/>
          <w:sz w:val="24"/>
          <w:szCs w:val="24"/>
        </w:rPr>
        <w:t>____</w:t>
      </w:r>
      <w:r w:rsidRPr="002315A3">
        <w:rPr>
          <w:rFonts w:ascii="Calibri" w:hAnsi="Calibri" w:cs="Calibri"/>
          <w:sz w:val="24"/>
          <w:szCs w:val="24"/>
        </w:rPr>
        <w:tab/>
        <w:t>13.</w:t>
      </w:r>
      <w:r w:rsidRPr="002315A3">
        <w:rPr>
          <w:rFonts w:ascii="Calibri" w:hAnsi="Calibri" w:cs="Calibri"/>
          <w:sz w:val="24"/>
          <w:szCs w:val="24"/>
        </w:rPr>
        <w:tab/>
        <w:t>To understand behavior, you have to understand how the nervous system works.</w:t>
      </w:r>
    </w:p>
    <w:p w14:paraId="5A39EDF4" w14:textId="77777777" w:rsidR="00D53EE5" w:rsidRPr="002315A3" w:rsidRDefault="00D53EE5" w:rsidP="00D53EE5">
      <w:pPr>
        <w:tabs>
          <w:tab w:val="left" w:pos="-1440"/>
          <w:tab w:val="left" w:pos="-720"/>
          <w:tab w:val="left" w:pos="0"/>
          <w:tab w:val="decimal"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80"/>
        <w:ind w:left="1440" w:hanging="1440"/>
        <w:rPr>
          <w:rFonts w:ascii="Calibri" w:hAnsi="Calibri" w:cs="Calibri"/>
          <w:sz w:val="24"/>
          <w:szCs w:val="24"/>
        </w:rPr>
      </w:pPr>
      <w:r w:rsidRPr="002315A3">
        <w:rPr>
          <w:rFonts w:ascii="Calibri" w:hAnsi="Calibri" w:cs="Calibri"/>
          <w:sz w:val="24"/>
          <w:szCs w:val="24"/>
        </w:rPr>
        <w:t>____</w:t>
      </w:r>
      <w:r w:rsidRPr="002315A3">
        <w:rPr>
          <w:rFonts w:ascii="Calibri" w:hAnsi="Calibri" w:cs="Calibri"/>
          <w:sz w:val="24"/>
          <w:szCs w:val="24"/>
        </w:rPr>
        <w:tab/>
        <w:t>14.</w:t>
      </w:r>
      <w:r w:rsidRPr="002315A3">
        <w:rPr>
          <w:rFonts w:ascii="Calibri" w:hAnsi="Calibri" w:cs="Calibri"/>
          <w:sz w:val="24"/>
          <w:szCs w:val="24"/>
        </w:rPr>
        <w:tab/>
        <w:t>Much of our behavior is genetically determined.</w:t>
      </w:r>
    </w:p>
    <w:p w14:paraId="7B6A989B" w14:textId="77777777" w:rsidR="00D53EE5" w:rsidRPr="002315A3" w:rsidRDefault="00D53EE5" w:rsidP="00D53EE5">
      <w:pPr>
        <w:tabs>
          <w:tab w:val="left" w:pos="-1440"/>
          <w:tab w:val="left" w:pos="-720"/>
          <w:tab w:val="left" w:pos="0"/>
          <w:tab w:val="decimal"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80"/>
        <w:ind w:left="1440" w:hanging="1440"/>
        <w:rPr>
          <w:rFonts w:ascii="Calibri" w:hAnsi="Calibri" w:cs="Calibri"/>
          <w:sz w:val="24"/>
          <w:szCs w:val="24"/>
        </w:rPr>
      </w:pPr>
      <w:r w:rsidRPr="002315A3">
        <w:rPr>
          <w:rFonts w:ascii="Calibri" w:hAnsi="Calibri" w:cs="Calibri"/>
          <w:sz w:val="24"/>
          <w:szCs w:val="24"/>
        </w:rPr>
        <w:t>____</w:t>
      </w:r>
      <w:r w:rsidRPr="002315A3">
        <w:rPr>
          <w:rFonts w:ascii="Calibri" w:hAnsi="Calibri" w:cs="Calibri"/>
          <w:sz w:val="24"/>
          <w:szCs w:val="24"/>
        </w:rPr>
        <w:tab/>
        <w:t>15.</w:t>
      </w:r>
      <w:r w:rsidRPr="002315A3">
        <w:rPr>
          <w:rFonts w:ascii="Calibri" w:hAnsi="Calibri" w:cs="Calibri"/>
          <w:sz w:val="24"/>
          <w:szCs w:val="24"/>
        </w:rPr>
        <w:tab/>
        <w:t>You can discover a lot about your unconscious mind by interpreting the symbols that appear in your dreams.</w:t>
      </w:r>
    </w:p>
    <w:p w14:paraId="436D72E3" w14:textId="77777777" w:rsidR="00D53EE5" w:rsidRPr="002315A3" w:rsidRDefault="00D53EE5" w:rsidP="00D53EE5">
      <w:pPr>
        <w:tabs>
          <w:tab w:val="left" w:pos="-1440"/>
          <w:tab w:val="left" w:pos="-720"/>
          <w:tab w:val="left" w:pos="0"/>
          <w:tab w:val="decimal"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80"/>
        <w:ind w:left="1440" w:hanging="1440"/>
        <w:rPr>
          <w:rFonts w:ascii="Calibri" w:hAnsi="Calibri" w:cs="Calibri"/>
          <w:sz w:val="24"/>
          <w:szCs w:val="24"/>
        </w:rPr>
      </w:pPr>
      <w:r w:rsidRPr="002315A3">
        <w:rPr>
          <w:rFonts w:ascii="Calibri" w:hAnsi="Calibri" w:cs="Calibri"/>
          <w:sz w:val="24"/>
          <w:szCs w:val="24"/>
        </w:rPr>
        <w:t>____</w:t>
      </w:r>
      <w:r w:rsidRPr="002315A3">
        <w:rPr>
          <w:rFonts w:ascii="Calibri" w:hAnsi="Calibri" w:cs="Calibri"/>
          <w:sz w:val="24"/>
          <w:szCs w:val="24"/>
        </w:rPr>
        <w:tab/>
        <w:t>16.</w:t>
      </w:r>
      <w:r w:rsidRPr="002315A3">
        <w:rPr>
          <w:rFonts w:ascii="Calibri" w:hAnsi="Calibri" w:cs="Calibri"/>
          <w:sz w:val="24"/>
          <w:szCs w:val="24"/>
        </w:rPr>
        <w:tab/>
        <w:t>To be happy, you need to live up to your fullest potential.</w:t>
      </w:r>
    </w:p>
    <w:p w14:paraId="58DD3C9D" w14:textId="77777777" w:rsidR="00D53EE5" w:rsidRPr="002315A3" w:rsidRDefault="00D53EE5" w:rsidP="00D53EE5">
      <w:pPr>
        <w:tabs>
          <w:tab w:val="left" w:pos="-1440"/>
          <w:tab w:val="left" w:pos="-720"/>
          <w:tab w:val="left" w:pos="0"/>
          <w:tab w:val="decimal"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80"/>
        <w:ind w:left="1440" w:hanging="1440"/>
        <w:rPr>
          <w:rFonts w:ascii="Calibri" w:hAnsi="Calibri" w:cs="Calibri"/>
          <w:sz w:val="24"/>
          <w:szCs w:val="24"/>
        </w:rPr>
      </w:pPr>
      <w:r w:rsidRPr="002315A3">
        <w:rPr>
          <w:rFonts w:ascii="Calibri" w:hAnsi="Calibri" w:cs="Calibri"/>
          <w:sz w:val="24"/>
          <w:szCs w:val="24"/>
        </w:rPr>
        <w:t>____</w:t>
      </w:r>
      <w:r w:rsidRPr="002315A3">
        <w:rPr>
          <w:rFonts w:ascii="Calibri" w:hAnsi="Calibri" w:cs="Calibri"/>
          <w:sz w:val="24"/>
          <w:szCs w:val="24"/>
        </w:rPr>
        <w:tab/>
        <w:t>17.</w:t>
      </w:r>
      <w:r w:rsidRPr="002315A3">
        <w:rPr>
          <w:rFonts w:ascii="Calibri" w:hAnsi="Calibri" w:cs="Calibri"/>
          <w:sz w:val="24"/>
          <w:szCs w:val="24"/>
        </w:rPr>
        <w:tab/>
        <w:t>Ultimately, each person is responsible for his or her actions.</w:t>
      </w:r>
    </w:p>
    <w:p w14:paraId="3A6B3E2F" w14:textId="77777777" w:rsidR="00D53EE5" w:rsidRPr="002315A3" w:rsidRDefault="00D53EE5" w:rsidP="00D53EE5">
      <w:pPr>
        <w:tabs>
          <w:tab w:val="left" w:pos="-1440"/>
          <w:tab w:val="left" w:pos="-720"/>
          <w:tab w:val="left" w:pos="0"/>
          <w:tab w:val="decimal"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80"/>
        <w:ind w:left="1440" w:hanging="1440"/>
        <w:rPr>
          <w:rFonts w:ascii="Calibri" w:hAnsi="Calibri" w:cs="Calibri"/>
          <w:sz w:val="24"/>
          <w:szCs w:val="24"/>
        </w:rPr>
      </w:pPr>
      <w:r w:rsidRPr="002315A3">
        <w:rPr>
          <w:rFonts w:ascii="Calibri" w:hAnsi="Calibri" w:cs="Calibri"/>
          <w:sz w:val="24"/>
          <w:szCs w:val="24"/>
        </w:rPr>
        <w:t>____</w:t>
      </w:r>
      <w:r w:rsidRPr="002315A3">
        <w:rPr>
          <w:rFonts w:ascii="Calibri" w:hAnsi="Calibri" w:cs="Calibri"/>
          <w:sz w:val="24"/>
          <w:szCs w:val="24"/>
        </w:rPr>
        <w:tab/>
        <w:t>18.</w:t>
      </w:r>
      <w:r w:rsidRPr="002315A3">
        <w:rPr>
          <w:rFonts w:ascii="Calibri" w:hAnsi="Calibri" w:cs="Calibri"/>
          <w:sz w:val="24"/>
          <w:szCs w:val="24"/>
        </w:rPr>
        <w:tab/>
        <w:t>Sometimes people behave irrationally because they think irrationally.</w:t>
      </w:r>
    </w:p>
    <w:p w14:paraId="3F3D612C" w14:textId="77777777" w:rsidR="00D53EE5" w:rsidRPr="002315A3" w:rsidRDefault="00D53EE5" w:rsidP="00D53EE5">
      <w:pPr>
        <w:tabs>
          <w:tab w:val="left" w:pos="-1440"/>
          <w:tab w:val="left" w:pos="-720"/>
          <w:tab w:val="left" w:pos="0"/>
          <w:tab w:val="decimal"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80"/>
        <w:ind w:left="1440" w:hanging="1440"/>
        <w:rPr>
          <w:rFonts w:ascii="Calibri" w:hAnsi="Calibri" w:cs="Calibri"/>
          <w:sz w:val="24"/>
          <w:szCs w:val="24"/>
        </w:rPr>
      </w:pPr>
      <w:r w:rsidRPr="002315A3">
        <w:rPr>
          <w:rFonts w:ascii="Calibri" w:hAnsi="Calibri" w:cs="Calibri"/>
          <w:sz w:val="24"/>
          <w:szCs w:val="24"/>
        </w:rPr>
        <w:t>____</w:t>
      </w:r>
      <w:r w:rsidRPr="002315A3">
        <w:rPr>
          <w:rFonts w:ascii="Calibri" w:hAnsi="Calibri" w:cs="Calibri"/>
          <w:sz w:val="24"/>
          <w:szCs w:val="24"/>
        </w:rPr>
        <w:tab/>
        <w:t>19.</w:t>
      </w:r>
      <w:r w:rsidRPr="002315A3">
        <w:rPr>
          <w:rFonts w:ascii="Calibri" w:hAnsi="Calibri" w:cs="Calibri"/>
          <w:sz w:val="24"/>
          <w:szCs w:val="24"/>
        </w:rPr>
        <w:tab/>
        <w:t>Many times it’s the behavior that's the problem.</w:t>
      </w:r>
    </w:p>
    <w:p w14:paraId="30C5B57E" w14:textId="77777777" w:rsidR="00D53EE5" w:rsidRDefault="00D53EE5" w:rsidP="00D53EE5">
      <w:pPr>
        <w:tabs>
          <w:tab w:val="left" w:pos="-1440"/>
          <w:tab w:val="left" w:pos="-720"/>
          <w:tab w:val="left" w:pos="0"/>
          <w:tab w:val="decimal"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80"/>
        <w:ind w:left="1440" w:hanging="1440"/>
        <w:rPr>
          <w:rFonts w:ascii="Calibri" w:hAnsi="Calibri" w:cs="Calibri"/>
          <w:sz w:val="24"/>
          <w:szCs w:val="24"/>
        </w:rPr>
      </w:pPr>
      <w:r w:rsidRPr="002315A3">
        <w:rPr>
          <w:rFonts w:ascii="Calibri" w:hAnsi="Calibri" w:cs="Calibri"/>
          <w:sz w:val="24"/>
          <w:szCs w:val="24"/>
        </w:rPr>
        <w:t>____</w:t>
      </w:r>
      <w:r w:rsidRPr="002315A3">
        <w:rPr>
          <w:rFonts w:ascii="Calibri" w:hAnsi="Calibri" w:cs="Calibri"/>
          <w:sz w:val="24"/>
          <w:szCs w:val="24"/>
        </w:rPr>
        <w:tab/>
        <w:t>20.</w:t>
      </w:r>
      <w:r w:rsidRPr="002315A3">
        <w:rPr>
          <w:rFonts w:ascii="Calibri" w:hAnsi="Calibri" w:cs="Calibri"/>
          <w:sz w:val="24"/>
          <w:szCs w:val="24"/>
        </w:rPr>
        <w:tab/>
        <w:t xml:space="preserve">To understand emotions, you must understand hormones. </w:t>
      </w:r>
    </w:p>
    <w:p w14:paraId="2BD07AD1" w14:textId="77777777" w:rsidR="00D53EE5" w:rsidRDefault="00D53EE5" w:rsidP="00D53EE5">
      <w:pPr>
        <w:tabs>
          <w:tab w:val="left" w:pos="-1440"/>
          <w:tab w:val="left" w:pos="-720"/>
          <w:tab w:val="left" w:pos="0"/>
          <w:tab w:val="decimal"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80"/>
        <w:ind w:left="1440" w:hanging="1440"/>
        <w:rPr>
          <w:rFonts w:ascii="Calibri" w:hAnsi="Calibri" w:cs="Calibri"/>
          <w:sz w:val="24"/>
          <w:szCs w:val="24"/>
        </w:rPr>
      </w:pPr>
    </w:p>
    <w:p w14:paraId="780467CF" w14:textId="77777777" w:rsidR="00D53EE5" w:rsidRPr="001C3A12" w:rsidRDefault="00D53EE5" w:rsidP="00D53EE5">
      <w:pPr>
        <w:ind w:left="0"/>
        <w:rPr>
          <w:rFonts w:cs="Times New Roman"/>
          <w:sz w:val="18"/>
          <w:szCs w:val="18"/>
        </w:rPr>
      </w:pPr>
      <w:r>
        <w:rPr>
          <w:rFonts w:cs="Times New Roman"/>
          <w:i/>
          <w:sz w:val="18"/>
          <w:szCs w:val="18"/>
        </w:rPr>
        <w:t>Handout</w:t>
      </w:r>
      <w:r w:rsidRPr="001C3A12">
        <w:rPr>
          <w:rFonts w:cs="Times New Roman"/>
          <w:i/>
          <w:sz w:val="18"/>
          <w:szCs w:val="18"/>
        </w:rPr>
        <w:t xml:space="preserve"> 1.3 </w:t>
      </w:r>
      <w:r w:rsidRPr="001C3A12">
        <w:rPr>
          <w:rFonts w:cs="Times New Roman"/>
          <w:sz w:val="18"/>
          <w:szCs w:val="18"/>
        </w:rPr>
        <w:t>by Gregory Robinson-Riegler</w:t>
      </w:r>
    </w:p>
    <w:p w14:paraId="5C0F5FC4" w14:textId="77777777" w:rsidR="00D53EE5" w:rsidRDefault="00D53EE5" w:rsidP="00D53EE5">
      <w:pPr>
        <w:ind w:hanging="360"/>
        <w:rPr>
          <w:rFonts w:cs="Times New Roman"/>
          <w:sz w:val="18"/>
          <w:szCs w:val="18"/>
        </w:rPr>
      </w:pPr>
      <w:r w:rsidRPr="001C3A12">
        <w:rPr>
          <w:rFonts w:cs="Times New Roman"/>
          <w:sz w:val="18"/>
          <w:szCs w:val="18"/>
        </w:rPr>
        <w:t xml:space="preserve">Nairne, J. (2009).  </w:t>
      </w:r>
      <w:r w:rsidRPr="001C3A12">
        <w:rPr>
          <w:rFonts w:cs="Times New Roman"/>
          <w:i/>
          <w:sz w:val="18"/>
          <w:szCs w:val="18"/>
        </w:rPr>
        <w:t>Instructor’s Resource Manual</w:t>
      </w:r>
      <w:r w:rsidRPr="001C3A12">
        <w:rPr>
          <w:rFonts w:cs="Times New Roman"/>
          <w:sz w:val="18"/>
          <w:szCs w:val="18"/>
        </w:rPr>
        <w:t xml:space="preserve"> for </w:t>
      </w:r>
      <w:r w:rsidRPr="001C3A12">
        <w:rPr>
          <w:rFonts w:cs="Times New Roman"/>
          <w:i/>
          <w:sz w:val="18"/>
          <w:szCs w:val="18"/>
        </w:rPr>
        <w:t xml:space="preserve">Psychology: The Adaptive Mind </w:t>
      </w:r>
      <w:r w:rsidRPr="001C3A12">
        <w:rPr>
          <w:rFonts w:cs="Times New Roman"/>
          <w:sz w:val="18"/>
          <w:szCs w:val="18"/>
        </w:rPr>
        <w:t>(5</w:t>
      </w:r>
      <w:r w:rsidRPr="001C3A12">
        <w:rPr>
          <w:rFonts w:cs="Times New Roman"/>
          <w:sz w:val="18"/>
          <w:szCs w:val="18"/>
          <w:vertAlign w:val="superscript"/>
        </w:rPr>
        <w:t>th</w:t>
      </w:r>
      <w:r w:rsidRPr="001C3A12">
        <w:rPr>
          <w:rFonts w:cs="Times New Roman"/>
          <w:sz w:val="18"/>
          <w:szCs w:val="18"/>
        </w:rPr>
        <w:t xml:space="preserve"> edition), p. </w:t>
      </w:r>
      <w:r>
        <w:rPr>
          <w:rFonts w:cs="Times New Roman"/>
          <w:sz w:val="18"/>
          <w:szCs w:val="18"/>
        </w:rPr>
        <w:t>30</w:t>
      </w:r>
      <w:r w:rsidRPr="001C3A12">
        <w:rPr>
          <w:rFonts w:cs="Times New Roman"/>
          <w:sz w:val="18"/>
          <w:szCs w:val="18"/>
        </w:rPr>
        <w:t>. Belmont, CA: Wadsworth.</w:t>
      </w:r>
    </w:p>
    <w:p w14:paraId="54D9CDE0" w14:textId="77777777" w:rsidR="00D53EE5" w:rsidRDefault="00D53EE5" w:rsidP="00D53EE5">
      <w:pPr>
        <w:ind w:hanging="360"/>
        <w:rPr>
          <w:rFonts w:cs="Times New Roman"/>
          <w:sz w:val="18"/>
          <w:szCs w:val="18"/>
        </w:rPr>
      </w:pPr>
    </w:p>
    <w:p w14:paraId="42BBE4E3" w14:textId="77777777" w:rsidR="00D53EE5" w:rsidRDefault="00D53EE5" w:rsidP="00D53EE5">
      <w:pPr>
        <w:ind w:hanging="360"/>
        <w:rPr>
          <w:rFonts w:cs="Times New Roman"/>
          <w:sz w:val="18"/>
          <w:szCs w:val="18"/>
        </w:rPr>
      </w:pPr>
    </w:p>
    <w:p w14:paraId="3D48C27D" w14:textId="77777777" w:rsidR="00D53EE5" w:rsidRDefault="00D53EE5" w:rsidP="00D53EE5">
      <w:pPr>
        <w:ind w:hanging="360"/>
        <w:rPr>
          <w:rFonts w:cs="Times New Roman"/>
          <w:sz w:val="18"/>
          <w:szCs w:val="18"/>
        </w:rPr>
      </w:pPr>
    </w:p>
    <w:p w14:paraId="2B5A1013" w14:textId="688ADB40" w:rsidR="00D53EE5" w:rsidRPr="001A75B6" w:rsidRDefault="00D53EE5" w:rsidP="00D53EE5">
      <w:pPr>
        <w:pStyle w:val="Heading4"/>
      </w:pPr>
      <w:bookmarkStart w:id="173" w:name="_Toc369514753"/>
      <w:r>
        <w:t>Activity:</w:t>
      </w:r>
      <w:r w:rsidRPr="001A75B6">
        <w:t xml:space="preserve"> </w:t>
      </w:r>
      <w:r>
        <w:t>Cultural Pie Charts</w:t>
      </w:r>
      <w:bookmarkEnd w:id="173"/>
    </w:p>
    <w:p w14:paraId="39277A80" w14:textId="77777777" w:rsidR="00D53EE5" w:rsidRPr="001A75B6" w:rsidRDefault="0054035A" w:rsidP="00D53EE5">
      <w:pPr>
        <w:ind w:left="0"/>
      </w:pPr>
      <w:r>
        <w:lastRenderedPageBreak/>
        <w:pict w14:anchorId="0C77EBBC">
          <v:rect id="_x0000_i1065" style="width:6in;height:1.5pt" o:hralign="center" o:hrstd="t" o:hrnoshade="t" o:hr="t" fillcolor="black" stroked="f"/>
        </w:pict>
      </w:r>
    </w:p>
    <w:p w14:paraId="3A9352EC" w14:textId="77777777" w:rsidR="00D53EE5" w:rsidRDefault="00D53EE5" w:rsidP="00D53EE5">
      <w:pPr>
        <w:pStyle w:val="MasterIntroText"/>
        <w:rPr>
          <w:b/>
          <w:i/>
        </w:rPr>
      </w:pPr>
      <w:r>
        <w:rPr>
          <w:b/>
          <w:i/>
        </w:rPr>
        <w:t>Resources and Materials</w:t>
      </w:r>
    </w:p>
    <w:p w14:paraId="40E0FA15" w14:textId="292339FA" w:rsidR="00D53EE5" w:rsidRDefault="00D53EE5" w:rsidP="00C91B42">
      <w:pPr>
        <w:pStyle w:val="MasterIntroText"/>
        <w:numPr>
          <w:ilvl w:val="0"/>
          <w:numId w:val="37"/>
        </w:numPr>
        <w:ind w:left="720"/>
      </w:pPr>
      <w:r>
        <w:t xml:space="preserve">Handout, </w:t>
      </w:r>
      <w:r>
        <w:rPr>
          <w:i/>
        </w:rPr>
        <w:t>Your Cultural Pie</w:t>
      </w:r>
    </w:p>
    <w:p w14:paraId="11E6C303" w14:textId="77777777" w:rsidR="00D53EE5" w:rsidRDefault="00D53EE5" w:rsidP="00D53EE5">
      <w:pPr>
        <w:pStyle w:val="MasterIntroText"/>
        <w:ind w:left="360"/>
      </w:pPr>
    </w:p>
    <w:p w14:paraId="5CD3F339" w14:textId="77777777" w:rsidR="00D53EE5" w:rsidRDefault="00D53EE5" w:rsidP="00D53EE5">
      <w:pPr>
        <w:pStyle w:val="MasterIntroText"/>
      </w:pPr>
      <w:r w:rsidRPr="001C182C">
        <w:rPr>
          <w:b/>
          <w:i/>
        </w:rPr>
        <w:t>Class Time:</w:t>
      </w:r>
      <w:r>
        <w:t xml:space="preserve">  10 to 15 minutes</w:t>
      </w:r>
    </w:p>
    <w:p w14:paraId="4A26C732" w14:textId="77777777" w:rsidR="00D53EE5" w:rsidRDefault="00D53EE5" w:rsidP="00D53EE5">
      <w:pPr>
        <w:pStyle w:val="MasterIntroText"/>
      </w:pPr>
    </w:p>
    <w:p w14:paraId="4CB49BCF" w14:textId="77777777" w:rsidR="00D53EE5" w:rsidRPr="001C182C" w:rsidRDefault="00D53EE5" w:rsidP="00D53EE5">
      <w:pPr>
        <w:pStyle w:val="MasterIntroText"/>
        <w:rPr>
          <w:b/>
          <w:i/>
        </w:rPr>
      </w:pPr>
      <w:r>
        <w:rPr>
          <w:b/>
          <w:i/>
        </w:rPr>
        <w:t>Procedure</w:t>
      </w:r>
    </w:p>
    <w:p w14:paraId="47CA3B73" w14:textId="77777777" w:rsidR="00D53EE5" w:rsidRDefault="00D53EE5" w:rsidP="00D53EE5">
      <w:pPr>
        <w:pStyle w:val="MasterIntroText"/>
      </w:pPr>
      <w:r w:rsidRPr="00CF6D9B">
        <w:t xml:space="preserve">Distribute the handouts to your students and ask them to fill in their “cultural pies” with </w:t>
      </w:r>
      <w:r>
        <w:t>objects</w:t>
      </w:r>
      <w:r w:rsidRPr="00CF6D9B">
        <w:t xml:space="preserve"> that </w:t>
      </w:r>
      <w:r>
        <w:t>are indicative of their identities some way</w:t>
      </w:r>
      <w:r w:rsidRPr="00CF6D9B">
        <w:t xml:space="preserve">. </w:t>
      </w:r>
      <w:r>
        <w:t>Instruct</w:t>
      </w:r>
      <w:r w:rsidRPr="00CF6D9B">
        <w:t xml:space="preserve"> students that they can divide the pies in any fashion and that there are no “right” or “wrong” answers; they can include any factors that they consider reflective of their identities.</w:t>
      </w:r>
    </w:p>
    <w:p w14:paraId="34579028" w14:textId="77777777" w:rsidR="00D53EE5" w:rsidRPr="009F7B99" w:rsidRDefault="00D53EE5" w:rsidP="00D53EE5"/>
    <w:p w14:paraId="1E421F28" w14:textId="77777777" w:rsidR="00D53EE5" w:rsidRDefault="00D53EE5" w:rsidP="00D53EE5">
      <w:pPr>
        <w:ind w:left="0"/>
        <w:rPr>
          <w:b/>
          <w:i/>
        </w:rPr>
      </w:pPr>
      <w:r>
        <w:rPr>
          <w:b/>
          <w:i/>
        </w:rPr>
        <w:t>Reflections</w:t>
      </w:r>
    </w:p>
    <w:p w14:paraId="69B20617" w14:textId="77777777" w:rsidR="00D53EE5" w:rsidRDefault="00D53EE5" w:rsidP="00D53EE5">
      <w:pPr>
        <w:pStyle w:val="MasterIntroText"/>
      </w:pPr>
      <w:r w:rsidRPr="00EB5D2B">
        <w:t>Ask students to gather in small groups and discuss the following:</w:t>
      </w:r>
    </w:p>
    <w:p w14:paraId="6DA081E9" w14:textId="77777777" w:rsidR="00D53EE5" w:rsidRPr="00145081" w:rsidRDefault="00D53EE5" w:rsidP="00C91B42">
      <w:pPr>
        <w:pStyle w:val="ListParagraph"/>
        <w:numPr>
          <w:ilvl w:val="0"/>
          <w:numId w:val="38"/>
        </w:numPr>
        <w:ind w:left="720"/>
      </w:pPr>
      <w:r w:rsidRPr="00145081">
        <w:t>How do some of the factors in your pie influence your behaviors? Provide specific examples.</w:t>
      </w:r>
    </w:p>
    <w:p w14:paraId="41A4B484" w14:textId="77777777" w:rsidR="00D53EE5" w:rsidRDefault="00D53EE5" w:rsidP="00C91B42">
      <w:pPr>
        <w:pStyle w:val="ListParagraph"/>
        <w:numPr>
          <w:ilvl w:val="0"/>
          <w:numId w:val="38"/>
        </w:numPr>
        <w:ind w:left="720"/>
      </w:pPr>
      <w:r w:rsidRPr="00145081">
        <w:t>How do some of the factors in your pie influence your mental processes? Be specific.</w:t>
      </w:r>
    </w:p>
    <w:p w14:paraId="66AE02F1" w14:textId="77777777" w:rsidR="00D53EE5" w:rsidRDefault="00D53EE5" w:rsidP="00D53EE5"/>
    <w:p w14:paraId="3CB3D355" w14:textId="77777777" w:rsidR="00D53EE5" w:rsidRPr="001C3A12" w:rsidRDefault="00D53EE5" w:rsidP="00D53EE5">
      <w:pPr>
        <w:ind w:left="0"/>
        <w:rPr>
          <w:rFonts w:cs="Times New Roman"/>
          <w:sz w:val="18"/>
          <w:szCs w:val="18"/>
        </w:rPr>
      </w:pPr>
      <w:r w:rsidRPr="001C3A12">
        <w:rPr>
          <w:rFonts w:cs="Times New Roman"/>
          <w:i/>
          <w:sz w:val="18"/>
          <w:szCs w:val="18"/>
        </w:rPr>
        <w:t xml:space="preserve">Supplement 1.12: Theories of Diversity </w:t>
      </w:r>
      <w:r w:rsidRPr="001C3A12">
        <w:rPr>
          <w:rFonts w:cs="Times New Roman"/>
          <w:sz w:val="18"/>
          <w:szCs w:val="18"/>
        </w:rPr>
        <w:t>by Travis Sola</w:t>
      </w:r>
    </w:p>
    <w:p w14:paraId="59BF406A" w14:textId="77777777" w:rsidR="00D53EE5" w:rsidRPr="001C3A12" w:rsidRDefault="00D53EE5" w:rsidP="00D53EE5">
      <w:pPr>
        <w:ind w:left="144" w:hanging="144"/>
        <w:rPr>
          <w:rFonts w:cs="Times New Roman"/>
          <w:sz w:val="18"/>
          <w:szCs w:val="18"/>
        </w:rPr>
      </w:pPr>
      <w:r w:rsidRPr="001C3A12">
        <w:rPr>
          <w:rFonts w:cs="Times New Roman"/>
          <w:sz w:val="18"/>
          <w:szCs w:val="18"/>
        </w:rPr>
        <w:t>Bernstein, D. Penner, L., Clarke-Stewart, A.</w:t>
      </w:r>
      <w:r>
        <w:rPr>
          <w:rFonts w:cs="Times New Roman"/>
          <w:sz w:val="18"/>
          <w:szCs w:val="18"/>
        </w:rPr>
        <w:t xml:space="preserve"> </w:t>
      </w:r>
      <w:r w:rsidRPr="001C3A12">
        <w:rPr>
          <w:rFonts w:cs="Times New Roman"/>
          <w:sz w:val="18"/>
          <w:szCs w:val="18"/>
        </w:rPr>
        <w:t xml:space="preserve">and Roy, E. (2012).  </w:t>
      </w:r>
      <w:r w:rsidRPr="001C3A12">
        <w:rPr>
          <w:rFonts w:cs="Times New Roman"/>
          <w:i/>
          <w:sz w:val="18"/>
          <w:szCs w:val="18"/>
        </w:rPr>
        <w:t>Instructor’s Resource Manual</w:t>
      </w:r>
      <w:r w:rsidRPr="001C3A12">
        <w:rPr>
          <w:rFonts w:cs="Times New Roman"/>
          <w:sz w:val="18"/>
          <w:szCs w:val="18"/>
        </w:rPr>
        <w:t xml:space="preserve"> for </w:t>
      </w:r>
      <w:r w:rsidRPr="001C3A12">
        <w:rPr>
          <w:rFonts w:cs="Times New Roman"/>
          <w:i/>
          <w:sz w:val="18"/>
          <w:szCs w:val="18"/>
        </w:rPr>
        <w:t xml:space="preserve">Psychology </w:t>
      </w:r>
      <w:r w:rsidRPr="001C3A12">
        <w:rPr>
          <w:rFonts w:cs="Times New Roman"/>
          <w:sz w:val="18"/>
          <w:szCs w:val="18"/>
        </w:rPr>
        <w:t>(9</w:t>
      </w:r>
      <w:r w:rsidRPr="001C3A12">
        <w:rPr>
          <w:rFonts w:cs="Times New Roman"/>
          <w:sz w:val="18"/>
          <w:szCs w:val="18"/>
          <w:vertAlign w:val="superscript"/>
        </w:rPr>
        <w:t>th</w:t>
      </w:r>
      <w:r w:rsidRPr="001C3A12">
        <w:rPr>
          <w:rFonts w:cs="Times New Roman"/>
          <w:sz w:val="18"/>
          <w:szCs w:val="18"/>
        </w:rPr>
        <w:t xml:space="preserve"> edition)</w:t>
      </w:r>
      <w:r>
        <w:rPr>
          <w:rFonts w:cs="Times New Roman"/>
          <w:sz w:val="18"/>
          <w:szCs w:val="18"/>
        </w:rPr>
        <w:t>,</w:t>
      </w:r>
      <w:r w:rsidRPr="001C3A12">
        <w:rPr>
          <w:rFonts w:cs="Times New Roman"/>
          <w:sz w:val="18"/>
          <w:szCs w:val="18"/>
        </w:rPr>
        <w:t xml:space="preserve"> p. 27. Belmont, CA: Wadsworth.</w:t>
      </w:r>
    </w:p>
    <w:p w14:paraId="191708DD" w14:textId="77777777" w:rsidR="00D53EE5" w:rsidRDefault="00D53EE5" w:rsidP="00D53EE5">
      <w:pPr>
        <w:pStyle w:val="Heading5"/>
      </w:pPr>
      <w:r>
        <w:br w:type="page"/>
      </w:r>
    </w:p>
    <w:p w14:paraId="23BBBE69" w14:textId="4773E7B0" w:rsidR="00D53EE5" w:rsidRDefault="00D53EE5" w:rsidP="00D53EE5">
      <w:pPr>
        <w:pStyle w:val="Heading5"/>
      </w:pPr>
      <w:bookmarkStart w:id="174" w:name="_Toc369514754"/>
      <w:r>
        <w:lastRenderedPageBreak/>
        <w:t>Handout: Your Cultural Pie</w:t>
      </w:r>
      <w:bookmarkEnd w:id="174"/>
    </w:p>
    <w:p w14:paraId="7484777E" w14:textId="77777777" w:rsidR="00D53EE5" w:rsidRDefault="00D53EE5" w:rsidP="00D53EE5">
      <w:pPr>
        <w:jc w:val="center"/>
        <w:rPr>
          <w:rFonts w:ascii="Arial" w:hAnsi="Arial" w:cs="Arial"/>
          <w:b/>
          <w:smallCaps/>
          <w:sz w:val="32"/>
          <w:szCs w:val="32"/>
        </w:rPr>
      </w:pPr>
    </w:p>
    <w:p w14:paraId="18E90334" w14:textId="6D9A93D6" w:rsidR="00D53EE5" w:rsidRPr="00D44045" w:rsidRDefault="00383AD1" w:rsidP="00D53EE5">
      <w:pPr>
        <w:jc w:val="center"/>
        <w:rPr>
          <w:rFonts w:ascii="Arial" w:hAnsi="Arial" w:cs="Arial"/>
          <w:b/>
          <w:smallCaps/>
          <w:sz w:val="32"/>
          <w:szCs w:val="32"/>
        </w:rPr>
      </w:pPr>
      <w:r>
        <w:rPr>
          <w:rFonts w:ascii="Arial" w:hAnsi="Arial" w:cs="Arial"/>
          <w:b/>
          <w:smallCaps/>
          <w:noProof/>
          <w:sz w:val="32"/>
          <w:szCs w:val="32"/>
        </w:rPr>
        <mc:AlternateContent>
          <mc:Choice Requires="wps">
            <w:drawing>
              <wp:anchor distT="0" distB="0" distL="114300" distR="114300" simplePos="0" relativeHeight="251685376" behindDoc="0" locked="0" layoutInCell="1" allowOverlap="1" wp14:anchorId="6F9B5027" wp14:editId="4CE44E3F">
                <wp:simplePos x="0" y="0"/>
                <wp:positionH relativeFrom="column">
                  <wp:posOffset>867410</wp:posOffset>
                </wp:positionH>
                <wp:positionV relativeFrom="paragraph">
                  <wp:posOffset>438785</wp:posOffset>
                </wp:positionV>
                <wp:extent cx="4369435" cy="4330700"/>
                <wp:effectExtent l="10160" t="13970" r="11430" b="8255"/>
                <wp:wrapNone/>
                <wp:docPr id="1" name="Oval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69435" cy="43307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FA3D51" id="Oval 73" o:spid="_x0000_s1026" style="position:absolute;margin-left:68.3pt;margin-top:34.55pt;width:344.05pt;height:341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"/>
            </w:pict>
          </mc:Fallback>
        </mc:AlternateContent>
      </w:r>
      <w:r w:rsidR="00D53EE5" w:rsidRPr="00D44045">
        <w:rPr>
          <w:rFonts w:ascii="Arial" w:hAnsi="Arial" w:cs="Arial"/>
          <w:b/>
          <w:smallCaps/>
          <w:sz w:val="32"/>
          <w:szCs w:val="32"/>
        </w:rPr>
        <w:br w:type="page"/>
      </w:r>
    </w:p>
    <w:p w14:paraId="3E2CA10E" w14:textId="77777777" w:rsidR="00D53EE5" w:rsidRDefault="00D53EE5" w:rsidP="00D53EE5">
      <w:pPr>
        <w:pStyle w:val="Heading3"/>
      </w:pPr>
      <w:bookmarkStart w:id="175" w:name="_Toc369514755"/>
      <w:bookmarkStart w:id="176" w:name="_Toc405902958"/>
      <w:bookmarkStart w:id="177" w:name="_Toc405904749"/>
      <w:bookmarkStart w:id="178" w:name="_Toc406494287"/>
      <w:r>
        <w:lastRenderedPageBreak/>
        <w:t>Exercises/Assignments</w:t>
      </w:r>
      <w:bookmarkEnd w:id="175"/>
      <w:bookmarkEnd w:id="176"/>
      <w:bookmarkEnd w:id="177"/>
      <w:bookmarkEnd w:id="178"/>
    </w:p>
    <w:p w14:paraId="512B74A5" w14:textId="77777777" w:rsidR="00D53EE5" w:rsidRDefault="00D53EE5" w:rsidP="00D53EE5">
      <w:pPr>
        <w:pStyle w:val="MasterIntroText"/>
      </w:pPr>
    </w:p>
    <w:p w14:paraId="0B26C0A0" w14:textId="2062DC95" w:rsidR="00D53EE5" w:rsidRDefault="00D53EE5" w:rsidP="00D53EE5">
      <w:pPr>
        <w:pStyle w:val="Heading4"/>
      </w:pPr>
      <w:bookmarkStart w:id="179" w:name="_Toc369514756"/>
      <w:r>
        <w:t>Exercise: Founding Fathers</w:t>
      </w:r>
      <w:bookmarkEnd w:id="179"/>
    </w:p>
    <w:p w14:paraId="68B87611" w14:textId="77777777" w:rsidR="00D53EE5" w:rsidRPr="00AD18B2" w:rsidRDefault="0054035A" w:rsidP="00D53EE5">
      <w:pPr>
        <w:ind w:left="0"/>
      </w:pPr>
      <w:r>
        <w:pict w14:anchorId="345EE599">
          <v:rect id="_x0000_i1066" style="width:470pt;height:1.5pt" o:hrstd="t" o:hrnoshade="t" o:hr="t" fillcolor="black" stroked="f"/>
        </w:pict>
      </w:r>
    </w:p>
    <w:p w14:paraId="07965002" w14:textId="77777777" w:rsidR="00D53EE5" w:rsidRPr="006F39D8" w:rsidRDefault="00D53EE5" w:rsidP="00D53EE5">
      <w:pPr>
        <w:pStyle w:val="MasterIntroText"/>
      </w:pPr>
      <w:r w:rsidRPr="006F39D8">
        <w:t>Find one famous psychologist associated with each of the following approaches: behavioral, psychoanalytic, cognitive and humanistic. Write a short biography of the psychologist and a summary of the psychologist major contributions to psychology</w:t>
      </w:r>
      <w:r>
        <w:t>. Be sure to include your sources</w:t>
      </w:r>
      <w:r w:rsidRPr="006F39D8">
        <w:t>.</w:t>
      </w:r>
    </w:p>
    <w:p w14:paraId="2C880A6F" w14:textId="77777777" w:rsidR="00D53EE5" w:rsidRPr="006F39D8" w:rsidRDefault="00D53EE5" w:rsidP="00D53EE5"/>
    <w:p w14:paraId="7A051684" w14:textId="513FFF23" w:rsidR="00D53EE5" w:rsidRDefault="00D53EE5" w:rsidP="00D53EE5">
      <w:pPr>
        <w:pStyle w:val="Heading4"/>
      </w:pPr>
      <w:bookmarkStart w:id="180" w:name="_Toc369514757"/>
      <w:r>
        <w:t>Exercise: Where Are the Founding Mothers?</w:t>
      </w:r>
      <w:bookmarkEnd w:id="180"/>
    </w:p>
    <w:p w14:paraId="303DD01F" w14:textId="77777777" w:rsidR="00D53EE5" w:rsidRPr="00AD18B2" w:rsidRDefault="0054035A" w:rsidP="00D53EE5">
      <w:pPr>
        <w:ind w:left="0"/>
      </w:pPr>
      <w:r>
        <w:pict w14:anchorId="379AFB1F">
          <v:rect id="_x0000_i1067" style="width:470pt;height:1.5pt" o:hrstd="t" o:hrnoshade="t" o:hr="t" fillcolor="black" stroked="f"/>
        </w:pict>
      </w:r>
    </w:p>
    <w:p w14:paraId="4E660D01" w14:textId="77777777" w:rsidR="00D53EE5" w:rsidRPr="00F26BFF" w:rsidRDefault="00D53EE5" w:rsidP="00D53EE5">
      <w:pPr>
        <w:pStyle w:val="MasterIntroText"/>
      </w:pPr>
      <w:r w:rsidRPr="00F26BFF">
        <w:t>Why were so few women involved in the “founding” of psychology?</w:t>
      </w:r>
      <w:r>
        <w:t xml:space="preserve">  Select one approach to psychology, identify its key assumptions and constructs, and consider the insights women might have brought to it.</w:t>
      </w:r>
    </w:p>
    <w:p w14:paraId="3C0DADBD" w14:textId="77777777" w:rsidR="00D53EE5" w:rsidRDefault="00D53EE5" w:rsidP="00D53EE5">
      <w:pPr>
        <w:pStyle w:val="MasterIntroText"/>
      </w:pPr>
    </w:p>
    <w:p w14:paraId="73CF0559" w14:textId="704E30DB" w:rsidR="00D53EE5" w:rsidRDefault="00D53EE5" w:rsidP="00D53EE5">
      <w:pPr>
        <w:pStyle w:val="Heading4"/>
      </w:pPr>
      <w:bookmarkStart w:id="181" w:name="_Toc369514758"/>
      <w:r>
        <w:t>Exercise: Is There Only ONE Way?</w:t>
      </w:r>
      <w:bookmarkEnd w:id="181"/>
    </w:p>
    <w:p w14:paraId="680D116E" w14:textId="77777777" w:rsidR="00D53EE5" w:rsidRPr="00AD18B2" w:rsidRDefault="0054035A" w:rsidP="00D53EE5">
      <w:pPr>
        <w:ind w:left="0"/>
      </w:pPr>
      <w:r>
        <w:pict w14:anchorId="4FA09440">
          <v:rect id="_x0000_i1068" style="width:470pt;height:1.5pt" o:hrstd="t" o:hrnoshade="t" o:hr="t" fillcolor="black" stroked="f"/>
        </w:pict>
      </w:r>
    </w:p>
    <w:p w14:paraId="58628A97" w14:textId="77777777" w:rsidR="00D53EE5" w:rsidRPr="00F26BFF" w:rsidRDefault="00D53EE5" w:rsidP="00D53EE5">
      <w:pPr>
        <w:pStyle w:val="MasterIntroText"/>
      </w:pPr>
      <w:r w:rsidRPr="00F26BFF">
        <w:t>If psychologists use so many approaches, can they ever really understand problems? Which approach is really correct?</w:t>
      </w:r>
      <w:r>
        <w:t xml:space="preserve"> Have students work in small groups and debate this issue.</w:t>
      </w:r>
    </w:p>
    <w:p w14:paraId="576BB6B2" w14:textId="77777777" w:rsidR="00D53EE5" w:rsidRDefault="00D53EE5" w:rsidP="00D53EE5"/>
    <w:p w14:paraId="5A4C9D75" w14:textId="77777777" w:rsidR="00D53EE5" w:rsidRPr="00C363AD" w:rsidRDefault="00D53EE5" w:rsidP="00D53EE5">
      <w:pPr>
        <w:pStyle w:val="MasterIntroText"/>
      </w:pPr>
    </w:p>
    <w:p w14:paraId="484186B1" w14:textId="77777777" w:rsidR="00D53EE5" w:rsidRDefault="00D53EE5" w:rsidP="00D53EE5">
      <w:pPr>
        <w:pStyle w:val="Heading3"/>
      </w:pPr>
      <w:bookmarkStart w:id="182" w:name="_Toc369514759"/>
      <w:bookmarkStart w:id="183" w:name="_Toc405902959"/>
      <w:bookmarkStart w:id="184" w:name="_Toc405904750"/>
      <w:bookmarkStart w:id="185" w:name="_Toc406494288"/>
      <w:r>
        <w:t>Polling Breaks</w:t>
      </w:r>
      <w:bookmarkEnd w:id="182"/>
      <w:bookmarkEnd w:id="183"/>
      <w:bookmarkEnd w:id="184"/>
      <w:bookmarkEnd w:id="185"/>
    </w:p>
    <w:p w14:paraId="14D91171" w14:textId="77777777" w:rsidR="00D53EE5" w:rsidRDefault="00D53EE5" w:rsidP="00D53EE5">
      <w:pPr>
        <w:pStyle w:val="MasterIntroText"/>
      </w:pPr>
    </w:p>
    <w:p w14:paraId="667EC70F" w14:textId="332FABB3" w:rsidR="00D53EE5" w:rsidRPr="009B1681" w:rsidRDefault="00D53EE5" w:rsidP="00D53EE5">
      <w:pPr>
        <w:pStyle w:val="Heading4"/>
      </w:pPr>
      <w:bookmarkStart w:id="186" w:name="_Toc369514760"/>
      <w:r>
        <w:t>Poll: Unplanned Obsolescence</w:t>
      </w:r>
      <w:bookmarkEnd w:id="186"/>
    </w:p>
    <w:p w14:paraId="28A76E55" w14:textId="77777777" w:rsidR="00D53EE5" w:rsidRDefault="00D53EE5" w:rsidP="00D53EE5">
      <w:pPr>
        <w:pStyle w:val="MasterIntroText"/>
      </w:pPr>
      <w:r>
        <w:t>Which, if any,</w:t>
      </w:r>
      <w:r w:rsidRPr="005A4707">
        <w:t xml:space="preserve"> approaches to psychology </w:t>
      </w:r>
      <w:r>
        <w:t xml:space="preserve">might be considered more or less </w:t>
      </w:r>
      <w:r w:rsidRPr="005A4707">
        <w:t>obsolete</w:t>
      </w:r>
      <w:r>
        <w:t xml:space="preserve"> today? (Correlate each approach to a polling number.)</w:t>
      </w:r>
    </w:p>
    <w:p w14:paraId="3A406B3A" w14:textId="77777777" w:rsidR="00D53EE5" w:rsidRPr="005A4707" w:rsidRDefault="00D53EE5" w:rsidP="00D53EE5"/>
    <w:p w14:paraId="545E5A53" w14:textId="77777777" w:rsidR="00D53EE5" w:rsidRDefault="00D53EE5" w:rsidP="00D53EE5">
      <w:pPr>
        <w:pStyle w:val="MasterIntroText"/>
      </w:pPr>
    </w:p>
    <w:p w14:paraId="42BBFC37" w14:textId="77777777" w:rsidR="00D53EE5" w:rsidRDefault="00D53EE5" w:rsidP="00D53EE5">
      <w:pPr>
        <w:pStyle w:val="Heading3"/>
      </w:pPr>
      <w:bookmarkStart w:id="187" w:name="_Toc369514761"/>
      <w:bookmarkStart w:id="188" w:name="_Toc405902960"/>
      <w:bookmarkStart w:id="189" w:name="_Toc405904751"/>
      <w:bookmarkStart w:id="190" w:name="_Toc406494289"/>
      <w:r>
        <w:t>P</w:t>
      </w:r>
      <w:r w:rsidRPr="008C18E5">
        <w:t xml:space="preserve">eer Review </w:t>
      </w:r>
      <w:r>
        <w:t>Questions</w:t>
      </w:r>
      <w:bookmarkEnd w:id="187"/>
      <w:bookmarkEnd w:id="188"/>
      <w:bookmarkEnd w:id="189"/>
      <w:bookmarkEnd w:id="190"/>
    </w:p>
    <w:p w14:paraId="40C7B08F" w14:textId="77777777" w:rsidR="00D53EE5" w:rsidRDefault="00D53EE5" w:rsidP="00D53EE5">
      <w:pPr>
        <w:pStyle w:val="MasterIntroText"/>
      </w:pPr>
    </w:p>
    <w:p w14:paraId="47CD2AFA" w14:textId="29BEADAB" w:rsidR="00D53EE5" w:rsidRPr="00286E38" w:rsidRDefault="00D53EE5" w:rsidP="00D53EE5">
      <w:pPr>
        <w:pStyle w:val="Heading4"/>
      </w:pPr>
      <w:bookmarkStart w:id="191" w:name="_Toc369514762"/>
      <w:r>
        <w:t>Q: Evolutionary and Biological Psychology</w:t>
      </w:r>
      <w:bookmarkEnd w:id="191"/>
    </w:p>
    <w:p w14:paraId="24F6882C" w14:textId="77777777" w:rsidR="00D53EE5" w:rsidRPr="005A4707" w:rsidRDefault="00D53EE5" w:rsidP="00D53EE5">
      <w:pPr>
        <w:ind w:left="0"/>
      </w:pPr>
      <w:r w:rsidRPr="005A4707">
        <w:t>What do the evolutionary and biological approaches have in common?  How do they differ?</w:t>
      </w:r>
    </w:p>
    <w:p w14:paraId="20D2C12D" w14:textId="77777777" w:rsidR="00D53EE5" w:rsidRDefault="00D53EE5" w:rsidP="00D53EE5">
      <w:pPr>
        <w:pStyle w:val="MasterIntroText"/>
      </w:pPr>
    </w:p>
    <w:p w14:paraId="50498FDF" w14:textId="390D2E6B" w:rsidR="00D53EE5" w:rsidRDefault="00D53EE5" w:rsidP="00D53EE5">
      <w:pPr>
        <w:pStyle w:val="Heading4"/>
      </w:pPr>
      <w:bookmarkStart w:id="192" w:name="_Toc369514763"/>
      <w:r>
        <w:t>Q: Psychoanalytic and Humanistic Psychology</w:t>
      </w:r>
      <w:bookmarkEnd w:id="192"/>
    </w:p>
    <w:p w14:paraId="31214484" w14:textId="77777777" w:rsidR="00D53EE5" w:rsidRPr="005A4707" w:rsidRDefault="00D53EE5" w:rsidP="00D53EE5">
      <w:pPr>
        <w:pStyle w:val="MasterIntroText"/>
      </w:pPr>
      <w:r w:rsidRPr="005A4707">
        <w:t xml:space="preserve">What do the </w:t>
      </w:r>
      <w:r>
        <w:t>psychoanalytic</w:t>
      </w:r>
      <w:r w:rsidRPr="005A4707">
        <w:t xml:space="preserve"> and </w:t>
      </w:r>
      <w:r>
        <w:t>humanistic</w:t>
      </w:r>
      <w:r w:rsidRPr="005A4707">
        <w:t xml:space="preserve"> approaches have in common?  How do they differ?</w:t>
      </w:r>
    </w:p>
    <w:p w14:paraId="644E4202" w14:textId="77777777" w:rsidR="00D53EE5" w:rsidRPr="007D55E6" w:rsidRDefault="00D53EE5" w:rsidP="00D53EE5">
      <w:pPr>
        <w:pStyle w:val="MasterIntroText"/>
      </w:pPr>
    </w:p>
    <w:p w14:paraId="29474090" w14:textId="77777777" w:rsidR="00D53EE5" w:rsidRPr="008A3DC5" w:rsidRDefault="00D53EE5" w:rsidP="00D53EE5"/>
    <w:p w14:paraId="2D849520" w14:textId="77777777" w:rsidR="00D53EE5" w:rsidRDefault="00D53EE5" w:rsidP="00D53EE5">
      <w:pPr>
        <w:pStyle w:val="Heading3"/>
      </w:pPr>
      <w:bookmarkStart w:id="193" w:name="_Toc369514764"/>
      <w:bookmarkStart w:id="194" w:name="_Toc405902961"/>
      <w:bookmarkStart w:id="195" w:name="_Toc405904752"/>
      <w:bookmarkStart w:id="196" w:name="_Toc406494290"/>
      <w:r>
        <w:t>Discussion Board</w:t>
      </w:r>
      <w:bookmarkEnd w:id="193"/>
      <w:bookmarkEnd w:id="194"/>
      <w:bookmarkEnd w:id="195"/>
      <w:bookmarkEnd w:id="196"/>
    </w:p>
    <w:p w14:paraId="5259CB09" w14:textId="77777777" w:rsidR="00D53EE5" w:rsidRDefault="00D53EE5" w:rsidP="00D53EE5">
      <w:pPr>
        <w:pStyle w:val="MasterIntroText"/>
      </w:pPr>
    </w:p>
    <w:p w14:paraId="59CEED03" w14:textId="31C4E239" w:rsidR="00D53EE5" w:rsidRDefault="00D53EE5" w:rsidP="00D53EE5">
      <w:pPr>
        <w:pStyle w:val="Heading4"/>
      </w:pPr>
      <w:bookmarkStart w:id="197" w:name="_Toc369514765"/>
      <w:r>
        <w:t>D: Sociocultural Approaches</w:t>
      </w:r>
      <w:bookmarkEnd w:id="197"/>
    </w:p>
    <w:p w14:paraId="726776A3" w14:textId="77777777" w:rsidR="00D53EE5" w:rsidRPr="00F76393" w:rsidRDefault="00D53EE5" w:rsidP="00D53EE5">
      <w:pPr>
        <w:pStyle w:val="MasterIntroText"/>
      </w:pPr>
      <w:r w:rsidRPr="00F76393">
        <w:t>What unique contributions do sociocultural approaches offer to psychology?  What about the history of psychology makes sociocultural approaches so important?</w:t>
      </w:r>
    </w:p>
    <w:p w14:paraId="063F304C" w14:textId="77777777" w:rsidR="00D53EE5" w:rsidRDefault="00D53EE5" w:rsidP="00D53EE5">
      <w:pPr>
        <w:pStyle w:val="MasterIntroText"/>
      </w:pPr>
    </w:p>
    <w:p w14:paraId="412C886F" w14:textId="5A66C7A7" w:rsidR="00D53EE5" w:rsidRDefault="00D53EE5" w:rsidP="00D53EE5">
      <w:pPr>
        <w:pStyle w:val="Heading4"/>
      </w:pPr>
      <w:bookmarkStart w:id="198" w:name="_Toc369514766"/>
      <w:r>
        <w:t>D: Pick One</w:t>
      </w:r>
      <w:bookmarkEnd w:id="198"/>
    </w:p>
    <w:p w14:paraId="647AE656" w14:textId="77777777" w:rsidR="00D53EE5" w:rsidRPr="00F76393" w:rsidRDefault="00D53EE5" w:rsidP="00D53EE5">
      <w:pPr>
        <w:pStyle w:val="MasterIntroText"/>
      </w:pPr>
      <w:r w:rsidRPr="00F76393">
        <w:t>Of the psychological perspectives, which seems the most plausible? Why? At this point in our society, which perspective seems the most useful to psychology? Why?</w:t>
      </w:r>
    </w:p>
    <w:p w14:paraId="59E34D2E" w14:textId="77777777" w:rsidR="00D53EE5" w:rsidRDefault="00D53EE5" w:rsidP="00D53EE5">
      <w:pPr>
        <w:pStyle w:val="MasterIntroText"/>
      </w:pPr>
    </w:p>
    <w:p w14:paraId="0014B2AF" w14:textId="77777777" w:rsidR="00D53EE5" w:rsidRDefault="00D53EE5" w:rsidP="00D53EE5"/>
    <w:p w14:paraId="3517964D" w14:textId="77777777" w:rsidR="00D53EE5" w:rsidRPr="00FD4D09" w:rsidRDefault="00D53EE5" w:rsidP="00D53EE5">
      <w:pPr>
        <w:pStyle w:val="Heading3"/>
      </w:pPr>
      <w:bookmarkStart w:id="199" w:name="_Toc369514767"/>
      <w:bookmarkStart w:id="200" w:name="_Toc405902962"/>
      <w:bookmarkStart w:id="201" w:name="_Toc405904753"/>
      <w:bookmarkStart w:id="202" w:name="_Toc406494291"/>
      <w:r>
        <w:t>Journal/Blog Entries</w:t>
      </w:r>
      <w:bookmarkEnd w:id="199"/>
      <w:bookmarkEnd w:id="200"/>
      <w:bookmarkEnd w:id="201"/>
      <w:bookmarkEnd w:id="202"/>
    </w:p>
    <w:p w14:paraId="64EDE0B0" w14:textId="77777777" w:rsidR="00D53EE5" w:rsidRDefault="00D53EE5" w:rsidP="00D53EE5">
      <w:pPr>
        <w:pStyle w:val="MasterIntroText"/>
      </w:pPr>
    </w:p>
    <w:p w14:paraId="14D1A9D0" w14:textId="6D9C56C4" w:rsidR="00D53EE5" w:rsidRPr="00DE1587" w:rsidRDefault="00D53EE5" w:rsidP="00D53EE5">
      <w:pPr>
        <w:pStyle w:val="Heading4"/>
      </w:pPr>
      <w:bookmarkStart w:id="203" w:name="_Toc369514768"/>
      <w:r>
        <w:t>Entry: Your Preferences</w:t>
      </w:r>
      <w:bookmarkEnd w:id="203"/>
    </w:p>
    <w:p w14:paraId="4A6C5D4A" w14:textId="77777777" w:rsidR="00D53EE5" w:rsidRPr="00DE1587" w:rsidRDefault="0054035A" w:rsidP="00D53EE5">
      <w:pPr>
        <w:ind w:left="0"/>
      </w:pPr>
      <w:r>
        <w:pict w14:anchorId="5E6439BC">
          <v:rect id="_x0000_i1069" style="width:470pt;height:1.5pt" o:hrstd="t" o:hrnoshade="t" o:hr="t" fillcolor="black" stroked="f"/>
        </w:pict>
      </w:r>
    </w:p>
    <w:p w14:paraId="3A43B9B9" w14:textId="77777777" w:rsidR="00D53EE5" w:rsidRPr="002D13C2" w:rsidRDefault="00D53EE5" w:rsidP="00D53EE5">
      <w:pPr>
        <w:pStyle w:val="MasterIntroText"/>
      </w:pPr>
      <w:r w:rsidRPr="002D13C2">
        <w:t xml:space="preserve">As you learn about the modern-day approaches to psychology, which one would you choose to pursue if you were to major in psychology? For this journal entry, write about your choice and explain </w:t>
      </w:r>
      <w:r>
        <w:t>your reasoning.</w:t>
      </w:r>
    </w:p>
    <w:p w14:paraId="5338BFE1" w14:textId="77777777" w:rsidR="00D53EE5" w:rsidRDefault="00D53EE5" w:rsidP="00D53EE5">
      <w:pPr>
        <w:ind w:left="1440"/>
        <w:rPr>
          <w:rFonts w:ascii="Garamond" w:hAnsi="Garamond"/>
        </w:rPr>
      </w:pPr>
    </w:p>
    <w:p w14:paraId="4325F421" w14:textId="77777777" w:rsidR="00D53EE5" w:rsidRDefault="00D53EE5" w:rsidP="00D53EE5">
      <w:pPr>
        <w:pStyle w:val="MasterIntroText"/>
      </w:pPr>
    </w:p>
    <w:p w14:paraId="22136437" w14:textId="77777777" w:rsidR="00D53EE5" w:rsidRDefault="00D53EE5" w:rsidP="00D53EE5">
      <w:pPr>
        <w:pStyle w:val="Heading3"/>
      </w:pPr>
      <w:bookmarkStart w:id="204" w:name="_Toc369514769"/>
      <w:bookmarkStart w:id="205" w:name="_Toc405902963"/>
      <w:bookmarkStart w:id="206" w:name="_Toc405904754"/>
      <w:bookmarkStart w:id="207" w:name="_Toc406494292"/>
      <w:r>
        <w:t>Focus on Research</w:t>
      </w:r>
      <w:bookmarkEnd w:id="204"/>
      <w:bookmarkEnd w:id="205"/>
      <w:bookmarkEnd w:id="206"/>
      <w:bookmarkEnd w:id="207"/>
    </w:p>
    <w:p w14:paraId="5CF85DBB" w14:textId="77777777" w:rsidR="00D53EE5" w:rsidRDefault="00D53EE5" w:rsidP="00D53EE5">
      <w:pPr>
        <w:pStyle w:val="MasterIntroText"/>
      </w:pPr>
    </w:p>
    <w:p w14:paraId="3F30C146" w14:textId="67ADB0CB" w:rsidR="00D53EE5" w:rsidRPr="0054414B" w:rsidRDefault="00D53EE5" w:rsidP="00D53EE5">
      <w:pPr>
        <w:pStyle w:val="Heading4"/>
      </w:pPr>
      <w:bookmarkStart w:id="208" w:name="_Toc369514770"/>
      <w:r>
        <w:t>Focus: Freud on Freud</w:t>
      </w:r>
      <w:bookmarkEnd w:id="208"/>
    </w:p>
    <w:p w14:paraId="4C737B50" w14:textId="77777777" w:rsidR="00D53EE5" w:rsidRPr="0054414B" w:rsidRDefault="0054035A" w:rsidP="00D53EE5">
      <w:pPr>
        <w:ind w:left="0"/>
      </w:pPr>
      <w:r>
        <w:pict w14:anchorId="4607BD02">
          <v:rect id="_x0000_i1070" style="width:470pt;height:1.5pt" o:hrstd="t" o:hrnoshade="t" o:hr="t" fillcolor="black" stroked="f"/>
        </w:pict>
      </w:r>
    </w:p>
    <w:p w14:paraId="054E8096" w14:textId="77777777" w:rsidR="00D53EE5" w:rsidRDefault="00D53EE5" w:rsidP="00D53EE5">
      <w:pPr>
        <w:pStyle w:val="MasterIntroText"/>
      </w:pPr>
      <w:r>
        <w:t>How did Freud describe the development of psychoanalysis?  What does this tell you about the roots of psychoanalytic theory?</w:t>
      </w:r>
    </w:p>
    <w:p w14:paraId="2FA7A9C6" w14:textId="77777777" w:rsidR="00D53EE5" w:rsidRDefault="00D53EE5" w:rsidP="00D53EE5">
      <w:pPr>
        <w:pStyle w:val="MasterIntroText"/>
        <w:ind w:left="360"/>
      </w:pPr>
    </w:p>
    <w:p w14:paraId="4E28DC02" w14:textId="77777777" w:rsidR="00D53EE5" w:rsidRDefault="00D53EE5" w:rsidP="00D53EE5">
      <w:pPr>
        <w:pStyle w:val="MasterIntroText"/>
        <w:ind w:left="360" w:hanging="360"/>
      </w:pPr>
      <w:r>
        <w:t>Freud, S</w:t>
      </w:r>
      <w:r w:rsidRPr="00DA1DBA">
        <w:t>. (1910).</w:t>
      </w:r>
      <w:r w:rsidRPr="00DA1DBA">
        <w:rPr>
          <w:rFonts w:eastAsiaTheme="majorEastAsia"/>
        </w:rPr>
        <w:t> </w:t>
      </w:r>
      <w:r w:rsidRPr="00DA1DBA">
        <w:rPr>
          <w:rFonts w:eastAsia="KievitOT-Regular"/>
        </w:rPr>
        <w:t>The origin and development of psychoanalysis</w:t>
      </w:r>
      <w:r w:rsidRPr="00DA1DBA">
        <w:t>.</w:t>
      </w:r>
      <w:r w:rsidRPr="00DA1DBA">
        <w:rPr>
          <w:rFonts w:eastAsiaTheme="majorEastAsia"/>
        </w:rPr>
        <w:t> </w:t>
      </w:r>
      <w:r w:rsidRPr="00DA1DBA">
        <w:t>American Journal of Psychology,</w:t>
      </w:r>
      <w:r w:rsidRPr="00DA1DBA">
        <w:rPr>
          <w:rFonts w:eastAsiaTheme="majorEastAsia"/>
        </w:rPr>
        <w:t> </w:t>
      </w:r>
      <w:r w:rsidRPr="00DA1DBA">
        <w:t xml:space="preserve">21, 181-218. Available online at </w:t>
      </w:r>
      <w:hyperlink r:id="rId31" w:history="1">
        <w:r w:rsidRPr="00646259">
          <w:rPr>
            <w:rStyle w:val="Hyperlink"/>
          </w:rPr>
          <w:t>http://psychclassics.asu.edu/Freud/Origin/origin1.htm</w:t>
        </w:r>
      </w:hyperlink>
      <w:r>
        <w:t>.</w:t>
      </w:r>
    </w:p>
    <w:p w14:paraId="108D12B8" w14:textId="77777777" w:rsidR="00D53EE5" w:rsidRPr="00DE1587" w:rsidRDefault="00D53EE5" w:rsidP="00D53EE5">
      <w:pPr>
        <w:pStyle w:val="MasterIntroText"/>
        <w:ind w:left="360"/>
      </w:pPr>
    </w:p>
    <w:p w14:paraId="0F13D618" w14:textId="0B5755F1" w:rsidR="00D53EE5" w:rsidRPr="0054414B" w:rsidRDefault="00D53EE5" w:rsidP="00D53EE5">
      <w:pPr>
        <w:pStyle w:val="Heading4"/>
      </w:pPr>
      <w:bookmarkStart w:id="209" w:name="_Toc369514771"/>
      <w:r>
        <w:t>Focus: A Return to Physiological Psychology</w:t>
      </w:r>
      <w:bookmarkEnd w:id="209"/>
    </w:p>
    <w:p w14:paraId="07090182" w14:textId="77777777" w:rsidR="00D53EE5" w:rsidRPr="0054414B" w:rsidRDefault="0054035A" w:rsidP="00D53EE5">
      <w:pPr>
        <w:ind w:left="0"/>
      </w:pPr>
      <w:r>
        <w:pict w14:anchorId="31EADC28">
          <v:rect id="_x0000_i1071" style="width:470pt;height:1.5pt" o:hrstd="t" o:hrnoshade="t" o:hr="t" fillcolor="black" stroked="f"/>
        </w:pict>
      </w:r>
    </w:p>
    <w:p w14:paraId="7F8B80D6" w14:textId="77777777" w:rsidR="00D53EE5" w:rsidRDefault="00D53EE5" w:rsidP="00D53EE5">
      <w:pPr>
        <w:pStyle w:val="MasterIntroText"/>
      </w:pPr>
      <w:r>
        <w:t>Read Hume’s classic discourse on physiological psychology and compare his views with those of contemporary biological psychologists.</w:t>
      </w:r>
    </w:p>
    <w:p w14:paraId="25DA7CD1" w14:textId="77777777" w:rsidR="00D53EE5" w:rsidRDefault="00D53EE5" w:rsidP="00D53EE5">
      <w:pPr>
        <w:pStyle w:val="MasterIntroText"/>
      </w:pPr>
    </w:p>
    <w:p w14:paraId="49F32721" w14:textId="77777777" w:rsidR="00D53EE5" w:rsidRPr="00BF7F9D" w:rsidRDefault="00D53EE5" w:rsidP="00D53EE5">
      <w:pPr>
        <w:pStyle w:val="MasterIntroText"/>
        <w:ind w:left="360" w:hanging="360"/>
      </w:pPr>
      <w:r w:rsidRPr="00BF7F9D">
        <w:t>Hume, JG. (1892).</w:t>
      </w:r>
      <w:r w:rsidRPr="00BF7F9D">
        <w:rPr>
          <w:rFonts w:eastAsiaTheme="majorEastAsia"/>
        </w:rPr>
        <w:t> </w:t>
      </w:r>
      <w:r w:rsidRPr="00BF7F9D">
        <w:rPr>
          <w:rFonts w:eastAsia="KievitOT-Regular"/>
        </w:rPr>
        <w:t>Physiological psychology</w:t>
      </w:r>
      <w:r w:rsidRPr="00BF7F9D">
        <w:t>.</w:t>
      </w:r>
      <w:r w:rsidRPr="00BF7F9D">
        <w:rPr>
          <w:rFonts w:eastAsiaTheme="majorEastAsia"/>
        </w:rPr>
        <w:t> </w:t>
      </w:r>
      <w:r w:rsidRPr="00BF7F9D">
        <w:t>Minutes of the Twenty-First Annual Convention of the</w:t>
      </w:r>
      <w:r w:rsidRPr="00BF7F9D">
        <w:rPr>
          <w:rFonts w:eastAsiaTheme="majorEastAsia"/>
        </w:rPr>
        <w:t> </w:t>
      </w:r>
      <w:r w:rsidRPr="00BF7F9D">
        <w:t>Ontario</w:t>
      </w:r>
      <w:r w:rsidRPr="00BF7F9D">
        <w:rPr>
          <w:rFonts w:eastAsiaTheme="majorEastAsia"/>
        </w:rPr>
        <w:t> </w:t>
      </w:r>
      <w:r w:rsidRPr="00BF7F9D">
        <w:t>Teachers' Association, pp. 86-106.</w:t>
      </w:r>
      <w:r>
        <w:t xml:space="preserve"> </w:t>
      </w:r>
      <w:r w:rsidRPr="00BF7F9D">
        <w:t xml:space="preserve">Available online at </w:t>
      </w:r>
      <w:hyperlink r:id="rId32" w:history="1">
        <w:r w:rsidRPr="00646259">
          <w:rPr>
            <w:rStyle w:val="Hyperlink"/>
          </w:rPr>
          <w:t>http://psychclassics.asu.edu/Hume/physpsych.htm</w:t>
        </w:r>
      </w:hyperlink>
      <w:r>
        <w:t>.</w:t>
      </w:r>
    </w:p>
    <w:p w14:paraId="10310897" w14:textId="77777777" w:rsidR="00D53EE5" w:rsidRDefault="00D53EE5" w:rsidP="00D53EE5">
      <w:pPr>
        <w:pStyle w:val="MasterIntroText"/>
      </w:pPr>
    </w:p>
    <w:p w14:paraId="4423360A" w14:textId="77777777" w:rsidR="00D53EE5" w:rsidRDefault="00D53EE5" w:rsidP="00D53EE5">
      <w:pPr>
        <w:pStyle w:val="MasterIntroText"/>
      </w:pPr>
    </w:p>
    <w:p w14:paraId="15DCE56B" w14:textId="77777777" w:rsidR="00D53EE5" w:rsidRDefault="00D53EE5" w:rsidP="00D53EE5">
      <w:pPr>
        <w:pStyle w:val="Heading3"/>
      </w:pPr>
      <w:bookmarkStart w:id="210" w:name="_Toc369514772"/>
      <w:bookmarkStart w:id="211" w:name="_Toc405902964"/>
      <w:bookmarkStart w:id="212" w:name="_Toc405904755"/>
      <w:bookmarkStart w:id="213" w:name="_Toc406494293"/>
      <w:r>
        <w:t>Online Connections</w:t>
      </w:r>
      <w:bookmarkEnd w:id="210"/>
      <w:bookmarkEnd w:id="211"/>
      <w:bookmarkEnd w:id="212"/>
      <w:bookmarkEnd w:id="213"/>
    </w:p>
    <w:p w14:paraId="5659EDCC" w14:textId="77777777" w:rsidR="00D53EE5" w:rsidRDefault="00D53EE5" w:rsidP="00D53EE5">
      <w:pPr>
        <w:pStyle w:val="MasterIntroText"/>
      </w:pPr>
    </w:p>
    <w:p w14:paraId="5304803A" w14:textId="77777777" w:rsidR="00D53EE5" w:rsidRDefault="00D53EE5" w:rsidP="00D53EE5">
      <w:pPr>
        <w:pStyle w:val="Heading4"/>
      </w:pPr>
      <w:bookmarkStart w:id="214" w:name="_Toc369514773"/>
      <w:r>
        <w:t>Videos</w:t>
      </w:r>
      <w:bookmarkEnd w:id="214"/>
    </w:p>
    <w:p w14:paraId="6EB81818" w14:textId="77777777" w:rsidR="00D53EE5" w:rsidRPr="00A70481" w:rsidRDefault="0054035A" w:rsidP="00D53EE5">
      <w:pPr>
        <w:ind w:left="0"/>
      </w:pPr>
      <w:r>
        <w:pict w14:anchorId="1A0CA9A0">
          <v:rect id="_x0000_i1072" style="width:470pt;height:1.5pt" o:hrstd="t" o:hrnoshade="t" o:hr="t" fillcolor="black" stroked="f"/>
        </w:pict>
      </w:r>
    </w:p>
    <w:p w14:paraId="2781478F" w14:textId="77777777" w:rsidR="00D53EE5" w:rsidRDefault="00D53EE5" w:rsidP="00D53EE5">
      <w:pPr>
        <w:pStyle w:val="MasterIntroText"/>
      </w:pPr>
      <w:r>
        <w:t>Psychology 101: History and Approaches Part 2 (March 2012) (5:17)</w:t>
      </w:r>
    </w:p>
    <w:p w14:paraId="25A2EFB9" w14:textId="77777777" w:rsidR="00D53EE5" w:rsidRDefault="00D53EE5" w:rsidP="00D53EE5">
      <w:pPr>
        <w:pStyle w:val="MasterIntroText"/>
      </w:pPr>
      <w:hyperlink r:id="rId33" w:history="1">
        <w:r w:rsidRPr="00646259">
          <w:rPr>
            <w:rStyle w:val="Hyperlink"/>
          </w:rPr>
          <w:t>http://www.youtube.com/watch?v=6RL-xs6JfUU&amp;feature=relmfu</w:t>
        </w:r>
      </w:hyperlink>
    </w:p>
    <w:p w14:paraId="76D35D93" w14:textId="77777777" w:rsidR="00D53EE5" w:rsidRDefault="00D53EE5" w:rsidP="00D53EE5">
      <w:pPr>
        <w:pStyle w:val="MasterIntroText"/>
      </w:pPr>
      <w:r>
        <w:t xml:space="preserve"> </w:t>
      </w:r>
      <w:r w:rsidRPr="003472FF">
        <w:t xml:space="preserve">  </w:t>
      </w:r>
    </w:p>
    <w:p w14:paraId="25B9DAA6" w14:textId="77777777" w:rsidR="00D53EE5" w:rsidRDefault="00D53EE5" w:rsidP="00D53EE5">
      <w:pPr>
        <w:pStyle w:val="Heading4"/>
      </w:pPr>
      <w:bookmarkStart w:id="215" w:name="_Toc369514774"/>
      <w:r w:rsidRPr="005353A3">
        <w:t>Web</w:t>
      </w:r>
      <w:r>
        <w:t>sites</w:t>
      </w:r>
      <w:bookmarkEnd w:id="215"/>
    </w:p>
    <w:p w14:paraId="6605CAB9" w14:textId="77777777" w:rsidR="00D53EE5" w:rsidRPr="00A70481" w:rsidRDefault="0054035A" w:rsidP="00D53EE5">
      <w:pPr>
        <w:ind w:left="0"/>
      </w:pPr>
      <w:r>
        <w:pict w14:anchorId="72D4105A">
          <v:rect id="_x0000_i1073" style="width:470pt;height:1.5pt" o:hrstd="t" o:hrnoshade="t" o:hr="t" fillcolor="black" stroked="f"/>
        </w:pict>
      </w:r>
    </w:p>
    <w:p w14:paraId="073F12CC" w14:textId="77777777" w:rsidR="00D53EE5" w:rsidRDefault="00D53EE5" w:rsidP="00D53EE5">
      <w:pPr>
        <w:pStyle w:val="MasterIntroText"/>
      </w:pPr>
      <w:r>
        <w:t>Evolutionary Psychology</w:t>
      </w:r>
    </w:p>
    <w:p w14:paraId="19C0CBB1" w14:textId="77777777" w:rsidR="00D53EE5" w:rsidRDefault="00D53EE5" w:rsidP="00D53EE5">
      <w:pPr>
        <w:pStyle w:val="MasterIntroText"/>
      </w:pPr>
      <w:hyperlink r:id="rId34" w:history="1">
        <w:r w:rsidRPr="007E66AD">
          <w:rPr>
            <w:rStyle w:val="Hyperlink"/>
          </w:rPr>
          <w:t>http://plato.stanford.edu/entries/evolutionary-psychology/</w:t>
        </w:r>
      </w:hyperlink>
      <w:r>
        <w:t xml:space="preserve"> </w:t>
      </w:r>
    </w:p>
    <w:p w14:paraId="145305E4" w14:textId="77777777" w:rsidR="00D53EE5" w:rsidRDefault="00D53EE5" w:rsidP="00D53EE5">
      <w:pPr>
        <w:pStyle w:val="MasterIntroText"/>
      </w:pPr>
    </w:p>
    <w:p w14:paraId="5015C555" w14:textId="77777777" w:rsidR="00D53EE5" w:rsidRDefault="00D53EE5" w:rsidP="00D53EE5">
      <w:pPr>
        <w:pStyle w:val="MasterIntroText"/>
      </w:pPr>
      <w:r>
        <w:t>Harlow Center for Biological Psychology</w:t>
      </w:r>
    </w:p>
    <w:p w14:paraId="6E402EFC" w14:textId="77777777" w:rsidR="00D53EE5" w:rsidRDefault="00D53EE5" w:rsidP="00D53EE5">
      <w:pPr>
        <w:pStyle w:val="MasterIntroText"/>
      </w:pPr>
      <w:hyperlink r:id="rId35" w:history="1">
        <w:r w:rsidRPr="007E66AD">
          <w:rPr>
            <w:rStyle w:val="Hyperlink"/>
          </w:rPr>
          <w:t>http://psych.wisc.edu/primatelab/primatelabhome.html</w:t>
        </w:r>
      </w:hyperlink>
      <w:r>
        <w:t xml:space="preserve"> </w:t>
      </w:r>
    </w:p>
    <w:p w14:paraId="2F5762F9" w14:textId="77777777" w:rsidR="00D53EE5" w:rsidRDefault="00D53EE5" w:rsidP="00D53EE5">
      <w:pPr>
        <w:pStyle w:val="MasterIntroText"/>
      </w:pPr>
    </w:p>
    <w:p w14:paraId="467CB3D0" w14:textId="77777777" w:rsidR="00D53EE5" w:rsidRDefault="00D53EE5" w:rsidP="00D53EE5">
      <w:pPr>
        <w:pStyle w:val="MasterIntroText"/>
      </w:pPr>
      <w:r>
        <w:t>American Institute for Psychoanalysis</w:t>
      </w:r>
    </w:p>
    <w:p w14:paraId="390B05BC" w14:textId="77777777" w:rsidR="00D53EE5" w:rsidRDefault="00D53EE5" w:rsidP="00D53EE5">
      <w:pPr>
        <w:pStyle w:val="MasterIntroText"/>
      </w:pPr>
      <w:hyperlink r:id="rId36" w:history="1">
        <w:r w:rsidRPr="007E66AD">
          <w:rPr>
            <w:rStyle w:val="Hyperlink"/>
          </w:rPr>
          <w:t>http://www.aipnyc.org/</w:t>
        </w:r>
      </w:hyperlink>
    </w:p>
    <w:p w14:paraId="76E7C899" w14:textId="77777777" w:rsidR="00D53EE5" w:rsidRDefault="00D53EE5" w:rsidP="00D53EE5">
      <w:pPr>
        <w:pStyle w:val="MasterIntroText"/>
      </w:pPr>
      <w:r>
        <w:t>The American Academy of Cognitive and Behavioral Psychology</w:t>
      </w:r>
    </w:p>
    <w:p w14:paraId="3507847A" w14:textId="77777777" w:rsidR="00D53EE5" w:rsidRDefault="00D53EE5" w:rsidP="00D53EE5">
      <w:pPr>
        <w:pStyle w:val="MasterIntroText"/>
      </w:pPr>
      <w:hyperlink r:id="rId37" w:history="1">
        <w:r w:rsidRPr="007E66AD">
          <w:rPr>
            <w:rStyle w:val="Hyperlink"/>
          </w:rPr>
          <w:t>http://www.aacbp.org/</w:t>
        </w:r>
      </w:hyperlink>
      <w:r>
        <w:t xml:space="preserve"> </w:t>
      </w:r>
    </w:p>
    <w:p w14:paraId="7C720F90" w14:textId="77777777" w:rsidR="00D53EE5" w:rsidRDefault="00D53EE5" w:rsidP="00D53EE5">
      <w:pPr>
        <w:pStyle w:val="MasterIntroText"/>
        <w:ind w:left="720"/>
      </w:pPr>
    </w:p>
    <w:p w14:paraId="3ECBFFF3" w14:textId="77777777" w:rsidR="00D53EE5" w:rsidRDefault="00D53EE5" w:rsidP="00D53EE5">
      <w:pPr>
        <w:pStyle w:val="MasterIntroText"/>
      </w:pPr>
    </w:p>
    <w:p w14:paraId="3326D1D6" w14:textId="77777777" w:rsidR="00D53EE5" w:rsidRDefault="00D53EE5" w:rsidP="00D53EE5">
      <w:pPr>
        <w:pStyle w:val="Heading3"/>
        <w:spacing w:after="120"/>
      </w:pPr>
      <w:bookmarkStart w:id="216" w:name="_Toc369514775"/>
      <w:bookmarkStart w:id="217" w:name="_Toc405902965"/>
      <w:bookmarkStart w:id="218" w:name="_Toc405904756"/>
      <w:bookmarkStart w:id="219" w:name="_Toc406494294"/>
      <w:r>
        <w:t xml:space="preserve">Recommended </w:t>
      </w:r>
      <w:r w:rsidRPr="00141807">
        <w:t>Reading</w:t>
      </w:r>
      <w:bookmarkEnd w:id="216"/>
      <w:bookmarkEnd w:id="217"/>
      <w:bookmarkEnd w:id="218"/>
      <w:bookmarkEnd w:id="219"/>
    </w:p>
    <w:p w14:paraId="734CE04C" w14:textId="659DACB6" w:rsidR="00D53EE5" w:rsidRPr="00820978" w:rsidRDefault="00D53EE5" w:rsidP="00D53EE5">
      <w:pPr>
        <w:pStyle w:val="MasterIntroText"/>
        <w:ind w:left="360" w:hanging="360"/>
      </w:pPr>
      <w:r w:rsidRPr="00820978">
        <w:t xml:space="preserve">King, D. B., Viney, W., &amp; Woody, W. D. (2009). A history of psychology: Ideas and context (4th eBoston: Allyn &amp; Bacon. </w:t>
      </w:r>
    </w:p>
    <w:p w14:paraId="6745B07A" w14:textId="77777777" w:rsidR="00D53EE5" w:rsidRPr="000D796A" w:rsidRDefault="00D53EE5" w:rsidP="00D53EE5">
      <w:pPr>
        <w:pStyle w:val="MasterIntroText"/>
      </w:pPr>
    </w:p>
    <w:p w14:paraId="779035AC" w14:textId="77777777" w:rsidR="00D53EE5" w:rsidRDefault="00D53EE5" w:rsidP="00D53EE5">
      <w:pPr>
        <w:pStyle w:val="MasterIntroText"/>
        <w:ind w:left="360" w:hanging="360"/>
      </w:pPr>
      <w:r w:rsidRPr="000D796A">
        <w:t xml:space="preserve">Scarborough, E. S., &amp; Furumoto, L. (1987). Untold lives: The first generation of American women psychologists. New York: Columbia University Press. </w:t>
      </w:r>
    </w:p>
    <w:p w14:paraId="72680343" w14:textId="77777777" w:rsidR="00D53EE5" w:rsidRPr="000D796A" w:rsidRDefault="00D53EE5" w:rsidP="00D53EE5">
      <w:pPr>
        <w:pStyle w:val="MasterIntroText"/>
      </w:pPr>
    </w:p>
    <w:p w14:paraId="1B52243E" w14:textId="77777777" w:rsidR="00D53EE5" w:rsidRPr="000D796A" w:rsidRDefault="00D53EE5" w:rsidP="00D53EE5">
      <w:pPr>
        <w:pStyle w:val="MasterIntroText"/>
      </w:pPr>
      <w:r w:rsidRPr="000D796A">
        <w:t xml:space="preserve">Watson, R. I. (1978). The great psychologists. Philadelphia: Lippincott. </w:t>
      </w:r>
      <w:r w:rsidRPr="000D796A">
        <w:br w:type="page"/>
      </w:r>
    </w:p>
    <w:p w14:paraId="39451E96" w14:textId="2567ECA4" w:rsidR="00D53EE5" w:rsidRPr="002C21EC" w:rsidRDefault="00D53EE5" w:rsidP="00C91B42">
      <w:pPr>
        <w:pStyle w:val="Heading2"/>
        <w:ind w:left="1080"/>
      </w:pPr>
      <w:bookmarkStart w:id="220" w:name="_Toc369514776"/>
      <w:bookmarkStart w:id="221" w:name="_Toc405902966"/>
      <w:bookmarkStart w:id="222" w:name="_Toc405904757"/>
      <w:bookmarkStart w:id="223" w:name="_Toc406494295"/>
      <w:r w:rsidRPr="002C21EC">
        <w:lastRenderedPageBreak/>
        <w:t>Application of Modern Perspectives</w:t>
      </w:r>
      <w:bookmarkEnd w:id="220"/>
      <w:bookmarkEnd w:id="221"/>
      <w:bookmarkEnd w:id="222"/>
      <w:bookmarkEnd w:id="223"/>
    </w:p>
    <w:p w14:paraId="2BB345F2" w14:textId="77777777" w:rsidR="00D53EE5" w:rsidRPr="00B67E64" w:rsidRDefault="00D53EE5" w:rsidP="00C91B42">
      <w:bookmarkStart w:id="224" w:name="_Toc369514777"/>
      <w:bookmarkStart w:id="225" w:name="_Toc405902967"/>
      <w:r w:rsidRPr="00146A36">
        <w:t xml:space="preserve">Learning Objective </w:t>
      </w:r>
      <w:r>
        <w:t xml:space="preserve">4:  </w:t>
      </w:r>
      <w:r w:rsidRPr="00B67E64">
        <w:t>Apply modern perspectives to specific issues</w:t>
      </w:r>
      <w:r>
        <w:t xml:space="preserve"> of concern today</w:t>
      </w:r>
      <w:r w:rsidRPr="00B67E64">
        <w:t>, and evaluate the effectiveness of each approach in understanding behavior and promoting well-being</w:t>
      </w:r>
      <w:bookmarkEnd w:id="224"/>
      <w:bookmarkEnd w:id="225"/>
    </w:p>
    <w:p w14:paraId="178F2C82" w14:textId="77777777" w:rsidR="00D53EE5" w:rsidRDefault="0054035A" w:rsidP="00D53EE5">
      <w:pPr>
        <w:ind w:left="0"/>
      </w:pPr>
      <w:r>
        <w:pict w14:anchorId="4C84337F">
          <v:rect id="_x0000_i1074" style="width:470pt;height:2pt" o:hrstd="t" o:hrnoshade="t" o:hr="t" fillcolor="black" stroked="f"/>
        </w:pict>
      </w:r>
    </w:p>
    <w:p w14:paraId="6AAB37AA" w14:textId="77777777" w:rsidR="00D53EE5" w:rsidRDefault="00D53EE5" w:rsidP="00D53EE5">
      <w:pPr>
        <w:pStyle w:val="MasterIntroText"/>
      </w:pPr>
    </w:p>
    <w:p w14:paraId="458356B0" w14:textId="77777777" w:rsidR="00D53EE5" w:rsidRPr="00AA43A5" w:rsidRDefault="00D53EE5" w:rsidP="00D53EE5">
      <w:pPr>
        <w:pStyle w:val="Heading3"/>
      </w:pPr>
      <w:bookmarkStart w:id="226" w:name="_Toc369514778"/>
      <w:bookmarkStart w:id="227" w:name="_Toc405902968"/>
      <w:bookmarkStart w:id="228" w:name="_Toc405904758"/>
      <w:bookmarkStart w:id="229" w:name="_Toc406494296"/>
      <w:r w:rsidRPr="00AA43A5">
        <w:t>Classroom Demonstrations</w:t>
      </w:r>
      <w:bookmarkEnd w:id="226"/>
      <w:bookmarkEnd w:id="227"/>
      <w:bookmarkEnd w:id="228"/>
      <w:bookmarkEnd w:id="229"/>
    </w:p>
    <w:p w14:paraId="5AA18749" w14:textId="77777777" w:rsidR="00D53EE5" w:rsidRDefault="00D53EE5" w:rsidP="00D53EE5">
      <w:pPr>
        <w:pStyle w:val="MasterIntroText"/>
      </w:pPr>
    </w:p>
    <w:p w14:paraId="01CFE433" w14:textId="013755CD" w:rsidR="00D53EE5" w:rsidRPr="00CF3658" w:rsidRDefault="00D53EE5" w:rsidP="00D53EE5">
      <w:pPr>
        <w:pStyle w:val="Heading4"/>
        <w:rPr>
          <w:sz w:val="20"/>
          <w:szCs w:val="20"/>
        </w:rPr>
      </w:pPr>
      <w:bookmarkStart w:id="230" w:name="_Toc369514779"/>
      <w:r>
        <w:t>Demo</w:t>
      </w:r>
      <w:r w:rsidRPr="00CF3658">
        <w:t xml:space="preserve">: </w:t>
      </w:r>
      <w:r>
        <w:t>SCANDALOUS!</w:t>
      </w:r>
      <w:bookmarkEnd w:id="230"/>
      <w:r w:rsidRPr="00CF3658">
        <w:fldChar w:fldCharType="begin"/>
      </w:r>
      <w:r w:rsidRPr="00CF3658">
        <w:instrText xml:space="preserve"> TC "Demonstration/Activity 5.1: The Anatomy of the Eye and Visual Experience" \f C \l "2" </w:instrText>
      </w:r>
      <w:r w:rsidRPr="00CF3658">
        <w:fldChar w:fldCharType="end"/>
      </w:r>
    </w:p>
    <w:p w14:paraId="1F72227D" w14:textId="77777777" w:rsidR="00D53EE5" w:rsidRPr="00CF3658" w:rsidRDefault="0054035A" w:rsidP="00D53EE5">
      <w:pPr>
        <w:ind w:left="0"/>
        <w:rPr>
          <w:rFonts w:ascii="Times New Roman" w:hAnsi="Times New Roman" w:cs="Times New Roman"/>
          <w:sz w:val="20"/>
          <w:szCs w:val="20"/>
        </w:rPr>
      </w:pPr>
      <w:r>
        <w:pict w14:anchorId="06B87112">
          <v:rect id="_x0000_i1075" style="width:470pt;height:1.5pt" o:hrstd="t" o:hrnoshade="t" o:hr="t" fillcolor="black" stroked="f"/>
        </w:pict>
      </w:r>
    </w:p>
    <w:p w14:paraId="78A1E475" w14:textId="77777777" w:rsidR="00D53EE5" w:rsidRPr="00141443" w:rsidRDefault="00D53EE5" w:rsidP="00D53EE5">
      <w:pPr>
        <w:pStyle w:val="MasterIntroText"/>
      </w:pPr>
      <w:r w:rsidRPr="00141443">
        <w:t xml:space="preserve">Choose a current event of some prominence, one </w:t>
      </w:r>
      <w:r>
        <w:t>with which a</w:t>
      </w:r>
      <w:r w:rsidRPr="00141443">
        <w:t xml:space="preserve"> majority of studen</w:t>
      </w:r>
      <w:r>
        <w:t xml:space="preserve">ts will be familiar. A </w:t>
      </w:r>
      <w:r w:rsidRPr="00141443">
        <w:t xml:space="preserve">public scandal may be a good choice. Ask students to hypothesize about the reasons for the person’s behavior. An example would be to ask why Bill Clinton jeopardized his political career by having a fling with Monica Lewinsky (you can update </w:t>
      </w:r>
      <w:r>
        <w:t xml:space="preserve">this </w:t>
      </w:r>
      <w:r w:rsidRPr="00141443">
        <w:t>with a current political scandal</w:t>
      </w:r>
      <w:r>
        <w:t>, such as the P</w:t>
      </w:r>
      <w:r w:rsidRPr="00B67E64">
        <w:t>etraeus</w:t>
      </w:r>
      <w:r>
        <w:t>-B</w:t>
      </w:r>
      <w:r w:rsidRPr="00B67E64">
        <w:t>roadwell</w:t>
      </w:r>
      <w:r>
        <w:t xml:space="preserve"> affair</w:t>
      </w:r>
      <w:r w:rsidRPr="00141443">
        <w:t xml:space="preserve">). After you </w:t>
      </w:r>
      <w:r>
        <w:t xml:space="preserve">receive </w:t>
      </w:r>
      <w:r w:rsidRPr="00141443">
        <w:t xml:space="preserve">a few </w:t>
      </w:r>
      <w:r>
        <w:t>responses</w:t>
      </w:r>
      <w:r w:rsidRPr="00141443">
        <w:t>, ask the students to explain the behavior from the perspective of Skinner or Watson, Freud, and Rogers. Ask students to focus on the motives behind the behavior and how they might have developed.</w:t>
      </w:r>
      <w:r>
        <w:t xml:space="preserve"> Summarize a few responses for each theoretical perspective on the board.</w:t>
      </w:r>
    </w:p>
    <w:p w14:paraId="75C6658B" w14:textId="77777777" w:rsidR="00D53EE5" w:rsidRDefault="00D53EE5" w:rsidP="00D53EE5"/>
    <w:p w14:paraId="57328E3D" w14:textId="77777777" w:rsidR="00D53EE5" w:rsidRPr="005F74FD" w:rsidRDefault="00D53EE5" w:rsidP="00D53EE5">
      <w:pPr>
        <w:pStyle w:val="MasterIntroText"/>
      </w:pPr>
      <w:r w:rsidRPr="005F74FD">
        <w:t>You can accomplish several objectives with this exercise:</w:t>
      </w:r>
    </w:p>
    <w:p w14:paraId="4987A708" w14:textId="77777777" w:rsidR="00D53EE5" w:rsidRDefault="00D53EE5" w:rsidP="00C91B42">
      <w:pPr>
        <w:pStyle w:val="ListParagraph"/>
        <w:numPr>
          <w:ilvl w:val="0"/>
          <w:numId w:val="30"/>
        </w:numPr>
        <w:ind w:left="720"/>
      </w:pPr>
      <w:r>
        <w:t>Describing a single event from different viewpoints allows students to quickly grasp similarities and differences among the perspectives.</w:t>
      </w:r>
    </w:p>
    <w:p w14:paraId="741FB4D2" w14:textId="77777777" w:rsidR="00D53EE5" w:rsidRPr="00141443" w:rsidRDefault="00D53EE5" w:rsidP="00C91B42">
      <w:pPr>
        <w:pStyle w:val="ListParagraph"/>
        <w:numPr>
          <w:ilvl w:val="0"/>
          <w:numId w:val="30"/>
        </w:numPr>
        <w:ind w:left="720"/>
      </w:pPr>
      <w:r w:rsidRPr="00141443">
        <w:t>Describing an event in terms of a theoretical perspective forces students to think carefully and critically rather than jump to a conclusion.</w:t>
      </w:r>
    </w:p>
    <w:p w14:paraId="7F68D119" w14:textId="77777777" w:rsidR="00D53EE5" w:rsidRPr="00141443" w:rsidRDefault="00D53EE5" w:rsidP="00C91B42">
      <w:pPr>
        <w:pStyle w:val="ListParagraph"/>
        <w:numPr>
          <w:ilvl w:val="0"/>
          <w:numId w:val="30"/>
        </w:numPr>
        <w:ind w:left="720"/>
      </w:pPr>
      <w:r w:rsidRPr="00141443">
        <w:t>Contrasting their first answers with their theoretical answers allows students to see that their thinking about behavior and its antecedents may be somewhat simplistic.</w:t>
      </w:r>
    </w:p>
    <w:p w14:paraId="732AB32D" w14:textId="77777777" w:rsidR="00D53EE5" w:rsidRDefault="00D53EE5" w:rsidP="00D53EE5">
      <w:pPr>
        <w:pStyle w:val="MasterIntroText"/>
      </w:pPr>
    </w:p>
    <w:p w14:paraId="4828B25E" w14:textId="1C118999" w:rsidR="00D53EE5" w:rsidRPr="00CF3658" w:rsidRDefault="00D53EE5" w:rsidP="00D53EE5">
      <w:pPr>
        <w:pStyle w:val="Heading4"/>
        <w:rPr>
          <w:sz w:val="20"/>
          <w:szCs w:val="20"/>
        </w:rPr>
      </w:pPr>
      <w:bookmarkStart w:id="231" w:name="_Toc369514780"/>
      <w:r>
        <w:t>Demo</w:t>
      </w:r>
      <w:r w:rsidRPr="00CF3658">
        <w:t xml:space="preserve">: </w:t>
      </w:r>
      <w:r>
        <w:t>Anything You Can Do</w:t>
      </w:r>
      <w:bookmarkEnd w:id="231"/>
      <w:r w:rsidRPr="00CF3658">
        <w:fldChar w:fldCharType="begin"/>
      </w:r>
      <w:r w:rsidRPr="00CF3658">
        <w:instrText xml:space="preserve"> TC "Demonstration/Activity 5.1: The Anatomy of the Eye and Visual Experience" \f C \l "2" </w:instrText>
      </w:r>
      <w:r w:rsidRPr="00CF3658">
        <w:fldChar w:fldCharType="end"/>
      </w:r>
    </w:p>
    <w:p w14:paraId="5C4FA513" w14:textId="77777777" w:rsidR="00D53EE5" w:rsidRPr="00CF3658" w:rsidRDefault="0054035A" w:rsidP="00D53EE5">
      <w:pPr>
        <w:ind w:left="0"/>
        <w:rPr>
          <w:rFonts w:ascii="Times New Roman" w:hAnsi="Times New Roman" w:cs="Times New Roman"/>
          <w:sz w:val="20"/>
          <w:szCs w:val="20"/>
        </w:rPr>
      </w:pPr>
      <w:r>
        <w:pict w14:anchorId="6CD68286">
          <v:rect id="_x0000_i1076" style="width:470pt;height:1.5pt" o:hrstd="t" o:hrnoshade="t" o:hr="t" fillcolor="black" stroked="f"/>
        </w:pict>
      </w:r>
    </w:p>
    <w:p w14:paraId="767CBD70" w14:textId="77777777" w:rsidR="00D53EE5" w:rsidRPr="006E2280" w:rsidRDefault="00D53EE5" w:rsidP="00D53EE5">
      <w:pPr>
        <w:pStyle w:val="MasterIntroText"/>
      </w:pPr>
      <w:r w:rsidRPr="006E2280">
        <w:t xml:space="preserve">List the major approaches to modern psychology for students and ask them what each approach </w:t>
      </w:r>
      <w:r>
        <w:t>can</w:t>
      </w:r>
      <w:r w:rsidRPr="006E2280">
        <w:t xml:space="preserve"> best </w:t>
      </w:r>
      <w:r>
        <w:t>explain a</w:t>
      </w:r>
      <w:r w:rsidRPr="006E2280">
        <w:t xml:space="preserve">nd what each </w:t>
      </w:r>
      <w:r>
        <w:t xml:space="preserve">approach </w:t>
      </w:r>
      <w:r w:rsidRPr="006E2280">
        <w:t xml:space="preserve">would not convincingly </w:t>
      </w:r>
      <w:r>
        <w:t>address</w:t>
      </w:r>
      <w:r w:rsidRPr="006E2280">
        <w:t xml:space="preserve">.  Use </w:t>
      </w:r>
      <w:r>
        <w:t>student</w:t>
      </w:r>
      <w:r w:rsidRPr="006E2280">
        <w:t xml:space="preserve"> responses to demonstrate how the</w:t>
      </w:r>
      <w:r>
        <w:t>se</w:t>
      </w:r>
      <w:r w:rsidRPr="006E2280">
        <w:t xml:space="preserve"> approaches can be used and how they can be tested.</w:t>
      </w:r>
    </w:p>
    <w:p w14:paraId="2A7C7557" w14:textId="77777777" w:rsidR="00D53EE5" w:rsidRDefault="00D53EE5" w:rsidP="00D53EE5">
      <w:pPr>
        <w:pStyle w:val="MasterIntroText"/>
      </w:pPr>
    </w:p>
    <w:p w14:paraId="03AE43A1" w14:textId="0FBF1BA2" w:rsidR="00D53EE5" w:rsidRPr="00CF3658" w:rsidRDefault="00D53EE5" w:rsidP="00D53EE5">
      <w:pPr>
        <w:pStyle w:val="Heading4"/>
        <w:rPr>
          <w:sz w:val="20"/>
          <w:szCs w:val="20"/>
        </w:rPr>
      </w:pPr>
      <w:bookmarkStart w:id="232" w:name="_Toc369514781"/>
      <w:r>
        <w:t>Demo</w:t>
      </w:r>
      <w:r w:rsidRPr="00CF3658">
        <w:t xml:space="preserve">: </w:t>
      </w:r>
      <w:r>
        <w:t>Freud Is Still With Us</w:t>
      </w:r>
      <w:bookmarkEnd w:id="232"/>
      <w:r w:rsidRPr="00CF3658">
        <w:fldChar w:fldCharType="begin"/>
      </w:r>
      <w:r w:rsidRPr="00CF3658">
        <w:instrText xml:space="preserve"> TC "Demonstration/Activity 5.1: The Anatomy of the Eye and Visual Experience" \f C \l "2" </w:instrText>
      </w:r>
      <w:r w:rsidRPr="00CF3658">
        <w:fldChar w:fldCharType="end"/>
      </w:r>
    </w:p>
    <w:p w14:paraId="4F6533BB" w14:textId="77777777" w:rsidR="00D53EE5" w:rsidRPr="00CF3658" w:rsidRDefault="0054035A" w:rsidP="00D53EE5">
      <w:pPr>
        <w:ind w:left="0"/>
        <w:rPr>
          <w:rFonts w:ascii="Times New Roman" w:hAnsi="Times New Roman" w:cs="Times New Roman"/>
          <w:sz w:val="20"/>
          <w:szCs w:val="20"/>
        </w:rPr>
      </w:pPr>
      <w:r>
        <w:pict w14:anchorId="7C5A375A">
          <v:rect id="_x0000_i1077" style="width:470pt;height:1.5pt" o:hrstd="t" o:hrnoshade="t" o:hr="t" fillcolor="black" stroked="f"/>
        </w:pict>
      </w:r>
    </w:p>
    <w:p w14:paraId="787E6845" w14:textId="77777777" w:rsidR="00D53EE5" w:rsidRDefault="00D53EE5" w:rsidP="00D53EE5">
      <w:pPr>
        <w:pStyle w:val="MasterIntroText"/>
      </w:pPr>
      <w:r>
        <w:t>Although students may initially think Freud has no relevance today, many of them are well acquainted with terms like “being in denial,” “being anal,” or “Freudian slips.”   Use this video to illustrate:</w:t>
      </w:r>
    </w:p>
    <w:p w14:paraId="24730904" w14:textId="77777777" w:rsidR="00D53EE5" w:rsidRDefault="00D53EE5" w:rsidP="00D53EE5">
      <w:pPr>
        <w:pStyle w:val="MasterIntroText"/>
        <w:ind w:left="360"/>
      </w:pPr>
      <w:r>
        <w:t xml:space="preserve">Compilation of Freudian Slips on Live TV.  (2004) (2:50)   </w:t>
      </w:r>
      <w:hyperlink r:id="rId38" w:anchor=".UKVT9ORLUko" w:history="1">
        <w:r w:rsidRPr="00646259">
          <w:rPr>
            <w:rStyle w:val="Hyperlink"/>
          </w:rPr>
          <w:t>http://www.dailymotion.com/video/xcyp6k_compilation-of-freudian-slips-on-li_shortfilms#.UKVT9ORLUko</w:t>
        </w:r>
      </w:hyperlink>
    </w:p>
    <w:p w14:paraId="6C2DB24C" w14:textId="77777777" w:rsidR="00D53EE5" w:rsidRDefault="00D53EE5" w:rsidP="00D53EE5">
      <w:pPr>
        <w:pStyle w:val="MasterIntroText"/>
      </w:pPr>
      <w:r>
        <w:t xml:space="preserve"> </w:t>
      </w:r>
    </w:p>
    <w:p w14:paraId="301DF144" w14:textId="77777777" w:rsidR="00D53EE5" w:rsidRDefault="00D53EE5" w:rsidP="00D53EE5">
      <w:pPr>
        <w:pStyle w:val="MasterIntroText"/>
      </w:pPr>
    </w:p>
    <w:p w14:paraId="07BD87A9" w14:textId="77777777" w:rsidR="00D53EE5" w:rsidRDefault="00D53EE5" w:rsidP="00D53EE5">
      <w:pPr>
        <w:pStyle w:val="MasterIntroText"/>
      </w:pPr>
    </w:p>
    <w:p w14:paraId="0D0A1C97" w14:textId="77777777" w:rsidR="00D53EE5" w:rsidRDefault="00D53EE5" w:rsidP="00D53EE5">
      <w:pPr>
        <w:pStyle w:val="MasterIntroText"/>
      </w:pPr>
    </w:p>
    <w:p w14:paraId="57F77730" w14:textId="77777777" w:rsidR="00D53EE5" w:rsidRDefault="00D53EE5" w:rsidP="00D53EE5">
      <w:pPr>
        <w:pStyle w:val="MasterIntroText"/>
      </w:pPr>
    </w:p>
    <w:p w14:paraId="4BA45E54" w14:textId="77777777" w:rsidR="00D53EE5" w:rsidRDefault="00D53EE5" w:rsidP="00D53EE5">
      <w:pPr>
        <w:pStyle w:val="MasterIntroText"/>
      </w:pPr>
    </w:p>
    <w:p w14:paraId="7BC399F3" w14:textId="77777777" w:rsidR="00D53EE5" w:rsidRDefault="00D53EE5" w:rsidP="00D53EE5">
      <w:pPr>
        <w:pStyle w:val="Heading3"/>
      </w:pPr>
      <w:bookmarkStart w:id="233" w:name="_Toc369514782"/>
      <w:bookmarkStart w:id="234" w:name="_Toc405902969"/>
      <w:bookmarkStart w:id="235" w:name="_Toc405904759"/>
      <w:bookmarkStart w:id="236" w:name="_Toc406494297"/>
      <w:r>
        <w:t>Classroom Activities</w:t>
      </w:r>
      <w:bookmarkEnd w:id="233"/>
      <w:bookmarkEnd w:id="234"/>
      <w:bookmarkEnd w:id="235"/>
      <w:bookmarkEnd w:id="236"/>
    </w:p>
    <w:p w14:paraId="19F5EC87" w14:textId="77777777" w:rsidR="00D53EE5" w:rsidRDefault="00D53EE5" w:rsidP="00D53EE5">
      <w:pPr>
        <w:pStyle w:val="MasterIntroText"/>
      </w:pPr>
    </w:p>
    <w:p w14:paraId="0A7FA43A" w14:textId="74FDC165" w:rsidR="00D53EE5" w:rsidRPr="001A75B6" w:rsidRDefault="00880FC0" w:rsidP="00D53EE5">
      <w:pPr>
        <w:pStyle w:val="Heading4"/>
      </w:pPr>
      <w:bookmarkStart w:id="237" w:name="_Toc369514783"/>
      <w:r>
        <w:lastRenderedPageBreak/>
        <w:t>Activity</w:t>
      </w:r>
      <w:r w:rsidR="00D53EE5">
        <w:t>:</w:t>
      </w:r>
      <w:r w:rsidR="00D53EE5" w:rsidRPr="001A75B6">
        <w:t xml:space="preserve"> </w:t>
      </w:r>
      <w:r w:rsidR="00D53EE5">
        <w:t>Tackling Multiple Approaches</w:t>
      </w:r>
      <w:bookmarkEnd w:id="237"/>
    </w:p>
    <w:p w14:paraId="5DCC0CDA" w14:textId="77777777" w:rsidR="00D53EE5" w:rsidRPr="001A75B6" w:rsidRDefault="0054035A" w:rsidP="00D53EE5">
      <w:pPr>
        <w:ind w:left="0"/>
      </w:pPr>
      <w:r>
        <w:pict w14:anchorId="2C0A6E75">
          <v:rect id="_x0000_i1078" style="width:6in;height:1.5pt" o:hralign="center" o:hrstd="t" o:hrnoshade="t" o:hr="t" fillcolor="black" stroked="f"/>
        </w:pict>
      </w:r>
    </w:p>
    <w:p w14:paraId="7815E17B" w14:textId="77777777" w:rsidR="00D53EE5" w:rsidRPr="00FC6216" w:rsidRDefault="00D53EE5" w:rsidP="00D53EE5">
      <w:pPr>
        <w:ind w:hanging="360"/>
        <w:rPr>
          <w:b/>
          <w:i/>
        </w:rPr>
      </w:pPr>
      <w:r w:rsidRPr="00FC6216">
        <w:rPr>
          <w:b/>
          <w:i/>
        </w:rPr>
        <w:t>Resources and Materials</w:t>
      </w:r>
    </w:p>
    <w:p w14:paraId="7A78272A" w14:textId="042F8C2A" w:rsidR="00D53EE5" w:rsidRDefault="00D53EE5" w:rsidP="00C91B42">
      <w:pPr>
        <w:pStyle w:val="ListParagraph"/>
        <w:numPr>
          <w:ilvl w:val="0"/>
          <w:numId w:val="39"/>
        </w:numPr>
        <w:ind w:left="720"/>
      </w:pPr>
      <w:r>
        <w:t>Approaches to</w:t>
      </w:r>
      <w:r w:rsidRPr="00FC6216">
        <w:t xml:space="preserve"> Psychology cards from Handout</w:t>
      </w:r>
      <w:r>
        <w:t>.  You will need enough cards in order for each student can draw one at random.</w:t>
      </w:r>
    </w:p>
    <w:p w14:paraId="6E835D48" w14:textId="2F20CC80" w:rsidR="00D53EE5" w:rsidRPr="00FC6216" w:rsidRDefault="00D53EE5" w:rsidP="00C91B42">
      <w:pPr>
        <w:pStyle w:val="ListParagraph"/>
        <w:numPr>
          <w:ilvl w:val="0"/>
          <w:numId w:val="39"/>
        </w:numPr>
        <w:ind w:left="720"/>
      </w:pPr>
      <w:r>
        <w:t>Topics cards from Handout</w:t>
      </w:r>
    </w:p>
    <w:p w14:paraId="409E8A11" w14:textId="77777777" w:rsidR="00D53EE5" w:rsidRPr="00FC6216" w:rsidRDefault="00D53EE5" w:rsidP="00C91B42">
      <w:pPr>
        <w:pStyle w:val="ListParagraph"/>
        <w:numPr>
          <w:ilvl w:val="0"/>
          <w:numId w:val="39"/>
        </w:numPr>
        <w:ind w:left="720"/>
      </w:pPr>
      <w:r w:rsidRPr="00FC6216">
        <w:t>Internet access</w:t>
      </w:r>
    </w:p>
    <w:p w14:paraId="1D239235" w14:textId="77777777" w:rsidR="00D53EE5" w:rsidRDefault="00D53EE5" w:rsidP="00D53EE5">
      <w:pPr>
        <w:rPr>
          <w:b/>
        </w:rPr>
      </w:pPr>
    </w:p>
    <w:p w14:paraId="78ACC189" w14:textId="77777777" w:rsidR="00D53EE5" w:rsidRDefault="00D53EE5" w:rsidP="00D53EE5">
      <w:pPr>
        <w:ind w:left="0"/>
      </w:pPr>
      <w:r w:rsidRPr="00FC6216">
        <w:rPr>
          <w:b/>
          <w:i/>
        </w:rPr>
        <w:t>In</w:t>
      </w:r>
      <w:r>
        <w:rPr>
          <w:b/>
          <w:i/>
        </w:rPr>
        <w:t>-</w:t>
      </w:r>
      <w:r w:rsidRPr="00FC6216">
        <w:rPr>
          <w:b/>
          <w:i/>
        </w:rPr>
        <w:t>Class Time:</w:t>
      </w:r>
      <w:r>
        <w:t xml:space="preserve"> 20-30 minutes</w:t>
      </w:r>
    </w:p>
    <w:p w14:paraId="16898D26" w14:textId="77777777" w:rsidR="00D53EE5" w:rsidRDefault="00D53EE5" w:rsidP="00D53EE5">
      <w:pPr>
        <w:spacing w:after="120"/>
        <w:ind w:left="0"/>
      </w:pPr>
      <w:r w:rsidRPr="00FC6216">
        <w:rPr>
          <w:b/>
          <w:i/>
        </w:rPr>
        <w:t>Out</w:t>
      </w:r>
      <w:r>
        <w:rPr>
          <w:b/>
          <w:i/>
        </w:rPr>
        <w:t>-</w:t>
      </w:r>
      <w:r w:rsidRPr="00FC6216">
        <w:rPr>
          <w:b/>
          <w:i/>
        </w:rPr>
        <w:t>of</w:t>
      </w:r>
      <w:r>
        <w:rPr>
          <w:b/>
          <w:i/>
        </w:rPr>
        <w:t>-</w:t>
      </w:r>
      <w:r w:rsidRPr="00FC6216">
        <w:rPr>
          <w:b/>
          <w:i/>
        </w:rPr>
        <w:t>Class Time:</w:t>
      </w:r>
      <w:r>
        <w:t xml:space="preserve"> 30-40 minutes</w:t>
      </w:r>
    </w:p>
    <w:p w14:paraId="35F89F55" w14:textId="77777777" w:rsidR="00D53EE5" w:rsidRPr="00FC6216" w:rsidRDefault="00D53EE5" w:rsidP="00D53EE5">
      <w:pPr>
        <w:spacing w:after="120"/>
        <w:ind w:hanging="360"/>
        <w:rPr>
          <w:b/>
          <w:i/>
        </w:rPr>
      </w:pPr>
      <w:r>
        <w:rPr>
          <w:b/>
          <w:i/>
        </w:rPr>
        <w:t>Procedure</w:t>
      </w:r>
    </w:p>
    <w:p w14:paraId="1E054005" w14:textId="77777777" w:rsidR="00D53EE5" w:rsidRDefault="00D53EE5" w:rsidP="00C91B42">
      <w:pPr>
        <w:numPr>
          <w:ilvl w:val="0"/>
          <w:numId w:val="26"/>
        </w:numPr>
        <w:spacing w:after="120"/>
      </w:pPr>
      <w:r>
        <w:t xml:space="preserve">This activity requires students to take part in two groups, one based on the approach to psychology and the other based on the topic they are investigating. </w:t>
      </w:r>
    </w:p>
    <w:p w14:paraId="4A75C5E0" w14:textId="77777777" w:rsidR="00D53EE5" w:rsidRDefault="00D53EE5" w:rsidP="00C91B42">
      <w:pPr>
        <w:numPr>
          <w:ilvl w:val="0"/>
          <w:numId w:val="26"/>
        </w:numPr>
        <w:spacing w:after="120"/>
      </w:pPr>
      <w:r>
        <w:t>Ask each student to draw an approach card and a topic card. When all students have drawn their approach and topic cards, ask them to form groups based on approach. Explain to students that they will research the approach they have chosen outside class, and that they should collaborate online through an e-mail group, wiki, or video chat. Students should also determine how their particular topic is addressed by the approach they have chosen by finding relevant research.</w:t>
      </w:r>
    </w:p>
    <w:p w14:paraId="2334F5D9" w14:textId="77777777" w:rsidR="00D53EE5" w:rsidRDefault="00D53EE5" w:rsidP="00C91B42">
      <w:pPr>
        <w:numPr>
          <w:ilvl w:val="0"/>
          <w:numId w:val="26"/>
        </w:numPr>
        <w:spacing w:after="120"/>
      </w:pPr>
      <w:r>
        <w:t>At the next class meeting, students should form groups based on the topic they chose.  The group members should then discuss what can be learned from each approach and prepare a brief report to give in class.</w:t>
      </w:r>
    </w:p>
    <w:p w14:paraId="41C846A5" w14:textId="77777777" w:rsidR="00D53EE5" w:rsidRPr="00FC6216" w:rsidRDefault="00D53EE5" w:rsidP="00D53EE5">
      <w:pPr>
        <w:spacing w:after="120"/>
        <w:ind w:hanging="360"/>
        <w:rPr>
          <w:b/>
          <w:i/>
        </w:rPr>
      </w:pPr>
      <w:r w:rsidRPr="00FC6216">
        <w:rPr>
          <w:b/>
          <w:i/>
        </w:rPr>
        <w:t>Reflections</w:t>
      </w:r>
    </w:p>
    <w:p w14:paraId="3B4B065A" w14:textId="77777777" w:rsidR="00D53EE5" w:rsidRDefault="00D53EE5" w:rsidP="00D53EE5">
      <w:pPr>
        <w:pStyle w:val="MasterIntroText"/>
      </w:pPr>
      <w:r>
        <w:t>Have students discuss the following as part of their reports:</w:t>
      </w:r>
    </w:p>
    <w:p w14:paraId="483F7F70" w14:textId="77777777" w:rsidR="00D53EE5" w:rsidRPr="00556C20" w:rsidRDefault="00D53EE5" w:rsidP="00C91B42">
      <w:pPr>
        <w:pStyle w:val="MasterIntroText"/>
        <w:numPr>
          <w:ilvl w:val="0"/>
          <w:numId w:val="40"/>
        </w:numPr>
      </w:pPr>
      <w:r w:rsidRPr="00556C20">
        <w:t>In what ways is it helpful to hear multiple perspectives on the same issue?</w:t>
      </w:r>
    </w:p>
    <w:p w14:paraId="4708D63C" w14:textId="77777777" w:rsidR="00D53EE5" w:rsidRPr="00556C20" w:rsidRDefault="00D53EE5" w:rsidP="00C91B42">
      <w:pPr>
        <w:pStyle w:val="MasterIntroText"/>
        <w:numPr>
          <w:ilvl w:val="0"/>
          <w:numId w:val="40"/>
        </w:numPr>
      </w:pPr>
      <w:r w:rsidRPr="00556C20">
        <w:t xml:space="preserve">How did hearing different perspectives on this topic enhance your thinking about your given perspective?  </w:t>
      </w:r>
    </w:p>
    <w:p w14:paraId="390FA0E0" w14:textId="77777777" w:rsidR="00D53EE5" w:rsidRPr="00556C20" w:rsidRDefault="00D53EE5" w:rsidP="00C91B42">
      <w:pPr>
        <w:pStyle w:val="MasterIntroText"/>
        <w:numPr>
          <w:ilvl w:val="0"/>
          <w:numId w:val="40"/>
        </w:numPr>
      </w:pPr>
      <w:r w:rsidRPr="00556C20">
        <w:t xml:space="preserve">Why might it be misleading to have information from only one perspective on this topic?  </w:t>
      </w:r>
    </w:p>
    <w:p w14:paraId="279B8C7D" w14:textId="77777777" w:rsidR="00D53EE5" w:rsidRDefault="00D53EE5" w:rsidP="00D53EE5">
      <w:pPr>
        <w:rPr>
          <w:i/>
        </w:rPr>
      </w:pPr>
    </w:p>
    <w:p w14:paraId="15696C75" w14:textId="77777777" w:rsidR="00D53EE5" w:rsidRPr="001C3A12" w:rsidRDefault="00D53EE5" w:rsidP="00D53EE5">
      <w:pPr>
        <w:ind w:left="0"/>
        <w:rPr>
          <w:rFonts w:cs="Times New Roman"/>
          <w:sz w:val="18"/>
          <w:szCs w:val="18"/>
        </w:rPr>
      </w:pPr>
      <w:r w:rsidRPr="007F0BD3">
        <w:rPr>
          <w:rFonts w:cs="Times New Roman"/>
          <w:sz w:val="18"/>
          <w:szCs w:val="18"/>
        </w:rPr>
        <w:t>Adapted from</w:t>
      </w:r>
      <w:r>
        <w:rPr>
          <w:rFonts w:cs="Times New Roman"/>
          <w:i/>
          <w:sz w:val="18"/>
          <w:szCs w:val="18"/>
        </w:rPr>
        <w:t xml:space="preserve"> </w:t>
      </w:r>
      <w:r w:rsidRPr="001C3A12">
        <w:rPr>
          <w:rFonts w:cs="Times New Roman"/>
          <w:i/>
          <w:sz w:val="18"/>
          <w:szCs w:val="18"/>
        </w:rPr>
        <w:t>Exercise 1.1</w:t>
      </w:r>
      <w:r>
        <w:rPr>
          <w:rFonts w:cs="Times New Roman"/>
          <w:i/>
          <w:sz w:val="18"/>
          <w:szCs w:val="18"/>
        </w:rPr>
        <w:t>6</w:t>
      </w:r>
      <w:r w:rsidRPr="001C3A12">
        <w:rPr>
          <w:rFonts w:cs="Times New Roman"/>
          <w:i/>
          <w:sz w:val="18"/>
          <w:szCs w:val="18"/>
        </w:rPr>
        <w:t xml:space="preserve">: </w:t>
      </w:r>
      <w:r>
        <w:rPr>
          <w:rFonts w:cs="Times New Roman"/>
          <w:i/>
          <w:sz w:val="18"/>
          <w:szCs w:val="18"/>
        </w:rPr>
        <w:t>One Subject, Seven Perspectives</w:t>
      </w:r>
      <w:r w:rsidRPr="001C3A12">
        <w:rPr>
          <w:rFonts w:cs="Times New Roman"/>
          <w:i/>
          <w:sz w:val="18"/>
          <w:szCs w:val="18"/>
        </w:rPr>
        <w:t xml:space="preserve"> </w:t>
      </w:r>
      <w:r w:rsidRPr="001C3A12">
        <w:rPr>
          <w:rFonts w:cs="Times New Roman"/>
          <w:sz w:val="18"/>
          <w:szCs w:val="18"/>
        </w:rPr>
        <w:t>by Melissa Brand</w:t>
      </w:r>
    </w:p>
    <w:p w14:paraId="08727E34" w14:textId="77777777" w:rsidR="00D53EE5" w:rsidRPr="001C3A12" w:rsidRDefault="00D53EE5" w:rsidP="00D53EE5">
      <w:pPr>
        <w:ind w:left="144" w:hanging="144"/>
        <w:rPr>
          <w:rFonts w:cs="Times New Roman"/>
          <w:sz w:val="18"/>
          <w:szCs w:val="18"/>
        </w:rPr>
      </w:pPr>
      <w:r w:rsidRPr="001C3A12">
        <w:rPr>
          <w:rFonts w:cs="Times New Roman"/>
          <w:sz w:val="18"/>
          <w:szCs w:val="18"/>
        </w:rPr>
        <w:t xml:space="preserve">Cacioppo, J. and Freberg  L. (2013).  </w:t>
      </w:r>
      <w:r w:rsidRPr="001C3A12">
        <w:rPr>
          <w:rFonts w:cs="Times New Roman"/>
          <w:i/>
          <w:sz w:val="18"/>
          <w:szCs w:val="18"/>
        </w:rPr>
        <w:t>Instructor’s Resource Manual</w:t>
      </w:r>
      <w:r w:rsidRPr="001C3A12">
        <w:rPr>
          <w:rFonts w:cs="Times New Roman"/>
          <w:sz w:val="18"/>
          <w:szCs w:val="18"/>
        </w:rPr>
        <w:t xml:space="preserve"> for </w:t>
      </w:r>
      <w:r w:rsidRPr="001C3A12">
        <w:rPr>
          <w:rFonts w:cs="Times New Roman"/>
          <w:i/>
          <w:sz w:val="18"/>
          <w:szCs w:val="18"/>
        </w:rPr>
        <w:t xml:space="preserve">Discovering Psychology: The Science of Mind </w:t>
      </w:r>
      <w:r w:rsidRPr="001C3A12">
        <w:rPr>
          <w:rFonts w:cs="Times New Roman"/>
          <w:sz w:val="18"/>
          <w:szCs w:val="18"/>
        </w:rPr>
        <w:t xml:space="preserve">(1st edition), p. </w:t>
      </w:r>
      <w:r>
        <w:rPr>
          <w:rFonts w:cs="Times New Roman"/>
          <w:sz w:val="18"/>
          <w:szCs w:val="18"/>
        </w:rPr>
        <w:t>38</w:t>
      </w:r>
      <w:r w:rsidRPr="001C3A12">
        <w:rPr>
          <w:rFonts w:cs="Times New Roman"/>
          <w:sz w:val="18"/>
          <w:szCs w:val="18"/>
        </w:rPr>
        <w:t>. Belmont, CA: Wadsworth.</w:t>
      </w:r>
    </w:p>
    <w:p w14:paraId="2B603F1F" w14:textId="77777777" w:rsidR="00D53EE5" w:rsidRDefault="00D53EE5" w:rsidP="00D53EE5">
      <w:pPr>
        <w:rPr>
          <w:rFonts w:ascii="Arial" w:hAnsi="Arial" w:cs="Arial"/>
          <w:b/>
          <w:sz w:val="24"/>
          <w:szCs w:val="24"/>
        </w:rPr>
      </w:pPr>
      <w:r>
        <w:br w:type="page"/>
      </w:r>
    </w:p>
    <w:p w14:paraId="266264E0" w14:textId="1E1E7F42" w:rsidR="00D53EE5" w:rsidRPr="00977F42" w:rsidRDefault="00880FC0" w:rsidP="00D53EE5">
      <w:pPr>
        <w:pStyle w:val="Heading5"/>
      </w:pPr>
      <w:bookmarkStart w:id="238" w:name="_Toc369514784"/>
      <w:r>
        <w:lastRenderedPageBreak/>
        <w:t>Handout</w:t>
      </w:r>
      <w:r w:rsidR="00D53EE5">
        <w:t>: Topics in Psychology</w:t>
      </w:r>
      <w:bookmarkEnd w:id="238"/>
    </w:p>
    <w:p w14:paraId="27C4AC55" w14:textId="77777777" w:rsidR="00D53EE5" w:rsidRDefault="00D53EE5" w:rsidP="00D53EE5">
      <w:pPr>
        <w:rPr>
          <w:i/>
        </w:rPr>
      </w:pPr>
    </w:p>
    <w:p w14:paraId="3F14133E" w14:textId="77777777" w:rsidR="00D53EE5" w:rsidRDefault="00D53EE5" w:rsidP="00D53EE5">
      <w:pPr>
        <w:spacing w:after="120"/>
        <w:rPr>
          <w:rFonts w:ascii="Arial" w:hAnsi="Arial" w:cs="Arial"/>
          <w:b/>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D53EE5" w:rsidRPr="001F10EB" w14:paraId="419DFC94" w14:textId="77777777" w:rsidTr="00D53EE5">
        <w:trPr>
          <w:trHeight w:val="1440"/>
        </w:trPr>
        <w:tc>
          <w:tcPr>
            <w:tcW w:w="5000" w:type="pct"/>
            <w:shd w:val="clear" w:color="auto" w:fill="auto"/>
            <w:vAlign w:val="center"/>
          </w:tcPr>
          <w:p w14:paraId="00330D9D" w14:textId="77777777" w:rsidR="00D53EE5" w:rsidRPr="001F10EB" w:rsidRDefault="00D53EE5" w:rsidP="00D53EE5">
            <w:pPr>
              <w:spacing w:after="100" w:afterAutospacing="1"/>
              <w:ind w:left="0"/>
              <w:jc w:val="center"/>
              <w:rPr>
                <w:rFonts w:ascii="Arial" w:hAnsi="Arial" w:cs="Arial"/>
                <w:b/>
                <w:sz w:val="52"/>
                <w:szCs w:val="52"/>
              </w:rPr>
            </w:pPr>
            <w:r>
              <w:rPr>
                <w:rFonts w:ascii="Arial" w:hAnsi="Arial" w:cs="Arial"/>
                <w:b/>
                <w:sz w:val="52"/>
                <w:szCs w:val="52"/>
              </w:rPr>
              <w:t>AGGRESSION</w:t>
            </w:r>
          </w:p>
        </w:tc>
      </w:tr>
      <w:tr w:rsidR="00D53EE5" w:rsidRPr="001F10EB" w14:paraId="54A590E3" w14:textId="77777777" w:rsidTr="00D53EE5">
        <w:trPr>
          <w:trHeight w:val="1440"/>
        </w:trPr>
        <w:tc>
          <w:tcPr>
            <w:tcW w:w="5000" w:type="pct"/>
            <w:shd w:val="clear" w:color="auto" w:fill="auto"/>
            <w:vAlign w:val="center"/>
          </w:tcPr>
          <w:p w14:paraId="64EF8A9D" w14:textId="77777777" w:rsidR="00D53EE5" w:rsidRPr="001F10EB" w:rsidRDefault="00D53EE5" w:rsidP="00D53EE5">
            <w:pPr>
              <w:spacing w:after="100" w:afterAutospacing="1"/>
              <w:ind w:left="0"/>
              <w:jc w:val="center"/>
              <w:rPr>
                <w:rFonts w:ascii="Arial" w:hAnsi="Arial" w:cs="Arial"/>
                <w:b/>
                <w:sz w:val="52"/>
                <w:szCs w:val="52"/>
              </w:rPr>
            </w:pPr>
            <w:r>
              <w:rPr>
                <w:rFonts w:ascii="Arial" w:hAnsi="Arial" w:cs="Arial"/>
                <w:b/>
                <w:sz w:val="52"/>
                <w:szCs w:val="52"/>
              </w:rPr>
              <w:t>ALTRUISM</w:t>
            </w:r>
          </w:p>
        </w:tc>
      </w:tr>
      <w:tr w:rsidR="00D53EE5" w:rsidRPr="001F10EB" w14:paraId="0FF7084E" w14:textId="77777777" w:rsidTr="00D53EE5">
        <w:trPr>
          <w:trHeight w:val="1440"/>
        </w:trPr>
        <w:tc>
          <w:tcPr>
            <w:tcW w:w="5000" w:type="pct"/>
            <w:shd w:val="clear" w:color="auto" w:fill="auto"/>
            <w:vAlign w:val="center"/>
          </w:tcPr>
          <w:p w14:paraId="6EB424DC" w14:textId="77777777" w:rsidR="00D53EE5" w:rsidRPr="001F10EB" w:rsidRDefault="00D53EE5" w:rsidP="00D53EE5">
            <w:pPr>
              <w:spacing w:after="100" w:afterAutospacing="1"/>
              <w:ind w:left="0"/>
              <w:jc w:val="center"/>
              <w:rPr>
                <w:rFonts w:ascii="Arial" w:hAnsi="Arial" w:cs="Arial"/>
                <w:b/>
                <w:sz w:val="52"/>
                <w:szCs w:val="52"/>
              </w:rPr>
            </w:pPr>
            <w:r>
              <w:rPr>
                <w:rFonts w:ascii="Arial" w:hAnsi="Arial" w:cs="Arial"/>
                <w:b/>
                <w:sz w:val="52"/>
                <w:szCs w:val="52"/>
              </w:rPr>
              <w:t>COMPASSION</w:t>
            </w:r>
          </w:p>
        </w:tc>
      </w:tr>
      <w:tr w:rsidR="00D53EE5" w:rsidRPr="001F10EB" w14:paraId="76999992" w14:textId="77777777" w:rsidTr="00D53EE5">
        <w:trPr>
          <w:trHeight w:val="1440"/>
        </w:trPr>
        <w:tc>
          <w:tcPr>
            <w:tcW w:w="5000" w:type="pct"/>
            <w:shd w:val="clear" w:color="auto" w:fill="auto"/>
            <w:vAlign w:val="center"/>
          </w:tcPr>
          <w:p w14:paraId="13065FE5" w14:textId="77777777" w:rsidR="00D53EE5" w:rsidRPr="001F10EB" w:rsidRDefault="00D53EE5" w:rsidP="00D53EE5">
            <w:pPr>
              <w:spacing w:after="100" w:afterAutospacing="1"/>
              <w:ind w:left="0"/>
              <w:jc w:val="center"/>
              <w:rPr>
                <w:rFonts w:ascii="Arial" w:hAnsi="Arial" w:cs="Arial"/>
                <w:b/>
                <w:sz w:val="52"/>
                <w:szCs w:val="52"/>
              </w:rPr>
            </w:pPr>
            <w:r>
              <w:rPr>
                <w:rFonts w:ascii="Arial" w:hAnsi="Arial" w:cs="Arial"/>
                <w:b/>
                <w:sz w:val="52"/>
                <w:szCs w:val="52"/>
              </w:rPr>
              <w:t>CREATIVITY</w:t>
            </w:r>
          </w:p>
        </w:tc>
      </w:tr>
      <w:tr w:rsidR="00D53EE5" w:rsidRPr="001F10EB" w14:paraId="50DB2D14" w14:textId="77777777" w:rsidTr="00D53EE5">
        <w:trPr>
          <w:trHeight w:val="1440"/>
        </w:trPr>
        <w:tc>
          <w:tcPr>
            <w:tcW w:w="5000" w:type="pct"/>
            <w:shd w:val="clear" w:color="auto" w:fill="auto"/>
            <w:vAlign w:val="center"/>
          </w:tcPr>
          <w:p w14:paraId="7DA57DE1" w14:textId="77777777" w:rsidR="00D53EE5" w:rsidRPr="001F10EB" w:rsidRDefault="00D53EE5" w:rsidP="00D53EE5">
            <w:pPr>
              <w:spacing w:after="100" w:afterAutospacing="1"/>
              <w:ind w:left="0"/>
              <w:jc w:val="center"/>
              <w:rPr>
                <w:rFonts w:ascii="Arial" w:hAnsi="Arial" w:cs="Arial"/>
                <w:b/>
                <w:sz w:val="52"/>
                <w:szCs w:val="52"/>
              </w:rPr>
            </w:pPr>
            <w:r>
              <w:rPr>
                <w:rFonts w:ascii="Arial" w:hAnsi="Arial" w:cs="Arial"/>
                <w:b/>
                <w:sz w:val="52"/>
                <w:szCs w:val="52"/>
              </w:rPr>
              <w:t>DEPRESSION</w:t>
            </w:r>
          </w:p>
        </w:tc>
      </w:tr>
      <w:tr w:rsidR="00D53EE5" w:rsidRPr="001F10EB" w14:paraId="2A943942" w14:textId="77777777" w:rsidTr="00D53EE5">
        <w:trPr>
          <w:trHeight w:val="1440"/>
        </w:trPr>
        <w:tc>
          <w:tcPr>
            <w:tcW w:w="5000" w:type="pct"/>
            <w:shd w:val="clear" w:color="auto" w:fill="auto"/>
            <w:vAlign w:val="center"/>
          </w:tcPr>
          <w:p w14:paraId="035D3A5A" w14:textId="77777777" w:rsidR="00D53EE5" w:rsidRPr="001F10EB" w:rsidRDefault="00D53EE5" w:rsidP="00D53EE5">
            <w:pPr>
              <w:spacing w:after="100" w:afterAutospacing="1"/>
              <w:ind w:left="0"/>
              <w:jc w:val="center"/>
              <w:rPr>
                <w:rFonts w:ascii="Arial" w:hAnsi="Arial" w:cs="Arial"/>
                <w:b/>
                <w:sz w:val="52"/>
                <w:szCs w:val="52"/>
              </w:rPr>
            </w:pPr>
            <w:r>
              <w:rPr>
                <w:rFonts w:ascii="Arial" w:hAnsi="Arial" w:cs="Arial"/>
                <w:b/>
                <w:sz w:val="52"/>
                <w:szCs w:val="52"/>
              </w:rPr>
              <w:t>DRUG ADDICTION</w:t>
            </w:r>
          </w:p>
        </w:tc>
      </w:tr>
      <w:tr w:rsidR="00D53EE5" w:rsidRPr="001F10EB" w14:paraId="312FC46F" w14:textId="77777777" w:rsidTr="00D53EE5">
        <w:trPr>
          <w:trHeight w:val="1440"/>
        </w:trPr>
        <w:tc>
          <w:tcPr>
            <w:tcW w:w="5000" w:type="pct"/>
            <w:shd w:val="clear" w:color="auto" w:fill="auto"/>
            <w:vAlign w:val="center"/>
          </w:tcPr>
          <w:p w14:paraId="1365530D" w14:textId="77777777" w:rsidR="00D53EE5" w:rsidRPr="001F10EB" w:rsidRDefault="00D53EE5" w:rsidP="00D53EE5">
            <w:pPr>
              <w:spacing w:after="100" w:afterAutospacing="1"/>
              <w:ind w:left="0"/>
              <w:jc w:val="center"/>
              <w:rPr>
                <w:rFonts w:ascii="Arial" w:hAnsi="Arial" w:cs="Arial"/>
                <w:b/>
                <w:sz w:val="52"/>
                <w:szCs w:val="52"/>
              </w:rPr>
            </w:pPr>
            <w:r>
              <w:rPr>
                <w:rFonts w:ascii="Arial" w:hAnsi="Arial" w:cs="Arial"/>
                <w:b/>
                <w:sz w:val="52"/>
                <w:szCs w:val="52"/>
              </w:rPr>
              <w:t>SPIRITUALITY</w:t>
            </w:r>
          </w:p>
        </w:tc>
      </w:tr>
    </w:tbl>
    <w:p w14:paraId="108F9E55" w14:textId="77777777" w:rsidR="00D53EE5" w:rsidRDefault="00D53EE5" w:rsidP="00D53EE5">
      <w:pPr>
        <w:spacing w:after="120"/>
        <w:jc w:val="center"/>
        <w:rPr>
          <w:rFonts w:ascii="Arial" w:hAnsi="Arial" w:cs="Arial"/>
          <w:b/>
          <w:i/>
        </w:rPr>
      </w:pPr>
    </w:p>
    <w:p w14:paraId="70B9EBB5" w14:textId="77777777" w:rsidR="00D53EE5" w:rsidRPr="001C3A12" w:rsidRDefault="00D53EE5" w:rsidP="00D53EE5">
      <w:pPr>
        <w:ind w:left="0"/>
        <w:rPr>
          <w:rFonts w:cs="Times New Roman"/>
          <w:sz w:val="18"/>
          <w:szCs w:val="18"/>
        </w:rPr>
      </w:pPr>
      <w:r w:rsidRPr="007F0BD3">
        <w:rPr>
          <w:rFonts w:cs="Times New Roman"/>
          <w:sz w:val="18"/>
          <w:szCs w:val="18"/>
        </w:rPr>
        <w:t>Adapted from</w:t>
      </w:r>
      <w:r>
        <w:rPr>
          <w:rFonts w:cs="Times New Roman"/>
          <w:i/>
          <w:sz w:val="18"/>
          <w:szCs w:val="18"/>
        </w:rPr>
        <w:t xml:space="preserve"> </w:t>
      </w:r>
      <w:r w:rsidRPr="001C3A12">
        <w:rPr>
          <w:rFonts w:cs="Times New Roman"/>
          <w:i/>
          <w:sz w:val="18"/>
          <w:szCs w:val="18"/>
        </w:rPr>
        <w:t>Exercise 1.1</w:t>
      </w:r>
      <w:r>
        <w:rPr>
          <w:rFonts w:cs="Times New Roman"/>
          <w:i/>
          <w:sz w:val="18"/>
          <w:szCs w:val="18"/>
        </w:rPr>
        <w:t>6</w:t>
      </w:r>
      <w:r w:rsidRPr="001C3A12">
        <w:rPr>
          <w:rFonts w:cs="Times New Roman"/>
          <w:i/>
          <w:sz w:val="18"/>
          <w:szCs w:val="18"/>
        </w:rPr>
        <w:t xml:space="preserve">: </w:t>
      </w:r>
      <w:r>
        <w:rPr>
          <w:rFonts w:cs="Times New Roman"/>
          <w:i/>
          <w:sz w:val="18"/>
          <w:szCs w:val="18"/>
        </w:rPr>
        <w:t>One Subject, Seven Perspectives</w:t>
      </w:r>
      <w:r w:rsidRPr="001C3A12">
        <w:rPr>
          <w:rFonts w:cs="Times New Roman"/>
          <w:i/>
          <w:sz w:val="18"/>
          <w:szCs w:val="18"/>
        </w:rPr>
        <w:t xml:space="preserve"> </w:t>
      </w:r>
      <w:r w:rsidRPr="001C3A12">
        <w:rPr>
          <w:rFonts w:cs="Times New Roman"/>
          <w:sz w:val="18"/>
          <w:szCs w:val="18"/>
        </w:rPr>
        <w:t>by Melissa Brand</w:t>
      </w:r>
    </w:p>
    <w:p w14:paraId="27946DE0" w14:textId="77777777" w:rsidR="00D53EE5" w:rsidRDefault="00D53EE5" w:rsidP="00D53EE5">
      <w:pPr>
        <w:spacing w:after="120"/>
        <w:rPr>
          <w:rFonts w:ascii="Arial" w:hAnsi="Arial" w:cs="Arial"/>
          <w:b/>
          <w:sz w:val="24"/>
          <w:szCs w:val="24"/>
        </w:rPr>
      </w:pPr>
      <w:r w:rsidRPr="001C3A12">
        <w:rPr>
          <w:rFonts w:cs="Times New Roman"/>
          <w:sz w:val="18"/>
          <w:szCs w:val="18"/>
        </w:rPr>
        <w:t xml:space="preserve">Cacioppo, J. and Freberg  L. (2013).  </w:t>
      </w:r>
      <w:r w:rsidRPr="001C3A12">
        <w:rPr>
          <w:rFonts w:cs="Times New Roman"/>
          <w:i/>
          <w:sz w:val="18"/>
          <w:szCs w:val="18"/>
        </w:rPr>
        <w:t>Instructor’s Resource Manual</w:t>
      </w:r>
      <w:r w:rsidRPr="001C3A12">
        <w:rPr>
          <w:rFonts w:cs="Times New Roman"/>
          <w:sz w:val="18"/>
          <w:szCs w:val="18"/>
        </w:rPr>
        <w:t xml:space="preserve"> for </w:t>
      </w:r>
      <w:r w:rsidRPr="001C3A12">
        <w:rPr>
          <w:rFonts w:cs="Times New Roman"/>
          <w:i/>
          <w:sz w:val="18"/>
          <w:szCs w:val="18"/>
        </w:rPr>
        <w:t xml:space="preserve">Discovering Psychology: The Science of Mind </w:t>
      </w:r>
      <w:r w:rsidRPr="001C3A12">
        <w:rPr>
          <w:rFonts w:cs="Times New Roman"/>
          <w:sz w:val="18"/>
          <w:szCs w:val="18"/>
        </w:rPr>
        <w:t xml:space="preserve">(1st edition), p. </w:t>
      </w:r>
      <w:r>
        <w:rPr>
          <w:rFonts w:cs="Times New Roman"/>
          <w:sz w:val="18"/>
          <w:szCs w:val="18"/>
        </w:rPr>
        <w:t>38</w:t>
      </w:r>
      <w:r w:rsidRPr="001C3A12">
        <w:rPr>
          <w:rFonts w:cs="Times New Roman"/>
          <w:sz w:val="18"/>
          <w:szCs w:val="18"/>
        </w:rPr>
        <w:t>. Belmont, CA: Wadsworth.</w:t>
      </w:r>
      <w:r>
        <w:br w:type="page"/>
      </w:r>
    </w:p>
    <w:p w14:paraId="0447EC3E" w14:textId="0C4166C8" w:rsidR="00D53EE5" w:rsidRPr="001A75B6" w:rsidRDefault="00880FC0" w:rsidP="00D53EE5">
      <w:pPr>
        <w:pStyle w:val="Heading4"/>
      </w:pPr>
      <w:bookmarkStart w:id="239" w:name="_Toc369514785"/>
      <w:r>
        <w:lastRenderedPageBreak/>
        <w:t>Activity</w:t>
      </w:r>
      <w:r w:rsidR="00D53EE5">
        <w:t>:</w:t>
      </w:r>
      <w:r w:rsidR="00D53EE5" w:rsidRPr="001A75B6">
        <w:t xml:space="preserve"> </w:t>
      </w:r>
      <w:r w:rsidR="00D53EE5">
        <w:t>Applying Psychological Perspectives</w:t>
      </w:r>
      <w:bookmarkEnd w:id="239"/>
    </w:p>
    <w:p w14:paraId="563EAD09" w14:textId="77777777" w:rsidR="00D53EE5" w:rsidRPr="001A75B6" w:rsidRDefault="0054035A" w:rsidP="00D53EE5">
      <w:pPr>
        <w:ind w:left="0"/>
      </w:pPr>
      <w:r>
        <w:pict w14:anchorId="273C5499">
          <v:rect id="_x0000_i1079" style="width:6in;height:1.5pt" o:hralign="center" o:hrstd="t" o:hrnoshade="t" o:hr="t" fillcolor="black" stroked="f"/>
        </w:pict>
      </w:r>
    </w:p>
    <w:p w14:paraId="3D811A0C" w14:textId="77777777" w:rsidR="00D53EE5" w:rsidRPr="009532B6" w:rsidRDefault="00D53EE5" w:rsidP="00D53EE5">
      <w:pPr>
        <w:spacing w:after="120"/>
        <w:ind w:left="0"/>
        <w:rPr>
          <w:b/>
          <w:i/>
        </w:rPr>
      </w:pPr>
      <w:r w:rsidRPr="009532B6">
        <w:rPr>
          <w:b/>
          <w:i/>
        </w:rPr>
        <w:t>Resources and Materials</w:t>
      </w:r>
    </w:p>
    <w:p w14:paraId="1CD107CB" w14:textId="295C74F4" w:rsidR="00D53EE5" w:rsidRDefault="00880FC0" w:rsidP="00C91B42">
      <w:pPr>
        <w:pStyle w:val="ListParagraph"/>
        <w:numPr>
          <w:ilvl w:val="0"/>
          <w:numId w:val="29"/>
        </w:numPr>
        <w:tabs>
          <w:tab w:val="left" w:pos="720"/>
        </w:tabs>
        <w:ind w:hanging="720"/>
      </w:pPr>
      <w:r>
        <w:t>Handout</w:t>
      </w:r>
      <w:r w:rsidR="00D53EE5">
        <w:t xml:space="preserve"> Applying Psychological Perspectives</w:t>
      </w:r>
    </w:p>
    <w:p w14:paraId="1A24AA86" w14:textId="77777777" w:rsidR="00D53EE5" w:rsidRDefault="00D53EE5" w:rsidP="00D53EE5"/>
    <w:p w14:paraId="0BAE9DDD" w14:textId="77777777" w:rsidR="00D53EE5" w:rsidRDefault="00D53EE5" w:rsidP="00D53EE5">
      <w:pPr>
        <w:ind w:left="0"/>
      </w:pPr>
      <w:r w:rsidRPr="009532B6">
        <w:rPr>
          <w:b/>
          <w:i/>
        </w:rPr>
        <w:t>Class Time:</w:t>
      </w:r>
      <w:r>
        <w:t xml:space="preserve">  15 to 20 minutes</w:t>
      </w:r>
    </w:p>
    <w:p w14:paraId="44EAF031" w14:textId="77777777" w:rsidR="00D53EE5" w:rsidRDefault="00D53EE5" w:rsidP="00D53EE5"/>
    <w:p w14:paraId="040D5787" w14:textId="77777777" w:rsidR="00D53EE5" w:rsidRDefault="00D53EE5" w:rsidP="00D53EE5">
      <w:pPr>
        <w:ind w:left="0"/>
        <w:rPr>
          <w:b/>
          <w:i/>
        </w:rPr>
      </w:pPr>
      <w:r>
        <w:rPr>
          <w:b/>
          <w:i/>
        </w:rPr>
        <w:t>Procedure</w:t>
      </w:r>
    </w:p>
    <w:p w14:paraId="0EE393B6" w14:textId="18FE56E0" w:rsidR="00D53EE5" w:rsidRPr="00A54AAC" w:rsidRDefault="00D53EE5" w:rsidP="00C91B42">
      <w:pPr>
        <w:pStyle w:val="ListParagraph"/>
        <w:numPr>
          <w:ilvl w:val="0"/>
          <w:numId w:val="41"/>
        </w:numPr>
        <w:ind w:left="720"/>
      </w:pPr>
      <w:r>
        <w:t>Have students form small</w:t>
      </w:r>
      <w:r w:rsidR="00880FC0">
        <w:t xml:space="preserve"> groups and complete Handout</w:t>
      </w:r>
      <w:r>
        <w:t xml:space="preserve">.  </w:t>
      </w:r>
    </w:p>
    <w:p w14:paraId="4BA67366" w14:textId="77777777" w:rsidR="00D53EE5" w:rsidRDefault="00D53EE5" w:rsidP="00D53EE5">
      <w:pPr>
        <w:rPr>
          <w:b/>
        </w:rPr>
      </w:pPr>
    </w:p>
    <w:p w14:paraId="4BA5F86E" w14:textId="77777777" w:rsidR="00D53EE5" w:rsidRPr="009532B6" w:rsidRDefault="00D53EE5" w:rsidP="00D53EE5">
      <w:pPr>
        <w:ind w:left="0"/>
        <w:rPr>
          <w:b/>
          <w:i/>
        </w:rPr>
      </w:pPr>
      <w:r w:rsidRPr="009532B6">
        <w:rPr>
          <w:b/>
          <w:i/>
        </w:rPr>
        <w:t>Reflections</w:t>
      </w:r>
    </w:p>
    <w:p w14:paraId="39386EC6" w14:textId="77777777" w:rsidR="00D53EE5" w:rsidRDefault="00D53EE5" w:rsidP="00D53EE5">
      <w:pPr>
        <w:ind w:left="720" w:hanging="720"/>
      </w:pPr>
      <w:r>
        <w:t>Ask students to consider the following:</w:t>
      </w:r>
    </w:p>
    <w:p w14:paraId="44FE8177" w14:textId="77777777" w:rsidR="00D53EE5" w:rsidRPr="00AD02C5" w:rsidRDefault="00D53EE5" w:rsidP="00C91B42">
      <w:pPr>
        <w:pStyle w:val="ListParagraph"/>
        <w:numPr>
          <w:ilvl w:val="0"/>
          <w:numId w:val="42"/>
        </w:numPr>
        <w:ind w:left="720"/>
      </w:pPr>
      <w:r w:rsidRPr="00AD02C5">
        <w:t>What is gained by considering more than one perspective?</w:t>
      </w:r>
    </w:p>
    <w:p w14:paraId="72B97C68" w14:textId="77777777" w:rsidR="00D53EE5" w:rsidRPr="00AD02C5" w:rsidRDefault="00D53EE5" w:rsidP="00C91B42">
      <w:pPr>
        <w:pStyle w:val="ListParagraph"/>
        <w:numPr>
          <w:ilvl w:val="0"/>
          <w:numId w:val="42"/>
        </w:numPr>
        <w:ind w:left="720"/>
      </w:pPr>
      <w:r w:rsidRPr="00AD02C5">
        <w:t>What is lost by considering only one perspective?</w:t>
      </w:r>
    </w:p>
    <w:p w14:paraId="50E69B3D" w14:textId="77777777" w:rsidR="00D53EE5" w:rsidRPr="00AD02C5" w:rsidRDefault="00D53EE5" w:rsidP="00C91B42">
      <w:pPr>
        <w:pStyle w:val="ListParagraph"/>
        <w:numPr>
          <w:ilvl w:val="0"/>
          <w:numId w:val="42"/>
        </w:numPr>
        <w:ind w:left="720"/>
      </w:pPr>
      <w:r w:rsidRPr="00AD02C5">
        <w:t>How can you integrate insights from each of the perspectives?</w:t>
      </w:r>
    </w:p>
    <w:p w14:paraId="39DE5DEF" w14:textId="77777777" w:rsidR="00D53EE5" w:rsidRDefault="00D53EE5" w:rsidP="00D53EE5">
      <w:pPr>
        <w:rPr>
          <w:b/>
          <w:bCs/>
          <w:color w:val="000000"/>
          <w:sz w:val="24"/>
        </w:rPr>
      </w:pPr>
      <w:r>
        <w:rPr>
          <w:b/>
          <w:bCs/>
          <w:color w:val="000000"/>
          <w:sz w:val="24"/>
        </w:rPr>
        <w:br w:type="page"/>
      </w:r>
    </w:p>
    <w:p w14:paraId="22C66D72" w14:textId="37A7C0A4" w:rsidR="00D53EE5" w:rsidRPr="00B72548" w:rsidRDefault="00D53EE5" w:rsidP="00D53EE5">
      <w:pPr>
        <w:pStyle w:val="Heading5"/>
      </w:pPr>
      <w:bookmarkStart w:id="240" w:name="_Toc369514786"/>
      <w:r>
        <w:lastRenderedPageBreak/>
        <w:t>Handout: Applying Psychological Perspectives</w:t>
      </w:r>
      <w:bookmarkEnd w:id="240"/>
    </w:p>
    <w:p w14:paraId="31617D2A" w14:textId="77777777" w:rsidR="00D53EE5" w:rsidRDefault="00D53EE5" w:rsidP="00D53EE5">
      <w:pPr>
        <w:pStyle w:val="MasterIntroText"/>
      </w:pPr>
      <w:r>
        <w:t>After reading the case study below, apply each psychological perspective to illustrate how we could better understand this person.</w:t>
      </w:r>
    </w:p>
    <w:p w14:paraId="040B8A6E" w14:textId="77777777" w:rsidR="00D53EE5" w:rsidRDefault="00D53EE5" w:rsidP="00D53EE5">
      <w:pPr>
        <w:spacing w:before="100" w:after="100"/>
        <w:rPr>
          <w:color w:val="000000"/>
          <w:sz w:val="24"/>
        </w:rPr>
      </w:pPr>
      <w:r>
        <w:rPr>
          <w:color w:val="000000"/>
          <w:sz w:val="24"/>
        </w:rPr>
        <w:t>Case:</w:t>
      </w:r>
    </w:p>
    <w:p w14:paraId="49CA4D17" w14:textId="77777777" w:rsidR="00D53EE5" w:rsidRDefault="00D53EE5" w:rsidP="00D53EE5">
      <w:pPr>
        <w:spacing w:before="100" w:after="100"/>
        <w:rPr>
          <w:color w:val="000000"/>
          <w:sz w:val="24"/>
        </w:rPr>
      </w:pPr>
      <w:r>
        <w:rPr>
          <w:color w:val="000000"/>
          <w:sz w:val="24"/>
        </w:rPr>
        <w:t xml:space="preserve">Bill is a 45-year-old who is suffering from depression. He has recently lost his job and has difficulty keeping friendships. He believes there is no use in trying to find a job or in meeting new people because it always results in failure. He believes therapists are quacks and chooses to drink heavily every day. </w:t>
      </w:r>
    </w:p>
    <w:p w14:paraId="70FC4EDC" w14:textId="77777777" w:rsidR="00D53EE5" w:rsidRDefault="00D53EE5" w:rsidP="00D53EE5">
      <w:pPr>
        <w:spacing w:before="100" w:after="100"/>
        <w:rPr>
          <w:color w:val="000000"/>
          <w:sz w:val="24"/>
        </w:rPr>
      </w:pPr>
      <w:r>
        <w:rPr>
          <w:color w:val="000000"/>
          <w:sz w:val="24"/>
        </w:rPr>
        <w:t>Behavioristic Perspective:</w:t>
      </w:r>
    </w:p>
    <w:p w14:paraId="1A6A3028" w14:textId="77777777" w:rsidR="00D53EE5" w:rsidRDefault="00D53EE5" w:rsidP="00D53EE5">
      <w:pPr>
        <w:spacing w:before="100" w:after="100"/>
        <w:rPr>
          <w:color w:val="000000"/>
          <w:sz w:val="24"/>
        </w:rPr>
      </w:pPr>
    </w:p>
    <w:p w14:paraId="76C62719" w14:textId="77777777" w:rsidR="00D53EE5" w:rsidRDefault="00D53EE5" w:rsidP="00D53EE5">
      <w:pPr>
        <w:spacing w:before="100" w:after="100"/>
        <w:rPr>
          <w:color w:val="000000"/>
          <w:sz w:val="24"/>
        </w:rPr>
      </w:pPr>
    </w:p>
    <w:p w14:paraId="2AD6EF9B" w14:textId="77777777" w:rsidR="00D53EE5" w:rsidRDefault="00D53EE5" w:rsidP="00D53EE5">
      <w:pPr>
        <w:spacing w:before="100" w:after="100"/>
        <w:rPr>
          <w:color w:val="000000"/>
          <w:sz w:val="24"/>
        </w:rPr>
      </w:pPr>
      <w:r>
        <w:rPr>
          <w:color w:val="000000"/>
          <w:sz w:val="24"/>
        </w:rPr>
        <w:t>Cognitive Perspective:</w:t>
      </w:r>
    </w:p>
    <w:p w14:paraId="12B2DB2A" w14:textId="77777777" w:rsidR="00D53EE5" w:rsidRDefault="00D53EE5" w:rsidP="00D53EE5">
      <w:pPr>
        <w:spacing w:before="100" w:after="100"/>
        <w:rPr>
          <w:color w:val="000000"/>
          <w:sz w:val="24"/>
        </w:rPr>
      </w:pPr>
    </w:p>
    <w:p w14:paraId="728E832A" w14:textId="77777777" w:rsidR="00D53EE5" w:rsidRDefault="00D53EE5" w:rsidP="00D53EE5">
      <w:pPr>
        <w:spacing w:before="100" w:after="100"/>
        <w:rPr>
          <w:color w:val="000000"/>
          <w:sz w:val="24"/>
        </w:rPr>
      </w:pPr>
    </w:p>
    <w:p w14:paraId="604AE934" w14:textId="77777777" w:rsidR="00D53EE5" w:rsidRDefault="00D53EE5" w:rsidP="00D53EE5">
      <w:pPr>
        <w:spacing w:before="100" w:after="100"/>
        <w:rPr>
          <w:color w:val="000000"/>
          <w:sz w:val="24"/>
        </w:rPr>
      </w:pPr>
      <w:r>
        <w:rPr>
          <w:color w:val="000000"/>
          <w:sz w:val="24"/>
        </w:rPr>
        <w:t>Biological/Physiological Perspective:</w:t>
      </w:r>
    </w:p>
    <w:p w14:paraId="34E14EFA" w14:textId="77777777" w:rsidR="00D53EE5" w:rsidRDefault="00D53EE5" w:rsidP="00D53EE5">
      <w:pPr>
        <w:spacing w:before="100" w:after="100"/>
        <w:rPr>
          <w:color w:val="000000"/>
          <w:sz w:val="24"/>
        </w:rPr>
      </w:pPr>
    </w:p>
    <w:p w14:paraId="429F938E" w14:textId="77777777" w:rsidR="00D53EE5" w:rsidRDefault="00D53EE5" w:rsidP="00D53EE5">
      <w:pPr>
        <w:spacing w:before="100" w:after="100"/>
        <w:rPr>
          <w:color w:val="000000"/>
          <w:sz w:val="24"/>
        </w:rPr>
      </w:pPr>
    </w:p>
    <w:p w14:paraId="7EEC740A" w14:textId="77777777" w:rsidR="00D53EE5" w:rsidRDefault="00D53EE5" w:rsidP="00D53EE5">
      <w:pPr>
        <w:spacing w:before="100" w:after="100"/>
        <w:rPr>
          <w:color w:val="000000"/>
          <w:sz w:val="24"/>
        </w:rPr>
      </w:pPr>
      <w:r>
        <w:rPr>
          <w:color w:val="000000"/>
          <w:sz w:val="24"/>
        </w:rPr>
        <w:t xml:space="preserve">Sociocultural Perspective: </w:t>
      </w:r>
    </w:p>
    <w:p w14:paraId="502CB272" w14:textId="77777777" w:rsidR="00D53EE5" w:rsidRDefault="00D53EE5" w:rsidP="00D53EE5">
      <w:pPr>
        <w:spacing w:before="100" w:after="100"/>
        <w:rPr>
          <w:color w:val="000000"/>
          <w:sz w:val="24"/>
        </w:rPr>
      </w:pPr>
    </w:p>
    <w:p w14:paraId="5DC6A158" w14:textId="77777777" w:rsidR="00D53EE5" w:rsidRDefault="00D53EE5" w:rsidP="00D53EE5">
      <w:pPr>
        <w:spacing w:before="100" w:after="100"/>
        <w:rPr>
          <w:color w:val="000000"/>
          <w:sz w:val="24"/>
        </w:rPr>
      </w:pPr>
      <w:r>
        <w:rPr>
          <w:color w:val="000000"/>
          <w:sz w:val="24"/>
        </w:rPr>
        <w:t xml:space="preserve"> </w:t>
      </w:r>
    </w:p>
    <w:p w14:paraId="28289652" w14:textId="77777777" w:rsidR="00D53EE5" w:rsidRDefault="00D53EE5" w:rsidP="00D53EE5">
      <w:pPr>
        <w:spacing w:before="100" w:after="100"/>
        <w:rPr>
          <w:color w:val="000000"/>
          <w:sz w:val="24"/>
        </w:rPr>
      </w:pPr>
      <w:r>
        <w:rPr>
          <w:color w:val="000000"/>
          <w:sz w:val="24"/>
        </w:rPr>
        <w:t>Psychodynamic Perspective:</w:t>
      </w:r>
    </w:p>
    <w:p w14:paraId="381B8A1A" w14:textId="77777777" w:rsidR="00D53EE5" w:rsidRDefault="00D53EE5" w:rsidP="00D53EE5">
      <w:pPr>
        <w:spacing w:before="100" w:after="100"/>
        <w:rPr>
          <w:color w:val="000000"/>
          <w:sz w:val="24"/>
        </w:rPr>
      </w:pPr>
    </w:p>
    <w:p w14:paraId="138DD7C5" w14:textId="77777777" w:rsidR="00D53EE5" w:rsidRDefault="00D53EE5" w:rsidP="00D53EE5">
      <w:pPr>
        <w:spacing w:before="100" w:after="100"/>
        <w:rPr>
          <w:color w:val="000000"/>
          <w:sz w:val="24"/>
        </w:rPr>
      </w:pPr>
    </w:p>
    <w:p w14:paraId="439B6F9E" w14:textId="77777777" w:rsidR="00D53EE5" w:rsidRDefault="00D53EE5" w:rsidP="00D53EE5">
      <w:pPr>
        <w:spacing w:before="100" w:after="100"/>
        <w:rPr>
          <w:color w:val="000000"/>
          <w:sz w:val="24"/>
        </w:rPr>
      </w:pPr>
      <w:r>
        <w:rPr>
          <w:color w:val="000000"/>
          <w:sz w:val="24"/>
        </w:rPr>
        <w:t>Humanistic Perspective:</w:t>
      </w:r>
    </w:p>
    <w:p w14:paraId="3D15CC14" w14:textId="77777777" w:rsidR="00D53EE5" w:rsidRDefault="00D53EE5" w:rsidP="00D53EE5">
      <w:pPr>
        <w:rPr>
          <w:rFonts w:ascii="Arial" w:hAnsi="Arial" w:cs="Arial"/>
          <w:b/>
          <w:i/>
        </w:rPr>
      </w:pPr>
    </w:p>
    <w:p w14:paraId="0842E047" w14:textId="77777777" w:rsidR="00D53EE5" w:rsidRDefault="00D53EE5" w:rsidP="00D53EE5">
      <w:pPr>
        <w:rPr>
          <w:rFonts w:ascii="Arial" w:hAnsi="Arial" w:cs="Arial"/>
          <w:b/>
          <w:i/>
        </w:rPr>
      </w:pPr>
    </w:p>
    <w:p w14:paraId="08A2C270" w14:textId="77777777" w:rsidR="00D53EE5" w:rsidRPr="001C3A12" w:rsidRDefault="00D53EE5" w:rsidP="00D53EE5">
      <w:pPr>
        <w:ind w:left="0"/>
        <w:rPr>
          <w:rFonts w:cs="Times New Roman"/>
          <w:sz w:val="18"/>
          <w:szCs w:val="18"/>
        </w:rPr>
      </w:pPr>
      <w:r>
        <w:rPr>
          <w:rFonts w:cs="Times New Roman"/>
          <w:i/>
          <w:sz w:val="18"/>
          <w:szCs w:val="18"/>
        </w:rPr>
        <w:t>Handout 1.4</w:t>
      </w:r>
      <w:r w:rsidRPr="001C3A12">
        <w:rPr>
          <w:rFonts w:cs="Times New Roman"/>
          <w:i/>
          <w:sz w:val="18"/>
          <w:szCs w:val="18"/>
        </w:rPr>
        <w:t xml:space="preserve">: </w:t>
      </w:r>
      <w:r>
        <w:rPr>
          <w:rFonts w:cs="Times New Roman"/>
          <w:i/>
          <w:sz w:val="18"/>
          <w:szCs w:val="18"/>
        </w:rPr>
        <w:t xml:space="preserve">Applying Psychological Perspectives </w:t>
      </w:r>
      <w:r w:rsidRPr="001C3A12">
        <w:rPr>
          <w:rFonts w:cs="Times New Roman"/>
          <w:i/>
          <w:sz w:val="18"/>
          <w:szCs w:val="18"/>
        </w:rPr>
        <w:t xml:space="preserve"> </w:t>
      </w:r>
      <w:r w:rsidRPr="001C3A12">
        <w:rPr>
          <w:rFonts w:cs="Times New Roman"/>
          <w:sz w:val="18"/>
          <w:szCs w:val="18"/>
        </w:rPr>
        <w:t xml:space="preserve">by </w:t>
      </w:r>
      <w:r>
        <w:rPr>
          <w:rFonts w:cs="Times New Roman"/>
          <w:sz w:val="18"/>
          <w:szCs w:val="18"/>
        </w:rPr>
        <w:t>Dianne Cook and Thomas Hancock.</w:t>
      </w:r>
    </w:p>
    <w:p w14:paraId="6709F077" w14:textId="77777777" w:rsidR="00D53EE5" w:rsidRPr="001C3A12" w:rsidRDefault="00D53EE5" w:rsidP="00D53EE5">
      <w:pPr>
        <w:ind w:left="144" w:hanging="144"/>
        <w:rPr>
          <w:rFonts w:cs="Times New Roman"/>
          <w:sz w:val="18"/>
          <w:szCs w:val="18"/>
        </w:rPr>
      </w:pPr>
      <w:r>
        <w:rPr>
          <w:rFonts w:cs="Times New Roman"/>
          <w:sz w:val="18"/>
          <w:szCs w:val="18"/>
        </w:rPr>
        <w:t>Pastorino,</w:t>
      </w:r>
      <w:r w:rsidRPr="001C3A12">
        <w:rPr>
          <w:rFonts w:cs="Times New Roman"/>
          <w:sz w:val="18"/>
          <w:szCs w:val="18"/>
        </w:rPr>
        <w:t xml:space="preserve">  </w:t>
      </w:r>
      <w:r>
        <w:rPr>
          <w:rFonts w:cs="Times New Roman"/>
          <w:sz w:val="18"/>
          <w:szCs w:val="18"/>
        </w:rPr>
        <w:t>E</w:t>
      </w:r>
      <w:r w:rsidRPr="001C3A12">
        <w:rPr>
          <w:rFonts w:cs="Times New Roman"/>
          <w:sz w:val="18"/>
          <w:szCs w:val="18"/>
        </w:rPr>
        <w:t xml:space="preserve">. </w:t>
      </w:r>
      <w:r>
        <w:rPr>
          <w:rFonts w:cs="Times New Roman"/>
          <w:sz w:val="18"/>
          <w:szCs w:val="18"/>
        </w:rPr>
        <w:t xml:space="preserve">and Doyle-Portillo S. </w:t>
      </w:r>
      <w:r w:rsidRPr="001C3A12">
        <w:rPr>
          <w:rFonts w:cs="Times New Roman"/>
          <w:sz w:val="18"/>
          <w:szCs w:val="18"/>
        </w:rPr>
        <w:t>(201</w:t>
      </w:r>
      <w:r>
        <w:rPr>
          <w:rFonts w:cs="Times New Roman"/>
          <w:sz w:val="18"/>
          <w:szCs w:val="18"/>
        </w:rPr>
        <w:t>2</w:t>
      </w:r>
      <w:r w:rsidRPr="001C3A12">
        <w:rPr>
          <w:rFonts w:cs="Times New Roman"/>
          <w:sz w:val="18"/>
          <w:szCs w:val="18"/>
        </w:rPr>
        <w:t xml:space="preserve">).  </w:t>
      </w:r>
      <w:r w:rsidRPr="001C3A12">
        <w:rPr>
          <w:rFonts w:cs="Times New Roman"/>
          <w:i/>
          <w:sz w:val="18"/>
          <w:szCs w:val="18"/>
        </w:rPr>
        <w:t>Instructor’s Resource Manual</w:t>
      </w:r>
      <w:r w:rsidRPr="001C3A12">
        <w:rPr>
          <w:rFonts w:cs="Times New Roman"/>
          <w:sz w:val="18"/>
          <w:szCs w:val="18"/>
        </w:rPr>
        <w:t xml:space="preserve"> for </w:t>
      </w:r>
      <w:r>
        <w:rPr>
          <w:rFonts w:cs="Times New Roman"/>
          <w:i/>
          <w:sz w:val="18"/>
          <w:szCs w:val="18"/>
        </w:rPr>
        <w:t>What is Psychology?</w:t>
      </w:r>
      <w:r w:rsidRPr="001C3A12">
        <w:rPr>
          <w:rFonts w:cs="Times New Roman"/>
          <w:sz w:val="18"/>
          <w:szCs w:val="18"/>
        </w:rPr>
        <w:t>(</w:t>
      </w:r>
      <w:r>
        <w:rPr>
          <w:rFonts w:cs="Times New Roman"/>
          <w:sz w:val="18"/>
          <w:szCs w:val="18"/>
        </w:rPr>
        <w:t>3</w:t>
      </w:r>
      <w:r w:rsidRPr="00F97EE4">
        <w:rPr>
          <w:rFonts w:cs="Times New Roman"/>
          <w:sz w:val="18"/>
          <w:szCs w:val="18"/>
          <w:vertAlign w:val="superscript"/>
        </w:rPr>
        <w:t>rd</w:t>
      </w:r>
      <w:r>
        <w:rPr>
          <w:rFonts w:cs="Times New Roman"/>
          <w:sz w:val="18"/>
          <w:szCs w:val="18"/>
        </w:rPr>
        <w:t xml:space="preserve"> </w:t>
      </w:r>
      <w:r w:rsidRPr="001C3A12">
        <w:rPr>
          <w:rFonts w:cs="Times New Roman"/>
          <w:sz w:val="18"/>
          <w:szCs w:val="18"/>
        </w:rPr>
        <w:t xml:space="preserve">edition), p. </w:t>
      </w:r>
      <w:r>
        <w:rPr>
          <w:rFonts w:cs="Times New Roman"/>
          <w:sz w:val="18"/>
          <w:szCs w:val="18"/>
        </w:rPr>
        <w:t>35</w:t>
      </w:r>
      <w:r w:rsidRPr="001C3A12">
        <w:rPr>
          <w:rFonts w:cs="Times New Roman"/>
          <w:sz w:val="18"/>
          <w:szCs w:val="18"/>
        </w:rPr>
        <w:t>. Belmont, CA: Wadsworth.</w:t>
      </w:r>
    </w:p>
    <w:p w14:paraId="035B04C3" w14:textId="77777777" w:rsidR="00D53EE5" w:rsidRDefault="00D53EE5" w:rsidP="00D53EE5">
      <w:pPr>
        <w:pStyle w:val="MasterIntroText"/>
      </w:pPr>
    </w:p>
    <w:p w14:paraId="55D26629" w14:textId="77777777" w:rsidR="00D53EE5" w:rsidRDefault="00D53EE5" w:rsidP="00D53EE5">
      <w:pPr>
        <w:rPr>
          <w:rFonts w:ascii="Arial" w:hAnsi="Arial" w:cs="Arial"/>
          <w:b/>
          <w:sz w:val="24"/>
          <w:szCs w:val="24"/>
        </w:rPr>
      </w:pPr>
      <w:r>
        <w:br w:type="page"/>
      </w:r>
    </w:p>
    <w:p w14:paraId="03A60B04" w14:textId="51659BC4" w:rsidR="00D53EE5" w:rsidRPr="001A75B6" w:rsidRDefault="00880FC0" w:rsidP="00D53EE5">
      <w:pPr>
        <w:pStyle w:val="Heading4"/>
      </w:pPr>
      <w:bookmarkStart w:id="241" w:name="_Toc369514787"/>
      <w:r>
        <w:lastRenderedPageBreak/>
        <w:t>Activity</w:t>
      </w:r>
      <w:r w:rsidR="00D53EE5">
        <w:t>:  Looking at Relationships</w:t>
      </w:r>
      <w:bookmarkEnd w:id="241"/>
      <w:r w:rsidR="00D53EE5" w:rsidRPr="001A75B6">
        <w:t xml:space="preserve"> </w:t>
      </w:r>
    </w:p>
    <w:p w14:paraId="14013CF2" w14:textId="77777777" w:rsidR="00D53EE5" w:rsidRPr="001A75B6" w:rsidRDefault="0054035A" w:rsidP="00D53EE5">
      <w:pPr>
        <w:ind w:left="0"/>
      </w:pPr>
      <w:r>
        <w:pict w14:anchorId="5086401B">
          <v:rect id="_x0000_i1080" style="width:6in;height:1.5pt" o:hralign="center" o:hrstd="t" o:hrnoshade="t" o:hr="t" fillcolor="black" stroked="f"/>
        </w:pict>
      </w:r>
    </w:p>
    <w:p w14:paraId="0E8BD500" w14:textId="77777777" w:rsidR="00D53EE5" w:rsidRDefault="00D53EE5" w:rsidP="00D53EE5">
      <w:pPr>
        <w:pStyle w:val="MasterIntroText"/>
        <w:rPr>
          <w:b/>
          <w:i/>
        </w:rPr>
      </w:pPr>
      <w:r>
        <w:rPr>
          <w:b/>
          <w:i/>
        </w:rPr>
        <w:t>Resources and Materials</w:t>
      </w:r>
    </w:p>
    <w:p w14:paraId="2577269C" w14:textId="4798C2B3" w:rsidR="00D53EE5" w:rsidRPr="00360735" w:rsidRDefault="00D53EE5" w:rsidP="00C91B42">
      <w:pPr>
        <w:pStyle w:val="ListParagraph"/>
        <w:numPr>
          <w:ilvl w:val="0"/>
          <w:numId w:val="33"/>
        </w:numPr>
        <w:ind w:left="720"/>
      </w:pPr>
      <w:r w:rsidRPr="00E6154C">
        <w:rPr>
          <w:i/>
        </w:rPr>
        <w:t>Approaches to Psychology</w:t>
      </w:r>
      <w:r w:rsidR="00880FC0">
        <w:t xml:space="preserve"> cards (from Handout</w:t>
      </w:r>
      <w:r w:rsidRPr="00360735">
        <w:t>): one set per group of seven students</w:t>
      </w:r>
    </w:p>
    <w:p w14:paraId="6710FEB1" w14:textId="77777777" w:rsidR="00D53EE5" w:rsidRDefault="00D53EE5" w:rsidP="00D53EE5">
      <w:pPr>
        <w:pStyle w:val="MasterIntroText"/>
        <w:rPr>
          <w:b/>
          <w:i/>
        </w:rPr>
      </w:pPr>
    </w:p>
    <w:p w14:paraId="1207CC35" w14:textId="77777777" w:rsidR="00D53EE5" w:rsidRDefault="00D53EE5" w:rsidP="00D53EE5">
      <w:pPr>
        <w:pStyle w:val="MasterIntroText"/>
      </w:pPr>
      <w:r w:rsidRPr="001C182C">
        <w:rPr>
          <w:b/>
          <w:i/>
        </w:rPr>
        <w:t>Class Time:</w:t>
      </w:r>
      <w:r>
        <w:t xml:space="preserve">  20 minutes</w:t>
      </w:r>
    </w:p>
    <w:p w14:paraId="5031C30D" w14:textId="77777777" w:rsidR="00D53EE5" w:rsidRDefault="00D53EE5" w:rsidP="00D53EE5">
      <w:pPr>
        <w:pStyle w:val="MasterIntroText"/>
      </w:pPr>
    </w:p>
    <w:p w14:paraId="2014B399" w14:textId="77777777" w:rsidR="00D53EE5" w:rsidRPr="001C182C" w:rsidRDefault="00D53EE5" w:rsidP="00D53EE5">
      <w:pPr>
        <w:pStyle w:val="MasterIntroText"/>
        <w:rPr>
          <w:b/>
          <w:i/>
        </w:rPr>
      </w:pPr>
      <w:r>
        <w:rPr>
          <w:b/>
          <w:i/>
        </w:rPr>
        <w:t>Procedure</w:t>
      </w:r>
    </w:p>
    <w:p w14:paraId="553AC14F" w14:textId="77777777" w:rsidR="00D53EE5" w:rsidRPr="00C51F62" w:rsidRDefault="00D53EE5" w:rsidP="00C91B42">
      <w:pPr>
        <w:numPr>
          <w:ilvl w:val="0"/>
          <w:numId w:val="32"/>
        </w:numPr>
        <w:tabs>
          <w:tab w:val="clear" w:pos="1440"/>
          <w:tab w:val="num" w:pos="720"/>
        </w:tabs>
        <w:spacing w:after="120"/>
        <w:ind w:left="720"/>
        <w:rPr>
          <w:color w:val="000000"/>
        </w:rPr>
      </w:pPr>
      <w:r w:rsidRPr="00C51F62">
        <w:rPr>
          <w:color w:val="000000"/>
        </w:rPr>
        <w:t>Have students break into groups of seven and place the stack of</w:t>
      </w:r>
      <w:r w:rsidRPr="00C51F62">
        <w:rPr>
          <w:rStyle w:val="apple-converted-space"/>
          <w:color w:val="000000"/>
        </w:rPr>
        <w:t> </w:t>
      </w:r>
      <w:r w:rsidRPr="00C51F62">
        <w:rPr>
          <w:color w:val="000000"/>
        </w:rPr>
        <w:t>cards in the middle.</w:t>
      </w:r>
    </w:p>
    <w:p w14:paraId="4A16CD8A" w14:textId="6CF7B820" w:rsidR="00D53EE5" w:rsidRPr="00C51F62" w:rsidRDefault="00D53EE5" w:rsidP="00D53EE5">
      <w:pPr>
        <w:tabs>
          <w:tab w:val="num" w:pos="720"/>
        </w:tabs>
        <w:spacing w:after="120"/>
        <w:ind w:left="720" w:hanging="360"/>
        <w:rPr>
          <w:color w:val="000000"/>
        </w:rPr>
      </w:pPr>
      <w:r w:rsidRPr="00C51F62">
        <w:rPr>
          <w:color w:val="000000"/>
        </w:rPr>
        <w:t>2.</w:t>
      </w:r>
      <w:r w:rsidRPr="00C51F62">
        <w:rPr>
          <w:color w:val="000000"/>
          <w:sz w:val="14"/>
          <w:szCs w:val="14"/>
        </w:rPr>
        <w:t>     </w:t>
      </w:r>
      <w:r w:rsidRPr="00C51F62">
        <w:rPr>
          <w:rStyle w:val="apple-converted-space"/>
          <w:color w:val="000000"/>
          <w:sz w:val="14"/>
          <w:szCs w:val="14"/>
        </w:rPr>
        <w:t> </w:t>
      </w:r>
      <w:r w:rsidRPr="00C51F62">
        <w:rPr>
          <w:color w:val="000000"/>
        </w:rPr>
        <w:t>Ask each group to come up with one common question or issue that college students frequently encounter regarding relationships</w:t>
      </w:r>
      <w:r>
        <w:rPr>
          <w:color w:val="000000"/>
        </w:rPr>
        <w:t xml:space="preserve"> ( the psychological issues involved with sharing a small dorm room for the first time)</w:t>
      </w:r>
      <w:r w:rsidRPr="00C51F62">
        <w:rPr>
          <w:color w:val="000000"/>
        </w:rPr>
        <w:t xml:space="preserve"> </w:t>
      </w:r>
    </w:p>
    <w:p w14:paraId="67D7F8CD" w14:textId="77777777" w:rsidR="00D53EE5" w:rsidRPr="00C51F62" w:rsidRDefault="00D53EE5" w:rsidP="00D53EE5">
      <w:pPr>
        <w:tabs>
          <w:tab w:val="num" w:pos="720"/>
        </w:tabs>
        <w:ind w:left="720" w:hanging="360"/>
        <w:rPr>
          <w:color w:val="000000"/>
        </w:rPr>
      </w:pPr>
      <w:r w:rsidRPr="00C51F62">
        <w:rPr>
          <w:color w:val="000000"/>
        </w:rPr>
        <w:t>3.</w:t>
      </w:r>
      <w:r w:rsidRPr="00C51F62">
        <w:rPr>
          <w:color w:val="000000"/>
          <w:sz w:val="14"/>
          <w:szCs w:val="14"/>
        </w:rPr>
        <w:t>     </w:t>
      </w:r>
      <w:r w:rsidRPr="00C51F62">
        <w:rPr>
          <w:color w:val="000000"/>
        </w:rPr>
        <w:t xml:space="preserve">Instruct students within each group to take turns choosing a card and address how one might approach this topic given their perspective. After each person has had a turn, </w:t>
      </w:r>
      <w:r>
        <w:rPr>
          <w:color w:val="000000"/>
        </w:rPr>
        <w:t xml:space="preserve">have </w:t>
      </w:r>
      <w:r w:rsidRPr="00C51F62">
        <w:rPr>
          <w:color w:val="000000"/>
        </w:rPr>
        <w:t>the group debate the ways in which each of the seven perspectives clarify this issue more fully. Do some perspectives seem more applicable than others?</w:t>
      </w:r>
    </w:p>
    <w:p w14:paraId="6370D039" w14:textId="77777777" w:rsidR="00D53EE5" w:rsidRDefault="00D53EE5" w:rsidP="00D53EE5">
      <w:pPr>
        <w:rPr>
          <w:b/>
          <w:i/>
        </w:rPr>
      </w:pPr>
    </w:p>
    <w:p w14:paraId="79F10F4B" w14:textId="77777777" w:rsidR="00D53EE5" w:rsidRDefault="00D53EE5" w:rsidP="00D53EE5">
      <w:pPr>
        <w:ind w:left="0"/>
        <w:rPr>
          <w:b/>
          <w:i/>
        </w:rPr>
      </w:pPr>
      <w:r>
        <w:rPr>
          <w:b/>
          <w:i/>
        </w:rPr>
        <w:t>Reflections</w:t>
      </w:r>
    </w:p>
    <w:p w14:paraId="2FE4A25D" w14:textId="77777777" w:rsidR="00D53EE5" w:rsidRPr="00360735" w:rsidRDefault="00D53EE5" w:rsidP="00C91B42">
      <w:pPr>
        <w:pStyle w:val="MasterIntroText"/>
        <w:numPr>
          <w:ilvl w:val="0"/>
          <w:numId w:val="43"/>
        </w:numPr>
      </w:pPr>
      <w:r w:rsidRPr="00360735">
        <w:t xml:space="preserve">Invite students to come together as a class and share a few of their topics and comments in their discussions. </w:t>
      </w:r>
    </w:p>
    <w:p w14:paraId="713595D6" w14:textId="77777777" w:rsidR="00D53EE5" w:rsidRDefault="00D53EE5" w:rsidP="00D53EE5">
      <w:pPr>
        <w:pStyle w:val="MasterIntroText"/>
      </w:pPr>
    </w:p>
    <w:p w14:paraId="2FC21A98" w14:textId="77777777" w:rsidR="00D53EE5" w:rsidRPr="001C3A12" w:rsidRDefault="00D53EE5" w:rsidP="00D53EE5">
      <w:pPr>
        <w:ind w:left="0"/>
        <w:rPr>
          <w:rFonts w:cs="Times New Roman"/>
          <w:sz w:val="18"/>
          <w:szCs w:val="18"/>
        </w:rPr>
      </w:pPr>
      <w:r w:rsidRPr="001C3A12">
        <w:rPr>
          <w:rFonts w:cs="Times New Roman"/>
          <w:i/>
          <w:sz w:val="18"/>
          <w:szCs w:val="18"/>
        </w:rPr>
        <w:t>Exercise 1.1</w:t>
      </w:r>
      <w:r>
        <w:rPr>
          <w:rFonts w:cs="Times New Roman"/>
          <w:i/>
          <w:sz w:val="18"/>
          <w:szCs w:val="18"/>
        </w:rPr>
        <w:t>9</w:t>
      </w:r>
      <w:r w:rsidRPr="001C3A12">
        <w:rPr>
          <w:rFonts w:cs="Times New Roman"/>
          <w:i/>
          <w:sz w:val="18"/>
          <w:szCs w:val="18"/>
        </w:rPr>
        <w:t xml:space="preserve">: </w:t>
      </w:r>
      <w:r>
        <w:rPr>
          <w:rFonts w:cs="Times New Roman"/>
          <w:i/>
          <w:sz w:val="18"/>
          <w:szCs w:val="18"/>
        </w:rPr>
        <w:t>Relationships as a Lens</w:t>
      </w:r>
      <w:r w:rsidRPr="001C3A12">
        <w:rPr>
          <w:rFonts w:cs="Times New Roman"/>
          <w:sz w:val="18"/>
          <w:szCs w:val="18"/>
        </w:rPr>
        <w:t xml:space="preserve"> </w:t>
      </w:r>
      <w:r>
        <w:rPr>
          <w:rFonts w:cs="Times New Roman"/>
          <w:sz w:val="18"/>
          <w:szCs w:val="18"/>
        </w:rPr>
        <w:t xml:space="preserve">by </w:t>
      </w:r>
      <w:r w:rsidRPr="001C3A12">
        <w:rPr>
          <w:rFonts w:cs="Times New Roman"/>
          <w:sz w:val="18"/>
          <w:szCs w:val="18"/>
        </w:rPr>
        <w:t>Melissa Brand</w:t>
      </w:r>
    </w:p>
    <w:p w14:paraId="448309C4" w14:textId="77777777" w:rsidR="00D53EE5" w:rsidRPr="001C3A12" w:rsidRDefault="00D53EE5" w:rsidP="00D53EE5">
      <w:pPr>
        <w:ind w:left="144" w:hanging="144"/>
        <w:rPr>
          <w:rFonts w:cs="Times New Roman"/>
          <w:sz w:val="18"/>
          <w:szCs w:val="18"/>
        </w:rPr>
      </w:pPr>
      <w:r w:rsidRPr="001C3A12">
        <w:rPr>
          <w:rFonts w:cs="Times New Roman"/>
          <w:sz w:val="18"/>
          <w:szCs w:val="18"/>
        </w:rPr>
        <w:t xml:space="preserve">Cacioppo, J. and Freberg  L. (2013).  </w:t>
      </w:r>
      <w:r w:rsidRPr="001C3A12">
        <w:rPr>
          <w:rFonts w:cs="Times New Roman"/>
          <w:i/>
          <w:sz w:val="18"/>
          <w:szCs w:val="18"/>
        </w:rPr>
        <w:t>Instructor’s Resource Manual</w:t>
      </w:r>
      <w:r w:rsidRPr="001C3A12">
        <w:rPr>
          <w:rFonts w:cs="Times New Roman"/>
          <w:sz w:val="18"/>
          <w:szCs w:val="18"/>
        </w:rPr>
        <w:t xml:space="preserve"> for </w:t>
      </w:r>
      <w:r w:rsidRPr="001C3A12">
        <w:rPr>
          <w:rFonts w:cs="Times New Roman"/>
          <w:i/>
          <w:sz w:val="18"/>
          <w:szCs w:val="18"/>
        </w:rPr>
        <w:t xml:space="preserve">Discovering Psychology: The Science of Mind </w:t>
      </w:r>
      <w:r w:rsidRPr="001C3A12">
        <w:rPr>
          <w:rFonts w:cs="Times New Roman"/>
          <w:sz w:val="18"/>
          <w:szCs w:val="18"/>
        </w:rPr>
        <w:t xml:space="preserve">(1st edition), p. </w:t>
      </w:r>
      <w:r>
        <w:rPr>
          <w:rFonts w:cs="Times New Roman"/>
          <w:sz w:val="18"/>
          <w:szCs w:val="18"/>
        </w:rPr>
        <w:t>44</w:t>
      </w:r>
      <w:r w:rsidRPr="001C3A12">
        <w:rPr>
          <w:rFonts w:cs="Times New Roman"/>
          <w:sz w:val="18"/>
          <w:szCs w:val="18"/>
        </w:rPr>
        <w:t>. Belmont, CA: Wadsworth.</w:t>
      </w:r>
    </w:p>
    <w:p w14:paraId="721A8828" w14:textId="77777777" w:rsidR="00D53EE5" w:rsidRDefault="00D53EE5" w:rsidP="00D53EE5">
      <w:pPr>
        <w:pStyle w:val="MasterIntroText"/>
        <w:rPr>
          <w:rFonts w:ascii="Arial" w:hAnsi="Arial" w:cs="Arial"/>
          <w:smallCaps/>
          <w:sz w:val="26"/>
          <w:szCs w:val="26"/>
          <w:u w:val="single"/>
        </w:rPr>
      </w:pPr>
    </w:p>
    <w:p w14:paraId="7EE64C35" w14:textId="77777777" w:rsidR="00D53EE5" w:rsidRDefault="00D53EE5" w:rsidP="00D53EE5">
      <w:pPr>
        <w:pStyle w:val="MasterIntroText"/>
        <w:rPr>
          <w:rFonts w:ascii="Arial" w:hAnsi="Arial" w:cs="Arial"/>
          <w:smallCaps/>
          <w:sz w:val="26"/>
          <w:szCs w:val="26"/>
          <w:u w:val="single"/>
        </w:rPr>
      </w:pPr>
    </w:p>
    <w:p w14:paraId="640679D3" w14:textId="77777777" w:rsidR="00D53EE5" w:rsidRDefault="00D53EE5" w:rsidP="00D53EE5">
      <w:pPr>
        <w:pStyle w:val="Heading3"/>
      </w:pPr>
      <w:bookmarkStart w:id="242" w:name="_Toc369514788"/>
      <w:bookmarkStart w:id="243" w:name="_Toc405902970"/>
      <w:bookmarkStart w:id="244" w:name="_Toc405904760"/>
      <w:bookmarkStart w:id="245" w:name="_Toc406494298"/>
      <w:r>
        <w:t>Exercises/Assignments</w:t>
      </w:r>
      <w:bookmarkEnd w:id="242"/>
      <w:bookmarkEnd w:id="243"/>
      <w:bookmarkEnd w:id="244"/>
      <w:bookmarkEnd w:id="245"/>
    </w:p>
    <w:p w14:paraId="677C7522" w14:textId="77777777" w:rsidR="00D53EE5" w:rsidRDefault="00D53EE5" w:rsidP="00D53EE5">
      <w:pPr>
        <w:pStyle w:val="MasterIntroText"/>
      </w:pPr>
    </w:p>
    <w:p w14:paraId="2CA67F41" w14:textId="193B5976" w:rsidR="00D53EE5" w:rsidRDefault="00880FC0" w:rsidP="00D53EE5">
      <w:pPr>
        <w:pStyle w:val="Heading4"/>
      </w:pPr>
      <w:bookmarkStart w:id="246" w:name="_Toc369514789"/>
      <w:r>
        <w:t>Exercise</w:t>
      </w:r>
      <w:r w:rsidR="00D53EE5">
        <w:t>:The Right Time and Place</w:t>
      </w:r>
      <w:bookmarkEnd w:id="246"/>
    </w:p>
    <w:p w14:paraId="0A6CBBA8" w14:textId="77777777" w:rsidR="00D53EE5" w:rsidRPr="00AD18B2" w:rsidRDefault="0054035A" w:rsidP="00D53EE5">
      <w:pPr>
        <w:ind w:left="0"/>
      </w:pPr>
      <w:r>
        <w:pict w14:anchorId="4956336F">
          <v:rect id="_x0000_i1081" style="width:470pt;height:1.5pt" o:hrstd="t" o:hrnoshade="t" o:hr="t" fillcolor="black" stroked="f"/>
        </w:pict>
      </w:r>
    </w:p>
    <w:p w14:paraId="0867C3BF" w14:textId="77777777" w:rsidR="00D53EE5" w:rsidRPr="009F7B7B" w:rsidRDefault="00D53EE5" w:rsidP="00D53EE5">
      <w:pPr>
        <w:pStyle w:val="MasterIntroText"/>
      </w:pPr>
      <w:r w:rsidRPr="009F7B7B">
        <w:t xml:space="preserve">During the Victorian era (a time of marked sexual repression), Freud </w:t>
      </w:r>
      <w:r>
        <w:t>developed a theory that had its roots in the resolution of sexual drives.  Work with a problem and think about the major social issues today.  What problems are most common?  What kind of psychological theories might arise as a result?</w:t>
      </w:r>
    </w:p>
    <w:p w14:paraId="0FCD3435" w14:textId="77777777" w:rsidR="00D53EE5" w:rsidRDefault="00D53EE5" w:rsidP="00D53EE5"/>
    <w:p w14:paraId="4E58831C" w14:textId="77777777" w:rsidR="00D53EE5" w:rsidRPr="000B5BEC" w:rsidRDefault="00D53EE5" w:rsidP="00D53EE5">
      <w:pPr>
        <w:ind w:left="0"/>
        <w:rPr>
          <w:rFonts w:cs="Times New Roman"/>
          <w:sz w:val="18"/>
          <w:szCs w:val="18"/>
        </w:rPr>
      </w:pPr>
      <w:r>
        <w:rPr>
          <w:rFonts w:cs="Times New Roman"/>
          <w:i/>
          <w:sz w:val="18"/>
          <w:szCs w:val="18"/>
        </w:rPr>
        <w:t xml:space="preserve">Discussion Question #7 </w:t>
      </w:r>
      <w:r w:rsidRPr="000B5BEC">
        <w:rPr>
          <w:rFonts w:cs="Times New Roman"/>
          <w:i/>
          <w:sz w:val="18"/>
          <w:szCs w:val="18"/>
        </w:rPr>
        <w:t xml:space="preserve"> </w:t>
      </w:r>
      <w:r w:rsidRPr="000B5BEC">
        <w:rPr>
          <w:rFonts w:cs="Times New Roman"/>
          <w:sz w:val="18"/>
          <w:szCs w:val="18"/>
        </w:rPr>
        <w:t>by David Topor</w:t>
      </w:r>
    </w:p>
    <w:p w14:paraId="34AAA94E" w14:textId="77777777" w:rsidR="00D53EE5" w:rsidRPr="000B5BEC" w:rsidRDefault="00D53EE5" w:rsidP="00D53EE5">
      <w:pPr>
        <w:ind w:left="144" w:hanging="144"/>
        <w:rPr>
          <w:rFonts w:cs="Times New Roman"/>
          <w:sz w:val="20"/>
          <w:szCs w:val="20"/>
        </w:rPr>
      </w:pPr>
      <w:r w:rsidRPr="000B5BEC">
        <w:rPr>
          <w:rFonts w:cs="Times New Roman"/>
          <w:sz w:val="18"/>
          <w:szCs w:val="18"/>
        </w:rPr>
        <w:t xml:space="preserve">Coon, D. and Mitterer, J. (2011).  </w:t>
      </w:r>
      <w:r w:rsidRPr="000B5BEC">
        <w:rPr>
          <w:rFonts w:cs="Times New Roman"/>
          <w:i/>
          <w:sz w:val="18"/>
          <w:szCs w:val="18"/>
        </w:rPr>
        <w:t>Instructor’s Resource Manual</w:t>
      </w:r>
      <w:r w:rsidRPr="000B5BEC">
        <w:rPr>
          <w:rFonts w:cs="Times New Roman"/>
          <w:sz w:val="18"/>
          <w:szCs w:val="18"/>
        </w:rPr>
        <w:t xml:space="preserve"> for </w:t>
      </w:r>
      <w:r w:rsidRPr="000B5BEC">
        <w:rPr>
          <w:rFonts w:cs="Times New Roman"/>
          <w:i/>
          <w:sz w:val="18"/>
          <w:szCs w:val="18"/>
        </w:rPr>
        <w:t xml:space="preserve">Psychology: Modules for Active Learning </w:t>
      </w:r>
      <w:r w:rsidRPr="000B5BEC">
        <w:rPr>
          <w:rFonts w:cs="Times New Roman"/>
          <w:sz w:val="18"/>
          <w:szCs w:val="18"/>
        </w:rPr>
        <w:t>(12</w:t>
      </w:r>
      <w:r w:rsidRPr="000B5BEC">
        <w:rPr>
          <w:rFonts w:cs="Times New Roman"/>
          <w:sz w:val="18"/>
          <w:szCs w:val="18"/>
          <w:vertAlign w:val="superscript"/>
        </w:rPr>
        <w:t>th</w:t>
      </w:r>
      <w:r w:rsidRPr="000B5BEC">
        <w:rPr>
          <w:rFonts w:cs="Times New Roman"/>
          <w:sz w:val="18"/>
          <w:szCs w:val="18"/>
        </w:rPr>
        <w:t xml:space="preserve"> edition), p. </w:t>
      </w:r>
      <w:r>
        <w:rPr>
          <w:rFonts w:cs="Times New Roman"/>
          <w:sz w:val="18"/>
          <w:szCs w:val="18"/>
        </w:rPr>
        <w:t>5</w:t>
      </w:r>
      <w:r w:rsidRPr="000B5BEC">
        <w:rPr>
          <w:rFonts w:cs="Times New Roman"/>
          <w:sz w:val="18"/>
          <w:szCs w:val="18"/>
        </w:rPr>
        <w:t>. Belmont, CA: Wadsworth</w:t>
      </w:r>
      <w:r w:rsidRPr="000B5BEC">
        <w:rPr>
          <w:rFonts w:cs="Times New Roman"/>
          <w:sz w:val="20"/>
          <w:szCs w:val="20"/>
        </w:rPr>
        <w:t>.</w:t>
      </w:r>
    </w:p>
    <w:p w14:paraId="122DF0E7" w14:textId="77777777" w:rsidR="00D53EE5" w:rsidRDefault="00D53EE5" w:rsidP="00D53EE5"/>
    <w:p w14:paraId="077F800C" w14:textId="59B90E60" w:rsidR="00D53EE5" w:rsidRPr="00AD18B2" w:rsidRDefault="00880FC0" w:rsidP="00D53EE5">
      <w:pPr>
        <w:pStyle w:val="Heading4"/>
      </w:pPr>
      <w:bookmarkStart w:id="247" w:name="_Toc369514790"/>
      <w:r>
        <w:t>Exercise</w:t>
      </w:r>
      <w:r w:rsidR="00D53EE5">
        <w:t>: Consumer Psychology</w:t>
      </w:r>
      <w:bookmarkEnd w:id="247"/>
      <w:r w:rsidR="00D53EE5">
        <w:t xml:space="preserve"> </w:t>
      </w:r>
    </w:p>
    <w:p w14:paraId="416013B1" w14:textId="77777777" w:rsidR="00D53EE5" w:rsidRPr="00AD18B2" w:rsidRDefault="0054035A" w:rsidP="00D53EE5">
      <w:pPr>
        <w:ind w:left="0"/>
      </w:pPr>
      <w:r>
        <w:pict w14:anchorId="0B000B2F">
          <v:rect id="_x0000_i1082" style="width:470pt;height:1.5pt" o:hrstd="t" o:hrnoshade="t" o:hr="t" fillcolor="black" stroked="f"/>
        </w:pict>
      </w:r>
    </w:p>
    <w:p w14:paraId="1DE04425" w14:textId="77777777" w:rsidR="00D53EE5" w:rsidRPr="005C3D1C" w:rsidRDefault="00D53EE5" w:rsidP="00D53EE5">
      <w:pPr>
        <w:pStyle w:val="MasterIntroText"/>
      </w:pPr>
      <w:r w:rsidRPr="005C3D1C">
        <w:t>Select one of the major approaches to modern psychology and use it to develop a marketing approach for a product of your choice.</w:t>
      </w:r>
    </w:p>
    <w:p w14:paraId="3FA306EC" w14:textId="77777777" w:rsidR="00D53EE5" w:rsidRDefault="00D53EE5" w:rsidP="00D53EE5"/>
    <w:p w14:paraId="6C4D7083" w14:textId="77777777" w:rsidR="00D53EE5" w:rsidRDefault="00D53EE5" w:rsidP="00D53EE5"/>
    <w:p w14:paraId="71E23731" w14:textId="77777777" w:rsidR="00D53EE5" w:rsidRDefault="00D53EE5" w:rsidP="00D53EE5"/>
    <w:p w14:paraId="0E6C3855" w14:textId="77777777" w:rsidR="00D53EE5" w:rsidRDefault="00D53EE5" w:rsidP="00D53EE5"/>
    <w:p w14:paraId="68B9CD26" w14:textId="7666E80A" w:rsidR="00D53EE5" w:rsidRDefault="00880FC0" w:rsidP="00D53EE5">
      <w:pPr>
        <w:pStyle w:val="Heading4"/>
      </w:pPr>
      <w:bookmarkStart w:id="248" w:name="_Toc369514791"/>
      <w:r>
        <w:t>Exercise</w:t>
      </w:r>
      <w:r w:rsidR="00D53EE5">
        <w:t>: HOAX!</w:t>
      </w:r>
      <w:bookmarkEnd w:id="248"/>
    </w:p>
    <w:p w14:paraId="3B001474" w14:textId="77777777" w:rsidR="00D53EE5" w:rsidRPr="00AD18B2" w:rsidRDefault="0054035A" w:rsidP="00D53EE5">
      <w:pPr>
        <w:ind w:left="0"/>
      </w:pPr>
      <w:r>
        <w:lastRenderedPageBreak/>
        <w:pict w14:anchorId="1BB9C618">
          <v:rect id="_x0000_i1083" style="width:470pt;height:1.5pt" o:hrstd="t" o:hrnoshade="t" o:hr="t" fillcolor="black" stroked="f"/>
        </w:pict>
      </w:r>
    </w:p>
    <w:p w14:paraId="0D1D8454" w14:textId="77777777" w:rsidR="00D53EE5" w:rsidRPr="00E2704E" w:rsidRDefault="00D53EE5" w:rsidP="00D53EE5">
      <w:pPr>
        <w:pStyle w:val="MasterIntroText"/>
      </w:pPr>
      <w:r w:rsidRPr="00E2704E">
        <w:t>Go to Snopes or a similar site and identify several current hoaxes being spread via e-mail, Facebook, or other social media.  Provide students with copies of the hoaxes but not the analyses of the hoaxes.  Ask the students to explain the prevalence of such hoaxes using sociocultural theory and Fr</w:t>
      </w:r>
      <w:r>
        <w:t>eu</w:t>
      </w:r>
      <w:r w:rsidRPr="00E2704E">
        <w:t>dian theor</w:t>
      </w:r>
      <w:r>
        <w:t>y</w:t>
      </w:r>
      <w:r w:rsidRPr="00E2704E">
        <w:t>.</w:t>
      </w:r>
    </w:p>
    <w:p w14:paraId="406A4A5B" w14:textId="77777777" w:rsidR="00D53EE5" w:rsidRDefault="00D53EE5" w:rsidP="00D53EE5">
      <w:pPr>
        <w:pStyle w:val="MasterIntroText"/>
      </w:pPr>
    </w:p>
    <w:p w14:paraId="48B3559B" w14:textId="77777777" w:rsidR="00D53EE5" w:rsidRPr="000B5BEC" w:rsidRDefault="00D53EE5" w:rsidP="00D53EE5">
      <w:pPr>
        <w:ind w:left="0"/>
        <w:rPr>
          <w:rFonts w:cs="Times New Roman"/>
          <w:sz w:val="18"/>
          <w:szCs w:val="18"/>
        </w:rPr>
      </w:pPr>
      <w:r w:rsidRPr="007E75C3">
        <w:rPr>
          <w:rFonts w:cs="Times New Roman"/>
          <w:sz w:val="18"/>
          <w:szCs w:val="18"/>
        </w:rPr>
        <w:t xml:space="preserve">Adapted from </w:t>
      </w:r>
      <w:r w:rsidRPr="007E75C3">
        <w:rPr>
          <w:rFonts w:cs="Times New Roman"/>
          <w:i/>
          <w:sz w:val="18"/>
          <w:szCs w:val="18"/>
        </w:rPr>
        <w:t>Internet</w:t>
      </w:r>
      <w:r>
        <w:rPr>
          <w:rFonts w:cs="Times New Roman"/>
          <w:i/>
          <w:sz w:val="18"/>
          <w:szCs w:val="18"/>
        </w:rPr>
        <w:t xml:space="preserve"> hoaxes can cost you more than time </w:t>
      </w:r>
      <w:r w:rsidRPr="000B5BEC">
        <w:rPr>
          <w:rFonts w:cs="Times New Roman"/>
          <w:i/>
          <w:sz w:val="18"/>
          <w:szCs w:val="18"/>
        </w:rPr>
        <w:t xml:space="preserve"> </w:t>
      </w:r>
      <w:r w:rsidRPr="000B5BEC">
        <w:rPr>
          <w:rFonts w:cs="Times New Roman"/>
          <w:sz w:val="18"/>
          <w:szCs w:val="18"/>
        </w:rPr>
        <w:t>by David Topor</w:t>
      </w:r>
    </w:p>
    <w:p w14:paraId="22E7FF44" w14:textId="77777777" w:rsidR="00D53EE5" w:rsidRPr="000B5BEC" w:rsidRDefault="00D53EE5" w:rsidP="00D53EE5">
      <w:pPr>
        <w:ind w:left="144" w:hanging="144"/>
        <w:rPr>
          <w:rFonts w:cs="Times New Roman"/>
          <w:sz w:val="20"/>
          <w:szCs w:val="20"/>
        </w:rPr>
      </w:pPr>
      <w:r w:rsidRPr="000B5BEC">
        <w:rPr>
          <w:rFonts w:cs="Times New Roman"/>
          <w:sz w:val="18"/>
          <w:szCs w:val="18"/>
        </w:rPr>
        <w:t xml:space="preserve">Coon, D. and Mitterer, J. (2011).  </w:t>
      </w:r>
      <w:r w:rsidRPr="000B5BEC">
        <w:rPr>
          <w:rFonts w:cs="Times New Roman"/>
          <w:i/>
          <w:sz w:val="18"/>
          <w:szCs w:val="18"/>
        </w:rPr>
        <w:t>Instructor’s Resource Manual</w:t>
      </w:r>
      <w:r w:rsidRPr="000B5BEC">
        <w:rPr>
          <w:rFonts w:cs="Times New Roman"/>
          <w:sz w:val="18"/>
          <w:szCs w:val="18"/>
        </w:rPr>
        <w:t xml:space="preserve"> for </w:t>
      </w:r>
      <w:r w:rsidRPr="000B5BEC">
        <w:rPr>
          <w:rFonts w:cs="Times New Roman"/>
          <w:i/>
          <w:sz w:val="18"/>
          <w:szCs w:val="18"/>
        </w:rPr>
        <w:t xml:space="preserve">Psychology: Modules for Active Learning </w:t>
      </w:r>
      <w:r w:rsidRPr="000B5BEC">
        <w:rPr>
          <w:rFonts w:cs="Times New Roman"/>
          <w:sz w:val="18"/>
          <w:szCs w:val="18"/>
        </w:rPr>
        <w:t>(12</w:t>
      </w:r>
      <w:r w:rsidRPr="000B5BEC">
        <w:rPr>
          <w:rFonts w:cs="Times New Roman"/>
          <w:sz w:val="18"/>
          <w:szCs w:val="18"/>
          <w:vertAlign w:val="superscript"/>
        </w:rPr>
        <w:t>th</w:t>
      </w:r>
      <w:r w:rsidRPr="000B5BEC">
        <w:rPr>
          <w:rFonts w:cs="Times New Roman"/>
          <w:sz w:val="18"/>
          <w:szCs w:val="18"/>
        </w:rPr>
        <w:t xml:space="preserve"> edition), p. </w:t>
      </w:r>
      <w:r>
        <w:rPr>
          <w:rFonts w:cs="Times New Roman"/>
          <w:sz w:val="18"/>
          <w:szCs w:val="18"/>
        </w:rPr>
        <w:t>19</w:t>
      </w:r>
      <w:r w:rsidRPr="000B5BEC">
        <w:rPr>
          <w:rFonts w:cs="Times New Roman"/>
          <w:sz w:val="18"/>
          <w:szCs w:val="18"/>
        </w:rPr>
        <w:t>. Belmont, CA: Wadsworth</w:t>
      </w:r>
      <w:r w:rsidRPr="000B5BEC">
        <w:rPr>
          <w:rFonts w:cs="Times New Roman"/>
          <w:sz w:val="20"/>
          <w:szCs w:val="20"/>
        </w:rPr>
        <w:t>.</w:t>
      </w:r>
    </w:p>
    <w:p w14:paraId="39389305" w14:textId="77777777" w:rsidR="00D53EE5" w:rsidRDefault="00D53EE5" w:rsidP="00D53EE5">
      <w:pPr>
        <w:pStyle w:val="MasterIntroText"/>
      </w:pPr>
    </w:p>
    <w:p w14:paraId="4A6CECF3" w14:textId="77777777" w:rsidR="00D53EE5" w:rsidRDefault="00D53EE5" w:rsidP="00D53EE5">
      <w:pPr>
        <w:pStyle w:val="MasterIntroText"/>
      </w:pPr>
    </w:p>
    <w:p w14:paraId="4FCB00B7" w14:textId="77777777" w:rsidR="00D53EE5" w:rsidRDefault="00D53EE5" w:rsidP="00D53EE5">
      <w:pPr>
        <w:pStyle w:val="Heading3"/>
      </w:pPr>
      <w:bookmarkStart w:id="249" w:name="_Toc369514792"/>
      <w:bookmarkStart w:id="250" w:name="_Toc405902971"/>
      <w:bookmarkStart w:id="251" w:name="_Toc405904761"/>
      <w:bookmarkStart w:id="252" w:name="_Toc406494299"/>
      <w:r>
        <w:t>Polling Breaks</w:t>
      </w:r>
      <w:bookmarkEnd w:id="249"/>
      <w:bookmarkEnd w:id="250"/>
      <w:bookmarkEnd w:id="251"/>
      <w:bookmarkEnd w:id="252"/>
    </w:p>
    <w:p w14:paraId="39E74F89" w14:textId="77777777" w:rsidR="00D53EE5" w:rsidRDefault="00D53EE5" w:rsidP="00D53EE5">
      <w:pPr>
        <w:pStyle w:val="MasterIntroText"/>
      </w:pPr>
    </w:p>
    <w:p w14:paraId="79E3198D" w14:textId="20149131" w:rsidR="00D53EE5" w:rsidRPr="009B1681" w:rsidRDefault="00D53EE5" w:rsidP="00D53EE5">
      <w:pPr>
        <w:pStyle w:val="Heading4"/>
      </w:pPr>
      <w:bookmarkStart w:id="253" w:name="_Toc369514793"/>
      <w:r>
        <w:t>Poll: Eclectic Copouts</w:t>
      </w:r>
      <w:bookmarkEnd w:id="253"/>
    </w:p>
    <w:p w14:paraId="18582DD0" w14:textId="77777777" w:rsidR="00D53EE5" w:rsidRDefault="00D53EE5" w:rsidP="00D53EE5">
      <w:pPr>
        <w:pStyle w:val="MasterIntroText"/>
      </w:pPr>
      <w:r>
        <w:t>Is adopting an eclectic approach to psychology a copout?</w:t>
      </w:r>
    </w:p>
    <w:p w14:paraId="09E23425" w14:textId="77777777" w:rsidR="00D53EE5" w:rsidRDefault="00D53EE5" w:rsidP="00D53EE5">
      <w:pPr>
        <w:pStyle w:val="MasterIntroText"/>
      </w:pPr>
    </w:p>
    <w:p w14:paraId="45F73008" w14:textId="77777777" w:rsidR="00D53EE5" w:rsidRDefault="00D53EE5" w:rsidP="00D53EE5">
      <w:pPr>
        <w:pStyle w:val="MasterIntroText"/>
      </w:pPr>
    </w:p>
    <w:p w14:paraId="36FA6C69" w14:textId="77777777" w:rsidR="00D53EE5" w:rsidRDefault="00D53EE5" w:rsidP="00D53EE5">
      <w:pPr>
        <w:pStyle w:val="Heading3"/>
      </w:pPr>
      <w:bookmarkStart w:id="254" w:name="_Toc369514794"/>
      <w:bookmarkStart w:id="255" w:name="_Toc405902972"/>
      <w:bookmarkStart w:id="256" w:name="_Toc405904762"/>
      <w:bookmarkStart w:id="257" w:name="_Toc406494300"/>
      <w:r>
        <w:t>P</w:t>
      </w:r>
      <w:r w:rsidRPr="008C18E5">
        <w:t xml:space="preserve">eer Review </w:t>
      </w:r>
      <w:r>
        <w:t>Questions</w:t>
      </w:r>
      <w:bookmarkEnd w:id="254"/>
      <w:bookmarkEnd w:id="255"/>
      <w:bookmarkEnd w:id="256"/>
      <w:bookmarkEnd w:id="257"/>
    </w:p>
    <w:p w14:paraId="401DD940" w14:textId="77777777" w:rsidR="00D53EE5" w:rsidRDefault="00D53EE5" w:rsidP="00D53EE5">
      <w:pPr>
        <w:pStyle w:val="MasterIntroText"/>
      </w:pPr>
    </w:p>
    <w:p w14:paraId="542455AC" w14:textId="4E986847" w:rsidR="00D53EE5" w:rsidRPr="00286E38" w:rsidRDefault="00880FC0" w:rsidP="00D53EE5">
      <w:pPr>
        <w:pStyle w:val="Heading4"/>
      </w:pPr>
      <w:bookmarkStart w:id="258" w:name="_Toc369514795"/>
      <w:r>
        <w:t>Q</w:t>
      </w:r>
      <w:r w:rsidR="00D53EE5">
        <w:t>: Using Psychology</w:t>
      </w:r>
      <w:bookmarkEnd w:id="258"/>
    </w:p>
    <w:p w14:paraId="10F79721" w14:textId="77777777" w:rsidR="00D53EE5" w:rsidRPr="00BC6D3D" w:rsidRDefault="00D53EE5" w:rsidP="00D53EE5">
      <w:pPr>
        <w:ind w:left="0"/>
      </w:pPr>
      <w:r w:rsidRPr="00BC6D3D">
        <w:t xml:space="preserve">How would psychologists use the modern </w:t>
      </w:r>
      <w:r>
        <w:t xml:space="preserve">psychological </w:t>
      </w:r>
      <w:r w:rsidRPr="00BC6D3D">
        <w:t>approaches to study whether alcoholism runs in families?</w:t>
      </w:r>
    </w:p>
    <w:p w14:paraId="056D9932" w14:textId="77777777" w:rsidR="00D53EE5" w:rsidRDefault="00D53EE5" w:rsidP="00D53EE5">
      <w:pPr>
        <w:pStyle w:val="MasterIntroText"/>
      </w:pPr>
    </w:p>
    <w:p w14:paraId="589ABC39" w14:textId="62E80427" w:rsidR="00D53EE5" w:rsidRDefault="00880FC0" w:rsidP="00D53EE5">
      <w:pPr>
        <w:pStyle w:val="Heading4"/>
      </w:pPr>
      <w:bookmarkStart w:id="259" w:name="_Toc369514796"/>
      <w:r>
        <w:t>Q</w:t>
      </w:r>
      <w:r w:rsidR="00D53EE5">
        <w:t>: Matching Approach and Question</w:t>
      </w:r>
      <w:bookmarkEnd w:id="259"/>
    </w:p>
    <w:p w14:paraId="4333C53A" w14:textId="77777777" w:rsidR="00D53EE5" w:rsidRDefault="00D53EE5" w:rsidP="00D53EE5">
      <w:pPr>
        <w:pStyle w:val="MasterIntroText"/>
      </w:pPr>
      <w:r>
        <w:t xml:space="preserve">Consider each of the major modern approaches discussed in class.  What types of research questions are best suited to each approach?  </w:t>
      </w:r>
    </w:p>
    <w:p w14:paraId="342218D7" w14:textId="77777777" w:rsidR="00D53EE5" w:rsidRPr="008A3DC5" w:rsidRDefault="00D53EE5" w:rsidP="00D53EE5"/>
    <w:p w14:paraId="1B1FB09F" w14:textId="77777777" w:rsidR="00D53EE5" w:rsidRPr="007D55E6" w:rsidRDefault="00D53EE5" w:rsidP="00D53EE5">
      <w:pPr>
        <w:pStyle w:val="MasterIntroText"/>
      </w:pPr>
    </w:p>
    <w:p w14:paraId="29C7864D" w14:textId="77777777" w:rsidR="00D53EE5" w:rsidRDefault="00D53EE5" w:rsidP="00D53EE5">
      <w:pPr>
        <w:pStyle w:val="Heading3"/>
      </w:pPr>
      <w:bookmarkStart w:id="260" w:name="_Toc369514797"/>
      <w:bookmarkStart w:id="261" w:name="_Toc405902973"/>
      <w:bookmarkStart w:id="262" w:name="_Toc405904763"/>
      <w:bookmarkStart w:id="263" w:name="_Toc406494301"/>
      <w:r>
        <w:t>Discussion Board</w:t>
      </w:r>
      <w:bookmarkEnd w:id="260"/>
      <w:bookmarkEnd w:id="261"/>
      <w:bookmarkEnd w:id="262"/>
      <w:bookmarkEnd w:id="263"/>
    </w:p>
    <w:p w14:paraId="6677F6D6" w14:textId="77777777" w:rsidR="00D53EE5" w:rsidRDefault="00D53EE5" w:rsidP="00D53EE5">
      <w:pPr>
        <w:pStyle w:val="MasterIntroText"/>
      </w:pPr>
    </w:p>
    <w:p w14:paraId="234558CB" w14:textId="5A69AA76" w:rsidR="00D53EE5" w:rsidRDefault="00880FC0" w:rsidP="00D53EE5">
      <w:pPr>
        <w:pStyle w:val="Heading4"/>
      </w:pPr>
      <w:bookmarkStart w:id="264" w:name="_Toc369514798"/>
      <w:r>
        <w:t>D</w:t>
      </w:r>
      <w:r w:rsidR="00D53EE5">
        <w:t>: Ethnic Identity</w:t>
      </w:r>
      <w:bookmarkEnd w:id="264"/>
    </w:p>
    <w:p w14:paraId="366C308C" w14:textId="77777777" w:rsidR="00D53EE5" w:rsidRPr="00716734" w:rsidRDefault="00D53EE5" w:rsidP="00D53EE5">
      <w:pPr>
        <w:pStyle w:val="MasterIntroText"/>
      </w:pPr>
      <w:r w:rsidRPr="00716734">
        <w:t>Account for ethnic identity using the behavioral, cognitive, sociocultural, and psychoanalytic approaches.</w:t>
      </w:r>
    </w:p>
    <w:p w14:paraId="6F8F4BAA" w14:textId="77777777" w:rsidR="00D53EE5" w:rsidRDefault="00D53EE5" w:rsidP="00D53EE5">
      <w:pPr>
        <w:pStyle w:val="MasterIntroText"/>
      </w:pPr>
    </w:p>
    <w:p w14:paraId="6756ACAB" w14:textId="769256CA" w:rsidR="00D53EE5" w:rsidRDefault="00880FC0" w:rsidP="00D53EE5">
      <w:pPr>
        <w:pStyle w:val="Heading4"/>
      </w:pPr>
      <w:bookmarkStart w:id="265" w:name="_Toc369514799"/>
      <w:r>
        <w:t>D</w:t>
      </w:r>
      <w:r w:rsidR="00D53EE5">
        <w:t>: Behavioral Control</w:t>
      </w:r>
      <w:bookmarkEnd w:id="265"/>
    </w:p>
    <w:p w14:paraId="032B1C54" w14:textId="77777777" w:rsidR="00D53EE5" w:rsidRDefault="00D53EE5" w:rsidP="00D53EE5">
      <w:pPr>
        <w:pStyle w:val="MasterIntroText"/>
      </w:pPr>
      <w:r>
        <w:t xml:space="preserve">How would a humanist approach behavioral control?  </w:t>
      </w:r>
    </w:p>
    <w:p w14:paraId="27EA6DD3" w14:textId="77777777" w:rsidR="00D53EE5" w:rsidRDefault="00D53EE5" w:rsidP="00D53EE5">
      <w:pPr>
        <w:pStyle w:val="MasterIntroText"/>
      </w:pPr>
    </w:p>
    <w:p w14:paraId="6784110B" w14:textId="77777777" w:rsidR="00D53EE5" w:rsidRDefault="00D53EE5" w:rsidP="00D53EE5">
      <w:pPr>
        <w:pStyle w:val="MasterIntroText"/>
      </w:pPr>
    </w:p>
    <w:p w14:paraId="508EB839" w14:textId="77777777" w:rsidR="00D53EE5" w:rsidRPr="00FD4D09" w:rsidRDefault="00D53EE5" w:rsidP="00D53EE5">
      <w:pPr>
        <w:pStyle w:val="Heading3"/>
      </w:pPr>
      <w:bookmarkStart w:id="266" w:name="_Toc369514800"/>
      <w:bookmarkStart w:id="267" w:name="_Toc405902974"/>
      <w:bookmarkStart w:id="268" w:name="_Toc405904764"/>
      <w:bookmarkStart w:id="269" w:name="_Toc406494302"/>
      <w:r>
        <w:t>Journal/Blog Entries</w:t>
      </w:r>
      <w:bookmarkEnd w:id="266"/>
      <w:bookmarkEnd w:id="267"/>
      <w:bookmarkEnd w:id="268"/>
      <w:bookmarkEnd w:id="269"/>
    </w:p>
    <w:p w14:paraId="0E3E4BC3" w14:textId="77777777" w:rsidR="00D53EE5" w:rsidRDefault="00D53EE5" w:rsidP="00D53EE5">
      <w:pPr>
        <w:pStyle w:val="MasterIntroText"/>
      </w:pPr>
    </w:p>
    <w:p w14:paraId="06ED1E48" w14:textId="2676D747" w:rsidR="00D53EE5" w:rsidRPr="00DE1587" w:rsidRDefault="00880FC0" w:rsidP="00D53EE5">
      <w:pPr>
        <w:pStyle w:val="Heading4"/>
      </w:pPr>
      <w:bookmarkStart w:id="270" w:name="_Toc369514801"/>
      <w:r>
        <w:t>Entry</w:t>
      </w:r>
      <w:r w:rsidR="00D53EE5">
        <w:t>: Your Preferences</w:t>
      </w:r>
      <w:bookmarkEnd w:id="270"/>
    </w:p>
    <w:p w14:paraId="51AF6A99" w14:textId="77777777" w:rsidR="00D53EE5" w:rsidRPr="00DE1587" w:rsidRDefault="0054035A" w:rsidP="00D53EE5">
      <w:pPr>
        <w:ind w:left="0"/>
      </w:pPr>
      <w:r>
        <w:pict w14:anchorId="40F14D27">
          <v:rect id="_x0000_i1084" style="width:470pt;height:1.5pt" o:hrstd="t" o:hrnoshade="t" o:hr="t" fillcolor="black" stroked="f"/>
        </w:pict>
      </w:r>
    </w:p>
    <w:p w14:paraId="5199637F" w14:textId="77777777" w:rsidR="00D53EE5" w:rsidRPr="005C3D1C" w:rsidRDefault="00D53EE5" w:rsidP="00D53EE5">
      <w:pPr>
        <w:pStyle w:val="MasterIntroText"/>
      </w:pPr>
      <w:r w:rsidRPr="005C3D1C">
        <w:t xml:space="preserve">Suppose you were interested in how people learn.  Which approach would you prefer and why?  What if you wanted to explain psychopathology?  Which approach would you prefer and why?  How about for the study of interpersonal violence?  </w:t>
      </w:r>
    </w:p>
    <w:p w14:paraId="048AD8E8" w14:textId="77777777" w:rsidR="00D53EE5" w:rsidRDefault="00D53EE5" w:rsidP="00D53EE5">
      <w:pPr>
        <w:pStyle w:val="MasterIntroText"/>
      </w:pPr>
    </w:p>
    <w:p w14:paraId="5DAFE09F" w14:textId="77777777" w:rsidR="00D53EE5" w:rsidRDefault="00D53EE5" w:rsidP="00D53EE5">
      <w:pPr>
        <w:pStyle w:val="Heading3"/>
      </w:pPr>
      <w:bookmarkStart w:id="271" w:name="_Toc369514802"/>
      <w:bookmarkStart w:id="272" w:name="_Toc405902975"/>
      <w:bookmarkStart w:id="273" w:name="_Toc405904765"/>
      <w:bookmarkStart w:id="274" w:name="_Toc406494303"/>
      <w:r>
        <w:t>Focus on Research</w:t>
      </w:r>
      <w:bookmarkEnd w:id="271"/>
      <w:bookmarkEnd w:id="272"/>
      <w:bookmarkEnd w:id="273"/>
      <w:bookmarkEnd w:id="274"/>
    </w:p>
    <w:p w14:paraId="3F491146" w14:textId="77777777" w:rsidR="00D53EE5" w:rsidRDefault="00D53EE5" w:rsidP="00D53EE5">
      <w:pPr>
        <w:pStyle w:val="MasterIntroText"/>
      </w:pPr>
    </w:p>
    <w:p w14:paraId="71287847" w14:textId="71ACD774" w:rsidR="00D53EE5" w:rsidRPr="0054414B" w:rsidRDefault="00880FC0" w:rsidP="00D53EE5">
      <w:pPr>
        <w:pStyle w:val="Heading4"/>
        <w:ind w:left="720" w:hanging="720"/>
      </w:pPr>
      <w:bookmarkStart w:id="275" w:name="_Toc369514803"/>
      <w:r>
        <w:lastRenderedPageBreak/>
        <w:t>Focus</w:t>
      </w:r>
      <w:r w:rsidR="00D53EE5">
        <w:t>: Mental Disease</w:t>
      </w:r>
      <w:bookmarkEnd w:id="275"/>
    </w:p>
    <w:p w14:paraId="389B316E" w14:textId="77777777" w:rsidR="00D53EE5" w:rsidRPr="0054414B" w:rsidRDefault="0054035A" w:rsidP="00D53EE5">
      <w:pPr>
        <w:ind w:left="0"/>
      </w:pPr>
      <w:r>
        <w:pict w14:anchorId="0429A11F">
          <v:rect id="_x0000_i1085" style="width:470pt;height:1.5pt" o:hrstd="t" o:hrnoshade="t" o:hr="t" fillcolor="black" stroked="f"/>
        </w:pict>
      </w:r>
    </w:p>
    <w:p w14:paraId="34C429B2" w14:textId="77777777" w:rsidR="00D53EE5" w:rsidRDefault="00D53EE5" w:rsidP="00D53EE5">
      <w:pPr>
        <w:pStyle w:val="MasterIntroText"/>
        <w:ind w:left="360" w:hanging="360"/>
      </w:pPr>
      <w:r>
        <w:t>How would a behaviorist such as Watson account for mental illness?</w:t>
      </w:r>
    </w:p>
    <w:p w14:paraId="6480583F" w14:textId="77777777" w:rsidR="00D53EE5" w:rsidRDefault="00D53EE5" w:rsidP="00D53EE5">
      <w:pPr>
        <w:pStyle w:val="MasterIntroText"/>
        <w:ind w:left="360"/>
      </w:pPr>
    </w:p>
    <w:p w14:paraId="2AC646C6" w14:textId="77777777" w:rsidR="00D53EE5" w:rsidRDefault="00D53EE5" w:rsidP="00D53EE5">
      <w:pPr>
        <w:ind w:hanging="360"/>
      </w:pPr>
      <w:r w:rsidRPr="006E77A5">
        <w:t>Watson, John B.</w:t>
      </w:r>
      <w:r w:rsidRPr="006E77A5">
        <w:rPr>
          <w:rFonts w:eastAsiaTheme="majorEastAsia"/>
        </w:rPr>
        <w:t> </w:t>
      </w:r>
      <w:r w:rsidRPr="006E77A5">
        <w:t>(1916).</w:t>
      </w:r>
      <w:r w:rsidRPr="006E77A5">
        <w:rPr>
          <w:rFonts w:eastAsiaTheme="majorEastAsia"/>
        </w:rPr>
        <w:t> Behavior and the concept of mental disease. </w:t>
      </w:r>
      <w:r w:rsidRPr="006E77A5">
        <w:t>Journal of Philosophy, Psychology, and Scientific Methods,</w:t>
      </w:r>
      <w:r w:rsidRPr="006E77A5">
        <w:rPr>
          <w:rFonts w:eastAsiaTheme="majorEastAsia"/>
        </w:rPr>
        <w:t> </w:t>
      </w:r>
      <w:r w:rsidRPr="006E77A5">
        <w:t xml:space="preserve">13, 589-597.  Available online at </w:t>
      </w:r>
      <w:hyperlink r:id="rId39" w:history="1">
        <w:r w:rsidRPr="006E77A5">
          <w:rPr>
            <w:rStyle w:val="Hyperlink"/>
          </w:rPr>
          <w:t>http://psychclassics.asu.edu/Watson/mental.htm</w:t>
        </w:r>
      </w:hyperlink>
      <w:r w:rsidRPr="006E77A5">
        <w:t xml:space="preserve"> </w:t>
      </w:r>
    </w:p>
    <w:p w14:paraId="1395E443" w14:textId="77777777" w:rsidR="00D53EE5" w:rsidRPr="006E77A5" w:rsidRDefault="00D53EE5" w:rsidP="00D53EE5">
      <w:pPr>
        <w:ind w:left="0"/>
      </w:pPr>
    </w:p>
    <w:p w14:paraId="78629901" w14:textId="216449C5" w:rsidR="00D53EE5" w:rsidRPr="0054414B" w:rsidRDefault="00880FC0" w:rsidP="00D53EE5">
      <w:pPr>
        <w:pStyle w:val="Heading4"/>
      </w:pPr>
      <w:bookmarkStart w:id="276" w:name="_Toc369514804"/>
      <w:r>
        <w:t>Focus</w:t>
      </w:r>
      <w:r w:rsidR="00D53EE5">
        <w:t>: Humanistic Therapy</w:t>
      </w:r>
      <w:bookmarkEnd w:id="276"/>
    </w:p>
    <w:p w14:paraId="7994C42E" w14:textId="77777777" w:rsidR="00D53EE5" w:rsidRPr="0054414B" w:rsidRDefault="0054035A" w:rsidP="00D53EE5">
      <w:pPr>
        <w:ind w:left="0"/>
      </w:pPr>
      <w:r>
        <w:pict w14:anchorId="4C16CE78">
          <v:rect id="_x0000_i1086" style="width:470pt;height:1.5pt" o:hrstd="t" o:hrnoshade="t" o:hr="t" fillcolor="black" stroked="f"/>
        </w:pict>
      </w:r>
    </w:p>
    <w:p w14:paraId="5B370CA0" w14:textId="77777777" w:rsidR="00D53EE5" w:rsidRDefault="00D53EE5" w:rsidP="00D53EE5">
      <w:pPr>
        <w:pStyle w:val="MasterIntroText"/>
      </w:pPr>
      <w:r>
        <w:t>How do humanistic psychologists approach therapy?</w:t>
      </w:r>
    </w:p>
    <w:p w14:paraId="69EC2FF6" w14:textId="77777777" w:rsidR="00D53EE5" w:rsidRDefault="00D53EE5" w:rsidP="00D53EE5">
      <w:pPr>
        <w:pStyle w:val="MasterIntroText"/>
      </w:pPr>
    </w:p>
    <w:p w14:paraId="24F8E867" w14:textId="77777777" w:rsidR="00D53EE5" w:rsidRPr="005A359A" w:rsidRDefault="00D53EE5" w:rsidP="00D53EE5">
      <w:pPr>
        <w:ind w:hanging="360"/>
      </w:pPr>
      <w:r w:rsidRPr="005A359A">
        <w:t>Rogers, Carl</w:t>
      </w:r>
      <w:r w:rsidRPr="005A359A">
        <w:rPr>
          <w:rFonts w:eastAsiaTheme="majorEastAsia"/>
        </w:rPr>
        <w:t> </w:t>
      </w:r>
      <w:r w:rsidRPr="005A359A">
        <w:rPr>
          <w:rFonts w:eastAsia="KievitOT-Regular"/>
        </w:rPr>
        <w:t>R..</w:t>
      </w:r>
      <w:r w:rsidRPr="005A359A">
        <w:rPr>
          <w:rFonts w:eastAsiaTheme="majorEastAsia"/>
        </w:rPr>
        <w:t> </w:t>
      </w:r>
      <w:r w:rsidRPr="005A359A">
        <w:rPr>
          <w:rFonts w:eastAsia="KievitOT-Regular"/>
        </w:rPr>
        <w:t>(1946).</w:t>
      </w:r>
      <w:r w:rsidRPr="005A359A">
        <w:rPr>
          <w:rFonts w:eastAsiaTheme="majorEastAsia"/>
        </w:rPr>
        <w:t> </w:t>
      </w:r>
      <w:hyperlink r:id="rId40" w:history="1">
        <w:r w:rsidRPr="005A359A">
          <w:rPr>
            <w:rStyle w:val="Hyperlink"/>
          </w:rPr>
          <w:t>Significant aspects of client-centered therapy</w:t>
        </w:r>
      </w:hyperlink>
      <w:r w:rsidRPr="005A359A">
        <w:rPr>
          <w:rFonts w:eastAsia="KievitOT-Regular"/>
        </w:rPr>
        <w:t>.</w:t>
      </w:r>
      <w:r w:rsidRPr="005A359A">
        <w:rPr>
          <w:rFonts w:eastAsiaTheme="majorEastAsia"/>
        </w:rPr>
        <w:t> </w:t>
      </w:r>
      <w:r w:rsidRPr="005A359A">
        <w:t>American Psychologist,</w:t>
      </w:r>
      <w:r w:rsidRPr="005A359A">
        <w:rPr>
          <w:rFonts w:eastAsiaTheme="majorEastAsia"/>
        </w:rPr>
        <w:t> </w:t>
      </w:r>
      <w:r w:rsidRPr="005A359A">
        <w:t xml:space="preserve">1, 415-422.  Available online at </w:t>
      </w:r>
      <w:hyperlink r:id="rId41" w:history="1">
        <w:r w:rsidRPr="005A359A">
          <w:rPr>
            <w:rStyle w:val="Hyperlink"/>
          </w:rPr>
          <w:t>http://psychclassics.asu.edu/Watson/thinking.htm</w:t>
        </w:r>
      </w:hyperlink>
      <w:r w:rsidRPr="005A359A">
        <w:t xml:space="preserve">. </w:t>
      </w:r>
    </w:p>
    <w:p w14:paraId="7BF890CE" w14:textId="77777777" w:rsidR="00D53EE5" w:rsidRDefault="00D53EE5" w:rsidP="00D53EE5">
      <w:pPr>
        <w:pStyle w:val="MasterIntroText"/>
      </w:pPr>
    </w:p>
    <w:p w14:paraId="09D8236E" w14:textId="77777777" w:rsidR="00D53EE5" w:rsidRDefault="00D53EE5" w:rsidP="00D53EE5">
      <w:pPr>
        <w:pStyle w:val="MasterIntroText"/>
      </w:pPr>
    </w:p>
    <w:p w14:paraId="43D3D85A" w14:textId="77777777" w:rsidR="00D53EE5" w:rsidRDefault="00D53EE5" w:rsidP="00D53EE5">
      <w:pPr>
        <w:pStyle w:val="Heading3"/>
      </w:pPr>
      <w:bookmarkStart w:id="277" w:name="_Toc369514805"/>
      <w:bookmarkStart w:id="278" w:name="_Toc405902976"/>
      <w:bookmarkStart w:id="279" w:name="_Toc405904766"/>
      <w:bookmarkStart w:id="280" w:name="_Toc406494304"/>
      <w:r>
        <w:t>Online Connections</w:t>
      </w:r>
      <w:bookmarkEnd w:id="277"/>
      <w:bookmarkEnd w:id="278"/>
      <w:bookmarkEnd w:id="279"/>
      <w:bookmarkEnd w:id="280"/>
    </w:p>
    <w:p w14:paraId="311FC0AD" w14:textId="77777777" w:rsidR="00D53EE5" w:rsidRDefault="00D53EE5" w:rsidP="00D53EE5"/>
    <w:p w14:paraId="2A2F675E" w14:textId="77777777" w:rsidR="00D53EE5" w:rsidRDefault="00D53EE5" w:rsidP="00D53EE5">
      <w:pPr>
        <w:pStyle w:val="Heading4"/>
      </w:pPr>
      <w:bookmarkStart w:id="281" w:name="_Toc369514806"/>
      <w:r>
        <w:t>Videos</w:t>
      </w:r>
      <w:bookmarkEnd w:id="281"/>
    </w:p>
    <w:p w14:paraId="779D55AA" w14:textId="77777777" w:rsidR="00D53EE5" w:rsidRPr="00A70481" w:rsidRDefault="0054035A" w:rsidP="00D53EE5">
      <w:pPr>
        <w:ind w:left="0"/>
      </w:pPr>
      <w:r>
        <w:pict w14:anchorId="21FBB1E1">
          <v:rect id="_x0000_i1087" style="width:470pt;height:1.5pt" o:hrstd="t" o:hrnoshade="t" o:hr="t" fillcolor="black" stroked="f"/>
        </w:pict>
      </w:r>
    </w:p>
    <w:p w14:paraId="69EC56C3" w14:textId="77777777" w:rsidR="00D53EE5" w:rsidRPr="00AF5D18" w:rsidRDefault="00D53EE5" w:rsidP="00D53EE5">
      <w:pPr>
        <w:ind w:left="0"/>
      </w:pPr>
      <w:r w:rsidRPr="00AF5D18">
        <w:t>Freud in the 21st Century. (April 2009). (1:26:21)</w:t>
      </w:r>
    </w:p>
    <w:p w14:paraId="2AC9685C" w14:textId="77777777" w:rsidR="00D53EE5" w:rsidRPr="00AF5D18" w:rsidRDefault="00D53EE5" w:rsidP="00D53EE5">
      <w:pPr>
        <w:ind w:left="0"/>
      </w:pPr>
      <w:hyperlink r:id="rId42" w:history="1">
        <w:r w:rsidRPr="00AF5D18">
          <w:rPr>
            <w:rStyle w:val="Hyperlink"/>
          </w:rPr>
          <w:t>http://www.youtube.com/watch?v=g9ecVEZvsi4</w:t>
        </w:r>
      </w:hyperlink>
    </w:p>
    <w:p w14:paraId="0BB54C05" w14:textId="77777777" w:rsidR="00D53EE5" w:rsidRDefault="00D53EE5" w:rsidP="00D53EE5">
      <w:pPr>
        <w:ind w:left="720"/>
      </w:pPr>
    </w:p>
    <w:p w14:paraId="453210F1" w14:textId="77777777" w:rsidR="00D53EE5" w:rsidRDefault="00D53EE5" w:rsidP="00D53EE5">
      <w:pPr>
        <w:pStyle w:val="Heading4"/>
      </w:pPr>
      <w:bookmarkStart w:id="282" w:name="_Toc369514807"/>
      <w:r w:rsidRPr="005353A3">
        <w:t>Web</w:t>
      </w:r>
      <w:r>
        <w:t>sites</w:t>
      </w:r>
      <w:bookmarkEnd w:id="282"/>
    </w:p>
    <w:p w14:paraId="2CC0BF13" w14:textId="77777777" w:rsidR="00D53EE5" w:rsidRPr="00A70481" w:rsidRDefault="0054035A" w:rsidP="00D53EE5">
      <w:pPr>
        <w:ind w:left="0"/>
      </w:pPr>
      <w:r>
        <w:pict w14:anchorId="4FE3C7E0">
          <v:rect id="_x0000_i1088" style="width:470pt;height:1.5pt" o:hrstd="t" o:hrnoshade="t" o:hr="t" fillcolor="black" stroked="f"/>
        </w:pict>
      </w:r>
    </w:p>
    <w:p w14:paraId="796F075A" w14:textId="77777777" w:rsidR="00D53EE5" w:rsidRDefault="00D53EE5" w:rsidP="00D53EE5">
      <w:pPr>
        <w:ind w:left="0"/>
      </w:pPr>
      <w:r>
        <w:t>Society for Humanistic Psychology</w:t>
      </w:r>
    </w:p>
    <w:p w14:paraId="337A0487" w14:textId="77777777" w:rsidR="00D53EE5" w:rsidRDefault="00D53EE5" w:rsidP="00D53EE5">
      <w:pPr>
        <w:ind w:left="0"/>
      </w:pPr>
      <w:hyperlink r:id="rId43" w:history="1">
        <w:r w:rsidRPr="00597722">
          <w:rPr>
            <w:rStyle w:val="Hyperlink"/>
          </w:rPr>
          <w:t>http://www.apadivisions.org/division-32/index.aspx</w:t>
        </w:r>
      </w:hyperlink>
      <w:r>
        <w:t xml:space="preserve"> </w:t>
      </w:r>
    </w:p>
    <w:p w14:paraId="6B0C7A32" w14:textId="77777777" w:rsidR="00D53EE5" w:rsidRDefault="00D53EE5" w:rsidP="00D53EE5">
      <w:pPr>
        <w:ind w:left="0"/>
      </w:pPr>
    </w:p>
    <w:p w14:paraId="58B8B11F" w14:textId="77777777" w:rsidR="00D53EE5" w:rsidRDefault="00D53EE5" w:rsidP="00D53EE5">
      <w:pPr>
        <w:ind w:left="0"/>
      </w:pPr>
      <w:r>
        <w:t>The History of Cognitive Psychology</w:t>
      </w:r>
    </w:p>
    <w:p w14:paraId="406FCDE6" w14:textId="77777777" w:rsidR="00D53EE5" w:rsidRDefault="00D53EE5" w:rsidP="00D53EE5">
      <w:pPr>
        <w:ind w:left="0"/>
      </w:pPr>
      <w:hyperlink r:id="rId44" w:history="1">
        <w:r w:rsidRPr="00597722">
          <w:rPr>
            <w:rStyle w:val="Hyperlink"/>
          </w:rPr>
          <w:t>http://www.muskingum.edu/~psych/psycweb/history/cognitiv.htm</w:t>
        </w:r>
      </w:hyperlink>
      <w:r>
        <w:t xml:space="preserve"> </w:t>
      </w:r>
    </w:p>
    <w:p w14:paraId="1C3AD004" w14:textId="77777777" w:rsidR="00D53EE5" w:rsidRDefault="00D53EE5" w:rsidP="00D53EE5">
      <w:pPr>
        <w:ind w:left="0"/>
      </w:pPr>
    </w:p>
    <w:p w14:paraId="174AECAB" w14:textId="77777777" w:rsidR="00D53EE5" w:rsidRDefault="00D53EE5" w:rsidP="00D53EE5">
      <w:pPr>
        <w:pStyle w:val="MasterIntroText"/>
      </w:pPr>
      <w:r>
        <w:t>Behavioral Neuroscience and Comparative Psychology</w:t>
      </w:r>
    </w:p>
    <w:p w14:paraId="30660CFA" w14:textId="77777777" w:rsidR="00D53EE5" w:rsidRDefault="00D53EE5" w:rsidP="00D53EE5">
      <w:pPr>
        <w:pStyle w:val="MasterIntroText"/>
      </w:pPr>
      <w:hyperlink r:id="rId45" w:history="1">
        <w:r w:rsidRPr="00597722">
          <w:rPr>
            <w:rStyle w:val="Hyperlink"/>
          </w:rPr>
          <w:t>http://www.apadivisions.org/division-6/index.aspx</w:t>
        </w:r>
      </w:hyperlink>
      <w:r>
        <w:t xml:space="preserve">  </w:t>
      </w:r>
    </w:p>
    <w:p w14:paraId="560C96C7" w14:textId="77777777" w:rsidR="00D53EE5" w:rsidRDefault="00D53EE5" w:rsidP="00D53EE5">
      <w:pPr>
        <w:pStyle w:val="MasterIntroText"/>
      </w:pPr>
    </w:p>
    <w:p w14:paraId="3C0146D5" w14:textId="77777777" w:rsidR="00D53EE5" w:rsidRDefault="00D53EE5" w:rsidP="00D53EE5">
      <w:pPr>
        <w:pStyle w:val="MasterIntroText"/>
      </w:pPr>
    </w:p>
    <w:p w14:paraId="18071A7F" w14:textId="77777777" w:rsidR="00D53EE5" w:rsidRDefault="00D53EE5" w:rsidP="00D53EE5">
      <w:pPr>
        <w:pStyle w:val="Heading3"/>
      </w:pPr>
      <w:bookmarkStart w:id="283" w:name="_Toc369514808"/>
      <w:bookmarkStart w:id="284" w:name="_Toc405902977"/>
      <w:bookmarkStart w:id="285" w:name="_Toc405904767"/>
      <w:bookmarkStart w:id="286" w:name="_Toc406494305"/>
      <w:r>
        <w:t xml:space="preserve">Recommended </w:t>
      </w:r>
      <w:r w:rsidRPr="00141807">
        <w:t>Reading</w:t>
      </w:r>
      <w:bookmarkEnd w:id="283"/>
      <w:bookmarkEnd w:id="284"/>
      <w:bookmarkEnd w:id="285"/>
      <w:bookmarkEnd w:id="286"/>
    </w:p>
    <w:p w14:paraId="639027B1" w14:textId="10CF8EFF" w:rsidR="00D53EE5" w:rsidRPr="00CB2DB3" w:rsidRDefault="00D53EE5" w:rsidP="00D53EE5">
      <w:pPr>
        <w:pStyle w:val="MasterIntroText"/>
      </w:pPr>
      <w:r w:rsidRPr="00CB2DB3">
        <w:t>Fancher, R. E. (1996).  Pioneers of psychology (3rd e New York: Norton ..</w:t>
      </w:r>
    </w:p>
    <w:p w14:paraId="2C4F9BED" w14:textId="77777777" w:rsidR="00D53EE5" w:rsidRPr="00CB2DB3" w:rsidRDefault="00D53EE5" w:rsidP="00D53EE5">
      <w:pPr>
        <w:pStyle w:val="MasterIntroText"/>
      </w:pPr>
    </w:p>
    <w:p w14:paraId="051D98C9" w14:textId="28314218" w:rsidR="00D53EE5" w:rsidRPr="00CB2DB3" w:rsidRDefault="00D53EE5" w:rsidP="00D53EE5">
      <w:pPr>
        <w:pStyle w:val="MasterIntroText"/>
        <w:ind w:left="360" w:hanging="360"/>
      </w:pPr>
      <w:r w:rsidRPr="00CB2DB3">
        <w:t xml:space="preserve">Leahey, T. H. (1997).  A history of  psychology: Main currents in psychological thought (4th eEnglewood Cliffs, NJ: Prentice Hall. </w:t>
      </w:r>
    </w:p>
    <w:p w14:paraId="5B7B07A6" w14:textId="77777777" w:rsidR="00D53EE5" w:rsidRDefault="00D53EE5" w:rsidP="00D53EE5">
      <w:pPr>
        <w:pStyle w:val="MasterIntroText"/>
      </w:pPr>
    </w:p>
    <w:p w14:paraId="19E140BA" w14:textId="77777777" w:rsidR="00D53EE5" w:rsidRPr="00CF3658" w:rsidRDefault="00D53EE5" w:rsidP="00D53EE5">
      <w:pPr>
        <w:pStyle w:val="MasterIntroText"/>
      </w:pPr>
    </w:p>
    <w:p w14:paraId="717CD5BE" w14:textId="77777777" w:rsidR="00D53EE5" w:rsidRPr="00CF3658" w:rsidRDefault="00D53EE5" w:rsidP="00D53EE5">
      <w:pPr>
        <w:pStyle w:val="MasterIntroText"/>
      </w:pPr>
    </w:p>
    <w:p w14:paraId="5D20C060" w14:textId="77777777" w:rsidR="00D53EE5" w:rsidRDefault="00D53EE5" w:rsidP="00C363AD">
      <w:pPr>
        <w:pStyle w:val="MasterIntroText"/>
      </w:pPr>
    </w:p>
    <w:p w14:paraId="26EFFD71" w14:textId="77777777" w:rsidR="00187C81" w:rsidRDefault="00187C81">
      <w:pPr>
        <w:rPr>
          <w:rFonts w:ascii="Arial" w:eastAsiaTheme="majorEastAsia" w:hAnsi="Arial" w:cs="Arial"/>
          <w:b/>
          <w:bCs/>
          <w:color w:val="000000" w:themeColor="text1"/>
          <w:sz w:val="32"/>
          <w:szCs w:val="32"/>
        </w:rPr>
      </w:pPr>
      <w:bookmarkStart w:id="287" w:name="_What_Does_It"/>
      <w:bookmarkStart w:id="288" w:name="_Toc405902978"/>
      <w:bookmarkStart w:id="289" w:name="_Toc405904660"/>
      <w:bookmarkStart w:id="290" w:name="_Toc405904768"/>
      <w:bookmarkEnd w:id="287"/>
      <w:r>
        <w:br w:type="page"/>
      </w:r>
    </w:p>
    <w:p w14:paraId="4C810182" w14:textId="0E4923D3" w:rsidR="00880FC0" w:rsidRPr="00745DBE" w:rsidRDefault="00880FC0" w:rsidP="00C91B42">
      <w:pPr>
        <w:pStyle w:val="Heading1"/>
      </w:pPr>
      <w:bookmarkStart w:id="291" w:name="_Toc406494306"/>
      <w:r w:rsidRPr="00C91B42">
        <w:lastRenderedPageBreak/>
        <w:t>What Does It Mean to Be a Psychologist?</w:t>
      </w:r>
      <w:bookmarkEnd w:id="288"/>
      <w:bookmarkEnd w:id="289"/>
      <w:bookmarkEnd w:id="290"/>
      <w:bookmarkEnd w:id="291"/>
    </w:p>
    <w:p w14:paraId="6F649718" w14:textId="77777777" w:rsidR="00880FC0" w:rsidRDefault="00880FC0" w:rsidP="00880FC0">
      <w:pPr>
        <w:pStyle w:val="MasterIntroText"/>
      </w:pPr>
    </w:p>
    <w:p w14:paraId="01056BFC" w14:textId="10ACAF54" w:rsidR="00880FC0" w:rsidRPr="002C21EC" w:rsidRDefault="00880FC0" w:rsidP="00C91B42">
      <w:pPr>
        <w:pStyle w:val="Heading2"/>
      </w:pPr>
      <w:bookmarkStart w:id="292" w:name="_Psychologists_at_Work"/>
      <w:bookmarkStart w:id="293" w:name="_Toc369515257"/>
      <w:bookmarkStart w:id="294" w:name="_Toc405902979"/>
      <w:bookmarkStart w:id="295" w:name="_Toc405904769"/>
      <w:bookmarkStart w:id="296" w:name="_Toc406494307"/>
      <w:bookmarkEnd w:id="292"/>
      <w:r w:rsidRPr="002C21EC">
        <w:t>Psychologists at Work</w:t>
      </w:r>
      <w:bookmarkEnd w:id="293"/>
      <w:bookmarkEnd w:id="294"/>
      <w:bookmarkEnd w:id="295"/>
      <w:bookmarkEnd w:id="296"/>
    </w:p>
    <w:p w14:paraId="480C4431" w14:textId="36FE3726" w:rsidR="00880FC0" w:rsidRPr="00146A36" w:rsidRDefault="00FF5F53" w:rsidP="00C91B42">
      <w:bookmarkStart w:id="297" w:name="_Toc369515258"/>
      <w:bookmarkStart w:id="298" w:name="_Toc405902980"/>
      <w:r>
        <w:t>Learning Objective</w:t>
      </w:r>
      <w:r w:rsidR="00880FC0">
        <w:t xml:space="preserve">: Explore the wide range of career paths that psychologists pursue with respect to professional specialties and areas of research, and </w:t>
      </w:r>
      <w:r w:rsidR="00880FC0">
        <w:rPr>
          <w:rFonts w:cs="KievitOT-Regular"/>
          <w:color w:val="000000"/>
        </w:rPr>
        <w:t>examine current trends in these fields.</w:t>
      </w:r>
      <w:bookmarkEnd w:id="297"/>
      <w:bookmarkEnd w:id="298"/>
      <w:r w:rsidR="00880FC0" w:rsidRPr="00146A36">
        <w:t xml:space="preserve">   </w:t>
      </w:r>
    </w:p>
    <w:p w14:paraId="19A0D4A3" w14:textId="77777777" w:rsidR="00880FC0" w:rsidRDefault="0054035A" w:rsidP="00880FC0">
      <w:pPr>
        <w:ind w:left="0"/>
      </w:pPr>
      <w:r>
        <w:pict w14:anchorId="7077AC9F">
          <v:rect id="_x0000_i1089" style="width:470pt;height:2pt" o:hrstd="t" o:hrnoshade="t" o:hr="t" fillcolor="black" stroked="f"/>
        </w:pict>
      </w:r>
    </w:p>
    <w:p w14:paraId="4A0A1F12" w14:textId="77777777" w:rsidR="00880FC0" w:rsidRDefault="00880FC0" w:rsidP="00880FC0">
      <w:pPr>
        <w:pStyle w:val="MasterIntroText"/>
      </w:pPr>
    </w:p>
    <w:p w14:paraId="0156D5AD" w14:textId="77777777" w:rsidR="00880FC0" w:rsidRPr="00AA43A5" w:rsidRDefault="00880FC0" w:rsidP="00880FC0">
      <w:pPr>
        <w:pStyle w:val="Heading3"/>
      </w:pPr>
      <w:bookmarkStart w:id="299" w:name="_Toc369515259"/>
      <w:bookmarkStart w:id="300" w:name="_Toc405902981"/>
      <w:bookmarkStart w:id="301" w:name="_Toc405904770"/>
      <w:bookmarkStart w:id="302" w:name="_Toc406494308"/>
      <w:r w:rsidRPr="00AA43A5">
        <w:t>Classroom Demonstrations</w:t>
      </w:r>
      <w:bookmarkEnd w:id="299"/>
      <w:bookmarkEnd w:id="300"/>
      <w:bookmarkEnd w:id="301"/>
      <w:bookmarkEnd w:id="302"/>
    </w:p>
    <w:p w14:paraId="7B50030B" w14:textId="77777777" w:rsidR="00880FC0" w:rsidRDefault="00880FC0" w:rsidP="00880FC0">
      <w:pPr>
        <w:pStyle w:val="MasterIntroText"/>
      </w:pPr>
    </w:p>
    <w:p w14:paraId="4791BBDA" w14:textId="689948B2" w:rsidR="00880FC0" w:rsidRPr="00CF3658" w:rsidRDefault="00880FC0" w:rsidP="00880FC0">
      <w:pPr>
        <w:pStyle w:val="Heading4"/>
        <w:rPr>
          <w:sz w:val="20"/>
          <w:szCs w:val="20"/>
        </w:rPr>
      </w:pPr>
      <w:bookmarkStart w:id="303" w:name="_Toc369515260"/>
      <w:r>
        <w:t>Demo</w:t>
      </w:r>
      <w:r w:rsidRPr="00CF3658">
        <w:t xml:space="preserve">: </w:t>
      </w:r>
      <w:r>
        <w:t>What Interests You?</w:t>
      </w:r>
      <w:bookmarkEnd w:id="303"/>
      <w:r w:rsidRPr="00CF3658">
        <w:fldChar w:fldCharType="begin"/>
      </w:r>
      <w:r w:rsidRPr="00CF3658">
        <w:instrText xml:space="preserve"> TC "Demonstration/Activity 5.1: The Anatomy of the Eye and Visual Experience" \f C \l "2" </w:instrText>
      </w:r>
      <w:r w:rsidRPr="00CF3658">
        <w:fldChar w:fldCharType="end"/>
      </w:r>
    </w:p>
    <w:p w14:paraId="3CE06D24" w14:textId="77777777" w:rsidR="00880FC0" w:rsidRPr="00CF3658" w:rsidRDefault="0054035A" w:rsidP="00880FC0">
      <w:pPr>
        <w:ind w:left="0"/>
        <w:rPr>
          <w:rFonts w:ascii="Times New Roman" w:hAnsi="Times New Roman" w:cs="Times New Roman"/>
          <w:sz w:val="20"/>
          <w:szCs w:val="20"/>
        </w:rPr>
      </w:pPr>
      <w:r>
        <w:pict w14:anchorId="3A263E35">
          <v:rect id="_x0000_i1090" style="width:470pt;height:1.5pt" o:hrstd="t" o:hrnoshade="t" o:hr="t" fillcolor="black" stroked="f"/>
        </w:pict>
      </w:r>
    </w:p>
    <w:p w14:paraId="08C7DAD8" w14:textId="77777777" w:rsidR="00880FC0" w:rsidRPr="004F70FE" w:rsidRDefault="00880FC0" w:rsidP="00880FC0">
      <w:pPr>
        <w:pStyle w:val="MasterIntroText"/>
      </w:pPr>
      <w:r w:rsidRPr="004F70FE">
        <w:t xml:space="preserve">Ask students </w:t>
      </w:r>
      <w:r>
        <w:t>to come up</w:t>
      </w:r>
      <w:r w:rsidRPr="004F70FE">
        <w:t xml:space="preserve"> </w:t>
      </w:r>
      <w:r>
        <w:t xml:space="preserve">with a few </w:t>
      </w:r>
      <w:r w:rsidRPr="004F70FE">
        <w:t xml:space="preserve">psychological questions </w:t>
      </w:r>
      <w:r>
        <w:t xml:space="preserve">that most </w:t>
      </w:r>
      <w:r w:rsidRPr="004F70FE">
        <w:t>interest them</w:t>
      </w:r>
      <w:r>
        <w:t xml:space="preserve"> </w:t>
      </w:r>
      <w:r w:rsidRPr="004F70FE">
        <w:t>and categorize the</w:t>
      </w:r>
      <w:r>
        <w:t>se</w:t>
      </w:r>
      <w:r w:rsidRPr="004F70FE">
        <w:t xml:space="preserve"> questions by the </w:t>
      </w:r>
      <w:r>
        <w:t>subfield</w:t>
      </w:r>
      <w:r w:rsidRPr="004F70FE">
        <w:t xml:space="preserve"> that would address each question. If students do not bring up a </w:t>
      </w:r>
      <w:r>
        <w:t xml:space="preserve">sufficient </w:t>
      </w:r>
      <w:r w:rsidRPr="004F70FE">
        <w:t xml:space="preserve">range of questions, prompt them with questions </w:t>
      </w:r>
      <w:r>
        <w:t>such as</w:t>
      </w:r>
      <w:r w:rsidRPr="004F70FE">
        <w:t xml:space="preserve"> “how can employers increase job satisfaction” or “how can we learn more about dementia</w:t>
      </w:r>
      <w:r>
        <w:t>?</w:t>
      </w:r>
      <w:r w:rsidRPr="004F70FE">
        <w:t>” or “what happens in our brains when we learn</w:t>
      </w:r>
      <w:r>
        <w:t>?</w:t>
      </w:r>
      <w:r w:rsidRPr="004F70FE">
        <w:t>”</w:t>
      </w:r>
    </w:p>
    <w:p w14:paraId="76233EFF" w14:textId="77777777" w:rsidR="00880FC0" w:rsidRDefault="00880FC0" w:rsidP="00880FC0">
      <w:pPr>
        <w:pStyle w:val="MasterIntroText"/>
      </w:pPr>
    </w:p>
    <w:p w14:paraId="4134B51F" w14:textId="1F190FED" w:rsidR="00880FC0" w:rsidRPr="00CF3658" w:rsidRDefault="00880FC0" w:rsidP="00880FC0">
      <w:pPr>
        <w:pStyle w:val="Heading4"/>
        <w:rPr>
          <w:sz w:val="20"/>
          <w:szCs w:val="20"/>
        </w:rPr>
      </w:pPr>
      <w:bookmarkStart w:id="304" w:name="_Toc369515261"/>
      <w:r>
        <w:t>Demo</w:t>
      </w:r>
      <w:r w:rsidRPr="00CF3658">
        <w:t xml:space="preserve">: </w:t>
      </w:r>
      <w:r>
        <w:t>Making a Choice</w:t>
      </w:r>
      <w:bookmarkEnd w:id="304"/>
      <w:r w:rsidRPr="00CF3658">
        <w:fldChar w:fldCharType="begin"/>
      </w:r>
      <w:r w:rsidRPr="00CF3658">
        <w:instrText xml:space="preserve"> TC "Demonstration/Activity 5.1: The Anatomy of the Eye and Visual Experience" \f C \l "2" </w:instrText>
      </w:r>
      <w:r w:rsidRPr="00CF3658">
        <w:fldChar w:fldCharType="end"/>
      </w:r>
    </w:p>
    <w:p w14:paraId="1E15431A" w14:textId="77777777" w:rsidR="00880FC0" w:rsidRPr="00CF3658" w:rsidRDefault="0054035A" w:rsidP="00880FC0">
      <w:pPr>
        <w:ind w:left="0"/>
        <w:rPr>
          <w:rFonts w:ascii="Times New Roman" w:hAnsi="Times New Roman" w:cs="Times New Roman"/>
          <w:sz w:val="20"/>
          <w:szCs w:val="20"/>
        </w:rPr>
      </w:pPr>
      <w:r>
        <w:pict w14:anchorId="682D4733">
          <v:rect id="_x0000_i1091" style="width:470pt;height:1.5pt" o:hrstd="t" o:hrnoshade="t" o:hr="t" fillcolor="black" stroked="f"/>
        </w:pict>
      </w:r>
    </w:p>
    <w:p w14:paraId="30BBF1F2" w14:textId="77777777" w:rsidR="00880FC0" w:rsidRPr="004F70FE" w:rsidRDefault="00880FC0" w:rsidP="00880FC0">
      <w:pPr>
        <w:pStyle w:val="MasterIntroText"/>
      </w:pPr>
      <w:r w:rsidRPr="004F70FE">
        <w:t xml:space="preserve">Invite graduate students or faculty from your department to come to your class and briefly describe </w:t>
      </w:r>
      <w:r>
        <w:t>why they chose their</w:t>
      </w:r>
      <w:r w:rsidRPr="004F70FE">
        <w:t xml:space="preserve"> </w:t>
      </w:r>
      <w:r>
        <w:t xml:space="preserve">specialty </w:t>
      </w:r>
      <w:r w:rsidRPr="004F70FE">
        <w:t>area</w:t>
      </w:r>
      <w:r>
        <w:t xml:space="preserve"> and their current interests</w:t>
      </w:r>
      <w:r w:rsidRPr="004F70FE">
        <w:t>.</w:t>
      </w:r>
      <w:r>
        <w:t xml:space="preserve"> Alternatively, invite a panel of guests and include a question and answer session.</w:t>
      </w:r>
    </w:p>
    <w:p w14:paraId="353D9EEA" w14:textId="77777777" w:rsidR="00880FC0" w:rsidRDefault="00880FC0" w:rsidP="00880FC0">
      <w:pPr>
        <w:pStyle w:val="MasterIntroText"/>
      </w:pPr>
    </w:p>
    <w:p w14:paraId="18065439" w14:textId="00053564" w:rsidR="00880FC0" w:rsidRPr="00CF3658" w:rsidRDefault="00880FC0" w:rsidP="00880FC0">
      <w:pPr>
        <w:pStyle w:val="Heading4"/>
        <w:rPr>
          <w:sz w:val="20"/>
          <w:szCs w:val="20"/>
        </w:rPr>
      </w:pPr>
      <w:bookmarkStart w:id="305" w:name="_Toc369515262"/>
      <w:r>
        <w:t>Demo</w:t>
      </w:r>
      <w:r w:rsidRPr="00CF3658">
        <w:t xml:space="preserve">: </w:t>
      </w:r>
      <w:r>
        <w:t>Primetime Psychologists</w:t>
      </w:r>
      <w:bookmarkEnd w:id="305"/>
      <w:r>
        <w:t xml:space="preserve"> </w:t>
      </w:r>
      <w:r w:rsidRPr="00CF3658">
        <w:fldChar w:fldCharType="begin"/>
      </w:r>
      <w:r w:rsidRPr="00CF3658">
        <w:instrText xml:space="preserve"> TC "Demonstration/Activity 5.1: The Anatomy of the Eye and Visual Experience" \f C \l "2" </w:instrText>
      </w:r>
      <w:r w:rsidRPr="00CF3658">
        <w:fldChar w:fldCharType="end"/>
      </w:r>
    </w:p>
    <w:p w14:paraId="45D9C0AF" w14:textId="77777777" w:rsidR="00880FC0" w:rsidRPr="00CF3658" w:rsidRDefault="0054035A" w:rsidP="00880FC0">
      <w:pPr>
        <w:ind w:left="0"/>
        <w:rPr>
          <w:rFonts w:ascii="Times New Roman" w:hAnsi="Times New Roman" w:cs="Times New Roman"/>
          <w:sz w:val="20"/>
          <w:szCs w:val="20"/>
        </w:rPr>
      </w:pPr>
      <w:r>
        <w:pict w14:anchorId="2C116877">
          <v:rect id="_x0000_i1092" style="width:470pt;height:1.5pt" o:hrstd="t" o:hrnoshade="t" o:hr="t" fillcolor="black" stroked="f"/>
        </w:pict>
      </w:r>
    </w:p>
    <w:p w14:paraId="4DC1D955" w14:textId="77777777" w:rsidR="00880FC0" w:rsidRDefault="00880FC0" w:rsidP="00880FC0">
      <w:pPr>
        <w:pStyle w:val="MasterIntroText"/>
      </w:pPr>
      <w:r>
        <w:t xml:space="preserve">Find clips from primetime television shows that include psychologists as characters. Try to include shows from different decades, such as </w:t>
      </w:r>
      <w:r>
        <w:rPr>
          <w:i/>
        </w:rPr>
        <w:t>The Bob Newhart Show</w:t>
      </w:r>
      <w:r>
        <w:t xml:space="preserve"> and </w:t>
      </w:r>
      <w:r w:rsidRPr="004F70FE">
        <w:rPr>
          <w:i/>
        </w:rPr>
        <w:t>Criminal Minds</w:t>
      </w:r>
      <w:r>
        <w:rPr>
          <w:i/>
        </w:rPr>
        <w:t xml:space="preserve">. </w:t>
      </w:r>
      <w:r>
        <w:t xml:space="preserve"> Ask students to identify the subfields that are portrayed and discuss the accuracy of the portrayal.</w:t>
      </w:r>
    </w:p>
    <w:p w14:paraId="20BB70F7" w14:textId="77777777" w:rsidR="00880FC0" w:rsidRPr="004F70FE" w:rsidRDefault="00880FC0" w:rsidP="00880FC0"/>
    <w:p w14:paraId="51E97A76" w14:textId="77777777" w:rsidR="00880FC0" w:rsidRPr="00584B7A" w:rsidRDefault="00880FC0" w:rsidP="00880FC0"/>
    <w:p w14:paraId="050BECB1" w14:textId="77777777" w:rsidR="00880FC0" w:rsidRDefault="00880FC0" w:rsidP="00880FC0">
      <w:pPr>
        <w:pStyle w:val="Heading3"/>
      </w:pPr>
      <w:bookmarkStart w:id="306" w:name="_Toc369515263"/>
      <w:bookmarkStart w:id="307" w:name="_Toc405902982"/>
      <w:bookmarkStart w:id="308" w:name="_Toc405904771"/>
      <w:bookmarkStart w:id="309" w:name="_Toc406494309"/>
      <w:r>
        <w:t>Classroom Activities</w:t>
      </w:r>
      <w:bookmarkEnd w:id="306"/>
      <w:bookmarkEnd w:id="307"/>
      <w:bookmarkEnd w:id="308"/>
      <w:bookmarkEnd w:id="309"/>
    </w:p>
    <w:p w14:paraId="35840463" w14:textId="77777777" w:rsidR="00880FC0" w:rsidRDefault="00880FC0" w:rsidP="00880FC0">
      <w:pPr>
        <w:ind w:left="0"/>
        <w:rPr>
          <w:b/>
          <w:i/>
        </w:rPr>
      </w:pPr>
    </w:p>
    <w:p w14:paraId="24A92BC0" w14:textId="3337B00C" w:rsidR="00880FC0" w:rsidRPr="001A75B6" w:rsidRDefault="00880FC0" w:rsidP="00880FC0">
      <w:pPr>
        <w:pStyle w:val="Heading4"/>
      </w:pPr>
      <w:bookmarkStart w:id="310" w:name="_Toc369515264"/>
      <w:r>
        <w:t>Activity:</w:t>
      </w:r>
      <w:r w:rsidRPr="001A75B6">
        <w:t xml:space="preserve"> </w:t>
      </w:r>
      <w:r>
        <w:t>What Does Psychology Offer?</w:t>
      </w:r>
      <w:bookmarkEnd w:id="310"/>
    </w:p>
    <w:p w14:paraId="090019CE" w14:textId="77777777" w:rsidR="00880FC0" w:rsidRPr="001A75B6" w:rsidRDefault="0054035A" w:rsidP="00880FC0">
      <w:pPr>
        <w:ind w:left="0"/>
      </w:pPr>
      <w:r>
        <w:pict w14:anchorId="32E15727">
          <v:rect id="_x0000_i1093" style="width:6in;height:1.5pt" o:hralign="center" o:hrstd="t" o:hrnoshade="t" o:hr="t" fillcolor="black" stroked="f"/>
        </w:pict>
      </w:r>
    </w:p>
    <w:p w14:paraId="63EA9806" w14:textId="77777777" w:rsidR="00880FC0" w:rsidRPr="009532B6" w:rsidRDefault="00880FC0" w:rsidP="00880FC0">
      <w:pPr>
        <w:spacing w:after="120"/>
        <w:ind w:hanging="360"/>
        <w:rPr>
          <w:b/>
          <w:i/>
        </w:rPr>
      </w:pPr>
      <w:r w:rsidRPr="009532B6">
        <w:rPr>
          <w:b/>
          <w:i/>
        </w:rPr>
        <w:t>Resources and Materials</w:t>
      </w:r>
    </w:p>
    <w:p w14:paraId="39D7141E" w14:textId="77777777" w:rsidR="00880FC0" w:rsidRDefault="00880FC0" w:rsidP="00C91B42">
      <w:pPr>
        <w:pStyle w:val="ListParagraph"/>
        <w:numPr>
          <w:ilvl w:val="0"/>
          <w:numId w:val="45"/>
        </w:numPr>
        <w:ind w:left="720"/>
      </w:pPr>
      <w:r>
        <w:t>Copies of the American Psychological Association’s brochure Careers in Psychology (</w:t>
      </w:r>
      <w:hyperlink r:id="rId46" w:history="1">
        <w:r w:rsidRPr="006E055F">
          <w:rPr>
            <w:rStyle w:val="Hyperlink"/>
          </w:rPr>
          <w:t>http://www.apa.org/careers/resources/guides/careers.pdf</w:t>
        </w:r>
      </w:hyperlink>
      <w:r>
        <w:t>)</w:t>
      </w:r>
    </w:p>
    <w:p w14:paraId="0B2B98FF" w14:textId="77777777" w:rsidR="00880FC0" w:rsidRDefault="00880FC0" w:rsidP="00880FC0"/>
    <w:p w14:paraId="229916CD" w14:textId="77777777" w:rsidR="00880FC0" w:rsidRDefault="00880FC0" w:rsidP="00880FC0">
      <w:pPr>
        <w:ind w:hanging="360"/>
      </w:pPr>
      <w:r w:rsidRPr="009532B6">
        <w:rPr>
          <w:b/>
          <w:i/>
        </w:rPr>
        <w:t>Class Time:</w:t>
      </w:r>
      <w:r>
        <w:t xml:space="preserve"> 20 to 30 minutes</w:t>
      </w:r>
    </w:p>
    <w:p w14:paraId="660C77BC" w14:textId="77777777" w:rsidR="00880FC0" w:rsidRDefault="00880FC0" w:rsidP="00880FC0"/>
    <w:p w14:paraId="075A4928" w14:textId="77777777" w:rsidR="00880FC0" w:rsidRPr="009532B6" w:rsidRDefault="00880FC0" w:rsidP="00880FC0">
      <w:pPr>
        <w:ind w:hanging="360"/>
        <w:rPr>
          <w:b/>
          <w:i/>
        </w:rPr>
      </w:pPr>
      <w:r>
        <w:rPr>
          <w:b/>
          <w:i/>
        </w:rPr>
        <w:t>Procedure</w:t>
      </w:r>
    </w:p>
    <w:p w14:paraId="2DB53F8D" w14:textId="77777777" w:rsidR="00880FC0" w:rsidRPr="00B9746F" w:rsidRDefault="00880FC0" w:rsidP="00880FC0">
      <w:pPr>
        <w:pStyle w:val="MasterIntroText"/>
      </w:pPr>
      <w:r w:rsidRPr="00B9746F">
        <w:t>Because many students come into th</w:t>
      </w:r>
      <w:r>
        <w:t>is</w:t>
      </w:r>
      <w:r w:rsidRPr="00B9746F">
        <w:t xml:space="preserve"> course with the view that psychologists provide only clinical or counseling services, you may want to amplify discussion of seven research areas (developmental, social, experimental, physiological, cognitive, personality, </w:t>
      </w:r>
      <w:r>
        <w:t xml:space="preserve">and </w:t>
      </w:r>
      <w:r w:rsidRPr="00B9746F">
        <w:t>psychometrics) and four professional specialties (clinical, counseling, educational and school, industrial and organizational). Students may wonder what makes each of these areas different and unique.</w:t>
      </w:r>
    </w:p>
    <w:p w14:paraId="1D53CAA8" w14:textId="77777777" w:rsidR="00880FC0" w:rsidRPr="001845D0" w:rsidRDefault="00880FC0" w:rsidP="00C91B42">
      <w:pPr>
        <w:pStyle w:val="ListParagraph"/>
        <w:numPr>
          <w:ilvl w:val="0"/>
          <w:numId w:val="47"/>
        </w:numPr>
        <w:ind w:left="720"/>
      </w:pPr>
      <w:r>
        <w:lastRenderedPageBreak/>
        <w:t>Provide access to t</w:t>
      </w:r>
      <w:r w:rsidRPr="001845D0">
        <w:t>he American Psychological Association</w:t>
      </w:r>
      <w:r>
        <w:t>’s</w:t>
      </w:r>
      <w:r w:rsidRPr="001845D0">
        <w:t xml:space="preserve"> online brochure, </w:t>
      </w:r>
      <w:r w:rsidRPr="008872FC">
        <w:rPr>
          <w:i/>
        </w:rPr>
        <w:t>Careers in Psychology</w:t>
      </w:r>
      <w:r w:rsidRPr="001845D0">
        <w:t xml:space="preserve">, </w:t>
      </w:r>
      <w:r>
        <w:t>which</w:t>
      </w:r>
      <w:r w:rsidRPr="001845D0">
        <w:t xml:space="preserve"> specifically addresses what is involved in different areas of psychology.</w:t>
      </w:r>
      <w:r>
        <w:t xml:space="preserve"> </w:t>
      </w:r>
    </w:p>
    <w:p w14:paraId="32925EFB" w14:textId="77777777" w:rsidR="00880FC0" w:rsidRPr="001845D0" w:rsidRDefault="00880FC0" w:rsidP="00C91B42">
      <w:pPr>
        <w:pStyle w:val="ListParagraph"/>
        <w:numPr>
          <w:ilvl w:val="0"/>
          <w:numId w:val="47"/>
        </w:numPr>
        <w:ind w:left="720"/>
      </w:pPr>
      <w:r w:rsidRPr="001845D0">
        <w:t>Ask students to form groups of four to six.  Each group should pick an area of interest and prepare a report to give to the class on careers in that area of psychology.</w:t>
      </w:r>
    </w:p>
    <w:p w14:paraId="345295C1" w14:textId="77777777" w:rsidR="00880FC0" w:rsidRPr="00B9746F" w:rsidRDefault="00880FC0" w:rsidP="00880FC0"/>
    <w:p w14:paraId="5F47ED65" w14:textId="77777777" w:rsidR="00880FC0" w:rsidRPr="009532B6" w:rsidRDefault="00880FC0" w:rsidP="00880FC0">
      <w:pPr>
        <w:ind w:hanging="360"/>
        <w:rPr>
          <w:b/>
          <w:i/>
        </w:rPr>
      </w:pPr>
      <w:r w:rsidRPr="009532B6">
        <w:rPr>
          <w:b/>
          <w:i/>
        </w:rPr>
        <w:t>Reflections</w:t>
      </w:r>
    </w:p>
    <w:p w14:paraId="656B2530" w14:textId="77777777" w:rsidR="00880FC0" w:rsidRDefault="00880FC0" w:rsidP="00880FC0">
      <w:pPr>
        <w:ind w:hanging="360"/>
      </w:pPr>
      <w:r>
        <w:t>After students have listened to the reports, invite them to discuss the following:</w:t>
      </w:r>
    </w:p>
    <w:p w14:paraId="5A7E990C" w14:textId="77777777" w:rsidR="00880FC0" w:rsidRPr="00344EA1" w:rsidRDefault="00880FC0" w:rsidP="00C91B42">
      <w:pPr>
        <w:pStyle w:val="ListParagraph"/>
        <w:numPr>
          <w:ilvl w:val="0"/>
          <w:numId w:val="49"/>
        </w:numPr>
        <w:ind w:left="720"/>
      </w:pPr>
      <w:r w:rsidRPr="00344EA1">
        <w:t>Has their vision of psychology been broadened?</w:t>
      </w:r>
    </w:p>
    <w:p w14:paraId="45C24FCE" w14:textId="77777777" w:rsidR="00880FC0" w:rsidRPr="00344EA1" w:rsidRDefault="00880FC0" w:rsidP="00C91B42">
      <w:pPr>
        <w:pStyle w:val="ListParagraph"/>
        <w:numPr>
          <w:ilvl w:val="0"/>
          <w:numId w:val="49"/>
        </w:numPr>
        <w:ind w:left="720"/>
      </w:pPr>
      <w:r w:rsidRPr="00344EA1">
        <w:t>What areas are of interest to them?  Why?</w:t>
      </w:r>
    </w:p>
    <w:p w14:paraId="4A7C61A2" w14:textId="77777777" w:rsidR="00880FC0" w:rsidRPr="001845D0" w:rsidRDefault="00880FC0" w:rsidP="00880FC0"/>
    <w:p w14:paraId="20BA6EDA" w14:textId="6D3AB66D" w:rsidR="00880FC0" w:rsidRPr="001A75B6" w:rsidRDefault="00880FC0" w:rsidP="00880FC0">
      <w:pPr>
        <w:pStyle w:val="Heading4"/>
      </w:pPr>
      <w:bookmarkStart w:id="311" w:name="_Toc369515265"/>
      <w:r>
        <w:t>Activity:</w:t>
      </w:r>
      <w:r w:rsidRPr="001A75B6">
        <w:t xml:space="preserve"> </w:t>
      </w:r>
      <w:r>
        <w:t>Building a Career in Psychology</w:t>
      </w:r>
      <w:bookmarkEnd w:id="311"/>
    </w:p>
    <w:p w14:paraId="2B3B635C" w14:textId="77777777" w:rsidR="00880FC0" w:rsidRPr="001A75B6" w:rsidRDefault="0054035A" w:rsidP="00880FC0">
      <w:pPr>
        <w:ind w:left="0"/>
      </w:pPr>
      <w:r>
        <w:pict w14:anchorId="09D9364F">
          <v:rect id="_x0000_i1094" style="width:6in;height:1.5pt" o:hralign="center" o:hrstd="t" o:hrnoshade="t" o:hr="t" fillcolor="black" stroked="f"/>
        </w:pict>
      </w:r>
    </w:p>
    <w:p w14:paraId="205F82D0" w14:textId="77777777" w:rsidR="00880FC0" w:rsidRPr="009D22C8" w:rsidRDefault="00880FC0" w:rsidP="00880FC0">
      <w:pPr>
        <w:ind w:hanging="360"/>
        <w:rPr>
          <w:b/>
          <w:i/>
        </w:rPr>
      </w:pPr>
      <w:r w:rsidRPr="009D22C8">
        <w:rPr>
          <w:b/>
          <w:i/>
        </w:rPr>
        <w:t>Resources and Materials</w:t>
      </w:r>
    </w:p>
    <w:p w14:paraId="0B2A167F" w14:textId="77777777" w:rsidR="00880FC0" w:rsidRPr="00A927E4" w:rsidRDefault="00880FC0" w:rsidP="00C91B42">
      <w:pPr>
        <w:pStyle w:val="ListParagraph"/>
        <w:numPr>
          <w:ilvl w:val="0"/>
          <w:numId w:val="50"/>
        </w:numPr>
        <w:ind w:left="720"/>
        <w:rPr>
          <w:b/>
        </w:rPr>
      </w:pPr>
      <w:r>
        <w:t>Internet access</w:t>
      </w:r>
    </w:p>
    <w:p w14:paraId="68ADAAB3" w14:textId="4647DC2E" w:rsidR="00880FC0" w:rsidRPr="00A927E4" w:rsidRDefault="00880FC0" w:rsidP="00C91B42">
      <w:pPr>
        <w:pStyle w:val="ListParagraph"/>
        <w:numPr>
          <w:ilvl w:val="0"/>
          <w:numId w:val="50"/>
        </w:numPr>
        <w:ind w:left="720"/>
        <w:rPr>
          <w:b/>
        </w:rPr>
      </w:pPr>
      <w:r>
        <w:t>Brochures, applications, and course booklets representing a variety of graduate schools and their psychology programs ( free-standing professional schools, large research-oriented universities, small private schools, Master’s programs, Psprograms, and Pprograms)</w:t>
      </w:r>
    </w:p>
    <w:p w14:paraId="697A8771" w14:textId="77777777" w:rsidR="00880FC0" w:rsidRDefault="00880FC0" w:rsidP="00880FC0">
      <w:pPr>
        <w:rPr>
          <w:b/>
        </w:rPr>
      </w:pPr>
    </w:p>
    <w:p w14:paraId="1CAAE1E7" w14:textId="77777777" w:rsidR="00880FC0" w:rsidRDefault="00880FC0" w:rsidP="00880FC0">
      <w:pPr>
        <w:spacing w:after="120"/>
        <w:ind w:hanging="360"/>
      </w:pPr>
      <w:r w:rsidRPr="009D22C8">
        <w:rPr>
          <w:b/>
          <w:i/>
        </w:rPr>
        <w:t>Class Time:</w:t>
      </w:r>
      <w:r>
        <w:t xml:space="preserve"> 45-50 minutes</w:t>
      </w:r>
    </w:p>
    <w:p w14:paraId="62A92B50" w14:textId="77777777" w:rsidR="00880FC0" w:rsidRPr="009D22C8" w:rsidRDefault="00880FC0" w:rsidP="00880FC0">
      <w:pPr>
        <w:spacing w:after="120"/>
        <w:ind w:hanging="360"/>
        <w:rPr>
          <w:b/>
          <w:i/>
        </w:rPr>
      </w:pPr>
      <w:r>
        <w:rPr>
          <w:b/>
          <w:i/>
        </w:rPr>
        <w:t>Procedure</w:t>
      </w:r>
    </w:p>
    <w:p w14:paraId="0EEF9872" w14:textId="77777777" w:rsidR="00880FC0" w:rsidRDefault="00880FC0" w:rsidP="00C91B42">
      <w:pPr>
        <w:numPr>
          <w:ilvl w:val="0"/>
          <w:numId w:val="44"/>
        </w:numPr>
        <w:tabs>
          <w:tab w:val="clear" w:pos="720"/>
        </w:tabs>
        <w:spacing w:after="120"/>
      </w:pPr>
      <w:r>
        <w:t>You may organize and provide materials from a variety of graduate psychology programs of your choice, or you may give students a few tips to find this information online themselves.</w:t>
      </w:r>
    </w:p>
    <w:p w14:paraId="18B814F9" w14:textId="77777777" w:rsidR="00880FC0" w:rsidRDefault="00880FC0" w:rsidP="00C91B42">
      <w:pPr>
        <w:numPr>
          <w:ilvl w:val="0"/>
          <w:numId w:val="44"/>
        </w:numPr>
        <w:tabs>
          <w:tab w:val="clear" w:pos="720"/>
        </w:tabs>
        <w:spacing w:after="120"/>
      </w:pPr>
      <w:r>
        <w:t xml:space="preserve">Ahead of time, write out each branch of psychology in large print on a sheet of chart paper with the following subheadings:  Graduate Programs, Cost, Required Coursework/Supervised Training Experiences, Job Opportunities, and Salaries, and post them around the room, evenly spaced apart.  </w:t>
      </w:r>
    </w:p>
    <w:p w14:paraId="690959D7" w14:textId="77777777" w:rsidR="00880FC0" w:rsidRDefault="00880FC0" w:rsidP="00C91B42">
      <w:pPr>
        <w:numPr>
          <w:ilvl w:val="0"/>
          <w:numId w:val="44"/>
        </w:numPr>
        <w:tabs>
          <w:tab w:val="clear" w:pos="720"/>
        </w:tabs>
        <w:spacing w:after="120"/>
      </w:pPr>
      <w:r>
        <w:t xml:space="preserve">Have students select a particular branch of psychology in which they are interested and then head towards the relevant chart. (Note:  It is not necessary for students to be planning a career in this area. They could simply be intellectually interested in this branch, given what they have learned thus far.)  </w:t>
      </w:r>
    </w:p>
    <w:p w14:paraId="26C86E97" w14:textId="77777777" w:rsidR="00880FC0" w:rsidRDefault="00880FC0" w:rsidP="00C91B42">
      <w:pPr>
        <w:numPr>
          <w:ilvl w:val="0"/>
          <w:numId w:val="44"/>
        </w:numPr>
        <w:tabs>
          <w:tab w:val="clear" w:pos="720"/>
        </w:tabs>
        <w:spacing w:after="120"/>
      </w:pPr>
      <w:r>
        <w:t xml:space="preserve">Ask students to work together in small groups of two or three and investigate graduate programs that offer training in this area of psychology (either by using materials you have provided or by searching online). Instruct students to wait for a turn to write on their chosen chart and for at least one graduate program, to record the cost of the program, the coursework and supervised experience they could expect to have, the job opportunities that exist in the area, and the salary range.  </w:t>
      </w:r>
    </w:p>
    <w:p w14:paraId="72475664" w14:textId="77777777" w:rsidR="00880FC0" w:rsidRDefault="00880FC0" w:rsidP="00C91B42">
      <w:pPr>
        <w:numPr>
          <w:ilvl w:val="0"/>
          <w:numId w:val="44"/>
        </w:numPr>
        <w:tabs>
          <w:tab w:val="clear" w:pos="720"/>
        </w:tabs>
        <w:spacing w:after="120"/>
      </w:pPr>
      <w:r>
        <w:t xml:space="preserve">After an allotted time, ask students to return to their seats. Have volunteer reporters summarize the information for each chart. </w:t>
      </w:r>
    </w:p>
    <w:p w14:paraId="35CA3BBB" w14:textId="77777777" w:rsidR="00880FC0" w:rsidRPr="009D22C8" w:rsidRDefault="00880FC0" w:rsidP="00880FC0">
      <w:pPr>
        <w:spacing w:after="120"/>
        <w:ind w:hanging="360"/>
        <w:rPr>
          <w:b/>
          <w:i/>
        </w:rPr>
      </w:pPr>
      <w:r w:rsidRPr="009D22C8">
        <w:rPr>
          <w:b/>
          <w:i/>
        </w:rPr>
        <w:t>Reflections</w:t>
      </w:r>
    </w:p>
    <w:p w14:paraId="2A624316" w14:textId="77777777" w:rsidR="00880FC0" w:rsidRDefault="00880FC0" w:rsidP="00880FC0">
      <w:pPr>
        <w:pStyle w:val="MasterIntroText"/>
      </w:pPr>
      <w:r>
        <w:t xml:space="preserve">Take an informal survey of possible career interests in your class. Start with a specific career and then provide an opportunity for further discussion with a follow-up question: </w:t>
      </w:r>
    </w:p>
    <w:p w14:paraId="16B467C7" w14:textId="77777777" w:rsidR="00880FC0" w:rsidRPr="00781E54" w:rsidRDefault="00880FC0" w:rsidP="00C91B42">
      <w:pPr>
        <w:pStyle w:val="ListParagraph"/>
        <w:numPr>
          <w:ilvl w:val="0"/>
          <w:numId w:val="51"/>
        </w:numPr>
        <w:ind w:left="720"/>
      </w:pPr>
      <w:r w:rsidRPr="00781E54">
        <w:t xml:space="preserve">Who is interested in pursuing a career in psychology? Follow-up:  What interests you about a career in psychology?    </w:t>
      </w:r>
    </w:p>
    <w:p w14:paraId="21FE0D65" w14:textId="77777777" w:rsidR="00880FC0" w:rsidRPr="00781E54" w:rsidRDefault="00880FC0" w:rsidP="00C91B42">
      <w:pPr>
        <w:pStyle w:val="ListParagraph"/>
        <w:numPr>
          <w:ilvl w:val="0"/>
          <w:numId w:val="51"/>
        </w:numPr>
        <w:ind w:left="720"/>
      </w:pPr>
      <w:r w:rsidRPr="00781E54">
        <w:t>Who is interested in becoming a therapist?  Follow-up: In what kind of setting?</w:t>
      </w:r>
    </w:p>
    <w:p w14:paraId="2A5495D6" w14:textId="77777777" w:rsidR="00880FC0" w:rsidRPr="00937B0C" w:rsidRDefault="00880FC0" w:rsidP="00C91B42">
      <w:pPr>
        <w:pStyle w:val="ListParagraph"/>
        <w:numPr>
          <w:ilvl w:val="0"/>
          <w:numId w:val="51"/>
        </w:numPr>
        <w:ind w:left="720"/>
      </w:pPr>
      <w:r w:rsidRPr="00781E54">
        <w:lastRenderedPageBreak/>
        <w:t xml:space="preserve">Who is interested in another field, but one that is psychology-related in some way? Follow-up:  What area of </w:t>
      </w:r>
      <w:r w:rsidRPr="00937B0C">
        <w:t xml:space="preserve">expertise and why?  </w:t>
      </w:r>
    </w:p>
    <w:p w14:paraId="0A050AC9" w14:textId="77777777" w:rsidR="00880FC0" w:rsidRDefault="00880FC0" w:rsidP="00880FC0">
      <w:pPr>
        <w:pStyle w:val="MasterIntroText"/>
      </w:pPr>
    </w:p>
    <w:p w14:paraId="7E7B84E7" w14:textId="77777777" w:rsidR="00880FC0" w:rsidRPr="00B25CDD" w:rsidRDefault="00880FC0" w:rsidP="00880FC0">
      <w:pPr>
        <w:ind w:left="0"/>
        <w:rPr>
          <w:rFonts w:cs="Times New Roman"/>
          <w:sz w:val="18"/>
          <w:szCs w:val="18"/>
        </w:rPr>
      </w:pPr>
      <w:bookmarkStart w:id="312" w:name="_Toc325904105"/>
      <w:r w:rsidRPr="00B25CDD">
        <w:rPr>
          <w:rFonts w:cs="Times New Roman"/>
          <w:i/>
          <w:sz w:val="18"/>
          <w:szCs w:val="18"/>
        </w:rPr>
        <w:t>Exercise 1.1</w:t>
      </w:r>
      <w:r>
        <w:rPr>
          <w:rFonts w:cs="Times New Roman"/>
          <w:i/>
          <w:sz w:val="18"/>
          <w:szCs w:val="18"/>
        </w:rPr>
        <w:t>8</w:t>
      </w:r>
      <w:r w:rsidRPr="00B25CDD">
        <w:rPr>
          <w:rFonts w:cs="Times New Roman"/>
          <w:i/>
          <w:sz w:val="18"/>
          <w:szCs w:val="18"/>
        </w:rPr>
        <w:t xml:space="preserve">: </w:t>
      </w:r>
      <w:r>
        <w:rPr>
          <w:rFonts w:cs="Times New Roman"/>
          <w:i/>
          <w:sz w:val="18"/>
          <w:szCs w:val="18"/>
        </w:rPr>
        <w:t>Considering Careers in Psychology</w:t>
      </w:r>
      <w:r w:rsidRPr="00B25CDD">
        <w:rPr>
          <w:rFonts w:cs="Times New Roman"/>
          <w:i/>
          <w:sz w:val="18"/>
          <w:szCs w:val="18"/>
        </w:rPr>
        <w:t xml:space="preserve"> </w:t>
      </w:r>
      <w:r w:rsidRPr="00B25CDD">
        <w:rPr>
          <w:rFonts w:cs="Times New Roman"/>
          <w:sz w:val="18"/>
          <w:szCs w:val="18"/>
        </w:rPr>
        <w:t>by Melissa Brand</w:t>
      </w:r>
    </w:p>
    <w:p w14:paraId="63A6817C" w14:textId="77777777" w:rsidR="00880FC0" w:rsidRPr="00B25CDD" w:rsidRDefault="00880FC0" w:rsidP="00880FC0">
      <w:pPr>
        <w:ind w:left="144" w:hanging="144"/>
        <w:rPr>
          <w:rFonts w:cs="Times New Roman"/>
          <w:sz w:val="18"/>
          <w:szCs w:val="18"/>
        </w:rPr>
      </w:pPr>
      <w:r w:rsidRPr="00B25CDD">
        <w:rPr>
          <w:rFonts w:cs="Times New Roman"/>
          <w:sz w:val="18"/>
          <w:szCs w:val="18"/>
        </w:rPr>
        <w:t xml:space="preserve">Cacioppo, J. and Freberg  L. (2013).  </w:t>
      </w:r>
      <w:r w:rsidRPr="00B25CDD">
        <w:rPr>
          <w:rFonts w:cs="Times New Roman"/>
          <w:i/>
          <w:sz w:val="18"/>
          <w:szCs w:val="18"/>
        </w:rPr>
        <w:t>Instructor’s Resource Manual</w:t>
      </w:r>
      <w:r w:rsidRPr="00B25CDD">
        <w:rPr>
          <w:rFonts w:cs="Times New Roman"/>
          <w:sz w:val="18"/>
          <w:szCs w:val="18"/>
        </w:rPr>
        <w:t xml:space="preserve"> for </w:t>
      </w:r>
      <w:r w:rsidRPr="00B25CDD">
        <w:rPr>
          <w:rFonts w:cs="Times New Roman"/>
          <w:i/>
          <w:sz w:val="18"/>
          <w:szCs w:val="18"/>
        </w:rPr>
        <w:t xml:space="preserve">Discovering Psychology: The Science of Mind </w:t>
      </w:r>
      <w:r w:rsidRPr="00B25CDD">
        <w:rPr>
          <w:rFonts w:cs="Times New Roman"/>
          <w:sz w:val="18"/>
          <w:szCs w:val="18"/>
        </w:rPr>
        <w:t xml:space="preserve">(1st edition), p. </w:t>
      </w:r>
      <w:r>
        <w:rPr>
          <w:rFonts w:cs="Times New Roman"/>
          <w:sz w:val="18"/>
          <w:szCs w:val="18"/>
        </w:rPr>
        <w:t>42</w:t>
      </w:r>
      <w:r w:rsidRPr="00B25CDD">
        <w:rPr>
          <w:rFonts w:cs="Times New Roman"/>
          <w:sz w:val="18"/>
          <w:szCs w:val="18"/>
        </w:rPr>
        <w:t>. Belmont, CA: Wadsworth.</w:t>
      </w:r>
    </w:p>
    <w:p w14:paraId="05C25DB9" w14:textId="77777777" w:rsidR="00880FC0" w:rsidRDefault="00880FC0" w:rsidP="00880FC0">
      <w:pPr>
        <w:pStyle w:val="MasterIntroText"/>
      </w:pPr>
    </w:p>
    <w:p w14:paraId="0C92365C" w14:textId="1F96B6F2" w:rsidR="00880FC0" w:rsidRPr="001A75B6" w:rsidRDefault="00880FC0" w:rsidP="00880FC0">
      <w:pPr>
        <w:pStyle w:val="Heading4"/>
      </w:pPr>
      <w:bookmarkStart w:id="313" w:name="_Toc369515266"/>
      <w:bookmarkEnd w:id="312"/>
      <w:r>
        <w:t>Activity:</w:t>
      </w:r>
      <w:r w:rsidRPr="001A75B6">
        <w:t xml:space="preserve"> </w:t>
      </w:r>
      <w:r>
        <w:t>CSI Psychology</w:t>
      </w:r>
      <w:bookmarkEnd w:id="313"/>
    </w:p>
    <w:p w14:paraId="603C2B15" w14:textId="77777777" w:rsidR="00880FC0" w:rsidRPr="001A75B6" w:rsidRDefault="0054035A" w:rsidP="00880FC0">
      <w:pPr>
        <w:ind w:left="0"/>
      </w:pPr>
      <w:r>
        <w:pict w14:anchorId="6D051E95">
          <v:rect id="_x0000_i1095" style="width:6in;height:1.5pt" o:hralign="center" o:hrstd="t" o:hrnoshade="t" o:hr="t" fillcolor="black" stroked="f"/>
        </w:pict>
      </w:r>
    </w:p>
    <w:p w14:paraId="7F4D9F4A" w14:textId="77777777" w:rsidR="00880FC0" w:rsidRDefault="00880FC0" w:rsidP="00880FC0">
      <w:pPr>
        <w:pStyle w:val="MasterIntroText"/>
        <w:rPr>
          <w:b/>
          <w:i/>
        </w:rPr>
      </w:pPr>
      <w:r>
        <w:rPr>
          <w:b/>
          <w:i/>
        </w:rPr>
        <w:t>Resources and Materials</w:t>
      </w:r>
    </w:p>
    <w:p w14:paraId="5FE4D1D7" w14:textId="77777777" w:rsidR="00880FC0" w:rsidRDefault="00880FC0" w:rsidP="00C91B42">
      <w:pPr>
        <w:pStyle w:val="MasterIntroText"/>
        <w:numPr>
          <w:ilvl w:val="0"/>
          <w:numId w:val="46"/>
        </w:numPr>
      </w:pPr>
      <w:r>
        <w:t>Access to and the ability to present this video to a class:</w:t>
      </w:r>
    </w:p>
    <w:p w14:paraId="68531DF6" w14:textId="77777777" w:rsidR="00880FC0" w:rsidRDefault="00880FC0" w:rsidP="00880FC0">
      <w:pPr>
        <w:pStyle w:val="MasterIntroText"/>
        <w:ind w:left="720"/>
      </w:pPr>
      <w:r>
        <w:t>Forensic Psychology Expert Stephen Reich (</w:t>
      </w:r>
      <w:hyperlink r:id="rId47" w:history="1">
        <w:r w:rsidRPr="006E055F">
          <w:rPr>
            <w:rStyle w:val="Hyperlink"/>
          </w:rPr>
          <w:t>http://www.youtube.com/watch?v=E5e1x9dDQz8</w:t>
        </w:r>
      </w:hyperlink>
      <w:r>
        <w:t>)</w:t>
      </w:r>
    </w:p>
    <w:p w14:paraId="57B1660B" w14:textId="77777777" w:rsidR="00880FC0" w:rsidRDefault="00880FC0" w:rsidP="00C91B42">
      <w:pPr>
        <w:pStyle w:val="MasterIntroText"/>
        <w:numPr>
          <w:ilvl w:val="0"/>
          <w:numId w:val="46"/>
        </w:numPr>
      </w:pPr>
      <w:r>
        <w:t>Materials from the American Board of Forensic Psychologists describing the field of forensic psychology (</w:t>
      </w:r>
      <w:hyperlink r:id="rId48" w:history="1">
        <w:r w:rsidRPr="006E055F">
          <w:rPr>
            <w:rStyle w:val="Hyperlink"/>
          </w:rPr>
          <w:t>http://www.abfp.com/brochure.asp</w:t>
        </w:r>
      </w:hyperlink>
      <w:r>
        <w:t>)</w:t>
      </w:r>
    </w:p>
    <w:p w14:paraId="4BA4A19E" w14:textId="77777777" w:rsidR="00880FC0" w:rsidRDefault="00880FC0" w:rsidP="00880FC0">
      <w:pPr>
        <w:pStyle w:val="MasterIntroText"/>
        <w:rPr>
          <w:b/>
          <w:i/>
        </w:rPr>
      </w:pPr>
    </w:p>
    <w:p w14:paraId="05D8FA47" w14:textId="77777777" w:rsidR="00880FC0" w:rsidRDefault="00880FC0" w:rsidP="00880FC0">
      <w:pPr>
        <w:pStyle w:val="MasterIntroText"/>
      </w:pPr>
      <w:r w:rsidRPr="001C182C">
        <w:rPr>
          <w:b/>
          <w:i/>
        </w:rPr>
        <w:t>Class Time:</w:t>
      </w:r>
      <w:r>
        <w:t xml:space="preserve">  25 to 35 minutes</w:t>
      </w:r>
    </w:p>
    <w:p w14:paraId="70061B08" w14:textId="77777777" w:rsidR="00880FC0" w:rsidRDefault="00880FC0" w:rsidP="00880FC0">
      <w:pPr>
        <w:pStyle w:val="MasterIntroText"/>
      </w:pPr>
    </w:p>
    <w:p w14:paraId="3547E650" w14:textId="77777777" w:rsidR="00880FC0" w:rsidRPr="001C182C" w:rsidRDefault="00880FC0" w:rsidP="00880FC0">
      <w:pPr>
        <w:pStyle w:val="MasterIntroText"/>
        <w:rPr>
          <w:b/>
          <w:i/>
        </w:rPr>
      </w:pPr>
      <w:r>
        <w:rPr>
          <w:b/>
          <w:i/>
        </w:rPr>
        <w:t>Procedure</w:t>
      </w:r>
    </w:p>
    <w:p w14:paraId="225B4DD3" w14:textId="77777777" w:rsidR="00880FC0" w:rsidRDefault="00880FC0" w:rsidP="00C91B42">
      <w:pPr>
        <w:pStyle w:val="ListParagraph"/>
        <w:numPr>
          <w:ilvl w:val="0"/>
          <w:numId w:val="48"/>
        </w:numPr>
      </w:pPr>
      <w:r>
        <w:t xml:space="preserve">Television dramas and documentaries regarding crime scene investigation are extremely popular now, but there is, as usual, a substantial disconnect between what is shown on television dramas and the reality of forensic psychology.  </w:t>
      </w:r>
    </w:p>
    <w:p w14:paraId="23C56B6D" w14:textId="77777777" w:rsidR="00880FC0" w:rsidRDefault="00880FC0" w:rsidP="00C91B42">
      <w:pPr>
        <w:pStyle w:val="ListParagraph"/>
        <w:numPr>
          <w:ilvl w:val="0"/>
          <w:numId w:val="48"/>
        </w:numPr>
      </w:pPr>
      <w:r>
        <w:t xml:space="preserve">Invite students to form small groups and ask each group to write a brief description of forensic psychology and the work of forensic psychologists.  Then show the video of Stephen Reich and ask students to review the information from the American Board of Forensic Psychologists.  </w:t>
      </w:r>
    </w:p>
    <w:p w14:paraId="67B6EAEB" w14:textId="77777777" w:rsidR="00880FC0" w:rsidRDefault="00880FC0" w:rsidP="00C91B42">
      <w:pPr>
        <w:pStyle w:val="ListParagraph"/>
        <w:numPr>
          <w:ilvl w:val="0"/>
          <w:numId w:val="48"/>
        </w:numPr>
      </w:pPr>
      <w:r>
        <w:t>Again, ask the groups to write a brief description of forensic psychology and the work of forensic psychologists.</w:t>
      </w:r>
    </w:p>
    <w:p w14:paraId="6F5F2DA8" w14:textId="77777777" w:rsidR="00880FC0" w:rsidRPr="009F7B99" w:rsidRDefault="00880FC0" w:rsidP="00880FC0">
      <w:pPr>
        <w:ind w:left="0"/>
      </w:pPr>
      <w:r>
        <w:t xml:space="preserve"> </w:t>
      </w:r>
    </w:p>
    <w:p w14:paraId="316782A3" w14:textId="77777777" w:rsidR="00880FC0" w:rsidRDefault="00880FC0" w:rsidP="00880FC0">
      <w:pPr>
        <w:ind w:left="0"/>
        <w:rPr>
          <w:b/>
          <w:i/>
        </w:rPr>
      </w:pPr>
      <w:r>
        <w:rPr>
          <w:b/>
          <w:i/>
        </w:rPr>
        <w:t>Reflections</w:t>
      </w:r>
    </w:p>
    <w:p w14:paraId="6B0B83C0" w14:textId="77777777" w:rsidR="00880FC0" w:rsidRPr="00937B0C" w:rsidRDefault="00880FC0" w:rsidP="00880FC0">
      <w:pPr>
        <w:ind w:hanging="360"/>
      </w:pPr>
      <w:r w:rsidRPr="00937B0C">
        <w:t>Ask students to consider the following:</w:t>
      </w:r>
    </w:p>
    <w:p w14:paraId="33CA431A" w14:textId="77777777" w:rsidR="00880FC0" w:rsidRPr="00781E54" w:rsidRDefault="00880FC0" w:rsidP="00C91B42">
      <w:pPr>
        <w:pStyle w:val="ListParagraph"/>
        <w:numPr>
          <w:ilvl w:val="0"/>
          <w:numId w:val="52"/>
        </w:numPr>
        <w:ind w:left="720"/>
      </w:pPr>
      <w:r w:rsidRPr="00781E54">
        <w:t>What do forensic psychologists actually do?</w:t>
      </w:r>
    </w:p>
    <w:p w14:paraId="717D1B14" w14:textId="77777777" w:rsidR="00880FC0" w:rsidRPr="00937B0C" w:rsidRDefault="00880FC0" w:rsidP="00C91B42">
      <w:pPr>
        <w:pStyle w:val="ListParagraph"/>
        <w:numPr>
          <w:ilvl w:val="0"/>
          <w:numId w:val="52"/>
        </w:numPr>
        <w:ind w:left="720"/>
        <w:rPr>
          <w:i/>
        </w:rPr>
      </w:pPr>
      <w:r w:rsidRPr="00781E54">
        <w:t>How is the reality of forensic psychology similar to what is shown on television?  How is it different?</w:t>
      </w:r>
    </w:p>
    <w:p w14:paraId="6784B7EA" w14:textId="77777777" w:rsidR="00880FC0" w:rsidRDefault="00880FC0" w:rsidP="00880FC0">
      <w:pPr>
        <w:rPr>
          <w:rFonts w:ascii="Arial" w:hAnsi="Arial" w:cs="Arial"/>
          <w:b/>
          <w:smallCaps/>
          <w:sz w:val="26"/>
          <w:szCs w:val="26"/>
          <w:u w:val="single"/>
        </w:rPr>
      </w:pPr>
    </w:p>
    <w:p w14:paraId="69906A57" w14:textId="77777777" w:rsidR="00880FC0" w:rsidRDefault="00880FC0" w:rsidP="00880FC0">
      <w:pPr>
        <w:rPr>
          <w:rFonts w:ascii="Arial" w:hAnsi="Arial" w:cs="Arial"/>
          <w:b/>
          <w:smallCaps/>
          <w:sz w:val="26"/>
          <w:szCs w:val="26"/>
          <w:u w:val="single"/>
        </w:rPr>
      </w:pPr>
    </w:p>
    <w:p w14:paraId="644C7FBE" w14:textId="77777777" w:rsidR="00880FC0" w:rsidRDefault="00880FC0" w:rsidP="00880FC0">
      <w:pPr>
        <w:pStyle w:val="Heading3"/>
      </w:pPr>
      <w:bookmarkStart w:id="314" w:name="_Toc369515267"/>
      <w:bookmarkStart w:id="315" w:name="_Toc405902983"/>
      <w:bookmarkStart w:id="316" w:name="_Toc405904772"/>
      <w:bookmarkStart w:id="317" w:name="_Toc406494310"/>
      <w:r>
        <w:t>Exercises/Assignments</w:t>
      </w:r>
      <w:bookmarkEnd w:id="314"/>
      <w:bookmarkEnd w:id="315"/>
      <w:bookmarkEnd w:id="316"/>
      <w:bookmarkEnd w:id="317"/>
    </w:p>
    <w:p w14:paraId="65CD8AB1" w14:textId="77777777" w:rsidR="00880FC0" w:rsidRDefault="00880FC0" w:rsidP="00880FC0">
      <w:pPr>
        <w:pStyle w:val="MasterIntroText"/>
      </w:pPr>
    </w:p>
    <w:p w14:paraId="194E8D02" w14:textId="14FDD1BB" w:rsidR="00880FC0" w:rsidRDefault="00880FC0" w:rsidP="00880FC0">
      <w:pPr>
        <w:pStyle w:val="Heading4"/>
      </w:pPr>
      <w:bookmarkStart w:id="318" w:name="_Toc369515268"/>
      <w:r>
        <w:t>Exercise: But Are There Jobs?</w:t>
      </w:r>
      <w:bookmarkEnd w:id="318"/>
    </w:p>
    <w:p w14:paraId="75843DFF" w14:textId="77777777" w:rsidR="00880FC0" w:rsidRPr="00AD18B2" w:rsidRDefault="0054035A" w:rsidP="00880FC0">
      <w:pPr>
        <w:ind w:left="0"/>
      </w:pPr>
      <w:r>
        <w:pict w14:anchorId="78732892">
          <v:rect id="_x0000_i1096" style="width:470pt;height:1.5pt" o:hrstd="t" o:hrnoshade="t" o:hr="t" fillcolor="black" stroked="f"/>
        </w:pict>
      </w:r>
    </w:p>
    <w:p w14:paraId="6D4B4948" w14:textId="77777777" w:rsidR="00880FC0" w:rsidRDefault="00880FC0" w:rsidP="00880FC0">
      <w:pPr>
        <w:pStyle w:val="MasterIntroText"/>
      </w:pPr>
      <w:r w:rsidRPr="007C3392">
        <w:t xml:space="preserve">What is the occupational outlook for psychologists?  Are there jobs </w:t>
      </w:r>
      <w:r>
        <w:t xml:space="preserve">available </w:t>
      </w:r>
      <w:r w:rsidRPr="007C3392">
        <w:t>now?  What about in the future?  Find out using the United States Department of Labor Occupational Outlook Handbook (</w:t>
      </w:r>
      <w:hyperlink r:id="rId49" w:history="1">
        <w:r w:rsidRPr="007C3392">
          <w:rPr>
            <w:rStyle w:val="Hyperlink"/>
          </w:rPr>
          <w:t>http://www.bls.gov/ooh/</w:t>
        </w:r>
      </w:hyperlink>
      <w:r>
        <w:t>).</w:t>
      </w:r>
    </w:p>
    <w:p w14:paraId="7C4753DA" w14:textId="77777777" w:rsidR="00880FC0" w:rsidRDefault="00880FC0" w:rsidP="00880FC0">
      <w:pPr>
        <w:pStyle w:val="MasterIntroText"/>
      </w:pPr>
    </w:p>
    <w:p w14:paraId="5768C668" w14:textId="77777777" w:rsidR="00880FC0" w:rsidRDefault="00880FC0" w:rsidP="00880FC0">
      <w:pPr>
        <w:pStyle w:val="MasterIntroText"/>
      </w:pPr>
    </w:p>
    <w:p w14:paraId="6990797E" w14:textId="77777777" w:rsidR="00880FC0" w:rsidRDefault="00880FC0" w:rsidP="00880FC0">
      <w:pPr>
        <w:pStyle w:val="MasterIntroText"/>
      </w:pPr>
    </w:p>
    <w:p w14:paraId="6691BE53" w14:textId="77777777" w:rsidR="00880FC0" w:rsidRPr="007C3392" w:rsidRDefault="00880FC0" w:rsidP="00880FC0">
      <w:pPr>
        <w:pStyle w:val="MasterIntroText"/>
      </w:pPr>
    </w:p>
    <w:p w14:paraId="003F510B" w14:textId="77777777" w:rsidR="00880FC0" w:rsidRPr="007C3392" w:rsidRDefault="00880FC0" w:rsidP="00880FC0">
      <w:pPr>
        <w:pStyle w:val="MasterIntroText"/>
      </w:pPr>
    </w:p>
    <w:p w14:paraId="1814D323" w14:textId="6DA0B587" w:rsidR="00880FC0" w:rsidRDefault="00880FC0" w:rsidP="00880FC0">
      <w:pPr>
        <w:pStyle w:val="Heading4"/>
      </w:pPr>
      <w:bookmarkStart w:id="319" w:name="_Toc369515269"/>
      <w:r>
        <w:t>Exercise: Current Job Opportunities</w:t>
      </w:r>
      <w:bookmarkEnd w:id="319"/>
    </w:p>
    <w:p w14:paraId="71F4ABC6" w14:textId="77777777" w:rsidR="00880FC0" w:rsidRPr="00AD18B2" w:rsidRDefault="0054035A" w:rsidP="00880FC0">
      <w:pPr>
        <w:ind w:left="0"/>
      </w:pPr>
      <w:r>
        <w:pict w14:anchorId="74E85F59">
          <v:rect id="_x0000_i1097" style="width:470pt;height:1.5pt" o:hrstd="t" o:hrnoshade="t" o:hr="t" fillcolor="black" stroked="f"/>
        </w:pict>
      </w:r>
    </w:p>
    <w:p w14:paraId="526EACC4" w14:textId="77777777" w:rsidR="00880FC0" w:rsidRDefault="00880FC0" w:rsidP="00880FC0">
      <w:pPr>
        <w:pStyle w:val="MasterIntroText"/>
      </w:pPr>
      <w:r>
        <w:lastRenderedPageBreak/>
        <w:t>Visit the American Psychological Association’s Career Center (</w:t>
      </w:r>
      <w:hyperlink r:id="rId50" w:history="1">
        <w:r w:rsidRPr="006E055F">
          <w:rPr>
            <w:rStyle w:val="Hyperlink"/>
          </w:rPr>
          <w:t>http://www.apa.org/careers/index.aspx</w:t>
        </w:r>
      </w:hyperlink>
      <w:r>
        <w:t xml:space="preserve"> )</w:t>
      </w:r>
      <w:r w:rsidRPr="007C3392">
        <w:t>.</w:t>
      </w:r>
      <w:r>
        <w:t xml:space="preserve">  Identify three job openings that are of interest to you. In a one-page essay, describe what is involved in the jobs and why they interest you. What would you need to do to become qualified for these jobs?</w:t>
      </w:r>
    </w:p>
    <w:p w14:paraId="7AE6C586" w14:textId="77777777" w:rsidR="00880FC0" w:rsidRDefault="00880FC0" w:rsidP="00880FC0">
      <w:pPr>
        <w:pStyle w:val="MasterIntroText"/>
      </w:pPr>
    </w:p>
    <w:p w14:paraId="02349C38" w14:textId="6E756C28" w:rsidR="00880FC0" w:rsidRDefault="00880FC0" w:rsidP="00880FC0">
      <w:pPr>
        <w:pStyle w:val="Heading4"/>
      </w:pPr>
      <w:bookmarkStart w:id="320" w:name="_Toc369515270"/>
      <w:r>
        <w:t>Exercise: Clinical Disciplines</w:t>
      </w:r>
      <w:bookmarkEnd w:id="320"/>
    </w:p>
    <w:p w14:paraId="3759D19B" w14:textId="77777777" w:rsidR="00880FC0" w:rsidRPr="00AD18B2" w:rsidRDefault="0054035A" w:rsidP="00880FC0">
      <w:pPr>
        <w:ind w:left="0"/>
      </w:pPr>
      <w:r>
        <w:pict w14:anchorId="119ED258">
          <v:rect id="_x0000_i1098" style="width:470pt;height:1.5pt" o:hrstd="t" o:hrnoshade="t" o:hr="t" fillcolor="black" stroked="f"/>
        </w:pict>
      </w:r>
    </w:p>
    <w:p w14:paraId="0BCB092C" w14:textId="77777777" w:rsidR="00880FC0" w:rsidRPr="00C321B1" w:rsidRDefault="00880FC0" w:rsidP="00880FC0">
      <w:pPr>
        <w:pStyle w:val="MasterIntroText"/>
      </w:pPr>
      <w:r w:rsidRPr="00C321B1">
        <w:t xml:space="preserve">Many people think of clinical psychology when they think of psychology.  </w:t>
      </w:r>
      <w:r>
        <w:t>P</w:t>
      </w:r>
      <w:r w:rsidRPr="00C321B1">
        <w:t xml:space="preserve">sychology </w:t>
      </w:r>
      <w:r>
        <w:t xml:space="preserve">certainly does </w:t>
      </w:r>
      <w:r w:rsidRPr="00C321B1">
        <w:t>offer opportunity to work in clinical settings for people with a range of levels of education and professional certifications.  Identify and describe two other disciplines that offer opportunities for work in clinical settings.  What degrees and certifications are required for clinical work in those disciplines?</w:t>
      </w:r>
    </w:p>
    <w:p w14:paraId="072B89A5" w14:textId="77777777" w:rsidR="00880FC0" w:rsidRDefault="00880FC0" w:rsidP="00880FC0">
      <w:pPr>
        <w:pStyle w:val="MasterIntroText"/>
      </w:pPr>
    </w:p>
    <w:p w14:paraId="2C4C3C4F" w14:textId="77777777" w:rsidR="00880FC0" w:rsidRPr="00C363AD" w:rsidRDefault="00880FC0" w:rsidP="00880FC0">
      <w:pPr>
        <w:pStyle w:val="MasterIntroText"/>
      </w:pPr>
    </w:p>
    <w:p w14:paraId="03B2737A" w14:textId="77777777" w:rsidR="00880FC0" w:rsidRDefault="00880FC0" w:rsidP="00880FC0">
      <w:pPr>
        <w:pStyle w:val="Heading3"/>
      </w:pPr>
      <w:bookmarkStart w:id="321" w:name="_Toc369515271"/>
      <w:bookmarkStart w:id="322" w:name="_Toc405902984"/>
      <w:bookmarkStart w:id="323" w:name="_Toc405904773"/>
      <w:bookmarkStart w:id="324" w:name="_Toc406494311"/>
      <w:r>
        <w:t>Polling Breaks</w:t>
      </w:r>
      <w:bookmarkEnd w:id="321"/>
      <w:bookmarkEnd w:id="322"/>
      <w:bookmarkEnd w:id="323"/>
      <w:bookmarkEnd w:id="324"/>
    </w:p>
    <w:p w14:paraId="7004BB73" w14:textId="77777777" w:rsidR="00880FC0" w:rsidRDefault="00880FC0" w:rsidP="00880FC0">
      <w:pPr>
        <w:pStyle w:val="MasterIntroText"/>
      </w:pPr>
    </w:p>
    <w:p w14:paraId="00982A76" w14:textId="0EA0EA87" w:rsidR="00880FC0" w:rsidRPr="009B1681" w:rsidRDefault="00880FC0" w:rsidP="00880FC0">
      <w:pPr>
        <w:pStyle w:val="Heading4"/>
      </w:pPr>
      <w:bookmarkStart w:id="325" w:name="_Toc369515272"/>
      <w:r>
        <w:t>Poll: Still Interested?</w:t>
      </w:r>
      <w:bookmarkEnd w:id="325"/>
    </w:p>
    <w:p w14:paraId="68A191C2" w14:textId="77777777" w:rsidR="00880FC0" w:rsidRPr="009D3884" w:rsidRDefault="00880FC0" w:rsidP="00880FC0">
      <w:pPr>
        <w:pStyle w:val="MasterIntroText"/>
      </w:pPr>
      <w:r w:rsidRPr="009D3884">
        <w:t>Are you interested in taking other classes in psychology beyond this one?  Are you interested in a career in psychology?</w:t>
      </w:r>
    </w:p>
    <w:p w14:paraId="1961B5B8" w14:textId="77777777" w:rsidR="00880FC0" w:rsidRDefault="00880FC0" w:rsidP="00880FC0">
      <w:pPr>
        <w:pStyle w:val="MasterIntroText"/>
      </w:pPr>
    </w:p>
    <w:p w14:paraId="5485048C" w14:textId="77777777" w:rsidR="00880FC0" w:rsidRDefault="00880FC0" w:rsidP="00880FC0">
      <w:pPr>
        <w:pStyle w:val="MasterIntroText"/>
      </w:pPr>
    </w:p>
    <w:p w14:paraId="0E0C4B40" w14:textId="77777777" w:rsidR="00880FC0" w:rsidRDefault="00880FC0" w:rsidP="00880FC0">
      <w:pPr>
        <w:pStyle w:val="Heading3"/>
      </w:pPr>
      <w:bookmarkStart w:id="326" w:name="_Toc369515273"/>
      <w:bookmarkStart w:id="327" w:name="_Toc405902985"/>
      <w:bookmarkStart w:id="328" w:name="_Toc405904774"/>
      <w:bookmarkStart w:id="329" w:name="_Toc406494312"/>
      <w:r>
        <w:t>P</w:t>
      </w:r>
      <w:r w:rsidRPr="008C18E5">
        <w:t xml:space="preserve">eer Review </w:t>
      </w:r>
      <w:r>
        <w:t>Questions</w:t>
      </w:r>
      <w:bookmarkEnd w:id="326"/>
      <w:bookmarkEnd w:id="327"/>
      <w:bookmarkEnd w:id="328"/>
      <w:bookmarkEnd w:id="329"/>
    </w:p>
    <w:p w14:paraId="08AF884E" w14:textId="77777777" w:rsidR="00880FC0" w:rsidRDefault="00880FC0" w:rsidP="00880FC0">
      <w:pPr>
        <w:pStyle w:val="MasterIntroText"/>
      </w:pPr>
    </w:p>
    <w:p w14:paraId="510CD8B3" w14:textId="4DD69C17" w:rsidR="00880FC0" w:rsidRPr="00286E38" w:rsidRDefault="00880FC0" w:rsidP="00880FC0">
      <w:pPr>
        <w:pStyle w:val="Heading4"/>
      </w:pPr>
      <w:bookmarkStart w:id="330" w:name="_Toc369515274"/>
      <w:r>
        <w:t>Q: What Would Psychologists Do?</w:t>
      </w:r>
      <w:bookmarkEnd w:id="330"/>
    </w:p>
    <w:p w14:paraId="74E225FD" w14:textId="77777777" w:rsidR="00880FC0" w:rsidRPr="006E4A2B" w:rsidRDefault="00880FC0" w:rsidP="00880FC0">
      <w:pPr>
        <w:pStyle w:val="MasterIntroText"/>
      </w:pPr>
      <w:r w:rsidRPr="006E4A2B">
        <w:t>Identify a real life psychological question that is of interest to you. What area of psychology would address this question and why?</w:t>
      </w:r>
    </w:p>
    <w:p w14:paraId="22D84862" w14:textId="77777777" w:rsidR="00880FC0" w:rsidRDefault="00880FC0" w:rsidP="00880FC0">
      <w:pPr>
        <w:pStyle w:val="MasterIntroText"/>
      </w:pPr>
    </w:p>
    <w:p w14:paraId="5E5D999D" w14:textId="3FDC4FD0" w:rsidR="00880FC0" w:rsidRDefault="00880FC0" w:rsidP="00880FC0">
      <w:pPr>
        <w:pStyle w:val="Heading4"/>
      </w:pPr>
      <w:bookmarkStart w:id="331" w:name="_Toc369515275"/>
      <w:r>
        <w:t>Q: Psychology and You</w:t>
      </w:r>
      <w:bookmarkEnd w:id="331"/>
    </w:p>
    <w:p w14:paraId="47DAF6D9" w14:textId="77777777" w:rsidR="00880FC0" w:rsidRPr="00787889" w:rsidRDefault="00880FC0" w:rsidP="00880FC0">
      <w:pPr>
        <w:pStyle w:val="MasterIntroText"/>
      </w:pPr>
      <w:r w:rsidRPr="00787889">
        <w:t>How could psychology be useful for your life? For example, how might psychological information be applicable to your career, personal life, and relationships, or in college?</w:t>
      </w:r>
    </w:p>
    <w:p w14:paraId="363CC25E" w14:textId="77777777" w:rsidR="00880FC0" w:rsidRDefault="00880FC0" w:rsidP="00880FC0">
      <w:pPr>
        <w:pStyle w:val="MasterIntroText"/>
      </w:pPr>
    </w:p>
    <w:p w14:paraId="53F95A54" w14:textId="77777777" w:rsidR="00880FC0" w:rsidRPr="007D55E6" w:rsidRDefault="00880FC0" w:rsidP="00880FC0">
      <w:pPr>
        <w:pStyle w:val="MasterIntroText"/>
      </w:pPr>
    </w:p>
    <w:p w14:paraId="200B1B9D" w14:textId="77777777" w:rsidR="00880FC0" w:rsidRDefault="00880FC0" w:rsidP="00880FC0">
      <w:pPr>
        <w:pStyle w:val="Heading3"/>
      </w:pPr>
      <w:bookmarkStart w:id="332" w:name="_Toc369515276"/>
      <w:bookmarkStart w:id="333" w:name="_Toc405902986"/>
      <w:bookmarkStart w:id="334" w:name="_Toc405904775"/>
      <w:bookmarkStart w:id="335" w:name="_Toc406494313"/>
      <w:r>
        <w:t>Discussion Board</w:t>
      </w:r>
      <w:bookmarkEnd w:id="332"/>
      <w:bookmarkEnd w:id="333"/>
      <w:bookmarkEnd w:id="334"/>
      <w:bookmarkEnd w:id="335"/>
    </w:p>
    <w:p w14:paraId="652F1A5E" w14:textId="77777777" w:rsidR="00880FC0" w:rsidRDefault="00880FC0" w:rsidP="00880FC0">
      <w:pPr>
        <w:pStyle w:val="MasterIntroText"/>
      </w:pPr>
    </w:p>
    <w:p w14:paraId="5B137B29" w14:textId="2D573877" w:rsidR="00880FC0" w:rsidRDefault="00880FC0" w:rsidP="00880FC0">
      <w:pPr>
        <w:pStyle w:val="Heading4"/>
      </w:pPr>
      <w:bookmarkStart w:id="336" w:name="_Toc369515277"/>
      <w:r>
        <w:t>D: Even the Rats Were White</w:t>
      </w:r>
      <w:bookmarkEnd w:id="336"/>
    </w:p>
    <w:p w14:paraId="1568CD22" w14:textId="77777777" w:rsidR="00880FC0" w:rsidRPr="00601F3B" w:rsidRDefault="00880FC0" w:rsidP="00880FC0">
      <w:pPr>
        <w:ind w:hanging="360"/>
      </w:pPr>
      <w:r w:rsidRPr="00601F3B">
        <w:t>Why is it so important for psychologists themselves to be diverse</w:t>
      </w:r>
      <w:r>
        <w:t xml:space="preserve"> in terms of approaches and interests</w:t>
      </w:r>
      <w:r w:rsidRPr="00601F3B">
        <w:t>?</w:t>
      </w:r>
    </w:p>
    <w:p w14:paraId="709240C7" w14:textId="77777777" w:rsidR="00880FC0" w:rsidRDefault="00880FC0" w:rsidP="00880FC0">
      <w:pPr>
        <w:pStyle w:val="MasterIntroText"/>
      </w:pPr>
    </w:p>
    <w:p w14:paraId="35CC11AC" w14:textId="77777777" w:rsidR="00880FC0" w:rsidRDefault="00880FC0" w:rsidP="00880FC0">
      <w:pPr>
        <w:pStyle w:val="MasterIntroText"/>
      </w:pPr>
    </w:p>
    <w:p w14:paraId="70CEC53A" w14:textId="77777777" w:rsidR="00880FC0" w:rsidRPr="00FD4D09" w:rsidRDefault="00880FC0" w:rsidP="00880FC0">
      <w:pPr>
        <w:pStyle w:val="Heading3"/>
      </w:pPr>
      <w:bookmarkStart w:id="337" w:name="_Toc369515278"/>
      <w:bookmarkStart w:id="338" w:name="_Toc405902987"/>
      <w:bookmarkStart w:id="339" w:name="_Toc405904776"/>
      <w:bookmarkStart w:id="340" w:name="_Toc406494314"/>
      <w:r>
        <w:t>Journal/Blog Entries</w:t>
      </w:r>
      <w:bookmarkEnd w:id="337"/>
      <w:bookmarkEnd w:id="338"/>
      <w:bookmarkEnd w:id="339"/>
      <w:bookmarkEnd w:id="340"/>
    </w:p>
    <w:p w14:paraId="477148CB" w14:textId="77777777" w:rsidR="00880FC0" w:rsidRDefault="00880FC0" w:rsidP="00880FC0">
      <w:pPr>
        <w:pStyle w:val="MasterIntroText"/>
      </w:pPr>
    </w:p>
    <w:p w14:paraId="60025E00" w14:textId="25439ACC" w:rsidR="00880FC0" w:rsidRPr="00DE1587" w:rsidRDefault="00880FC0" w:rsidP="00880FC0">
      <w:pPr>
        <w:pStyle w:val="Heading4"/>
      </w:pPr>
      <w:bookmarkStart w:id="341" w:name="_Toc369515279"/>
      <w:r>
        <w:t>Entry: Your Preferences</w:t>
      </w:r>
      <w:bookmarkEnd w:id="341"/>
    </w:p>
    <w:p w14:paraId="55DD0010" w14:textId="77777777" w:rsidR="00880FC0" w:rsidRPr="00DE1587" w:rsidRDefault="0054035A" w:rsidP="00880FC0">
      <w:pPr>
        <w:ind w:left="0"/>
      </w:pPr>
      <w:r>
        <w:pict w14:anchorId="14F83AEF">
          <v:rect id="_x0000_i1099" style="width:470pt;height:1.5pt" o:hrstd="t" o:hrnoshade="t" o:hr="t" fillcolor="black" stroked="f"/>
        </w:pict>
      </w:r>
    </w:p>
    <w:p w14:paraId="1A584C64" w14:textId="77777777" w:rsidR="00880FC0" w:rsidRPr="006C6A38" w:rsidRDefault="00880FC0" w:rsidP="00880FC0">
      <w:pPr>
        <w:pStyle w:val="MasterIntroText"/>
      </w:pPr>
      <w:r w:rsidRPr="006C6A38">
        <w:t>Go to O*NET online (</w:t>
      </w:r>
      <w:hyperlink r:id="rId51" w:history="1">
        <w:r w:rsidRPr="006C6A38">
          <w:rPr>
            <w:rStyle w:val="Hyperlink"/>
          </w:rPr>
          <w:t>http://www.onetonline.org/</w:t>
        </w:r>
      </w:hyperlink>
      <w:r w:rsidRPr="006C6A38">
        <w:t>.  Choose the branch of psychology that interests you the most and identify the tasks, tools and technology, knowledge, skills, abilities, work activities, work context, education, interests, work styles, and work values associated with employment in that branch.  Prepare a summary of what you find and discuss how good a fit the career would be for you.</w:t>
      </w:r>
    </w:p>
    <w:p w14:paraId="4877655B" w14:textId="77777777" w:rsidR="00880FC0" w:rsidRDefault="00880FC0" w:rsidP="00880FC0">
      <w:pPr>
        <w:pStyle w:val="MasterIntroText"/>
      </w:pPr>
    </w:p>
    <w:p w14:paraId="27782369" w14:textId="77777777" w:rsidR="00880FC0" w:rsidRDefault="00880FC0" w:rsidP="00880FC0">
      <w:pPr>
        <w:pStyle w:val="Heading3"/>
      </w:pPr>
      <w:bookmarkStart w:id="342" w:name="_Toc369515280"/>
      <w:bookmarkStart w:id="343" w:name="_Toc405902988"/>
      <w:bookmarkStart w:id="344" w:name="_Toc405904777"/>
      <w:bookmarkStart w:id="345" w:name="_Toc406494315"/>
      <w:r>
        <w:t>Focus on Research</w:t>
      </w:r>
      <w:bookmarkEnd w:id="342"/>
      <w:bookmarkEnd w:id="343"/>
      <w:bookmarkEnd w:id="344"/>
      <w:bookmarkEnd w:id="345"/>
    </w:p>
    <w:p w14:paraId="46F33455" w14:textId="77777777" w:rsidR="00880FC0" w:rsidRDefault="00880FC0" w:rsidP="00880FC0">
      <w:pPr>
        <w:pStyle w:val="MasterIntroText"/>
      </w:pPr>
    </w:p>
    <w:p w14:paraId="7B2B7BC3" w14:textId="40FD40F9" w:rsidR="00880FC0" w:rsidRPr="0054414B" w:rsidRDefault="00880FC0" w:rsidP="00880FC0">
      <w:pPr>
        <w:pStyle w:val="Heading4"/>
      </w:pPr>
      <w:bookmarkStart w:id="346" w:name="_Toc369515281"/>
      <w:r>
        <w:lastRenderedPageBreak/>
        <w:t>Focus: Racial Diversity</w:t>
      </w:r>
      <w:bookmarkEnd w:id="346"/>
    </w:p>
    <w:p w14:paraId="4E37F4B4" w14:textId="77777777" w:rsidR="00880FC0" w:rsidRPr="0054414B" w:rsidRDefault="0054035A" w:rsidP="00880FC0">
      <w:pPr>
        <w:ind w:left="0"/>
      </w:pPr>
      <w:r>
        <w:pict w14:anchorId="11F9A8CF">
          <v:rect id="_x0000_i1100" style="width:470pt;height:1.5pt" o:hrstd="t" o:hrnoshade="t" o:hr="t" fillcolor="black" stroked="f"/>
        </w:pict>
      </w:r>
    </w:p>
    <w:p w14:paraId="53B389D0" w14:textId="77777777" w:rsidR="00880FC0" w:rsidRDefault="00880FC0" w:rsidP="00880FC0">
      <w:pPr>
        <w:pStyle w:val="MasterIntroText"/>
      </w:pPr>
      <w:r>
        <w:t>What can be done to help ensure racial diversity in psychology programs?</w:t>
      </w:r>
    </w:p>
    <w:p w14:paraId="29BAC409" w14:textId="77777777" w:rsidR="00880FC0" w:rsidRDefault="00880FC0" w:rsidP="00880FC0">
      <w:pPr>
        <w:pStyle w:val="MasterIntroText"/>
      </w:pPr>
    </w:p>
    <w:p w14:paraId="7CFF4E14" w14:textId="77777777" w:rsidR="00880FC0" w:rsidRPr="00395058" w:rsidRDefault="00880FC0" w:rsidP="00880FC0">
      <w:pPr>
        <w:pStyle w:val="MasterIntroText"/>
        <w:ind w:left="360" w:hanging="360"/>
      </w:pPr>
      <w:r w:rsidRPr="00395058">
        <w:t>Proctor SL, Truscott SD.</w:t>
      </w:r>
      <w:r>
        <w:t xml:space="preserve"> (2012). </w:t>
      </w:r>
      <w:r w:rsidRPr="00395058">
        <w:t>Reasons for African American student attrition from school psychology programs.</w:t>
      </w:r>
      <w:r>
        <w:t xml:space="preserve"> </w:t>
      </w:r>
      <w:r w:rsidRPr="00395058">
        <w:t>J Sch Psychol.  50(5):655-79.</w:t>
      </w:r>
    </w:p>
    <w:p w14:paraId="69635A09" w14:textId="77777777" w:rsidR="00880FC0" w:rsidRPr="00DE1587" w:rsidRDefault="00880FC0" w:rsidP="00880FC0">
      <w:pPr>
        <w:pStyle w:val="MasterIntroText"/>
        <w:ind w:left="360"/>
      </w:pPr>
    </w:p>
    <w:p w14:paraId="23820661" w14:textId="07352268" w:rsidR="00880FC0" w:rsidRPr="0054414B" w:rsidRDefault="00880FC0" w:rsidP="00880FC0">
      <w:pPr>
        <w:pStyle w:val="Heading4"/>
      </w:pPr>
      <w:bookmarkStart w:id="347" w:name="_Toc369515282"/>
      <w:r>
        <w:t>Focus: Sexism in Science</w:t>
      </w:r>
      <w:bookmarkEnd w:id="347"/>
      <w:r>
        <w:t xml:space="preserve"> </w:t>
      </w:r>
    </w:p>
    <w:p w14:paraId="4E3B7B6C" w14:textId="77777777" w:rsidR="00880FC0" w:rsidRPr="0054414B" w:rsidRDefault="0054035A" w:rsidP="00880FC0">
      <w:pPr>
        <w:ind w:left="0"/>
      </w:pPr>
      <w:r>
        <w:pict w14:anchorId="31CDD9B4">
          <v:rect id="_x0000_i1101" style="width:470pt;height:1.5pt" o:hrstd="t" o:hrnoshade="t" o:hr="t" fillcolor="black" stroked="f"/>
        </w:pict>
      </w:r>
    </w:p>
    <w:p w14:paraId="5AFAC350" w14:textId="77777777" w:rsidR="00880FC0" w:rsidRPr="00D773E0" w:rsidRDefault="00880FC0" w:rsidP="00880FC0">
      <w:pPr>
        <w:pStyle w:val="MasterIntroText"/>
      </w:pPr>
      <w:r w:rsidRPr="00D773E0">
        <w:t>Is there sexism in higher education science programs?</w:t>
      </w:r>
      <w:r>
        <w:t xml:space="preserve"> How does this affect the field of psychology?</w:t>
      </w:r>
    </w:p>
    <w:p w14:paraId="6123AF2C" w14:textId="77777777" w:rsidR="00880FC0" w:rsidRPr="00D773E0" w:rsidRDefault="00880FC0" w:rsidP="00880FC0">
      <w:pPr>
        <w:pStyle w:val="MasterIntroText"/>
      </w:pPr>
    </w:p>
    <w:p w14:paraId="31042664" w14:textId="77777777" w:rsidR="00880FC0" w:rsidRPr="00D773E0" w:rsidRDefault="00880FC0" w:rsidP="00880FC0">
      <w:pPr>
        <w:pStyle w:val="MasterIntroText"/>
        <w:ind w:left="360" w:hanging="360"/>
      </w:pPr>
      <w:r w:rsidRPr="00D773E0">
        <w:t>Moss-Racusin CA, et al. (2012). Science faculty's subtle gender biases favor male students.  Proc Natl Acad Sci U S A. 109(41):16474-9.</w:t>
      </w:r>
    </w:p>
    <w:p w14:paraId="0741AA64" w14:textId="77777777" w:rsidR="00880FC0" w:rsidRDefault="00880FC0" w:rsidP="00880FC0">
      <w:pPr>
        <w:pStyle w:val="MasterIntroText"/>
      </w:pPr>
    </w:p>
    <w:p w14:paraId="7D326C8E" w14:textId="77777777" w:rsidR="00880FC0" w:rsidRDefault="00880FC0" w:rsidP="00880FC0">
      <w:pPr>
        <w:pStyle w:val="MasterIntroText"/>
      </w:pPr>
    </w:p>
    <w:p w14:paraId="127B8690" w14:textId="77777777" w:rsidR="00880FC0" w:rsidRDefault="00880FC0" w:rsidP="00880FC0">
      <w:pPr>
        <w:pStyle w:val="Heading3"/>
      </w:pPr>
      <w:bookmarkStart w:id="348" w:name="_Toc369515283"/>
      <w:bookmarkStart w:id="349" w:name="_Toc405902989"/>
      <w:bookmarkStart w:id="350" w:name="_Toc405904778"/>
      <w:bookmarkStart w:id="351" w:name="_Toc406494316"/>
      <w:r>
        <w:t>Online Connections</w:t>
      </w:r>
      <w:bookmarkEnd w:id="348"/>
      <w:bookmarkEnd w:id="349"/>
      <w:bookmarkEnd w:id="350"/>
      <w:bookmarkEnd w:id="351"/>
    </w:p>
    <w:p w14:paraId="27E60945" w14:textId="77777777" w:rsidR="00880FC0" w:rsidRDefault="00880FC0" w:rsidP="00880FC0">
      <w:pPr>
        <w:pStyle w:val="MasterIntroText"/>
      </w:pPr>
    </w:p>
    <w:p w14:paraId="3EFE766E" w14:textId="77777777" w:rsidR="00880FC0" w:rsidRDefault="00880FC0" w:rsidP="00880FC0">
      <w:pPr>
        <w:pStyle w:val="Heading4"/>
      </w:pPr>
      <w:bookmarkStart w:id="352" w:name="_Toc369515284"/>
      <w:r>
        <w:t>Videos</w:t>
      </w:r>
      <w:bookmarkEnd w:id="352"/>
    </w:p>
    <w:p w14:paraId="4312360C" w14:textId="77777777" w:rsidR="00880FC0" w:rsidRPr="00A70481" w:rsidRDefault="0054035A" w:rsidP="00880FC0">
      <w:pPr>
        <w:ind w:left="0"/>
      </w:pPr>
      <w:r>
        <w:pict w14:anchorId="41259353">
          <v:rect id="_x0000_i1102" style="width:470pt;height:1.5pt" o:hrstd="t" o:hrnoshade="t" o:hr="t" fillcolor="black" stroked="f"/>
        </w:pict>
      </w:r>
    </w:p>
    <w:p w14:paraId="2CB04D44" w14:textId="77777777" w:rsidR="00880FC0" w:rsidRPr="00CB7E96" w:rsidRDefault="00880FC0" w:rsidP="00880FC0">
      <w:pPr>
        <w:pStyle w:val="MasterIntroText"/>
      </w:pPr>
      <w:r w:rsidRPr="00CB7E96">
        <w:t xml:space="preserve">Psychology: Career Opportunities (January 2009) (3:45) </w:t>
      </w:r>
    </w:p>
    <w:p w14:paraId="0290FA8E" w14:textId="77777777" w:rsidR="00880FC0" w:rsidRPr="00CB7E96" w:rsidRDefault="00880FC0" w:rsidP="00880FC0">
      <w:pPr>
        <w:pStyle w:val="MasterIntroText"/>
      </w:pPr>
      <w:hyperlink r:id="rId52" w:history="1">
        <w:r w:rsidRPr="00CB7E96">
          <w:rPr>
            <w:rStyle w:val="Hyperlink"/>
          </w:rPr>
          <w:t>http://www.youtube.com/watch?v=XhWTJE3NLIc&amp;feature=related</w:t>
        </w:r>
      </w:hyperlink>
      <w:r w:rsidRPr="00CB7E96">
        <w:t xml:space="preserve"> </w:t>
      </w:r>
    </w:p>
    <w:p w14:paraId="0EE8CCB1" w14:textId="77777777" w:rsidR="00880FC0" w:rsidRPr="00CB7E96" w:rsidRDefault="00880FC0" w:rsidP="00880FC0">
      <w:pPr>
        <w:pStyle w:val="MasterIntroText"/>
      </w:pPr>
    </w:p>
    <w:p w14:paraId="14015123" w14:textId="77777777" w:rsidR="00880FC0" w:rsidRPr="00CB7E96" w:rsidRDefault="00880FC0" w:rsidP="00880FC0">
      <w:pPr>
        <w:pStyle w:val="MasterIntroText"/>
      </w:pPr>
      <w:r w:rsidRPr="00CB7E96">
        <w:t>Psychology at UCD (December 2010) (3:22)</w:t>
      </w:r>
    </w:p>
    <w:p w14:paraId="119263FD" w14:textId="77777777" w:rsidR="00880FC0" w:rsidRPr="00CB7E96" w:rsidRDefault="00880FC0" w:rsidP="00880FC0">
      <w:pPr>
        <w:pStyle w:val="MasterIntroText"/>
      </w:pPr>
      <w:hyperlink r:id="rId53" w:history="1">
        <w:r w:rsidRPr="00CB7E96">
          <w:rPr>
            <w:rStyle w:val="Hyperlink"/>
          </w:rPr>
          <w:t>http://www.youtube.com/watch?v=wsuwy9xjTj0</w:t>
        </w:r>
      </w:hyperlink>
      <w:r w:rsidRPr="00CB7E96">
        <w:t xml:space="preserve"> </w:t>
      </w:r>
    </w:p>
    <w:p w14:paraId="3812A432" w14:textId="77777777" w:rsidR="00880FC0" w:rsidRPr="00CB7E96" w:rsidRDefault="00880FC0" w:rsidP="00880FC0"/>
    <w:p w14:paraId="3E31F059" w14:textId="77777777" w:rsidR="00880FC0" w:rsidRDefault="00880FC0" w:rsidP="00880FC0">
      <w:pPr>
        <w:pStyle w:val="Heading4"/>
      </w:pPr>
      <w:bookmarkStart w:id="353" w:name="_Toc369515285"/>
      <w:r w:rsidRPr="005353A3">
        <w:t>Web</w:t>
      </w:r>
      <w:r>
        <w:t>sites</w:t>
      </w:r>
      <w:bookmarkEnd w:id="353"/>
    </w:p>
    <w:p w14:paraId="1CDE6C89" w14:textId="77777777" w:rsidR="00880FC0" w:rsidRPr="00A70481" w:rsidRDefault="0054035A" w:rsidP="00880FC0">
      <w:pPr>
        <w:ind w:left="0"/>
      </w:pPr>
      <w:r>
        <w:pict w14:anchorId="5991B530">
          <v:rect id="_x0000_i1103" style="width:470pt;height:1.5pt" o:hrstd="t" o:hrnoshade="t" o:hr="t" fillcolor="black" stroked="f"/>
        </w:pict>
      </w:r>
    </w:p>
    <w:p w14:paraId="1BF69452" w14:textId="77777777" w:rsidR="00880FC0" w:rsidRPr="007F01E2" w:rsidRDefault="00880FC0" w:rsidP="00880FC0">
      <w:pPr>
        <w:pStyle w:val="MasterIntroText"/>
      </w:pPr>
      <w:r w:rsidRPr="007F01E2">
        <w:t>American Job Center Network O*Net</w:t>
      </w:r>
    </w:p>
    <w:p w14:paraId="5DA4CB61" w14:textId="77777777" w:rsidR="00880FC0" w:rsidRPr="007F01E2" w:rsidRDefault="00880FC0" w:rsidP="00880FC0">
      <w:pPr>
        <w:pStyle w:val="MasterIntroText"/>
      </w:pPr>
      <w:hyperlink r:id="rId54" w:history="1">
        <w:r w:rsidRPr="007F01E2">
          <w:rPr>
            <w:rStyle w:val="Hyperlink"/>
          </w:rPr>
          <w:t>http://www.onetonline.org/</w:t>
        </w:r>
      </w:hyperlink>
      <w:r w:rsidRPr="007F01E2">
        <w:t xml:space="preserve"> </w:t>
      </w:r>
    </w:p>
    <w:p w14:paraId="161B2DEB" w14:textId="77777777" w:rsidR="00880FC0" w:rsidRPr="007F01E2" w:rsidRDefault="00880FC0" w:rsidP="00880FC0">
      <w:pPr>
        <w:pStyle w:val="MasterIntroText"/>
      </w:pPr>
    </w:p>
    <w:p w14:paraId="2BBD5681" w14:textId="77777777" w:rsidR="00880FC0" w:rsidRPr="007F01E2" w:rsidRDefault="00880FC0" w:rsidP="00880FC0">
      <w:pPr>
        <w:pStyle w:val="MasterIntroText"/>
      </w:pPr>
      <w:r w:rsidRPr="007F01E2">
        <w:t>American Psychological Association Careers</w:t>
      </w:r>
    </w:p>
    <w:p w14:paraId="19AC6D4E" w14:textId="77777777" w:rsidR="00880FC0" w:rsidRPr="007F01E2" w:rsidRDefault="00880FC0" w:rsidP="00880FC0">
      <w:pPr>
        <w:pStyle w:val="MasterIntroText"/>
      </w:pPr>
      <w:hyperlink r:id="rId55" w:history="1">
        <w:r w:rsidRPr="007F01E2">
          <w:rPr>
            <w:rStyle w:val="Hyperlink"/>
          </w:rPr>
          <w:t>http://www.apa.org/careers/index.aspx</w:t>
        </w:r>
      </w:hyperlink>
      <w:r w:rsidRPr="007F01E2">
        <w:t xml:space="preserve"> </w:t>
      </w:r>
    </w:p>
    <w:p w14:paraId="06EA0608" w14:textId="77777777" w:rsidR="00880FC0" w:rsidRPr="007F01E2" w:rsidRDefault="00880FC0" w:rsidP="00880FC0">
      <w:pPr>
        <w:pStyle w:val="MasterIntroText"/>
      </w:pPr>
    </w:p>
    <w:p w14:paraId="5AF61953" w14:textId="77777777" w:rsidR="00880FC0" w:rsidRPr="007F01E2" w:rsidRDefault="00880FC0" w:rsidP="00880FC0">
      <w:pPr>
        <w:pStyle w:val="MasterIntroText"/>
      </w:pPr>
      <w:r w:rsidRPr="007F01E2">
        <w:t>United States Department of Labor Occupational Outlook Handbook</w:t>
      </w:r>
    </w:p>
    <w:p w14:paraId="2E367CBD" w14:textId="77777777" w:rsidR="00880FC0" w:rsidRPr="007F01E2" w:rsidRDefault="00880FC0" w:rsidP="00880FC0">
      <w:pPr>
        <w:pStyle w:val="MasterIntroText"/>
      </w:pPr>
      <w:hyperlink r:id="rId56" w:history="1">
        <w:r w:rsidRPr="007F01E2">
          <w:rPr>
            <w:rStyle w:val="Hyperlink"/>
          </w:rPr>
          <w:t>http://www.bls.gov/ooh/</w:t>
        </w:r>
      </w:hyperlink>
      <w:r w:rsidRPr="007F01E2">
        <w:t xml:space="preserve"> </w:t>
      </w:r>
    </w:p>
    <w:p w14:paraId="7B5C349A" w14:textId="77777777" w:rsidR="00880FC0" w:rsidRDefault="00880FC0" w:rsidP="00880FC0">
      <w:pPr>
        <w:ind w:left="0"/>
      </w:pPr>
    </w:p>
    <w:p w14:paraId="1B5ADEE6" w14:textId="77777777" w:rsidR="00880FC0" w:rsidRPr="00772AD6" w:rsidRDefault="00880FC0" w:rsidP="00880FC0">
      <w:pPr>
        <w:pStyle w:val="MasterIntroText"/>
      </w:pPr>
    </w:p>
    <w:p w14:paraId="0825E737" w14:textId="77777777" w:rsidR="00880FC0" w:rsidRDefault="00880FC0" w:rsidP="00880FC0">
      <w:pPr>
        <w:pStyle w:val="Heading3"/>
        <w:spacing w:after="120"/>
      </w:pPr>
      <w:bookmarkStart w:id="354" w:name="_Toc369515286"/>
      <w:bookmarkStart w:id="355" w:name="_Toc405902990"/>
      <w:bookmarkStart w:id="356" w:name="_Toc405904779"/>
      <w:bookmarkStart w:id="357" w:name="_Toc406494317"/>
      <w:r>
        <w:t xml:space="preserve">Recommended </w:t>
      </w:r>
      <w:r w:rsidRPr="00141807">
        <w:t>Reading</w:t>
      </w:r>
      <w:bookmarkEnd w:id="354"/>
      <w:bookmarkEnd w:id="355"/>
      <w:bookmarkEnd w:id="356"/>
      <w:bookmarkEnd w:id="357"/>
    </w:p>
    <w:p w14:paraId="3123CB4D" w14:textId="0B2169E6" w:rsidR="00880FC0" w:rsidRPr="0070216C" w:rsidRDefault="00880FC0" w:rsidP="00880FC0">
      <w:pPr>
        <w:pStyle w:val="MasterIntroText"/>
        <w:ind w:left="360" w:hanging="360"/>
      </w:pPr>
      <w:r w:rsidRPr="0070216C">
        <w:t xml:space="preserve">Kuther,&amp; Morgan,(2010). Careers in psychology: Opportunities in a changing world (3rd eWadsworth: Boston, MA. </w:t>
      </w:r>
    </w:p>
    <w:p w14:paraId="453B03CB" w14:textId="77777777" w:rsidR="00880FC0" w:rsidRPr="0070216C" w:rsidRDefault="00880FC0" w:rsidP="00880FC0">
      <w:pPr>
        <w:pStyle w:val="MasterIntroText"/>
      </w:pPr>
    </w:p>
    <w:p w14:paraId="040D4CC7" w14:textId="1BE84A57" w:rsidR="00880FC0" w:rsidRPr="00CF3658" w:rsidRDefault="00880FC0" w:rsidP="00880FC0">
      <w:pPr>
        <w:pStyle w:val="MasterIntroText"/>
        <w:ind w:left="360" w:hanging="360"/>
      </w:pPr>
      <w:r w:rsidRPr="0070216C">
        <w:t>Sternberg,(2006). Career paths in psychology: Where your degree can take you</w:t>
      </w:r>
      <w:r>
        <w:t xml:space="preserve"> </w:t>
      </w:r>
      <w:r w:rsidRPr="0070216C">
        <w:t xml:space="preserve">(2nd e Washington, American Psychological Association. </w:t>
      </w:r>
    </w:p>
    <w:p w14:paraId="0D473375" w14:textId="77777777" w:rsidR="00880FC0" w:rsidRPr="00CF3658" w:rsidRDefault="00880FC0" w:rsidP="00C363AD">
      <w:pPr>
        <w:pStyle w:val="MasterIntroText"/>
      </w:pPr>
    </w:p>
    <w:sectPr w:rsidR="00880FC0" w:rsidRPr="00CF3658" w:rsidSect="00525EED">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0" w:author="Austin, Clayton" w:date="2014-12-09T11:22:00Z" w:initials="AC">
    <w:p w14:paraId="36A0C228" w14:textId="77777777" w:rsidR="00FF5F53" w:rsidRDefault="00FF5F53">
      <w:pPr>
        <w:pStyle w:val="CommentText"/>
      </w:pPr>
      <w:r>
        <w:rPr>
          <w:rStyle w:val="CommentReference"/>
        </w:rPr>
        <w:annotationRef/>
      </w:r>
    </w:p>
  </w:comment>
  <w:comment w:id="75" w:author="Austin, Clayton" w:date="2014-12-09T11:21:00Z" w:initials="AC">
    <w:p w14:paraId="504540D6" w14:textId="77777777" w:rsidR="00FF5F53" w:rsidRDefault="00FF5F53">
      <w:pPr>
        <w:pStyle w:val="CommentText"/>
      </w:pPr>
      <w:r>
        <w:rPr>
          <w:rStyle w:val="CommentReference"/>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6A0C228" w15:done="0"/>
  <w15:commentEx w15:paraId="504540D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6B3E93" w14:textId="77777777" w:rsidR="0054035A" w:rsidRDefault="0054035A" w:rsidP="009A02EA">
      <w:r>
        <w:separator/>
      </w:r>
    </w:p>
    <w:p w14:paraId="794C5195" w14:textId="77777777" w:rsidR="0054035A" w:rsidRDefault="0054035A"/>
    <w:p w14:paraId="7FE2CC91" w14:textId="77777777" w:rsidR="0054035A" w:rsidRDefault="0054035A" w:rsidP="00101BB0"/>
  </w:endnote>
  <w:endnote w:type="continuationSeparator" w:id="0">
    <w:p w14:paraId="2C4A0529" w14:textId="77777777" w:rsidR="0054035A" w:rsidRDefault="0054035A" w:rsidP="009A02EA">
      <w:r>
        <w:continuationSeparator/>
      </w:r>
    </w:p>
    <w:p w14:paraId="2EB4B270" w14:textId="77777777" w:rsidR="0054035A" w:rsidRDefault="0054035A"/>
    <w:p w14:paraId="652E4388" w14:textId="77777777" w:rsidR="0054035A" w:rsidRDefault="0054035A" w:rsidP="00101B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KievitOT-Regular">
    <w:altName w:val="MS Gothic"/>
    <w:panose1 w:val="00000000000000000000"/>
    <w:charset w:val="80"/>
    <w:family w:val="swiss"/>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OfficinaSansStd-Book">
    <w:altName w:val="Cambria"/>
    <w:panose1 w:val="00000000000000000000"/>
    <w:charset w:val="4D"/>
    <w:family w:val="auto"/>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0ED59F" w14:textId="77777777" w:rsidR="00FF5F53" w:rsidRDefault="00FF5F53" w:rsidP="009A02EA"/>
  <w:p w14:paraId="3125E9F6" w14:textId="77777777" w:rsidR="00FF5F53" w:rsidRDefault="00FF5F53" w:rsidP="009A02EA">
    <w:r>
      <w:fldChar w:fldCharType="begin"/>
    </w:r>
    <w:r>
      <w:instrText xml:space="preserve">PAGE </w:instrText>
    </w:r>
    <w:r>
      <w:fldChar w:fldCharType="separate"/>
    </w:r>
    <w:r>
      <w:rPr>
        <w:noProof/>
      </w:rPr>
      <w:t>3</w:t>
    </w:r>
    <w:r>
      <w:rPr>
        <w:noProof/>
      </w:rPr>
      <w:fldChar w:fldCharType="end"/>
    </w:r>
  </w:p>
  <w:p w14:paraId="168D5ADD" w14:textId="77777777" w:rsidR="00FF5F53" w:rsidRDefault="00FF5F53" w:rsidP="009A02EA">
    <w:r>
      <w:tab/>
      <w:t>INSTRUCTOR’S RESOURCE MANUAL</w:t>
    </w:r>
  </w:p>
  <w:p w14:paraId="47E37CC1" w14:textId="77777777" w:rsidR="00FF5F53" w:rsidRDefault="00FF5F53"/>
  <w:p w14:paraId="7D35DD9A" w14:textId="77777777" w:rsidR="00FF5F53" w:rsidRDefault="00FF5F53" w:rsidP="00101BB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A4B63" w14:textId="48618F0E" w:rsidR="00FF5F53" w:rsidRDefault="00CD6D4E">
    <w:pPr>
      <w:pStyle w:val="Footer"/>
    </w:pPr>
    <w:r w:rsidRPr="00C91B42">
      <w:t>Press</w:t>
    </w:r>
    <w:r>
      <w:t xml:space="preserve"> CTRL+Home to return to TOC</w:t>
    </w:r>
  </w:p>
  <w:p w14:paraId="485AE1D7" w14:textId="77777777" w:rsidR="00FF5F53" w:rsidRDefault="00FF5F53" w:rsidP="00101BB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49387" w14:textId="77777777" w:rsidR="00FF5F53" w:rsidRPr="009A116D" w:rsidRDefault="00FF5F53" w:rsidP="009A02EA">
    <w:pPr>
      <w:pStyle w:val="Footer"/>
    </w:pPr>
    <w:r>
      <w:t>123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2C945A" w14:textId="77777777" w:rsidR="0054035A" w:rsidRDefault="0054035A" w:rsidP="009A02EA">
      <w:r>
        <w:separator/>
      </w:r>
    </w:p>
    <w:p w14:paraId="4F44283F" w14:textId="77777777" w:rsidR="0054035A" w:rsidRDefault="0054035A"/>
    <w:p w14:paraId="04C8D3C7" w14:textId="77777777" w:rsidR="0054035A" w:rsidRDefault="0054035A" w:rsidP="00101BB0"/>
  </w:footnote>
  <w:footnote w:type="continuationSeparator" w:id="0">
    <w:p w14:paraId="3DB51D62" w14:textId="77777777" w:rsidR="0054035A" w:rsidRDefault="0054035A" w:rsidP="009A02EA">
      <w:r>
        <w:continuationSeparator/>
      </w:r>
    </w:p>
    <w:p w14:paraId="68350C12" w14:textId="77777777" w:rsidR="0054035A" w:rsidRDefault="0054035A"/>
    <w:p w14:paraId="561CF5B7" w14:textId="77777777" w:rsidR="0054035A" w:rsidRDefault="0054035A" w:rsidP="00101BB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C2BDB"/>
    <w:multiLevelType w:val="hybridMultilevel"/>
    <w:tmpl w:val="6C6CF8DE"/>
    <w:lvl w:ilvl="0" w:tplc="50041CEC">
      <w:start w:val="1"/>
      <w:numFmt w:val="bullet"/>
      <w:lvlText w:val=""/>
      <w:lvlJc w:val="left"/>
      <w:pPr>
        <w:ind w:left="1080" w:hanging="360"/>
      </w:pPr>
      <w:rPr>
        <w:rFonts w:ascii="Symbol" w:hAnsi="Symbo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F61D5F"/>
    <w:multiLevelType w:val="hybridMultilevel"/>
    <w:tmpl w:val="847ADA44"/>
    <w:lvl w:ilvl="0" w:tplc="EFF2BDFE">
      <w:start w:val="1"/>
      <w:numFmt w:val="bullet"/>
      <w:lvlText w:val=""/>
      <w:lvlJc w:val="left"/>
      <w:pPr>
        <w:ind w:left="720" w:hanging="360"/>
      </w:pPr>
      <w:rPr>
        <w:rFonts w:ascii="Wingdings" w:hAnsi="Wingdings"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4986CCE"/>
    <w:multiLevelType w:val="hybridMultilevel"/>
    <w:tmpl w:val="B80C281A"/>
    <w:lvl w:ilvl="0" w:tplc="0409000F">
      <w:start w:val="1"/>
      <w:numFmt w:val="decimal"/>
      <w:lvlText w:val="%1."/>
      <w:lvlJc w:val="left"/>
      <w:pPr>
        <w:ind w:left="1080" w:hanging="360"/>
      </w:pPr>
      <w:rPr>
        <w:rFonts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71C702E"/>
    <w:multiLevelType w:val="hybridMultilevel"/>
    <w:tmpl w:val="C43EFFF6"/>
    <w:lvl w:ilvl="0" w:tplc="243427E6">
      <w:start w:val="1"/>
      <w:numFmt w:val="bullet"/>
      <w:lvlText w:val=""/>
      <w:lvlJc w:val="left"/>
      <w:pPr>
        <w:ind w:left="1440" w:hanging="360"/>
      </w:pPr>
      <w:rPr>
        <w:rFonts w:ascii="Wingdings" w:hAnsi="Wingdings" w:hint="default"/>
        <w:sz w:val="22"/>
        <w:szCs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77B3158"/>
    <w:multiLevelType w:val="hybridMultilevel"/>
    <w:tmpl w:val="36944318"/>
    <w:lvl w:ilvl="0" w:tplc="86862702">
      <w:start w:val="1"/>
      <w:numFmt w:val="decimal"/>
      <w:lvlText w:val="%1."/>
      <w:lvlJc w:val="left"/>
      <w:pPr>
        <w:ind w:left="1080" w:hanging="360"/>
      </w:pPr>
      <w:rPr>
        <w:rFonts w:asciiTheme="minorHAnsi" w:hAnsiTheme="minorHAnsi" w:cs="Times New Roman" w:hint="default"/>
        <w:b w:val="0"/>
        <w:i w:val="0"/>
        <w:sz w:val="22"/>
        <w:szCs w:val="22"/>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2701118"/>
    <w:multiLevelType w:val="hybridMultilevel"/>
    <w:tmpl w:val="F150410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29A58F8"/>
    <w:multiLevelType w:val="hybridMultilevel"/>
    <w:tmpl w:val="A33CB11E"/>
    <w:lvl w:ilvl="0" w:tplc="C88AF54E">
      <w:start w:val="1"/>
      <w:numFmt w:val="decimal"/>
      <w:lvlText w:val="%1."/>
      <w:lvlJc w:val="left"/>
      <w:pPr>
        <w:tabs>
          <w:tab w:val="num" w:pos="360"/>
        </w:tabs>
        <w:ind w:left="360" w:hanging="360"/>
      </w:pPr>
      <w:rPr>
        <w:rFonts w:ascii="Times New Roman" w:hAnsi="Times New Roman" w:hint="default"/>
        <w:b w:val="0"/>
        <w:i w:val="0"/>
        <w:sz w:val="24"/>
      </w:rPr>
    </w:lvl>
    <w:lvl w:ilvl="1" w:tplc="3A88071E">
      <w:start w:val="6"/>
      <w:numFmt w:val="decimal"/>
      <w:lvlText w:val="%2."/>
      <w:lvlJc w:val="left"/>
      <w:pPr>
        <w:tabs>
          <w:tab w:val="num" w:pos="1440"/>
        </w:tabs>
        <w:ind w:left="1440" w:hanging="360"/>
      </w:pPr>
      <w:rPr>
        <w:rFonts w:asciiTheme="minorHAnsi" w:hAnsiTheme="minorHAnsi" w:cs="Times New Roman" w:hint="default"/>
        <w:b w:val="0"/>
        <w:i w:val="0"/>
        <w:sz w:val="22"/>
        <w:szCs w:val="22"/>
      </w:rPr>
    </w:lvl>
    <w:lvl w:ilvl="2" w:tplc="2BEC823E">
      <w:start w:val="187"/>
      <w:numFmt w:val="bullet"/>
      <w:lvlText w:val=""/>
      <w:lvlJc w:val="left"/>
      <w:pPr>
        <w:tabs>
          <w:tab w:val="num" w:pos="2340"/>
        </w:tabs>
        <w:ind w:left="2340" w:hanging="360"/>
      </w:pPr>
      <w:rPr>
        <w:rFonts w:ascii="Symbol" w:hAnsi="Symbol" w:hint="default"/>
        <w:b w:val="0"/>
        <w:i w:val="0"/>
        <w:color w:val="000000"/>
        <w:sz w:val="24"/>
        <w:szCs w:val="24"/>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3696614"/>
    <w:multiLevelType w:val="hybridMultilevel"/>
    <w:tmpl w:val="B30EB5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A44B50"/>
    <w:multiLevelType w:val="hybridMultilevel"/>
    <w:tmpl w:val="E6A00F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28010D"/>
    <w:multiLevelType w:val="hybridMultilevel"/>
    <w:tmpl w:val="531EF9A0"/>
    <w:lvl w:ilvl="0" w:tplc="21CCD8DE">
      <w:start w:val="1"/>
      <w:numFmt w:val="decimal"/>
      <w:lvlText w:val="%1."/>
      <w:lvlJc w:val="left"/>
      <w:pPr>
        <w:tabs>
          <w:tab w:val="num" w:pos="360"/>
        </w:tabs>
        <w:ind w:left="360" w:hanging="360"/>
      </w:pPr>
      <w:rPr>
        <w:rFonts w:asciiTheme="minorHAnsi" w:hAnsiTheme="minorHAnsi" w:hint="default"/>
        <w:b w:val="0"/>
        <w:i w:val="0"/>
        <w:sz w:val="22"/>
        <w:szCs w:val="22"/>
      </w:rPr>
    </w:lvl>
    <w:lvl w:ilvl="1" w:tplc="2BEC823E">
      <w:start w:val="187"/>
      <w:numFmt w:val="bullet"/>
      <w:lvlText w:val=""/>
      <w:lvlJc w:val="left"/>
      <w:pPr>
        <w:tabs>
          <w:tab w:val="num" w:pos="1440"/>
        </w:tabs>
        <w:ind w:left="1440" w:hanging="360"/>
      </w:pPr>
      <w:rPr>
        <w:rFonts w:ascii="Symbol" w:hAnsi="Symbol" w:hint="default"/>
        <w:b w:val="0"/>
        <w:i w:val="0"/>
        <w:color w:val="000000"/>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BC34C46"/>
    <w:multiLevelType w:val="hybridMultilevel"/>
    <w:tmpl w:val="9B68570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F344401"/>
    <w:multiLevelType w:val="hybridMultilevel"/>
    <w:tmpl w:val="9E72F422"/>
    <w:lvl w:ilvl="0" w:tplc="5D9A442C">
      <w:start w:val="1"/>
      <w:numFmt w:val="bullet"/>
      <w:lvlText w:val=""/>
      <w:lvlJc w:val="left"/>
      <w:pPr>
        <w:ind w:left="1440" w:hanging="360"/>
      </w:pPr>
      <w:rPr>
        <w:rFonts w:ascii="Wingdings" w:hAnsi="Wingdings"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F4A1D5E"/>
    <w:multiLevelType w:val="hybridMultilevel"/>
    <w:tmpl w:val="C658BCE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03D6A1E"/>
    <w:multiLevelType w:val="hybridMultilevel"/>
    <w:tmpl w:val="95508B4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0981E75"/>
    <w:multiLevelType w:val="hybridMultilevel"/>
    <w:tmpl w:val="8E84D4DE"/>
    <w:lvl w:ilvl="0" w:tplc="AFC0D436">
      <w:start w:val="1"/>
      <w:numFmt w:val="decimal"/>
      <w:lvlText w:val="%1."/>
      <w:lvlJc w:val="left"/>
      <w:pPr>
        <w:tabs>
          <w:tab w:val="num" w:pos="1440"/>
        </w:tabs>
        <w:ind w:left="1440" w:hanging="360"/>
      </w:pPr>
      <w:rPr>
        <w:rFonts w:ascii="Times New Roman" w:hAnsi="Times New Roman" w:cs="Times New Roman" w:hint="default"/>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182226"/>
    <w:multiLevelType w:val="hybridMultilevel"/>
    <w:tmpl w:val="8500F7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885385C"/>
    <w:multiLevelType w:val="hybridMultilevel"/>
    <w:tmpl w:val="E4A4EE9A"/>
    <w:lvl w:ilvl="0" w:tplc="5D9A442C">
      <w:start w:val="1"/>
      <w:numFmt w:val="bullet"/>
      <w:lvlText w:val=""/>
      <w:lvlJc w:val="left"/>
      <w:pPr>
        <w:ind w:left="1080" w:hanging="360"/>
      </w:pPr>
      <w:rPr>
        <w:rFonts w:ascii="Wingdings" w:hAnsi="Wingdings"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292C4288"/>
    <w:multiLevelType w:val="hybridMultilevel"/>
    <w:tmpl w:val="111252E6"/>
    <w:lvl w:ilvl="0" w:tplc="920078F0">
      <w:start w:val="1"/>
      <w:numFmt w:val="decimal"/>
      <w:lvlText w:val="%1."/>
      <w:lvlJc w:val="left"/>
      <w:pPr>
        <w:ind w:left="1080" w:hanging="360"/>
      </w:pPr>
      <w:rPr>
        <w:rFonts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2AA24A51"/>
    <w:multiLevelType w:val="hybridMultilevel"/>
    <w:tmpl w:val="6E76334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F45347D"/>
    <w:multiLevelType w:val="hybridMultilevel"/>
    <w:tmpl w:val="99E8CF2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1B05950"/>
    <w:multiLevelType w:val="hybridMultilevel"/>
    <w:tmpl w:val="13DADD90"/>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36DE11DE"/>
    <w:multiLevelType w:val="hybridMultilevel"/>
    <w:tmpl w:val="30080C04"/>
    <w:lvl w:ilvl="0" w:tplc="F0744048">
      <w:start w:val="187"/>
      <w:numFmt w:val="bullet"/>
      <w:lvlText w:val=""/>
      <w:lvlJc w:val="left"/>
      <w:pPr>
        <w:tabs>
          <w:tab w:val="num" w:pos="1440"/>
        </w:tabs>
        <w:ind w:left="1440" w:hanging="360"/>
      </w:pPr>
      <w:rPr>
        <w:rFonts w:ascii="Symbol" w:hAnsi="Symbol" w:hint="default"/>
        <w:color w:val="00000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96760A7"/>
    <w:multiLevelType w:val="hybridMultilevel"/>
    <w:tmpl w:val="8500F7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23418B5"/>
    <w:multiLevelType w:val="hybridMultilevel"/>
    <w:tmpl w:val="B280543A"/>
    <w:lvl w:ilvl="0" w:tplc="9A3A30B8">
      <w:start w:val="1"/>
      <w:numFmt w:val="decimal"/>
      <w:lvlText w:val="%1."/>
      <w:lvlJc w:val="left"/>
      <w:pPr>
        <w:tabs>
          <w:tab w:val="num" w:pos="1440"/>
        </w:tabs>
        <w:ind w:left="1440" w:hanging="360"/>
      </w:pPr>
      <w:rPr>
        <w:rFonts w:hint="default"/>
        <w:i w:val="0"/>
      </w:rPr>
    </w:lvl>
    <w:lvl w:ilvl="1" w:tplc="2BEC823E">
      <w:start w:val="187"/>
      <w:numFmt w:val="bullet"/>
      <w:lvlText w:val=""/>
      <w:lvlJc w:val="left"/>
      <w:pPr>
        <w:tabs>
          <w:tab w:val="num" w:pos="1440"/>
        </w:tabs>
        <w:ind w:left="1440" w:hanging="360"/>
      </w:pPr>
      <w:rPr>
        <w:rFonts w:ascii="Symbol" w:hAnsi="Symbol" w:hint="default"/>
        <w:i w:val="0"/>
        <w:color w:val="000000"/>
      </w:rPr>
    </w:lvl>
    <w:lvl w:ilvl="2" w:tplc="9A3A30B8">
      <w:start w:val="1"/>
      <w:numFmt w:val="decimal"/>
      <w:lvlText w:val="%3."/>
      <w:lvlJc w:val="left"/>
      <w:pPr>
        <w:tabs>
          <w:tab w:val="num" w:pos="2340"/>
        </w:tabs>
        <w:ind w:left="2340" w:hanging="360"/>
      </w:pPr>
      <w:rPr>
        <w:rFonts w:hint="default"/>
        <w:i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5F3382D"/>
    <w:multiLevelType w:val="multilevel"/>
    <w:tmpl w:val="B5FC06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7141C18"/>
    <w:multiLevelType w:val="hybridMultilevel"/>
    <w:tmpl w:val="C07A92D6"/>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4F38526D"/>
    <w:multiLevelType w:val="hybridMultilevel"/>
    <w:tmpl w:val="ED961F8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526779A4"/>
    <w:multiLevelType w:val="hybridMultilevel"/>
    <w:tmpl w:val="A9B876F0"/>
    <w:lvl w:ilvl="0" w:tplc="04090005">
      <w:start w:val="1"/>
      <w:numFmt w:val="bullet"/>
      <w:lvlText w:val=""/>
      <w:lvlJc w:val="left"/>
      <w:pPr>
        <w:ind w:left="1080" w:hanging="360"/>
      </w:pPr>
      <w:rPr>
        <w:rFonts w:ascii="Wingdings" w:hAnsi="Wingdings" w:hint="default"/>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53860712"/>
    <w:multiLevelType w:val="hybridMultilevel"/>
    <w:tmpl w:val="BE5692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43718CF"/>
    <w:multiLevelType w:val="hybridMultilevel"/>
    <w:tmpl w:val="C3FE9B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6E95F5B"/>
    <w:multiLevelType w:val="hybridMultilevel"/>
    <w:tmpl w:val="DCE82D5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A1529C8"/>
    <w:multiLevelType w:val="hybridMultilevel"/>
    <w:tmpl w:val="43C2FF1E"/>
    <w:lvl w:ilvl="0" w:tplc="5D9A442C">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C3C3BA7"/>
    <w:multiLevelType w:val="hybridMultilevel"/>
    <w:tmpl w:val="C5200C14"/>
    <w:lvl w:ilvl="0" w:tplc="529C91C8">
      <w:start w:val="1"/>
      <w:numFmt w:val="decimal"/>
      <w:lvlText w:val="%1."/>
      <w:lvlJc w:val="left"/>
      <w:pPr>
        <w:tabs>
          <w:tab w:val="num" w:pos="1440"/>
        </w:tabs>
        <w:ind w:left="1440" w:hanging="360"/>
      </w:pPr>
      <w:rPr>
        <w:rFonts w:asciiTheme="minorHAnsi" w:hAnsiTheme="minorHAnsi" w:cs="Times New Roman"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CC956CD"/>
    <w:multiLevelType w:val="hybridMultilevel"/>
    <w:tmpl w:val="A9A814E6"/>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5F1D21FD"/>
    <w:multiLevelType w:val="hybridMultilevel"/>
    <w:tmpl w:val="3E54AA10"/>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5F580E2A"/>
    <w:multiLevelType w:val="hybridMultilevel"/>
    <w:tmpl w:val="C07A92D6"/>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5F910500"/>
    <w:multiLevelType w:val="hybridMultilevel"/>
    <w:tmpl w:val="3EDE211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33F406B"/>
    <w:multiLevelType w:val="hybridMultilevel"/>
    <w:tmpl w:val="0C823D80"/>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63700373"/>
    <w:multiLevelType w:val="hybridMultilevel"/>
    <w:tmpl w:val="DDDE1948"/>
    <w:lvl w:ilvl="0" w:tplc="9A3A30B8">
      <w:start w:val="1"/>
      <w:numFmt w:val="decimal"/>
      <w:lvlText w:val="%1."/>
      <w:lvlJc w:val="left"/>
      <w:pPr>
        <w:tabs>
          <w:tab w:val="num" w:pos="1440"/>
        </w:tabs>
        <w:ind w:left="1440" w:hanging="360"/>
      </w:pPr>
      <w:rPr>
        <w:rFonts w:hint="default"/>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3EB087D"/>
    <w:multiLevelType w:val="hybridMultilevel"/>
    <w:tmpl w:val="CE7ABABE"/>
    <w:lvl w:ilvl="0" w:tplc="9A3A30B8">
      <w:start w:val="1"/>
      <w:numFmt w:val="decimal"/>
      <w:lvlText w:val="%1."/>
      <w:lvlJc w:val="left"/>
      <w:pPr>
        <w:tabs>
          <w:tab w:val="num" w:pos="1440"/>
        </w:tabs>
        <w:ind w:left="144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64D102AA"/>
    <w:multiLevelType w:val="hybridMultilevel"/>
    <w:tmpl w:val="CFBC0A40"/>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66476CE7"/>
    <w:multiLevelType w:val="hybridMultilevel"/>
    <w:tmpl w:val="6FDCE80C"/>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66785424"/>
    <w:multiLevelType w:val="hybridMultilevel"/>
    <w:tmpl w:val="A9A814E6"/>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69DE46C3"/>
    <w:multiLevelType w:val="hybridMultilevel"/>
    <w:tmpl w:val="6FDCE80C"/>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6B667863"/>
    <w:multiLevelType w:val="hybridMultilevel"/>
    <w:tmpl w:val="4EF6A30E"/>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6D1935AE"/>
    <w:multiLevelType w:val="hybridMultilevel"/>
    <w:tmpl w:val="9294E30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6FEB58D9"/>
    <w:multiLevelType w:val="hybridMultilevel"/>
    <w:tmpl w:val="8F8EAD90"/>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nsid w:val="71DA1335"/>
    <w:multiLevelType w:val="hybridMultilevel"/>
    <w:tmpl w:val="059C8BB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733E746F"/>
    <w:multiLevelType w:val="hybridMultilevel"/>
    <w:tmpl w:val="4AE49A70"/>
    <w:lvl w:ilvl="0" w:tplc="04090005">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78442D00"/>
    <w:multiLevelType w:val="hybridMultilevel"/>
    <w:tmpl w:val="3DCE582C"/>
    <w:lvl w:ilvl="0" w:tplc="21B80BB2">
      <w:start w:val="1"/>
      <w:numFmt w:val="decimal"/>
      <w:lvlText w:val="%1."/>
      <w:lvlJc w:val="left"/>
      <w:pPr>
        <w:tabs>
          <w:tab w:val="num" w:pos="360"/>
        </w:tabs>
        <w:ind w:left="360" w:hanging="360"/>
      </w:pPr>
      <w:rPr>
        <w:rFonts w:asciiTheme="minorHAnsi" w:hAnsiTheme="minorHAnsi" w:hint="default"/>
        <w:b w:val="0"/>
        <w:i w:val="0"/>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7898375A"/>
    <w:multiLevelType w:val="hybridMultilevel"/>
    <w:tmpl w:val="6C56AC1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nsid w:val="7B7B0358"/>
    <w:multiLevelType w:val="hybridMultilevel"/>
    <w:tmpl w:val="077A198E"/>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nsid w:val="7E0C77AC"/>
    <w:multiLevelType w:val="hybridMultilevel"/>
    <w:tmpl w:val="B15A56E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46"/>
  </w:num>
  <w:num w:numId="3">
    <w:abstractNumId w:val="49"/>
  </w:num>
  <w:num w:numId="4">
    <w:abstractNumId w:val="21"/>
  </w:num>
  <w:num w:numId="5">
    <w:abstractNumId w:val="22"/>
  </w:num>
  <w:num w:numId="6">
    <w:abstractNumId w:val="15"/>
  </w:num>
  <w:num w:numId="7">
    <w:abstractNumId w:val="2"/>
  </w:num>
  <w:num w:numId="8">
    <w:abstractNumId w:val="4"/>
  </w:num>
  <w:num w:numId="9">
    <w:abstractNumId w:val="51"/>
  </w:num>
  <w:num w:numId="10">
    <w:abstractNumId w:val="10"/>
  </w:num>
  <w:num w:numId="11">
    <w:abstractNumId w:val="32"/>
  </w:num>
  <w:num w:numId="12">
    <w:abstractNumId w:val="34"/>
  </w:num>
  <w:num w:numId="13">
    <w:abstractNumId w:val="5"/>
  </w:num>
  <w:num w:numId="14">
    <w:abstractNumId w:val="9"/>
  </w:num>
  <w:num w:numId="15">
    <w:abstractNumId w:val="11"/>
  </w:num>
  <w:num w:numId="16">
    <w:abstractNumId w:val="43"/>
  </w:num>
  <w:num w:numId="17">
    <w:abstractNumId w:val="1"/>
  </w:num>
  <w:num w:numId="18">
    <w:abstractNumId w:val="23"/>
  </w:num>
  <w:num w:numId="19">
    <w:abstractNumId w:val="3"/>
  </w:num>
  <w:num w:numId="20">
    <w:abstractNumId w:val="38"/>
  </w:num>
  <w:num w:numId="21">
    <w:abstractNumId w:val="19"/>
  </w:num>
  <w:num w:numId="22">
    <w:abstractNumId w:val="18"/>
  </w:num>
  <w:num w:numId="23">
    <w:abstractNumId w:val="41"/>
  </w:num>
  <w:num w:numId="24">
    <w:abstractNumId w:val="16"/>
  </w:num>
  <w:num w:numId="25">
    <w:abstractNumId w:val="39"/>
  </w:num>
  <w:num w:numId="26">
    <w:abstractNumId w:val="28"/>
  </w:num>
  <w:num w:numId="27">
    <w:abstractNumId w:val="44"/>
  </w:num>
  <w:num w:numId="28">
    <w:abstractNumId w:val="30"/>
  </w:num>
  <w:num w:numId="29">
    <w:abstractNumId w:val="35"/>
  </w:num>
  <w:num w:numId="30">
    <w:abstractNumId w:val="0"/>
  </w:num>
  <w:num w:numId="31">
    <w:abstractNumId w:val="47"/>
  </w:num>
  <w:num w:numId="32">
    <w:abstractNumId w:val="14"/>
  </w:num>
  <w:num w:numId="33">
    <w:abstractNumId w:val="13"/>
  </w:num>
  <w:num w:numId="34">
    <w:abstractNumId w:val="12"/>
  </w:num>
  <w:num w:numId="35">
    <w:abstractNumId w:val="50"/>
  </w:num>
  <w:num w:numId="36">
    <w:abstractNumId w:val="26"/>
  </w:num>
  <w:num w:numId="37">
    <w:abstractNumId w:val="33"/>
  </w:num>
  <w:num w:numId="38">
    <w:abstractNumId w:val="37"/>
  </w:num>
  <w:num w:numId="39">
    <w:abstractNumId w:val="42"/>
  </w:num>
  <w:num w:numId="40">
    <w:abstractNumId w:val="7"/>
  </w:num>
  <w:num w:numId="41">
    <w:abstractNumId w:val="25"/>
  </w:num>
  <w:num w:numId="42">
    <w:abstractNumId w:val="27"/>
  </w:num>
  <w:num w:numId="43">
    <w:abstractNumId w:val="31"/>
  </w:num>
  <w:num w:numId="44">
    <w:abstractNumId w:val="29"/>
  </w:num>
  <w:num w:numId="45">
    <w:abstractNumId w:val="45"/>
  </w:num>
  <w:num w:numId="46">
    <w:abstractNumId w:val="36"/>
  </w:num>
  <w:num w:numId="47">
    <w:abstractNumId w:val="52"/>
  </w:num>
  <w:num w:numId="48">
    <w:abstractNumId w:val="8"/>
  </w:num>
  <w:num w:numId="49">
    <w:abstractNumId w:val="48"/>
  </w:num>
  <w:num w:numId="50">
    <w:abstractNumId w:val="17"/>
  </w:num>
  <w:num w:numId="51">
    <w:abstractNumId w:val="20"/>
  </w:num>
  <w:num w:numId="52">
    <w:abstractNumId w:val="40"/>
  </w:num>
  <w:num w:numId="53">
    <w:abstractNumId w:val="24"/>
  </w:num>
  <w:num w:numId="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ustin, Clayton">
    <w15:presenceInfo w15:providerId="AD" w15:userId="S-1-5-21-4027829005-1107895287-290554039-574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89F"/>
    <w:rsid w:val="00004960"/>
    <w:rsid w:val="000056F7"/>
    <w:rsid w:val="000058B3"/>
    <w:rsid w:val="00013B5B"/>
    <w:rsid w:val="00014384"/>
    <w:rsid w:val="00026E1F"/>
    <w:rsid w:val="00027D45"/>
    <w:rsid w:val="000318DE"/>
    <w:rsid w:val="0004751E"/>
    <w:rsid w:val="0005507A"/>
    <w:rsid w:val="000565F9"/>
    <w:rsid w:val="000646BA"/>
    <w:rsid w:val="00065878"/>
    <w:rsid w:val="00070AD9"/>
    <w:rsid w:val="000853B9"/>
    <w:rsid w:val="000855C2"/>
    <w:rsid w:val="0009036D"/>
    <w:rsid w:val="000919EE"/>
    <w:rsid w:val="00091A2B"/>
    <w:rsid w:val="0009203F"/>
    <w:rsid w:val="00092BA8"/>
    <w:rsid w:val="000A0916"/>
    <w:rsid w:val="000A3B67"/>
    <w:rsid w:val="000B011E"/>
    <w:rsid w:val="000B1518"/>
    <w:rsid w:val="000B1862"/>
    <w:rsid w:val="000B3121"/>
    <w:rsid w:val="000B4005"/>
    <w:rsid w:val="000B4BB0"/>
    <w:rsid w:val="000B6D46"/>
    <w:rsid w:val="000C1438"/>
    <w:rsid w:val="000D293E"/>
    <w:rsid w:val="000D62B2"/>
    <w:rsid w:val="000D6E53"/>
    <w:rsid w:val="000E2BCF"/>
    <w:rsid w:val="000E43B6"/>
    <w:rsid w:val="000E6050"/>
    <w:rsid w:val="000E77A4"/>
    <w:rsid w:val="000F09A3"/>
    <w:rsid w:val="000F0C26"/>
    <w:rsid w:val="000F4855"/>
    <w:rsid w:val="000F5718"/>
    <w:rsid w:val="000F61E8"/>
    <w:rsid w:val="000F7209"/>
    <w:rsid w:val="00100B20"/>
    <w:rsid w:val="00101BB0"/>
    <w:rsid w:val="0011184E"/>
    <w:rsid w:val="00115C5E"/>
    <w:rsid w:val="001179ED"/>
    <w:rsid w:val="001214F9"/>
    <w:rsid w:val="001315BA"/>
    <w:rsid w:val="001337AE"/>
    <w:rsid w:val="001345EA"/>
    <w:rsid w:val="00135041"/>
    <w:rsid w:val="001351C9"/>
    <w:rsid w:val="001416AF"/>
    <w:rsid w:val="00141807"/>
    <w:rsid w:val="00145162"/>
    <w:rsid w:val="00146A36"/>
    <w:rsid w:val="0015007B"/>
    <w:rsid w:val="00150769"/>
    <w:rsid w:val="00151000"/>
    <w:rsid w:val="001531A5"/>
    <w:rsid w:val="00155A75"/>
    <w:rsid w:val="00162922"/>
    <w:rsid w:val="00171619"/>
    <w:rsid w:val="001803F4"/>
    <w:rsid w:val="001805CD"/>
    <w:rsid w:val="001832B3"/>
    <w:rsid w:val="001842FA"/>
    <w:rsid w:val="00184814"/>
    <w:rsid w:val="00186B2B"/>
    <w:rsid w:val="00186D09"/>
    <w:rsid w:val="00187AE5"/>
    <w:rsid w:val="00187C81"/>
    <w:rsid w:val="00191953"/>
    <w:rsid w:val="0019384A"/>
    <w:rsid w:val="001A75B6"/>
    <w:rsid w:val="001B0B44"/>
    <w:rsid w:val="001B3626"/>
    <w:rsid w:val="001C182C"/>
    <w:rsid w:val="001C26B8"/>
    <w:rsid w:val="001C31B1"/>
    <w:rsid w:val="001C4B10"/>
    <w:rsid w:val="001C5E92"/>
    <w:rsid w:val="001C6703"/>
    <w:rsid w:val="001D60D7"/>
    <w:rsid w:val="001D7EB5"/>
    <w:rsid w:val="001F2B5B"/>
    <w:rsid w:val="001F31CC"/>
    <w:rsid w:val="001F4BE6"/>
    <w:rsid w:val="00200C5C"/>
    <w:rsid w:val="002033F6"/>
    <w:rsid w:val="0020739B"/>
    <w:rsid w:val="002100FB"/>
    <w:rsid w:val="00210B77"/>
    <w:rsid w:val="00210D16"/>
    <w:rsid w:val="00223B9D"/>
    <w:rsid w:val="002356D8"/>
    <w:rsid w:val="00235827"/>
    <w:rsid w:val="00241208"/>
    <w:rsid w:val="00243194"/>
    <w:rsid w:val="0025104F"/>
    <w:rsid w:val="00253F5E"/>
    <w:rsid w:val="00257A42"/>
    <w:rsid w:val="00261C03"/>
    <w:rsid w:val="00266701"/>
    <w:rsid w:val="0026755C"/>
    <w:rsid w:val="00267B15"/>
    <w:rsid w:val="00272E00"/>
    <w:rsid w:val="00275B26"/>
    <w:rsid w:val="00281C08"/>
    <w:rsid w:val="00281D37"/>
    <w:rsid w:val="00285851"/>
    <w:rsid w:val="00286E38"/>
    <w:rsid w:val="002877D3"/>
    <w:rsid w:val="002A2327"/>
    <w:rsid w:val="002A7AC1"/>
    <w:rsid w:val="002A7DEF"/>
    <w:rsid w:val="002B34C3"/>
    <w:rsid w:val="002C21EC"/>
    <w:rsid w:val="002C655C"/>
    <w:rsid w:val="002C6A32"/>
    <w:rsid w:val="002D0F5D"/>
    <w:rsid w:val="002D2354"/>
    <w:rsid w:val="002D4359"/>
    <w:rsid w:val="002D702E"/>
    <w:rsid w:val="002E0200"/>
    <w:rsid w:val="002E5286"/>
    <w:rsid w:val="002E577E"/>
    <w:rsid w:val="002E6E5E"/>
    <w:rsid w:val="002E7BA7"/>
    <w:rsid w:val="002F55E9"/>
    <w:rsid w:val="0030191E"/>
    <w:rsid w:val="00303045"/>
    <w:rsid w:val="00305CB1"/>
    <w:rsid w:val="00310C2C"/>
    <w:rsid w:val="00310D85"/>
    <w:rsid w:val="00317C3C"/>
    <w:rsid w:val="00320004"/>
    <w:rsid w:val="00327DE0"/>
    <w:rsid w:val="0033012B"/>
    <w:rsid w:val="003317A6"/>
    <w:rsid w:val="0033299C"/>
    <w:rsid w:val="003370B7"/>
    <w:rsid w:val="00345DCD"/>
    <w:rsid w:val="003472FF"/>
    <w:rsid w:val="00353BD7"/>
    <w:rsid w:val="00360172"/>
    <w:rsid w:val="0036051F"/>
    <w:rsid w:val="0037115E"/>
    <w:rsid w:val="003814FB"/>
    <w:rsid w:val="0038376D"/>
    <w:rsid w:val="00383AD1"/>
    <w:rsid w:val="00383B7C"/>
    <w:rsid w:val="0038451D"/>
    <w:rsid w:val="003862E5"/>
    <w:rsid w:val="00387C22"/>
    <w:rsid w:val="0039068A"/>
    <w:rsid w:val="00392D0F"/>
    <w:rsid w:val="00393043"/>
    <w:rsid w:val="00394A18"/>
    <w:rsid w:val="00395375"/>
    <w:rsid w:val="003968F0"/>
    <w:rsid w:val="003A144B"/>
    <w:rsid w:val="003B1366"/>
    <w:rsid w:val="003B443E"/>
    <w:rsid w:val="003B7BE2"/>
    <w:rsid w:val="003C0DC9"/>
    <w:rsid w:val="003C6F8D"/>
    <w:rsid w:val="003D11D3"/>
    <w:rsid w:val="003D176C"/>
    <w:rsid w:val="003E6DAF"/>
    <w:rsid w:val="003E6FF4"/>
    <w:rsid w:val="003F072C"/>
    <w:rsid w:val="003F1430"/>
    <w:rsid w:val="003F7432"/>
    <w:rsid w:val="003F755C"/>
    <w:rsid w:val="0040150C"/>
    <w:rsid w:val="004020AD"/>
    <w:rsid w:val="004029F8"/>
    <w:rsid w:val="0041030B"/>
    <w:rsid w:val="00413CFD"/>
    <w:rsid w:val="004156E9"/>
    <w:rsid w:val="0042506D"/>
    <w:rsid w:val="00425C2C"/>
    <w:rsid w:val="00431AD9"/>
    <w:rsid w:val="0043293F"/>
    <w:rsid w:val="0044089F"/>
    <w:rsid w:val="0044611F"/>
    <w:rsid w:val="00450FFC"/>
    <w:rsid w:val="00455A1A"/>
    <w:rsid w:val="00456B0A"/>
    <w:rsid w:val="00473637"/>
    <w:rsid w:val="004750C2"/>
    <w:rsid w:val="00475819"/>
    <w:rsid w:val="00477B35"/>
    <w:rsid w:val="004801B6"/>
    <w:rsid w:val="0049499A"/>
    <w:rsid w:val="004964D6"/>
    <w:rsid w:val="004A3F4F"/>
    <w:rsid w:val="004A4A77"/>
    <w:rsid w:val="004B030E"/>
    <w:rsid w:val="004B67DA"/>
    <w:rsid w:val="004B754E"/>
    <w:rsid w:val="004C4285"/>
    <w:rsid w:val="004C5E8B"/>
    <w:rsid w:val="004D47A9"/>
    <w:rsid w:val="004E6359"/>
    <w:rsid w:val="004F2C86"/>
    <w:rsid w:val="00504C08"/>
    <w:rsid w:val="005067B3"/>
    <w:rsid w:val="00507401"/>
    <w:rsid w:val="00512139"/>
    <w:rsid w:val="00513A3A"/>
    <w:rsid w:val="00513D48"/>
    <w:rsid w:val="005143CF"/>
    <w:rsid w:val="00523AB2"/>
    <w:rsid w:val="00523AE2"/>
    <w:rsid w:val="00525EED"/>
    <w:rsid w:val="00530454"/>
    <w:rsid w:val="005320CD"/>
    <w:rsid w:val="00534AF5"/>
    <w:rsid w:val="005353A3"/>
    <w:rsid w:val="00535914"/>
    <w:rsid w:val="00535C8D"/>
    <w:rsid w:val="0054035A"/>
    <w:rsid w:val="0054414B"/>
    <w:rsid w:val="00546A02"/>
    <w:rsid w:val="00546AE1"/>
    <w:rsid w:val="00547702"/>
    <w:rsid w:val="0055092D"/>
    <w:rsid w:val="00554597"/>
    <w:rsid w:val="0055573B"/>
    <w:rsid w:val="00560652"/>
    <w:rsid w:val="005607A2"/>
    <w:rsid w:val="005612A4"/>
    <w:rsid w:val="00561678"/>
    <w:rsid w:val="0056298F"/>
    <w:rsid w:val="005638E0"/>
    <w:rsid w:val="0057009F"/>
    <w:rsid w:val="0057669E"/>
    <w:rsid w:val="005769DE"/>
    <w:rsid w:val="00580630"/>
    <w:rsid w:val="00580984"/>
    <w:rsid w:val="00583C9F"/>
    <w:rsid w:val="00591F5F"/>
    <w:rsid w:val="005928FF"/>
    <w:rsid w:val="005943BF"/>
    <w:rsid w:val="00594B0E"/>
    <w:rsid w:val="00596A7D"/>
    <w:rsid w:val="00596B63"/>
    <w:rsid w:val="005A0EA0"/>
    <w:rsid w:val="005A3A3D"/>
    <w:rsid w:val="005A7545"/>
    <w:rsid w:val="005A77B9"/>
    <w:rsid w:val="005C3183"/>
    <w:rsid w:val="005D10D9"/>
    <w:rsid w:val="005D31A3"/>
    <w:rsid w:val="005E2508"/>
    <w:rsid w:val="005E2F87"/>
    <w:rsid w:val="005E3C30"/>
    <w:rsid w:val="005E3E1A"/>
    <w:rsid w:val="005E530A"/>
    <w:rsid w:val="005E66D6"/>
    <w:rsid w:val="005E74F4"/>
    <w:rsid w:val="005F4EE0"/>
    <w:rsid w:val="006000A3"/>
    <w:rsid w:val="0060384F"/>
    <w:rsid w:val="00603F19"/>
    <w:rsid w:val="00604702"/>
    <w:rsid w:val="006065E0"/>
    <w:rsid w:val="00610117"/>
    <w:rsid w:val="00616DEF"/>
    <w:rsid w:val="0061716D"/>
    <w:rsid w:val="0062376C"/>
    <w:rsid w:val="006239DC"/>
    <w:rsid w:val="006272AF"/>
    <w:rsid w:val="00631148"/>
    <w:rsid w:val="00634F24"/>
    <w:rsid w:val="00637DAA"/>
    <w:rsid w:val="0064016A"/>
    <w:rsid w:val="0064427C"/>
    <w:rsid w:val="00662967"/>
    <w:rsid w:val="00667419"/>
    <w:rsid w:val="00667CA7"/>
    <w:rsid w:val="00673F0F"/>
    <w:rsid w:val="00691597"/>
    <w:rsid w:val="00692D4E"/>
    <w:rsid w:val="006970DF"/>
    <w:rsid w:val="006A208B"/>
    <w:rsid w:val="006A24FB"/>
    <w:rsid w:val="006A3713"/>
    <w:rsid w:val="006A433E"/>
    <w:rsid w:val="006A743C"/>
    <w:rsid w:val="006B1B7F"/>
    <w:rsid w:val="006B5676"/>
    <w:rsid w:val="006B7D7B"/>
    <w:rsid w:val="006D059F"/>
    <w:rsid w:val="006D2225"/>
    <w:rsid w:val="006D5856"/>
    <w:rsid w:val="006D7169"/>
    <w:rsid w:val="006D71A7"/>
    <w:rsid w:val="006D7A7B"/>
    <w:rsid w:val="006E71DE"/>
    <w:rsid w:val="006F5CEE"/>
    <w:rsid w:val="00700485"/>
    <w:rsid w:val="007249FC"/>
    <w:rsid w:val="0073000C"/>
    <w:rsid w:val="00731C34"/>
    <w:rsid w:val="00742B62"/>
    <w:rsid w:val="00745384"/>
    <w:rsid w:val="00745DBE"/>
    <w:rsid w:val="0074781F"/>
    <w:rsid w:val="00754CB2"/>
    <w:rsid w:val="00756A91"/>
    <w:rsid w:val="007577EA"/>
    <w:rsid w:val="00764952"/>
    <w:rsid w:val="00767E49"/>
    <w:rsid w:val="00771D22"/>
    <w:rsid w:val="00772AD6"/>
    <w:rsid w:val="00774F91"/>
    <w:rsid w:val="00776A75"/>
    <w:rsid w:val="00777295"/>
    <w:rsid w:val="007868FC"/>
    <w:rsid w:val="007926BA"/>
    <w:rsid w:val="00792E2D"/>
    <w:rsid w:val="00794026"/>
    <w:rsid w:val="007952FC"/>
    <w:rsid w:val="007A3366"/>
    <w:rsid w:val="007A3B12"/>
    <w:rsid w:val="007B4B68"/>
    <w:rsid w:val="007B5E32"/>
    <w:rsid w:val="007B6367"/>
    <w:rsid w:val="007C014F"/>
    <w:rsid w:val="007C63B0"/>
    <w:rsid w:val="007D55E6"/>
    <w:rsid w:val="007D5ECD"/>
    <w:rsid w:val="007D7CC3"/>
    <w:rsid w:val="007E2EB5"/>
    <w:rsid w:val="007E7748"/>
    <w:rsid w:val="007F11EB"/>
    <w:rsid w:val="007F3154"/>
    <w:rsid w:val="007F42A1"/>
    <w:rsid w:val="007F4309"/>
    <w:rsid w:val="00805853"/>
    <w:rsid w:val="00813DE7"/>
    <w:rsid w:val="00816677"/>
    <w:rsid w:val="00821077"/>
    <w:rsid w:val="008216E1"/>
    <w:rsid w:val="00825496"/>
    <w:rsid w:val="00834039"/>
    <w:rsid w:val="00834FC2"/>
    <w:rsid w:val="00836DBB"/>
    <w:rsid w:val="00837CEF"/>
    <w:rsid w:val="008513E7"/>
    <w:rsid w:val="00852730"/>
    <w:rsid w:val="008620A2"/>
    <w:rsid w:val="008623E6"/>
    <w:rsid w:val="00866689"/>
    <w:rsid w:val="00867776"/>
    <w:rsid w:val="0087251B"/>
    <w:rsid w:val="00874B4E"/>
    <w:rsid w:val="00880FC0"/>
    <w:rsid w:val="0088145C"/>
    <w:rsid w:val="00891015"/>
    <w:rsid w:val="00892513"/>
    <w:rsid w:val="0089462D"/>
    <w:rsid w:val="008A328E"/>
    <w:rsid w:val="008A3DC5"/>
    <w:rsid w:val="008A430D"/>
    <w:rsid w:val="008A4C46"/>
    <w:rsid w:val="008A69C1"/>
    <w:rsid w:val="008B08B8"/>
    <w:rsid w:val="008B5444"/>
    <w:rsid w:val="008C18E5"/>
    <w:rsid w:val="008C527D"/>
    <w:rsid w:val="008C5BC2"/>
    <w:rsid w:val="008D0BDA"/>
    <w:rsid w:val="008D1379"/>
    <w:rsid w:val="008D2D48"/>
    <w:rsid w:val="008D443D"/>
    <w:rsid w:val="008E2337"/>
    <w:rsid w:val="008E34AB"/>
    <w:rsid w:val="008E6FB9"/>
    <w:rsid w:val="008F1C16"/>
    <w:rsid w:val="008F1F0D"/>
    <w:rsid w:val="008F3E2E"/>
    <w:rsid w:val="008F58F0"/>
    <w:rsid w:val="009017CF"/>
    <w:rsid w:val="0090188D"/>
    <w:rsid w:val="00902416"/>
    <w:rsid w:val="00903581"/>
    <w:rsid w:val="00905C95"/>
    <w:rsid w:val="009106BA"/>
    <w:rsid w:val="009110E8"/>
    <w:rsid w:val="009162A4"/>
    <w:rsid w:val="0092025A"/>
    <w:rsid w:val="00923B17"/>
    <w:rsid w:val="00923C69"/>
    <w:rsid w:val="00925F1E"/>
    <w:rsid w:val="00933BFD"/>
    <w:rsid w:val="00934100"/>
    <w:rsid w:val="009415E6"/>
    <w:rsid w:val="009455EA"/>
    <w:rsid w:val="00952C5F"/>
    <w:rsid w:val="009532B6"/>
    <w:rsid w:val="00954C2F"/>
    <w:rsid w:val="009604CB"/>
    <w:rsid w:val="00960CC7"/>
    <w:rsid w:val="00966CB0"/>
    <w:rsid w:val="00966F09"/>
    <w:rsid w:val="00975397"/>
    <w:rsid w:val="0097595E"/>
    <w:rsid w:val="00977338"/>
    <w:rsid w:val="009877C2"/>
    <w:rsid w:val="00994A4B"/>
    <w:rsid w:val="0099631D"/>
    <w:rsid w:val="00996815"/>
    <w:rsid w:val="009A02EA"/>
    <w:rsid w:val="009A2B21"/>
    <w:rsid w:val="009A36E6"/>
    <w:rsid w:val="009A4D93"/>
    <w:rsid w:val="009A5B41"/>
    <w:rsid w:val="009B03C0"/>
    <w:rsid w:val="009B1339"/>
    <w:rsid w:val="009B1681"/>
    <w:rsid w:val="009B218B"/>
    <w:rsid w:val="009C2205"/>
    <w:rsid w:val="009C4266"/>
    <w:rsid w:val="009D2EA5"/>
    <w:rsid w:val="009D3821"/>
    <w:rsid w:val="009D6B6D"/>
    <w:rsid w:val="009D6CB8"/>
    <w:rsid w:val="009D7BDA"/>
    <w:rsid w:val="009E38C6"/>
    <w:rsid w:val="009E407D"/>
    <w:rsid w:val="009E5842"/>
    <w:rsid w:val="009F1458"/>
    <w:rsid w:val="009F5E76"/>
    <w:rsid w:val="009F7B99"/>
    <w:rsid w:val="00A00179"/>
    <w:rsid w:val="00A16DA3"/>
    <w:rsid w:val="00A22204"/>
    <w:rsid w:val="00A228F4"/>
    <w:rsid w:val="00A233A0"/>
    <w:rsid w:val="00A24C04"/>
    <w:rsid w:val="00A266AB"/>
    <w:rsid w:val="00A42D39"/>
    <w:rsid w:val="00A51DAB"/>
    <w:rsid w:val="00A52C23"/>
    <w:rsid w:val="00A54896"/>
    <w:rsid w:val="00A56A88"/>
    <w:rsid w:val="00A56FB0"/>
    <w:rsid w:val="00A56FC2"/>
    <w:rsid w:val="00A65354"/>
    <w:rsid w:val="00A66D99"/>
    <w:rsid w:val="00A701C5"/>
    <w:rsid w:val="00A70481"/>
    <w:rsid w:val="00A75391"/>
    <w:rsid w:val="00A7543C"/>
    <w:rsid w:val="00A82B16"/>
    <w:rsid w:val="00A84710"/>
    <w:rsid w:val="00A87161"/>
    <w:rsid w:val="00A87B72"/>
    <w:rsid w:val="00A9525E"/>
    <w:rsid w:val="00A961BE"/>
    <w:rsid w:val="00A97359"/>
    <w:rsid w:val="00AA3130"/>
    <w:rsid w:val="00AA43A5"/>
    <w:rsid w:val="00AA4880"/>
    <w:rsid w:val="00AB25EE"/>
    <w:rsid w:val="00AC2AA6"/>
    <w:rsid w:val="00AC4D95"/>
    <w:rsid w:val="00AD0954"/>
    <w:rsid w:val="00AD18B2"/>
    <w:rsid w:val="00AE337E"/>
    <w:rsid w:val="00AF66AD"/>
    <w:rsid w:val="00B0095D"/>
    <w:rsid w:val="00B02DBE"/>
    <w:rsid w:val="00B06B0D"/>
    <w:rsid w:val="00B07550"/>
    <w:rsid w:val="00B165E8"/>
    <w:rsid w:val="00B2550D"/>
    <w:rsid w:val="00B30B5E"/>
    <w:rsid w:val="00B321E0"/>
    <w:rsid w:val="00B332F0"/>
    <w:rsid w:val="00B34304"/>
    <w:rsid w:val="00B3664D"/>
    <w:rsid w:val="00B373B8"/>
    <w:rsid w:val="00B3752A"/>
    <w:rsid w:val="00B41225"/>
    <w:rsid w:val="00B51350"/>
    <w:rsid w:val="00B5240D"/>
    <w:rsid w:val="00B53C2A"/>
    <w:rsid w:val="00B54A07"/>
    <w:rsid w:val="00B55ABD"/>
    <w:rsid w:val="00B6173C"/>
    <w:rsid w:val="00B63C92"/>
    <w:rsid w:val="00B63D46"/>
    <w:rsid w:val="00B63DDA"/>
    <w:rsid w:val="00B642B1"/>
    <w:rsid w:val="00B703A9"/>
    <w:rsid w:val="00B72342"/>
    <w:rsid w:val="00B81465"/>
    <w:rsid w:val="00BA0E45"/>
    <w:rsid w:val="00BA280F"/>
    <w:rsid w:val="00BA5A53"/>
    <w:rsid w:val="00BB3392"/>
    <w:rsid w:val="00BB666E"/>
    <w:rsid w:val="00BB72FC"/>
    <w:rsid w:val="00BC12A8"/>
    <w:rsid w:val="00BC7A78"/>
    <w:rsid w:val="00BD0EE3"/>
    <w:rsid w:val="00BD3790"/>
    <w:rsid w:val="00BD41F7"/>
    <w:rsid w:val="00BE0773"/>
    <w:rsid w:val="00BE0D19"/>
    <w:rsid w:val="00BF238B"/>
    <w:rsid w:val="00BF248A"/>
    <w:rsid w:val="00BF622D"/>
    <w:rsid w:val="00BF7259"/>
    <w:rsid w:val="00C03BFC"/>
    <w:rsid w:val="00C11AD0"/>
    <w:rsid w:val="00C16CAA"/>
    <w:rsid w:val="00C240D1"/>
    <w:rsid w:val="00C27D0B"/>
    <w:rsid w:val="00C30152"/>
    <w:rsid w:val="00C3283A"/>
    <w:rsid w:val="00C34CD3"/>
    <w:rsid w:val="00C363AD"/>
    <w:rsid w:val="00C41EE6"/>
    <w:rsid w:val="00C42A8B"/>
    <w:rsid w:val="00C539FC"/>
    <w:rsid w:val="00C610D9"/>
    <w:rsid w:val="00C627A4"/>
    <w:rsid w:val="00C7155C"/>
    <w:rsid w:val="00C745DD"/>
    <w:rsid w:val="00C747B3"/>
    <w:rsid w:val="00C75FD6"/>
    <w:rsid w:val="00C76B23"/>
    <w:rsid w:val="00C85EEB"/>
    <w:rsid w:val="00C9030D"/>
    <w:rsid w:val="00C91B42"/>
    <w:rsid w:val="00C97AA8"/>
    <w:rsid w:val="00CA09C7"/>
    <w:rsid w:val="00CA0C38"/>
    <w:rsid w:val="00CA4F2E"/>
    <w:rsid w:val="00CA6818"/>
    <w:rsid w:val="00CB0698"/>
    <w:rsid w:val="00CB4A3C"/>
    <w:rsid w:val="00CB7AF6"/>
    <w:rsid w:val="00CC0D4B"/>
    <w:rsid w:val="00CC1D4B"/>
    <w:rsid w:val="00CC2AED"/>
    <w:rsid w:val="00CD1A51"/>
    <w:rsid w:val="00CD32ED"/>
    <w:rsid w:val="00CD5282"/>
    <w:rsid w:val="00CD6A83"/>
    <w:rsid w:val="00CD6D4E"/>
    <w:rsid w:val="00CD7793"/>
    <w:rsid w:val="00CD7C76"/>
    <w:rsid w:val="00CF3658"/>
    <w:rsid w:val="00CF3BC1"/>
    <w:rsid w:val="00CF4DCD"/>
    <w:rsid w:val="00CF5CF5"/>
    <w:rsid w:val="00CF6333"/>
    <w:rsid w:val="00D127DD"/>
    <w:rsid w:val="00D148DF"/>
    <w:rsid w:val="00D20235"/>
    <w:rsid w:val="00D20B80"/>
    <w:rsid w:val="00D2277A"/>
    <w:rsid w:val="00D234D0"/>
    <w:rsid w:val="00D23F5C"/>
    <w:rsid w:val="00D333F3"/>
    <w:rsid w:val="00D336A1"/>
    <w:rsid w:val="00D34A26"/>
    <w:rsid w:val="00D363D1"/>
    <w:rsid w:val="00D365E1"/>
    <w:rsid w:val="00D40841"/>
    <w:rsid w:val="00D41C5E"/>
    <w:rsid w:val="00D44CC3"/>
    <w:rsid w:val="00D515AD"/>
    <w:rsid w:val="00D53EE5"/>
    <w:rsid w:val="00D55050"/>
    <w:rsid w:val="00D5618C"/>
    <w:rsid w:val="00D57E93"/>
    <w:rsid w:val="00D617CE"/>
    <w:rsid w:val="00D70BB8"/>
    <w:rsid w:val="00D76C01"/>
    <w:rsid w:val="00D80E4C"/>
    <w:rsid w:val="00D94F8B"/>
    <w:rsid w:val="00D963E1"/>
    <w:rsid w:val="00D964D9"/>
    <w:rsid w:val="00DB02F4"/>
    <w:rsid w:val="00DB4542"/>
    <w:rsid w:val="00DB7DD7"/>
    <w:rsid w:val="00DC099C"/>
    <w:rsid w:val="00DC2B22"/>
    <w:rsid w:val="00DC3E05"/>
    <w:rsid w:val="00DD14ED"/>
    <w:rsid w:val="00DD5092"/>
    <w:rsid w:val="00DE1587"/>
    <w:rsid w:val="00DE1FD7"/>
    <w:rsid w:val="00DE24DE"/>
    <w:rsid w:val="00DE3128"/>
    <w:rsid w:val="00DE6997"/>
    <w:rsid w:val="00DF30E0"/>
    <w:rsid w:val="00DF383B"/>
    <w:rsid w:val="00DF3872"/>
    <w:rsid w:val="00E024C3"/>
    <w:rsid w:val="00E07A46"/>
    <w:rsid w:val="00E1338F"/>
    <w:rsid w:val="00E133BA"/>
    <w:rsid w:val="00E14D04"/>
    <w:rsid w:val="00E26B43"/>
    <w:rsid w:val="00E32C04"/>
    <w:rsid w:val="00E3461D"/>
    <w:rsid w:val="00E36143"/>
    <w:rsid w:val="00E40651"/>
    <w:rsid w:val="00E40ACA"/>
    <w:rsid w:val="00E4430E"/>
    <w:rsid w:val="00E44A2A"/>
    <w:rsid w:val="00E45F3E"/>
    <w:rsid w:val="00E46630"/>
    <w:rsid w:val="00E519BA"/>
    <w:rsid w:val="00E63643"/>
    <w:rsid w:val="00E7160A"/>
    <w:rsid w:val="00E742BA"/>
    <w:rsid w:val="00E91A95"/>
    <w:rsid w:val="00E92472"/>
    <w:rsid w:val="00E93BC3"/>
    <w:rsid w:val="00E940C5"/>
    <w:rsid w:val="00E94790"/>
    <w:rsid w:val="00E94C30"/>
    <w:rsid w:val="00EA345F"/>
    <w:rsid w:val="00EA668F"/>
    <w:rsid w:val="00EA74A2"/>
    <w:rsid w:val="00EB0FB4"/>
    <w:rsid w:val="00EC1745"/>
    <w:rsid w:val="00EC1E54"/>
    <w:rsid w:val="00EC33E7"/>
    <w:rsid w:val="00EC39F8"/>
    <w:rsid w:val="00ED167D"/>
    <w:rsid w:val="00ED2453"/>
    <w:rsid w:val="00ED560E"/>
    <w:rsid w:val="00EE7269"/>
    <w:rsid w:val="00F00A99"/>
    <w:rsid w:val="00F077B1"/>
    <w:rsid w:val="00F154D1"/>
    <w:rsid w:val="00F1752D"/>
    <w:rsid w:val="00F17F41"/>
    <w:rsid w:val="00F21F5A"/>
    <w:rsid w:val="00F23C43"/>
    <w:rsid w:val="00F2520A"/>
    <w:rsid w:val="00F311FE"/>
    <w:rsid w:val="00F31E04"/>
    <w:rsid w:val="00F33A53"/>
    <w:rsid w:val="00F40C32"/>
    <w:rsid w:val="00F43C65"/>
    <w:rsid w:val="00F43EB0"/>
    <w:rsid w:val="00F45258"/>
    <w:rsid w:val="00F54ECD"/>
    <w:rsid w:val="00F56E0F"/>
    <w:rsid w:val="00F63168"/>
    <w:rsid w:val="00F70795"/>
    <w:rsid w:val="00F753CC"/>
    <w:rsid w:val="00F7556C"/>
    <w:rsid w:val="00F80BE3"/>
    <w:rsid w:val="00F82990"/>
    <w:rsid w:val="00F84711"/>
    <w:rsid w:val="00F96F76"/>
    <w:rsid w:val="00FA3F25"/>
    <w:rsid w:val="00FA6D6A"/>
    <w:rsid w:val="00FB224F"/>
    <w:rsid w:val="00FB34A2"/>
    <w:rsid w:val="00FB7056"/>
    <w:rsid w:val="00FC44D6"/>
    <w:rsid w:val="00FD0C24"/>
    <w:rsid w:val="00FD1EEC"/>
    <w:rsid w:val="00FD2D2C"/>
    <w:rsid w:val="00FD36FF"/>
    <w:rsid w:val="00FD4D09"/>
    <w:rsid w:val="00FE280F"/>
    <w:rsid w:val="00FE2E9D"/>
    <w:rsid w:val="00FF22FB"/>
    <w:rsid w:val="00FF4787"/>
    <w:rsid w:val="00FF5F53"/>
    <w:rsid w:val="00FF62DF"/>
    <w:rsid w:val="00FF649C"/>
    <w:rsid w:val="00FF6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6FD84"/>
  <w15:docId w15:val="{ECA6CD35-5615-49A3-AF71-543C04311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ind w:left="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02EA"/>
    <w:rPr>
      <w:rFonts w:eastAsia="Times New Roman" w:cstheme="minorHAnsi"/>
    </w:rPr>
  </w:style>
  <w:style w:type="paragraph" w:styleId="Heading1">
    <w:name w:val="heading 1"/>
    <w:aliases w:val="A-head"/>
    <w:basedOn w:val="Normal"/>
    <w:next w:val="Normal"/>
    <w:link w:val="Heading1Char"/>
    <w:uiPriority w:val="9"/>
    <w:qFormat/>
    <w:rsid w:val="00C16CAA"/>
    <w:pPr>
      <w:keepNext/>
      <w:keepLines/>
      <w:spacing w:before="120" w:after="120"/>
      <w:ind w:left="0"/>
      <w:jc w:val="center"/>
      <w:outlineLvl w:val="0"/>
    </w:pPr>
    <w:rPr>
      <w:rFonts w:ascii="Arial" w:eastAsiaTheme="majorEastAsia" w:hAnsi="Arial" w:cs="Arial"/>
      <w:b/>
      <w:bCs/>
      <w:color w:val="000000" w:themeColor="text1"/>
      <w:sz w:val="32"/>
      <w:szCs w:val="32"/>
    </w:rPr>
  </w:style>
  <w:style w:type="paragraph" w:styleId="Heading2">
    <w:name w:val="heading 2"/>
    <w:aliases w:val="Topic"/>
    <w:basedOn w:val="Normal"/>
    <w:next w:val="Normal"/>
    <w:link w:val="Heading2Char"/>
    <w:uiPriority w:val="9"/>
    <w:unhideWhenUsed/>
    <w:qFormat/>
    <w:rsid w:val="0049499A"/>
    <w:pPr>
      <w:jc w:val="center"/>
      <w:outlineLvl w:val="1"/>
    </w:pPr>
    <w:rPr>
      <w:rFonts w:eastAsia="KievitOT-Regular"/>
      <w:b/>
      <w:sz w:val="32"/>
      <w:szCs w:val="26"/>
    </w:rPr>
  </w:style>
  <w:style w:type="paragraph" w:styleId="Heading3">
    <w:name w:val="heading 3"/>
    <w:aliases w:val="Type Activity"/>
    <w:basedOn w:val="Normal"/>
    <w:next w:val="Normal"/>
    <w:link w:val="Heading3Char"/>
    <w:uiPriority w:val="9"/>
    <w:unhideWhenUsed/>
    <w:qFormat/>
    <w:rsid w:val="00A7543C"/>
    <w:pPr>
      <w:ind w:left="0"/>
      <w:outlineLvl w:val="2"/>
    </w:pPr>
    <w:rPr>
      <w:rFonts w:ascii="Arial" w:hAnsi="Arial" w:cs="Arial"/>
      <w:b/>
      <w:smallCaps/>
      <w:sz w:val="26"/>
      <w:szCs w:val="26"/>
      <w:u w:val="single"/>
    </w:rPr>
  </w:style>
  <w:style w:type="paragraph" w:styleId="Heading4">
    <w:name w:val="heading 4"/>
    <w:aliases w:val="Name Activity"/>
    <w:basedOn w:val="Normal"/>
    <w:next w:val="Normal"/>
    <w:link w:val="Heading4Char"/>
    <w:qFormat/>
    <w:rsid w:val="00B81465"/>
    <w:pPr>
      <w:ind w:left="0"/>
      <w:outlineLvl w:val="3"/>
    </w:pPr>
    <w:rPr>
      <w:rFonts w:ascii="Arial" w:hAnsi="Arial" w:cs="Arial"/>
      <w:b/>
      <w:sz w:val="24"/>
      <w:szCs w:val="24"/>
    </w:rPr>
  </w:style>
  <w:style w:type="paragraph" w:styleId="Heading5">
    <w:name w:val="heading 5"/>
    <w:basedOn w:val="Normal"/>
    <w:next w:val="Normal"/>
    <w:link w:val="Heading5Char"/>
    <w:uiPriority w:val="9"/>
    <w:unhideWhenUsed/>
    <w:qFormat/>
    <w:rsid w:val="002E5286"/>
    <w:pPr>
      <w:keepNext/>
      <w:keepLines/>
      <w:spacing w:before="200"/>
      <w:ind w:left="0"/>
      <w:outlineLvl w:val="4"/>
    </w:pPr>
    <w:rPr>
      <w:rFonts w:ascii="Arial" w:eastAsiaTheme="majorEastAsia" w:hAnsi="Arial" w:cs="Arial"/>
      <w:b/>
      <w:color w:val="000000" w:themeColor="text1"/>
    </w:rPr>
  </w:style>
  <w:style w:type="paragraph" w:styleId="Heading6">
    <w:name w:val="heading 6"/>
    <w:basedOn w:val="Normal"/>
    <w:next w:val="Normal"/>
    <w:link w:val="Heading6Char"/>
    <w:uiPriority w:val="9"/>
    <w:unhideWhenUsed/>
    <w:qFormat/>
    <w:rsid w:val="00B41225"/>
    <w:pPr>
      <w:keepNext/>
      <w:keepLines/>
      <w:spacing w:before="200"/>
      <w:ind w:hanging="360"/>
      <w:outlineLvl w:val="5"/>
    </w:pPr>
    <w:rPr>
      <w:rFonts w:asciiTheme="majorHAnsi" w:eastAsiaTheme="majorEastAsia" w:hAnsiTheme="majorHAnsi" w:cstheme="majorBidi"/>
      <w:b/>
      <w:i/>
      <w:iCs/>
    </w:rPr>
  </w:style>
  <w:style w:type="paragraph" w:styleId="Heading7">
    <w:name w:val="heading 7"/>
    <w:basedOn w:val="Normal"/>
    <w:next w:val="Normal"/>
    <w:link w:val="Heading7Char"/>
    <w:uiPriority w:val="9"/>
    <w:unhideWhenUsed/>
    <w:qFormat/>
    <w:rsid w:val="00D53EE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head Char"/>
    <w:basedOn w:val="DefaultParagraphFont"/>
    <w:link w:val="Heading1"/>
    <w:uiPriority w:val="9"/>
    <w:rsid w:val="000F61E8"/>
    <w:rPr>
      <w:rFonts w:ascii="Arial" w:eastAsiaTheme="majorEastAsia" w:hAnsi="Arial" w:cs="Arial"/>
      <w:b/>
      <w:bCs/>
      <w:color w:val="000000" w:themeColor="text1"/>
      <w:sz w:val="32"/>
      <w:szCs w:val="32"/>
    </w:rPr>
  </w:style>
  <w:style w:type="character" w:customStyle="1" w:styleId="Heading2Char">
    <w:name w:val="Heading 2 Char"/>
    <w:aliases w:val="Topic Char"/>
    <w:basedOn w:val="DefaultParagraphFont"/>
    <w:link w:val="Heading2"/>
    <w:uiPriority w:val="9"/>
    <w:rsid w:val="0049499A"/>
    <w:rPr>
      <w:rFonts w:eastAsia="KievitOT-Regular" w:cstheme="minorHAnsi"/>
      <w:b/>
      <w:sz w:val="32"/>
      <w:szCs w:val="26"/>
    </w:rPr>
  </w:style>
  <w:style w:type="character" w:customStyle="1" w:styleId="Heading3Char">
    <w:name w:val="Heading 3 Char"/>
    <w:aliases w:val="Type Activity Char"/>
    <w:basedOn w:val="DefaultParagraphFont"/>
    <w:link w:val="Heading3"/>
    <w:uiPriority w:val="9"/>
    <w:rsid w:val="00A7543C"/>
    <w:rPr>
      <w:rFonts w:ascii="Arial" w:eastAsia="Times New Roman" w:hAnsi="Arial" w:cs="Arial"/>
      <w:b/>
      <w:smallCaps/>
      <w:sz w:val="26"/>
      <w:szCs w:val="26"/>
      <w:u w:val="single"/>
    </w:rPr>
  </w:style>
  <w:style w:type="character" w:customStyle="1" w:styleId="Heading4Char">
    <w:name w:val="Heading 4 Char"/>
    <w:aliases w:val="Name Activity Char"/>
    <w:basedOn w:val="DefaultParagraphFont"/>
    <w:link w:val="Heading4"/>
    <w:rsid w:val="00B81465"/>
    <w:rPr>
      <w:rFonts w:ascii="Arial" w:eastAsia="Times New Roman" w:hAnsi="Arial" w:cs="Arial"/>
      <w:b/>
      <w:sz w:val="24"/>
      <w:szCs w:val="24"/>
    </w:rPr>
  </w:style>
  <w:style w:type="character" w:customStyle="1" w:styleId="Heading5Char">
    <w:name w:val="Heading 5 Char"/>
    <w:basedOn w:val="DefaultParagraphFont"/>
    <w:link w:val="Heading5"/>
    <w:uiPriority w:val="9"/>
    <w:rsid w:val="002E5286"/>
    <w:rPr>
      <w:rFonts w:ascii="Arial" w:eastAsiaTheme="majorEastAsia" w:hAnsi="Arial" w:cs="Arial"/>
      <w:b/>
      <w:color w:val="000000" w:themeColor="text1"/>
    </w:rPr>
  </w:style>
  <w:style w:type="paragraph" w:styleId="NoSpacing">
    <w:name w:val="No Spacing"/>
    <w:uiPriority w:val="1"/>
    <w:qFormat/>
    <w:rsid w:val="0044089F"/>
  </w:style>
  <w:style w:type="paragraph" w:styleId="Header">
    <w:name w:val="header"/>
    <w:basedOn w:val="Normal"/>
    <w:link w:val="HeaderChar"/>
    <w:uiPriority w:val="99"/>
    <w:unhideWhenUsed/>
    <w:rsid w:val="0026755C"/>
    <w:pPr>
      <w:tabs>
        <w:tab w:val="center" w:pos="4680"/>
        <w:tab w:val="right" w:pos="9360"/>
      </w:tabs>
    </w:pPr>
  </w:style>
  <w:style w:type="character" w:customStyle="1" w:styleId="HeaderChar">
    <w:name w:val="Header Char"/>
    <w:basedOn w:val="DefaultParagraphFont"/>
    <w:link w:val="Header"/>
    <w:uiPriority w:val="99"/>
    <w:rsid w:val="0026755C"/>
  </w:style>
  <w:style w:type="paragraph" w:styleId="Footer">
    <w:name w:val="footer"/>
    <w:basedOn w:val="Normal"/>
    <w:link w:val="FooterChar"/>
    <w:uiPriority w:val="99"/>
    <w:unhideWhenUsed/>
    <w:rsid w:val="0026755C"/>
    <w:pPr>
      <w:tabs>
        <w:tab w:val="center" w:pos="4680"/>
        <w:tab w:val="right" w:pos="9360"/>
      </w:tabs>
    </w:pPr>
  </w:style>
  <w:style w:type="character" w:customStyle="1" w:styleId="FooterChar">
    <w:name w:val="Footer Char"/>
    <w:basedOn w:val="DefaultParagraphFont"/>
    <w:link w:val="Footer"/>
    <w:uiPriority w:val="99"/>
    <w:rsid w:val="0026755C"/>
  </w:style>
  <w:style w:type="character" w:styleId="PageNumber">
    <w:name w:val="page number"/>
    <w:basedOn w:val="DefaultParagraphFont"/>
    <w:rsid w:val="0026755C"/>
  </w:style>
  <w:style w:type="paragraph" w:customStyle="1" w:styleId="BodyText1">
    <w:name w:val="Body Text1"/>
    <w:rsid w:val="00554597"/>
    <w:pPr>
      <w:spacing w:after="120"/>
    </w:pPr>
    <w:rPr>
      <w:rFonts w:ascii="Times New Roman" w:eastAsia="Times New Roman" w:hAnsi="Times New Roman" w:cs="Times New Roman"/>
      <w:szCs w:val="20"/>
    </w:rPr>
  </w:style>
  <w:style w:type="paragraph" w:styleId="BalloonText">
    <w:name w:val="Balloon Text"/>
    <w:basedOn w:val="Normal"/>
    <w:link w:val="BalloonTextChar"/>
    <w:uiPriority w:val="99"/>
    <w:semiHidden/>
    <w:unhideWhenUsed/>
    <w:rsid w:val="00554597"/>
    <w:rPr>
      <w:rFonts w:ascii="Tahoma" w:hAnsi="Tahoma" w:cs="Tahoma"/>
      <w:sz w:val="16"/>
      <w:szCs w:val="16"/>
    </w:rPr>
  </w:style>
  <w:style w:type="character" w:customStyle="1" w:styleId="BalloonTextChar">
    <w:name w:val="Balloon Text Char"/>
    <w:basedOn w:val="DefaultParagraphFont"/>
    <w:link w:val="BalloonText"/>
    <w:uiPriority w:val="99"/>
    <w:semiHidden/>
    <w:rsid w:val="00554597"/>
    <w:rPr>
      <w:rFonts w:ascii="Tahoma" w:hAnsi="Tahoma" w:cs="Tahoma"/>
      <w:sz w:val="16"/>
      <w:szCs w:val="16"/>
    </w:rPr>
  </w:style>
  <w:style w:type="character" w:styleId="Hyperlink">
    <w:name w:val="Hyperlink"/>
    <w:uiPriority w:val="99"/>
    <w:rsid w:val="001A75B6"/>
    <w:rPr>
      <w:color w:val="0000FF"/>
      <w:u w:val="single"/>
    </w:rPr>
  </w:style>
  <w:style w:type="table" w:styleId="TableGrid">
    <w:name w:val="Table Grid"/>
    <w:basedOn w:val="TableNormal"/>
    <w:uiPriority w:val="59"/>
    <w:rsid w:val="007649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7649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CF3658"/>
    <w:pPr>
      <w:ind w:left="720"/>
      <w:contextualSpacing/>
    </w:pPr>
  </w:style>
  <w:style w:type="paragraph" w:customStyle="1" w:styleId="Default">
    <w:name w:val="Default"/>
    <w:basedOn w:val="Normal"/>
    <w:rsid w:val="00AE337E"/>
    <w:rPr>
      <w:bCs/>
    </w:rPr>
  </w:style>
  <w:style w:type="paragraph" w:customStyle="1" w:styleId="Theme">
    <w:name w:val="Theme"/>
    <w:basedOn w:val="Heading5"/>
    <w:link w:val="ThemeChar"/>
    <w:rsid w:val="000B4BB0"/>
    <w:rPr>
      <w:b w:val="0"/>
      <w:smallCaps/>
      <w:sz w:val="24"/>
      <w:u w:val="single"/>
    </w:rPr>
  </w:style>
  <w:style w:type="paragraph" w:styleId="Title">
    <w:name w:val="Title"/>
    <w:basedOn w:val="Subtitle"/>
    <w:next w:val="Normal"/>
    <w:link w:val="TitleChar"/>
    <w:uiPriority w:val="10"/>
    <w:qFormat/>
    <w:rsid w:val="00A961BE"/>
  </w:style>
  <w:style w:type="character" w:customStyle="1" w:styleId="ThemeChar">
    <w:name w:val="Theme Char"/>
    <w:basedOn w:val="Heading5Char"/>
    <w:link w:val="Theme"/>
    <w:rsid w:val="000B4BB0"/>
    <w:rPr>
      <w:rFonts w:ascii="Arial" w:eastAsiaTheme="majorEastAsia" w:hAnsi="Arial" w:cs="Arial"/>
      <w:b w:val="0"/>
      <w:smallCaps/>
      <w:color w:val="000000" w:themeColor="text1"/>
      <w:sz w:val="24"/>
      <w:u w:val="single"/>
    </w:rPr>
  </w:style>
  <w:style w:type="character" w:customStyle="1" w:styleId="TitleChar">
    <w:name w:val="Title Char"/>
    <w:basedOn w:val="DefaultParagraphFont"/>
    <w:link w:val="Title"/>
    <w:uiPriority w:val="10"/>
    <w:rsid w:val="00A961BE"/>
    <w:rPr>
      <w:rFonts w:eastAsia="Times New Roman" w:cstheme="minorHAnsi"/>
      <w:b/>
      <w:sz w:val="48"/>
      <w:szCs w:val="48"/>
    </w:rPr>
  </w:style>
  <w:style w:type="paragraph" w:styleId="Subtitle">
    <w:name w:val="Subtitle"/>
    <w:basedOn w:val="Normal"/>
    <w:next w:val="Normal"/>
    <w:link w:val="SubtitleChar"/>
    <w:uiPriority w:val="11"/>
    <w:qFormat/>
    <w:rsid w:val="00A961BE"/>
    <w:pPr>
      <w:ind w:left="0"/>
    </w:pPr>
    <w:rPr>
      <w:b/>
      <w:sz w:val="48"/>
      <w:szCs w:val="48"/>
    </w:rPr>
  </w:style>
  <w:style w:type="character" w:customStyle="1" w:styleId="SubtitleChar">
    <w:name w:val="Subtitle Char"/>
    <w:basedOn w:val="DefaultParagraphFont"/>
    <w:link w:val="Subtitle"/>
    <w:uiPriority w:val="11"/>
    <w:rsid w:val="00A961BE"/>
    <w:rPr>
      <w:rFonts w:eastAsia="Times New Roman" w:cstheme="minorHAnsi"/>
      <w:b/>
      <w:sz w:val="48"/>
      <w:szCs w:val="48"/>
    </w:rPr>
  </w:style>
  <w:style w:type="paragraph" w:styleId="TOC1">
    <w:name w:val="toc 1"/>
    <w:basedOn w:val="Normal"/>
    <w:next w:val="Normal"/>
    <w:autoRedefine/>
    <w:uiPriority w:val="39"/>
    <w:unhideWhenUsed/>
    <w:rsid w:val="00FF5F53"/>
    <w:pPr>
      <w:tabs>
        <w:tab w:val="right" w:leader="dot" w:pos="9350"/>
      </w:tabs>
      <w:spacing w:before="360"/>
      <w:ind w:left="0"/>
    </w:pPr>
    <w:rPr>
      <w:rFonts w:asciiTheme="majorHAnsi" w:hAnsiTheme="majorHAnsi"/>
      <w:b/>
      <w:bCs/>
      <w:caps/>
      <w:sz w:val="24"/>
      <w:szCs w:val="24"/>
    </w:rPr>
  </w:style>
  <w:style w:type="paragraph" w:styleId="TOC2">
    <w:name w:val="toc 2"/>
    <w:basedOn w:val="Normal"/>
    <w:next w:val="Normal"/>
    <w:autoRedefine/>
    <w:uiPriority w:val="39"/>
    <w:unhideWhenUsed/>
    <w:rsid w:val="002C21EC"/>
    <w:pPr>
      <w:spacing w:before="240"/>
      <w:ind w:left="0"/>
    </w:pPr>
    <w:rPr>
      <w:b/>
      <w:bCs/>
      <w:sz w:val="20"/>
      <w:szCs w:val="20"/>
    </w:rPr>
  </w:style>
  <w:style w:type="paragraph" w:styleId="TOC3">
    <w:name w:val="toc 3"/>
    <w:basedOn w:val="Normal"/>
    <w:next w:val="Normal"/>
    <w:autoRedefine/>
    <w:uiPriority w:val="39"/>
    <w:unhideWhenUsed/>
    <w:rsid w:val="00FF5F53"/>
    <w:pPr>
      <w:tabs>
        <w:tab w:val="right" w:leader="dot" w:pos="9350"/>
      </w:tabs>
      <w:ind w:left="220"/>
    </w:pPr>
    <w:rPr>
      <w:sz w:val="20"/>
      <w:szCs w:val="20"/>
    </w:rPr>
  </w:style>
  <w:style w:type="paragraph" w:styleId="TOC4">
    <w:name w:val="toc 4"/>
    <w:basedOn w:val="Normal"/>
    <w:next w:val="Normal"/>
    <w:autoRedefine/>
    <w:uiPriority w:val="39"/>
    <w:unhideWhenUsed/>
    <w:rsid w:val="00E4430E"/>
    <w:pPr>
      <w:ind w:left="440"/>
    </w:pPr>
    <w:rPr>
      <w:sz w:val="20"/>
      <w:szCs w:val="20"/>
    </w:rPr>
  </w:style>
  <w:style w:type="paragraph" w:styleId="TOC5">
    <w:name w:val="toc 5"/>
    <w:basedOn w:val="Normal"/>
    <w:next w:val="Normal"/>
    <w:autoRedefine/>
    <w:uiPriority w:val="39"/>
    <w:unhideWhenUsed/>
    <w:rsid w:val="00880FC0"/>
    <w:pPr>
      <w:ind w:left="660"/>
    </w:pPr>
    <w:rPr>
      <w:sz w:val="20"/>
      <w:szCs w:val="20"/>
    </w:rPr>
  </w:style>
  <w:style w:type="paragraph" w:styleId="TOC6">
    <w:name w:val="toc 6"/>
    <w:basedOn w:val="Normal"/>
    <w:next w:val="Normal"/>
    <w:autoRedefine/>
    <w:uiPriority w:val="39"/>
    <w:unhideWhenUsed/>
    <w:rsid w:val="0041030B"/>
    <w:pPr>
      <w:ind w:left="880"/>
    </w:pPr>
    <w:rPr>
      <w:sz w:val="20"/>
      <w:szCs w:val="20"/>
    </w:rPr>
  </w:style>
  <w:style w:type="paragraph" w:styleId="TOC7">
    <w:name w:val="toc 7"/>
    <w:basedOn w:val="Normal"/>
    <w:next w:val="Normal"/>
    <w:autoRedefine/>
    <w:uiPriority w:val="39"/>
    <w:unhideWhenUsed/>
    <w:rsid w:val="0041030B"/>
    <w:pPr>
      <w:ind w:left="1100"/>
    </w:pPr>
    <w:rPr>
      <w:sz w:val="20"/>
      <w:szCs w:val="20"/>
    </w:rPr>
  </w:style>
  <w:style w:type="paragraph" w:styleId="TOC8">
    <w:name w:val="toc 8"/>
    <w:basedOn w:val="Normal"/>
    <w:next w:val="Normal"/>
    <w:autoRedefine/>
    <w:uiPriority w:val="39"/>
    <w:unhideWhenUsed/>
    <w:rsid w:val="0041030B"/>
    <w:pPr>
      <w:ind w:left="1320"/>
    </w:pPr>
    <w:rPr>
      <w:sz w:val="20"/>
      <w:szCs w:val="20"/>
    </w:rPr>
  </w:style>
  <w:style w:type="paragraph" w:styleId="TOC9">
    <w:name w:val="toc 9"/>
    <w:basedOn w:val="Normal"/>
    <w:next w:val="Normal"/>
    <w:autoRedefine/>
    <w:uiPriority w:val="39"/>
    <w:unhideWhenUsed/>
    <w:rsid w:val="0041030B"/>
    <w:pPr>
      <w:ind w:left="1540"/>
    </w:pPr>
    <w:rPr>
      <w:sz w:val="20"/>
      <w:szCs w:val="20"/>
    </w:rPr>
  </w:style>
  <w:style w:type="character" w:styleId="CommentReference">
    <w:name w:val="annotation reference"/>
    <w:basedOn w:val="DefaultParagraphFont"/>
    <w:uiPriority w:val="99"/>
    <w:semiHidden/>
    <w:unhideWhenUsed/>
    <w:rsid w:val="00AC4D95"/>
    <w:rPr>
      <w:sz w:val="16"/>
      <w:szCs w:val="16"/>
    </w:rPr>
  </w:style>
  <w:style w:type="paragraph" w:styleId="CommentText">
    <w:name w:val="annotation text"/>
    <w:basedOn w:val="Normal"/>
    <w:link w:val="CommentTextChar"/>
    <w:uiPriority w:val="99"/>
    <w:semiHidden/>
    <w:unhideWhenUsed/>
    <w:rsid w:val="00AC4D95"/>
    <w:rPr>
      <w:sz w:val="20"/>
      <w:szCs w:val="20"/>
    </w:rPr>
  </w:style>
  <w:style w:type="character" w:customStyle="1" w:styleId="CommentTextChar">
    <w:name w:val="Comment Text Char"/>
    <w:basedOn w:val="DefaultParagraphFont"/>
    <w:link w:val="CommentText"/>
    <w:uiPriority w:val="99"/>
    <w:semiHidden/>
    <w:rsid w:val="00AC4D95"/>
    <w:rPr>
      <w:rFonts w:eastAsia="Times New Roman" w:cstheme="minorHAnsi"/>
      <w:sz w:val="20"/>
      <w:szCs w:val="20"/>
    </w:rPr>
  </w:style>
  <w:style w:type="paragraph" w:styleId="CommentSubject">
    <w:name w:val="annotation subject"/>
    <w:basedOn w:val="CommentText"/>
    <w:next w:val="CommentText"/>
    <w:link w:val="CommentSubjectChar"/>
    <w:uiPriority w:val="99"/>
    <w:semiHidden/>
    <w:unhideWhenUsed/>
    <w:rsid w:val="00AC4D95"/>
    <w:rPr>
      <w:b/>
      <w:bCs/>
    </w:rPr>
  </w:style>
  <w:style w:type="character" w:customStyle="1" w:styleId="CommentSubjectChar">
    <w:name w:val="Comment Subject Char"/>
    <w:basedOn w:val="CommentTextChar"/>
    <w:link w:val="CommentSubject"/>
    <w:uiPriority w:val="99"/>
    <w:semiHidden/>
    <w:rsid w:val="00AC4D95"/>
    <w:rPr>
      <w:rFonts w:eastAsia="Times New Roman" w:cstheme="minorHAnsi"/>
      <w:b/>
      <w:bCs/>
      <w:sz w:val="20"/>
      <w:szCs w:val="20"/>
    </w:rPr>
  </w:style>
  <w:style w:type="character" w:customStyle="1" w:styleId="Heading6Char">
    <w:name w:val="Heading 6 Char"/>
    <w:basedOn w:val="DefaultParagraphFont"/>
    <w:link w:val="Heading6"/>
    <w:uiPriority w:val="9"/>
    <w:rsid w:val="00B41225"/>
    <w:rPr>
      <w:rFonts w:asciiTheme="majorHAnsi" w:eastAsiaTheme="majorEastAsia" w:hAnsiTheme="majorHAnsi" w:cstheme="majorBidi"/>
      <w:b/>
      <w:i/>
      <w:iCs/>
    </w:rPr>
  </w:style>
  <w:style w:type="character" w:customStyle="1" w:styleId="apple-converted-space">
    <w:name w:val="apple-converted-space"/>
    <w:basedOn w:val="DefaultParagraphFont"/>
    <w:rsid w:val="00513A3A"/>
  </w:style>
  <w:style w:type="character" w:customStyle="1" w:styleId="citation-publication-date">
    <w:name w:val="citation-publication-date"/>
    <w:basedOn w:val="DefaultParagraphFont"/>
    <w:rsid w:val="00513A3A"/>
  </w:style>
  <w:style w:type="paragraph" w:customStyle="1" w:styleId="BodyText2">
    <w:name w:val="Body Text2"/>
    <w:rsid w:val="002D2354"/>
    <w:pPr>
      <w:spacing w:after="120"/>
      <w:ind w:left="0"/>
    </w:pPr>
    <w:rPr>
      <w:rFonts w:ascii="Times New Roman" w:eastAsia="Times New Roman" w:hAnsi="Times New Roman" w:cs="Times New Roman"/>
      <w:szCs w:val="20"/>
    </w:rPr>
  </w:style>
  <w:style w:type="paragraph" w:customStyle="1" w:styleId="MasterIntroText">
    <w:name w:val="Master Intro Text"/>
    <w:basedOn w:val="Normal"/>
    <w:link w:val="MasterIntroTextChar"/>
    <w:qFormat/>
    <w:rsid w:val="00101BB0"/>
    <w:pPr>
      <w:ind w:left="0"/>
    </w:pPr>
  </w:style>
  <w:style w:type="character" w:customStyle="1" w:styleId="MasterIntroTextChar">
    <w:name w:val="Master Intro Text Char"/>
    <w:basedOn w:val="DefaultParagraphFont"/>
    <w:link w:val="MasterIntroText"/>
    <w:rsid w:val="00101BB0"/>
    <w:rPr>
      <w:rFonts w:eastAsia="Times New Roman" w:cstheme="minorHAnsi"/>
    </w:rPr>
  </w:style>
  <w:style w:type="paragraph" w:customStyle="1" w:styleId="Indent-a">
    <w:name w:val="Indent-a"/>
    <w:basedOn w:val="Normal"/>
    <w:next w:val="Normal"/>
    <w:rsid w:val="00C3283A"/>
    <w:pPr>
      <w:spacing w:after="120"/>
      <w:ind w:left="979"/>
    </w:pPr>
    <w:rPr>
      <w:rFonts w:ascii="Times New Roman" w:hAnsi="Times New Roman" w:cs="Times New Roman"/>
      <w:szCs w:val="20"/>
    </w:rPr>
  </w:style>
  <w:style w:type="paragraph" w:customStyle="1" w:styleId="Outline-A">
    <w:name w:val="Outline-A"/>
    <w:basedOn w:val="Normal"/>
    <w:next w:val="Normal"/>
    <w:rsid w:val="00C3283A"/>
    <w:pPr>
      <w:ind w:left="980" w:hanging="490"/>
    </w:pPr>
    <w:rPr>
      <w:rFonts w:ascii="Times New Roman" w:hAnsi="Times New Roman" w:cs="Times New Roman"/>
      <w:szCs w:val="20"/>
    </w:rPr>
  </w:style>
  <w:style w:type="paragraph" w:customStyle="1" w:styleId="Outline-1">
    <w:name w:val="Outline-1"/>
    <w:basedOn w:val="Outline-A"/>
    <w:next w:val="Normal"/>
    <w:rsid w:val="00C3283A"/>
    <w:pPr>
      <w:ind w:left="1469"/>
    </w:pPr>
  </w:style>
  <w:style w:type="paragraph" w:customStyle="1" w:styleId="Outline-a0">
    <w:name w:val="Outline-a"/>
    <w:basedOn w:val="Outline-A"/>
    <w:next w:val="Normal"/>
    <w:rsid w:val="005E530A"/>
    <w:pPr>
      <w:ind w:left="1959"/>
    </w:pPr>
  </w:style>
  <w:style w:type="paragraph" w:customStyle="1" w:styleId="SecondaryIRMheading">
    <w:name w:val="Secondary IRM heading"/>
    <w:basedOn w:val="Normal"/>
    <w:link w:val="SecondaryIRMheadingChar"/>
    <w:qFormat/>
    <w:rsid w:val="00FD1EEC"/>
    <w:pPr>
      <w:ind w:left="0"/>
    </w:pPr>
    <w:rPr>
      <w:rFonts w:ascii="Arial" w:hAnsi="Arial" w:cs="Arial"/>
      <w:b/>
      <w:i/>
      <w:sz w:val="24"/>
      <w:szCs w:val="24"/>
    </w:rPr>
  </w:style>
  <w:style w:type="character" w:customStyle="1" w:styleId="SecondaryIRMheadingChar">
    <w:name w:val="Secondary IRM heading Char"/>
    <w:link w:val="SecondaryIRMheading"/>
    <w:rsid w:val="00FD1EEC"/>
    <w:rPr>
      <w:rFonts w:ascii="Arial" w:eastAsia="Times New Roman" w:hAnsi="Arial" w:cs="Arial"/>
      <w:b/>
      <w:i/>
      <w:sz w:val="24"/>
      <w:szCs w:val="24"/>
    </w:rPr>
  </w:style>
  <w:style w:type="character" w:customStyle="1" w:styleId="ListParagraphChar">
    <w:name w:val="List Paragraph Char"/>
    <w:link w:val="ListParagraph"/>
    <w:uiPriority w:val="34"/>
    <w:rsid w:val="00FD1EEC"/>
    <w:rPr>
      <w:rFonts w:eastAsia="Times New Roman" w:cstheme="minorHAnsi"/>
    </w:rPr>
  </w:style>
  <w:style w:type="paragraph" w:customStyle="1" w:styleId="BodyText3">
    <w:name w:val="Body Text3"/>
    <w:rsid w:val="009B03C0"/>
    <w:pPr>
      <w:spacing w:after="120"/>
      <w:ind w:left="0"/>
    </w:pPr>
    <w:rPr>
      <w:rFonts w:ascii="Times New Roman" w:eastAsia="Times New Roman" w:hAnsi="Times New Roman" w:cs="Times New Roman"/>
      <w:szCs w:val="20"/>
    </w:rPr>
  </w:style>
  <w:style w:type="paragraph" w:customStyle="1" w:styleId="Tablecellbody">
    <w:name w:val="Table cell body"/>
    <w:basedOn w:val="BodyText3"/>
    <w:rsid w:val="009B03C0"/>
    <w:pPr>
      <w:spacing w:after="0"/>
    </w:pPr>
  </w:style>
  <w:style w:type="paragraph" w:customStyle="1" w:styleId="SecondaryIIRMheading">
    <w:name w:val="Secondary IIRM heading"/>
    <w:basedOn w:val="Normal"/>
    <w:link w:val="SecondaryIIRMheadingChar"/>
    <w:qFormat/>
    <w:rsid w:val="0030191E"/>
    <w:pPr>
      <w:ind w:left="0"/>
    </w:pPr>
    <w:rPr>
      <w:rFonts w:ascii="Arial" w:hAnsi="Arial" w:cs="Arial"/>
      <w:b/>
      <w:i/>
      <w:sz w:val="24"/>
      <w:szCs w:val="24"/>
    </w:rPr>
  </w:style>
  <w:style w:type="character" w:customStyle="1" w:styleId="SecondaryIIRMheadingChar">
    <w:name w:val="Secondary IIRM heading Char"/>
    <w:link w:val="SecondaryIIRMheading"/>
    <w:rsid w:val="0030191E"/>
    <w:rPr>
      <w:rFonts w:ascii="Arial" w:eastAsia="Times New Roman" w:hAnsi="Arial" w:cs="Arial"/>
      <w:b/>
      <w:i/>
      <w:sz w:val="24"/>
      <w:szCs w:val="24"/>
    </w:rPr>
  </w:style>
  <w:style w:type="paragraph" w:styleId="NormalWeb">
    <w:name w:val="Normal (Web)"/>
    <w:basedOn w:val="Normal"/>
    <w:uiPriority w:val="99"/>
    <w:unhideWhenUsed/>
    <w:rsid w:val="0062376C"/>
    <w:pPr>
      <w:spacing w:before="100" w:beforeAutospacing="1" w:after="100" w:afterAutospacing="1"/>
      <w:ind w:left="0"/>
    </w:pPr>
    <w:rPr>
      <w:rFonts w:ascii="Times New Roman" w:hAnsi="Times New Roman" w:cs="Times New Roman"/>
      <w:sz w:val="24"/>
      <w:szCs w:val="24"/>
    </w:rPr>
  </w:style>
  <w:style w:type="paragraph" w:styleId="Revision">
    <w:name w:val="Revision"/>
    <w:hidden/>
    <w:uiPriority w:val="99"/>
    <w:semiHidden/>
    <w:rsid w:val="00D53EE5"/>
    <w:pPr>
      <w:ind w:left="0"/>
    </w:pPr>
    <w:rPr>
      <w:rFonts w:eastAsia="Times New Roman" w:cstheme="minorHAnsi"/>
    </w:rPr>
  </w:style>
  <w:style w:type="character" w:customStyle="1" w:styleId="Heading7Char">
    <w:name w:val="Heading 7 Char"/>
    <w:basedOn w:val="DefaultParagraphFont"/>
    <w:link w:val="Heading7"/>
    <w:uiPriority w:val="9"/>
    <w:rsid w:val="00D53EE5"/>
    <w:rPr>
      <w:rFonts w:asciiTheme="majorHAnsi" w:eastAsiaTheme="majorEastAsia" w:hAnsiTheme="majorHAnsi" w:cstheme="majorBidi"/>
      <w:i/>
      <w:iCs/>
      <w:color w:val="404040" w:themeColor="text1" w:themeTint="BF"/>
    </w:rPr>
  </w:style>
  <w:style w:type="paragraph" w:customStyle="1" w:styleId="NL-1">
    <w:name w:val="NL-(1)"/>
    <w:basedOn w:val="BodyText3"/>
    <w:next w:val="BodyText3"/>
    <w:rsid w:val="00D53EE5"/>
    <w:pPr>
      <w:ind w:left="1469" w:hanging="490"/>
    </w:pPr>
  </w:style>
  <w:style w:type="character" w:customStyle="1" w:styleId="FontStyle125">
    <w:name w:val="Font Style125"/>
    <w:basedOn w:val="DefaultParagraphFont"/>
    <w:rsid w:val="00D53EE5"/>
    <w:rPr>
      <w:rFonts w:ascii="Arial" w:hAnsi="Arial" w:cs="Arial"/>
      <w:sz w:val="22"/>
      <w:szCs w:val="22"/>
    </w:rPr>
  </w:style>
  <w:style w:type="character" w:customStyle="1" w:styleId="FontStyle142">
    <w:name w:val="Font Style142"/>
    <w:basedOn w:val="DefaultParagraphFont"/>
    <w:rsid w:val="00D53EE5"/>
    <w:rPr>
      <w:rFonts w:ascii="Arial" w:hAnsi="Arial" w:cs="Arial"/>
      <w:b/>
      <w:bCs/>
      <w:sz w:val="22"/>
      <w:szCs w:val="22"/>
    </w:rPr>
  </w:style>
  <w:style w:type="character" w:customStyle="1" w:styleId="grame">
    <w:name w:val="grame"/>
    <w:basedOn w:val="DefaultParagraphFont"/>
    <w:rsid w:val="00D53EE5"/>
  </w:style>
  <w:style w:type="character" w:styleId="FollowedHyperlink">
    <w:name w:val="FollowedHyperlink"/>
    <w:basedOn w:val="DefaultParagraphFont"/>
    <w:uiPriority w:val="99"/>
    <w:semiHidden/>
    <w:unhideWhenUsed/>
    <w:rsid w:val="00745DBE"/>
    <w:rPr>
      <w:color w:val="800080" w:themeColor="followedHyperlink"/>
      <w:u w:val="single"/>
    </w:rPr>
  </w:style>
  <w:style w:type="paragraph" w:styleId="TOCHeading">
    <w:name w:val="TOC Heading"/>
    <w:basedOn w:val="Heading1"/>
    <w:next w:val="Normal"/>
    <w:uiPriority w:val="39"/>
    <w:unhideWhenUsed/>
    <w:qFormat/>
    <w:rsid w:val="00E4430E"/>
    <w:pPr>
      <w:spacing w:before="240" w:after="0" w:line="259" w:lineRule="auto"/>
      <w:jc w:val="left"/>
      <w:outlineLvl w:val="9"/>
    </w:pPr>
    <w:rPr>
      <w:rFonts w:asciiTheme="majorHAnsi" w:hAnsiTheme="majorHAnsi" w:cstheme="majorBidi"/>
      <w:b w:val="0"/>
      <w:bCs w:val="0"/>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3385736">
      <w:bodyDiv w:val="1"/>
      <w:marLeft w:val="0"/>
      <w:marRight w:val="0"/>
      <w:marTop w:val="0"/>
      <w:marBottom w:val="0"/>
      <w:divBdr>
        <w:top w:val="none" w:sz="0" w:space="0" w:color="auto"/>
        <w:left w:val="none" w:sz="0" w:space="0" w:color="auto"/>
        <w:bottom w:val="none" w:sz="0" w:space="0" w:color="auto"/>
        <w:right w:val="none" w:sz="0" w:space="0" w:color="auto"/>
      </w:divBdr>
    </w:div>
    <w:div w:id="1685279214">
      <w:bodyDiv w:val="1"/>
      <w:marLeft w:val="0"/>
      <w:marRight w:val="0"/>
      <w:marTop w:val="0"/>
      <w:marBottom w:val="0"/>
      <w:divBdr>
        <w:top w:val="none" w:sz="0" w:space="0" w:color="auto"/>
        <w:left w:val="none" w:sz="0" w:space="0" w:color="auto"/>
        <w:bottom w:val="none" w:sz="0" w:space="0" w:color="auto"/>
        <w:right w:val="none" w:sz="0" w:space="0" w:color="auto"/>
      </w:divBdr>
    </w:div>
    <w:div w:id="1851793206">
      <w:bodyDiv w:val="1"/>
      <w:marLeft w:val="0"/>
      <w:marRight w:val="0"/>
      <w:marTop w:val="0"/>
      <w:marBottom w:val="0"/>
      <w:divBdr>
        <w:top w:val="none" w:sz="0" w:space="0" w:color="auto"/>
        <w:left w:val="none" w:sz="0" w:space="0" w:color="auto"/>
        <w:bottom w:val="none" w:sz="0" w:space="0" w:color="auto"/>
        <w:right w:val="none" w:sz="0" w:space="0" w:color="auto"/>
      </w:divBdr>
      <w:divsChild>
        <w:div w:id="786196440">
          <w:marLeft w:val="0"/>
          <w:marRight w:val="0"/>
          <w:marTop w:val="34"/>
          <w:marBottom w:val="34"/>
          <w:divBdr>
            <w:top w:val="none" w:sz="0" w:space="0" w:color="auto"/>
            <w:left w:val="none" w:sz="0" w:space="0" w:color="auto"/>
            <w:bottom w:val="none" w:sz="0" w:space="0" w:color="auto"/>
            <w:right w:val="none" w:sz="0" w:space="0" w:color="auto"/>
          </w:divBdr>
          <w:divsChild>
            <w:div w:id="1309048694">
              <w:marLeft w:val="0"/>
              <w:marRight w:val="0"/>
              <w:marTop w:val="0"/>
              <w:marBottom w:val="0"/>
              <w:divBdr>
                <w:top w:val="none" w:sz="0" w:space="0" w:color="auto"/>
                <w:left w:val="none" w:sz="0" w:space="0" w:color="auto"/>
                <w:bottom w:val="none" w:sz="0" w:space="0" w:color="auto"/>
                <w:right w:val="none" w:sz="0" w:space="0" w:color="auto"/>
              </w:divBdr>
            </w:div>
            <w:div w:id="13417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162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apa.org" TargetMode="External"/><Relationship Id="rId26" Type="http://schemas.openxmlformats.org/officeDocument/2006/relationships/hyperlink" Target="http://psychclassics.asu.edu/Wertheimer/Forms/forms.htm" TargetMode="External"/><Relationship Id="rId39" Type="http://schemas.openxmlformats.org/officeDocument/2006/relationships/hyperlink" Target="http://psychclassics.asu.edu/Watson/mental.htm" TargetMode="External"/><Relationship Id="rId21" Type="http://schemas.microsoft.com/office/2011/relationships/commentsExtended" Target="commentsExtended.xml"/><Relationship Id="rId34" Type="http://schemas.openxmlformats.org/officeDocument/2006/relationships/hyperlink" Target="http://plato.stanford.edu/entries/evolutionary-psychology/" TargetMode="External"/><Relationship Id="rId42" Type="http://schemas.openxmlformats.org/officeDocument/2006/relationships/hyperlink" Target="http://www.youtube.com/watch?v=g9ecVEZvsi4" TargetMode="External"/><Relationship Id="rId47" Type="http://schemas.openxmlformats.org/officeDocument/2006/relationships/hyperlink" Target="http://www.youtube.com/watch?v=E5e1x9dDQz8" TargetMode="External"/><Relationship Id="rId50" Type="http://schemas.openxmlformats.org/officeDocument/2006/relationships/hyperlink" Target="http://www.apa.org/careers/index.aspx" TargetMode="External"/><Relationship Id="rId55" Type="http://schemas.openxmlformats.org/officeDocument/2006/relationships/hyperlink" Target="http://www.apa.org/careers/index.aspx"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storybehindthescience.org/pdf/characteristics.pdf" TargetMode="External"/><Relationship Id="rId25" Type="http://schemas.openxmlformats.org/officeDocument/2006/relationships/hyperlink" Target="http://psychclassics.asu.edu/Watson/views.htm" TargetMode="External"/><Relationship Id="rId33" Type="http://schemas.openxmlformats.org/officeDocument/2006/relationships/hyperlink" Target="http://www.youtube.com/watch?v=6RL-xs6JfUU&amp;feature=relmfu" TargetMode="External"/><Relationship Id="rId38" Type="http://schemas.openxmlformats.org/officeDocument/2006/relationships/hyperlink" Target="http://www.dailymotion.com/video/xcyp6k_compilation-of-freudian-slips-on-li_shortfilms" TargetMode="External"/><Relationship Id="rId46" Type="http://schemas.openxmlformats.org/officeDocument/2006/relationships/hyperlink" Target="http://www.apa.org/careers/resources/guides/careers.pdf"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sychclassics.asu.edu/Watson/thinking.htm" TargetMode="External"/><Relationship Id="rId20" Type="http://schemas.openxmlformats.org/officeDocument/2006/relationships/comments" Target="comments.xml"/><Relationship Id="rId29" Type="http://schemas.openxmlformats.org/officeDocument/2006/relationships/hyperlink" Target="http://www.uakron.edu/chp/" TargetMode="External"/><Relationship Id="rId41" Type="http://schemas.openxmlformats.org/officeDocument/2006/relationships/hyperlink" Target="http://psychclassics.asu.edu/Watson/thinking.htm" TargetMode="External"/><Relationship Id="rId54" Type="http://schemas.openxmlformats.org/officeDocument/2006/relationships/hyperlink" Target="http://www.onetonline.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sychology.uchicago.edu/people/faculty/cacioppo/jtcreprints/c07a.pdf" TargetMode="External"/><Relationship Id="rId24" Type="http://schemas.openxmlformats.org/officeDocument/2006/relationships/hyperlink" Target="http://psychclassics.asu.edu/James/consciousness.htm" TargetMode="External"/><Relationship Id="rId32" Type="http://schemas.openxmlformats.org/officeDocument/2006/relationships/hyperlink" Target="http://psychclassics.asu.edu/Hume/physpsych.htm" TargetMode="External"/><Relationship Id="rId37" Type="http://schemas.openxmlformats.org/officeDocument/2006/relationships/hyperlink" Target="http://www.aacbp.org/" TargetMode="External"/><Relationship Id="rId40" Type="http://schemas.openxmlformats.org/officeDocument/2006/relationships/hyperlink" Target="http://psychclassics.asu.edu/Rogers/therapy.htm" TargetMode="External"/><Relationship Id="rId45" Type="http://schemas.openxmlformats.org/officeDocument/2006/relationships/hyperlink" Target="http://www.apadivisions.org/division-6/index.aspx" TargetMode="External"/><Relationship Id="rId53" Type="http://schemas.openxmlformats.org/officeDocument/2006/relationships/hyperlink" Target="http://www.youtube.com/watch?v=wsuwy9xjTj0" TargetMode="External"/><Relationship Id="rId58"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psychclassics.asu.edu/James/automata.htm" TargetMode="External"/><Relationship Id="rId23" Type="http://schemas.openxmlformats.org/officeDocument/2006/relationships/hyperlink" Target="http://cbdr.cmu.edu/seminar/pronin.pdf" TargetMode="External"/><Relationship Id="rId28" Type="http://schemas.openxmlformats.org/officeDocument/2006/relationships/hyperlink" Target="http://www.youtube.com/watch?v=1cV0e3q-ufo" TargetMode="External"/><Relationship Id="rId36" Type="http://schemas.openxmlformats.org/officeDocument/2006/relationships/hyperlink" Target="http://www.aipnyc.org/" TargetMode="External"/><Relationship Id="rId49" Type="http://schemas.openxmlformats.org/officeDocument/2006/relationships/hyperlink" Target="http://www.bls.gov/ooh/" TargetMode="External"/><Relationship Id="rId57" Type="http://schemas.openxmlformats.org/officeDocument/2006/relationships/fontTable" Target="fontTable.xml"/><Relationship Id="rId10" Type="http://schemas.openxmlformats.org/officeDocument/2006/relationships/hyperlink" Target="http://www.clker.com/clipart-4346.html" TargetMode="External"/><Relationship Id="rId19" Type="http://schemas.openxmlformats.org/officeDocument/2006/relationships/hyperlink" Target="http://www.all-about-psychology.com/" TargetMode="External"/><Relationship Id="rId31" Type="http://schemas.openxmlformats.org/officeDocument/2006/relationships/hyperlink" Target="http://psychclassics.asu.edu/Freud/Origin/origin1.htm" TargetMode="External"/><Relationship Id="rId44" Type="http://schemas.openxmlformats.org/officeDocument/2006/relationships/hyperlink" Target="http://www.muskingum.edu/~psych/psycweb/history/cognitiv.htm" TargetMode="External"/><Relationship Id="rId52" Type="http://schemas.openxmlformats.org/officeDocument/2006/relationships/hyperlink" Target="http://www.youtube.com/watch?v=XhWTJE3NLIc&amp;feature=related" TargetMode="External"/><Relationship Id="rId4" Type="http://schemas.openxmlformats.org/officeDocument/2006/relationships/settings" Target="settings.xml"/><Relationship Id="rId9" Type="http://schemas.openxmlformats.org/officeDocument/2006/relationships/hyperlink" Target="http://www.ted.com/talks/lang/en/vilayanur_ramachandran_on_your_mind.html" TargetMode="External"/><Relationship Id="rId14" Type="http://schemas.openxmlformats.org/officeDocument/2006/relationships/footer" Target="footer3.xml"/><Relationship Id="rId22" Type="http://schemas.openxmlformats.org/officeDocument/2006/relationships/hyperlink" Target="http://www.youtube.com/watch?v=SW6nm69Z_IE" TargetMode="External"/><Relationship Id="rId27" Type="http://schemas.openxmlformats.org/officeDocument/2006/relationships/hyperlink" Target="http://psychclassics.asu.edu/Wundt/Physio/" TargetMode="External"/><Relationship Id="rId30" Type="http://schemas.openxmlformats.org/officeDocument/2006/relationships/hyperlink" Target="http://www.learner.org/series/discoveringpsychology/history/history_nonflash.html" TargetMode="External"/><Relationship Id="rId35" Type="http://schemas.openxmlformats.org/officeDocument/2006/relationships/hyperlink" Target="http://psych.wisc.edu/primatelab/primatelabhome.html" TargetMode="External"/><Relationship Id="rId43" Type="http://schemas.openxmlformats.org/officeDocument/2006/relationships/hyperlink" Target="http://www.apadivisions.org/division-32/index.aspx" TargetMode="External"/><Relationship Id="rId48" Type="http://schemas.openxmlformats.org/officeDocument/2006/relationships/hyperlink" Target="http://www.abfp.com/brochure.asp" TargetMode="External"/><Relationship Id="rId56" Type="http://schemas.openxmlformats.org/officeDocument/2006/relationships/hyperlink" Target="http://www.bls.gov/ooh/" TargetMode="External"/><Relationship Id="rId8" Type="http://schemas.openxmlformats.org/officeDocument/2006/relationships/hyperlink" Target="http://www.learner.org/resources/series150.html?pop=yes&amp;pid=1608" TargetMode="External"/><Relationship Id="rId51" Type="http://schemas.openxmlformats.org/officeDocument/2006/relationships/hyperlink" Target="http://www.onetonline.org/"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645721E3-7691-4177-AA68-64B706FF9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10394</Words>
  <Characters>59246</Characters>
  <Application>Microsoft Office Word</Application>
  <DocSecurity>0</DocSecurity>
  <Lines>493</Lines>
  <Paragraphs>139</Paragraphs>
  <ScaleCrop>false</ScaleCrop>
  <HeadingPairs>
    <vt:vector size="2" baseType="variant">
      <vt:variant>
        <vt:lpstr>Title</vt:lpstr>
      </vt:variant>
      <vt:variant>
        <vt:i4>1</vt:i4>
      </vt:variant>
    </vt:vector>
  </HeadingPairs>
  <TitlesOfParts>
    <vt:vector size="1" baseType="lpstr">
      <vt:lpstr/>
    </vt:vector>
  </TitlesOfParts>
  <Company>Cengage Learning</Company>
  <LinksUpToDate>false</LinksUpToDate>
  <CharactersWithSpaces>69501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dc:creator>
  <cp:lastModifiedBy>Blevins, Amelia L</cp:lastModifiedBy>
  <cp:revision>2</cp:revision>
  <cp:lastPrinted>2014-03-11T21:27:00Z</cp:lastPrinted>
  <dcterms:created xsi:type="dcterms:W3CDTF">2014-12-16T19:55:00Z</dcterms:created>
  <dcterms:modified xsi:type="dcterms:W3CDTF">2014-12-16T19:55:00Z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1648442284</vt:i4>
  </property>
  <property fmtid="{D5CDD505-2E9C-101B-9397-08002B2CF9AE}" pid="3" name="_NewReviewCycle">
    <vt:lpwstr/>
  </property>
  <property fmtid="{D5CDD505-2E9C-101B-9397-08002B2CF9AE}" pid="4" name="_EmailSubject">
    <vt:lpwstr>Formatting IM</vt:lpwstr>
  </property>
  <property fmtid="{D5CDD505-2E9C-101B-9397-08002B2CF9AE}" pid="5" name="_AuthorEmail">
    <vt:lpwstr>Clayton.Austin@cengage.com</vt:lpwstr>
  </property>
  <property fmtid="{D5CDD505-2E9C-101B-9397-08002B2CF9AE}" pid="6" name="_AuthorEmailDisplayName">
    <vt:lpwstr>Austin, Clayton</vt:lpwstr>
  </property>
  <property fmtid="{D5CDD505-2E9C-101B-9397-08002B2CF9AE}" pid="7" name="_PreviousAdHocReviewCycleID">
    <vt:i4>1172131097</vt:i4>
  </property>
</Properties>
</file>