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2033B" w14:textId="77777777" w:rsidR="00107BCB" w:rsidRPr="00A01E78" w:rsidRDefault="009874E3" w:rsidP="00107BCB">
      <w:pPr>
        <w:pStyle w:val="Heading1"/>
        <w:jc w:val="center"/>
        <w:rPr>
          <w:sz w:val="36"/>
        </w:rPr>
      </w:pPr>
      <w:r w:rsidRPr="00A01E78">
        <w:rPr>
          <w:sz w:val="36"/>
        </w:rPr>
        <w:t>Assignment Sheet for</w:t>
      </w:r>
      <w:r w:rsidRPr="00A01E78">
        <w:rPr>
          <w:sz w:val="36"/>
        </w:rPr>
        <w:br/>
      </w:r>
      <w:r w:rsidR="00110DE6" w:rsidRPr="00A01E78">
        <w:rPr>
          <w:sz w:val="36"/>
        </w:rPr>
        <w:t>Exploring</w:t>
      </w:r>
      <w:r w:rsidRPr="00A01E78">
        <w:rPr>
          <w:sz w:val="36"/>
        </w:rPr>
        <w:t xml:space="preserve"> </w:t>
      </w:r>
      <w:r w:rsidR="00B1168E">
        <w:rPr>
          <w:sz w:val="36"/>
        </w:rPr>
        <w:t>Microsoft</w:t>
      </w:r>
      <w:r w:rsidR="00B1168E" w:rsidRPr="00CD1967">
        <w:rPr>
          <w:sz w:val="36"/>
          <w:vertAlign w:val="superscript"/>
        </w:rPr>
        <w:t>®</w:t>
      </w:r>
      <w:r w:rsidR="00B1168E">
        <w:rPr>
          <w:sz w:val="36"/>
        </w:rPr>
        <w:t xml:space="preserve"> </w:t>
      </w:r>
      <w:r w:rsidR="00CD1967">
        <w:rPr>
          <w:sz w:val="36"/>
        </w:rPr>
        <w:t>Excel</w:t>
      </w:r>
      <w:r w:rsidR="00B1168E" w:rsidRPr="00CD1967">
        <w:rPr>
          <w:sz w:val="36"/>
          <w:vertAlign w:val="superscript"/>
        </w:rPr>
        <w:t>®</w:t>
      </w:r>
      <w:r w:rsidR="00B1168E">
        <w:rPr>
          <w:sz w:val="36"/>
        </w:rPr>
        <w:t xml:space="preserve"> 20</w:t>
      </w:r>
      <w:r w:rsidR="002B7180">
        <w:rPr>
          <w:sz w:val="36"/>
        </w:rPr>
        <w:t>19</w:t>
      </w:r>
    </w:p>
    <w:p w14:paraId="5022C8DF" w14:textId="77777777" w:rsidR="009874E3" w:rsidRPr="00107BCB" w:rsidRDefault="00125136" w:rsidP="00107BCB">
      <w:pPr>
        <w:pStyle w:val="Subtitle"/>
        <w:jc w:val="center"/>
        <w:rPr>
          <w:rStyle w:val="IntenseEmphasis"/>
          <w:sz w:val="28"/>
        </w:rPr>
      </w:pPr>
      <w:r w:rsidRPr="00107BCB">
        <w:rPr>
          <w:rStyle w:val="IntenseEmphasis"/>
          <w:sz w:val="28"/>
        </w:rPr>
        <w:t xml:space="preserve">Chapter </w:t>
      </w:r>
      <w:r w:rsidR="000515AD">
        <w:rPr>
          <w:rStyle w:val="IntenseEmphasis"/>
          <w:sz w:val="28"/>
        </w:rPr>
        <w:t>2</w:t>
      </w:r>
    </w:p>
    <w:p w14:paraId="6180F611" w14:textId="77777777" w:rsidR="009874E3" w:rsidRPr="00107BCB" w:rsidRDefault="009874E3" w:rsidP="009874E3">
      <w:pPr>
        <w:pStyle w:val="Title"/>
        <w:tabs>
          <w:tab w:val="left" w:pos="720"/>
        </w:tabs>
        <w:ind w:left="-90"/>
        <w:jc w:val="left"/>
        <w:rPr>
          <w:rFonts w:asciiTheme="minorHAnsi" w:hAnsiTheme="minorHAnsi" w:cstheme="minorHAnsi"/>
          <w:color w:val="1F497D" w:themeColor="text2"/>
          <w:sz w:val="32"/>
        </w:rPr>
      </w:pPr>
      <w:r w:rsidRPr="00107BCB">
        <w:rPr>
          <w:rFonts w:asciiTheme="minorHAnsi" w:hAnsiTheme="minorHAnsi" w:cstheme="minorHAnsi"/>
          <w:color w:val="1F497D" w:themeColor="text2"/>
          <w:sz w:val="24"/>
        </w:rPr>
        <w:t>Instructor Name:</w:t>
      </w:r>
      <w:r w:rsidRPr="00107BCB">
        <w:rPr>
          <w:rFonts w:asciiTheme="minorHAnsi" w:hAnsiTheme="minorHAnsi" w:cstheme="minorHAnsi"/>
          <w:color w:val="1F497D" w:themeColor="text2"/>
          <w:sz w:val="28"/>
        </w:rPr>
        <w:t xml:space="preserve"> </w:t>
      </w:r>
      <w:r w:rsidRPr="00107BCB">
        <w:rPr>
          <w:rFonts w:asciiTheme="minorHAnsi" w:hAnsiTheme="minorHAnsi" w:cstheme="minorHAnsi"/>
          <w:color w:val="1F497D" w:themeColor="text2"/>
          <w:sz w:val="24"/>
        </w:rPr>
        <w:t>____________________________________</w:t>
      </w:r>
    </w:p>
    <w:p w14:paraId="2B6CC8F6" w14:textId="77777777" w:rsidR="009874E3" w:rsidRPr="00107BCB" w:rsidRDefault="009874E3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Course Information: _________________________________</w:t>
      </w:r>
    </w:p>
    <w:p w14:paraId="07665698" w14:textId="77777777" w:rsidR="00107BCB" w:rsidRPr="00107BCB" w:rsidRDefault="00107BCB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Student Name:</w:t>
      </w:r>
      <w:r w:rsidR="0043451E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Pr="00107BCB">
        <w:rPr>
          <w:rFonts w:asciiTheme="minorHAnsi" w:hAnsiTheme="minorHAnsi" w:cstheme="minorHAnsi"/>
          <w:b/>
          <w:color w:val="1F497D" w:themeColor="text2"/>
        </w:rPr>
        <w:t>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2126"/>
        <w:gridCol w:w="821"/>
        <w:gridCol w:w="1272"/>
        <w:gridCol w:w="1326"/>
      </w:tblGrid>
      <w:tr w:rsidR="00107BCB" w:rsidRPr="00107BCB" w14:paraId="1FD8483A" w14:textId="77777777" w:rsidTr="003932BD">
        <w:tc>
          <w:tcPr>
            <w:tcW w:w="2035" w:type="pct"/>
            <w:shd w:val="clear" w:color="auto" w:fill="C0C0C0"/>
            <w:vAlign w:val="center"/>
          </w:tcPr>
          <w:p w14:paraId="7C14B4CB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Deliverable</w:t>
            </w:r>
          </w:p>
          <w:p w14:paraId="4168DD10" w14:textId="77777777" w:rsidR="009874E3" w:rsidRPr="00A01E78" w:rsidRDefault="00110DE6" w:rsidP="00A01E7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(</w:t>
            </w:r>
            <w:r w:rsid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example: </w:t>
            </w:r>
            <w:r w:rsidR="00A01E78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 </w:t>
            </w:r>
            <w:r w:rsidR="000515AD">
              <w:rPr>
                <w:rFonts w:asciiTheme="minorHAnsi" w:hAnsiTheme="minorHAnsi" w:cstheme="minorHAnsi"/>
                <w:color w:val="1F497D" w:themeColor="text2"/>
                <w:sz w:val="22"/>
              </w:rPr>
              <w:t>e02</w:t>
            </w: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b1Tips_LastFirst</w:t>
            </w:r>
            <w:r w:rsidR="00107BCB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)</w:t>
            </w:r>
          </w:p>
        </w:tc>
        <w:tc>
          <w:tcPr>
            <w:tcW w:w="1137" w:type="pct"/>
            <w:shd w:val="clear" w:color="auto" w:fill="C0C0C0"/>
            <w:vAlign w:val="center"/>
          </w:tcPr>
          <w:p w14:paraId="6EF57877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Assignment</w:t>
            </w:r>
          </w:p>
          <w:p w14:paraId="5A1B5C46" w14:textId="77777777" w:rsidR="009874E3" w:rsidRPr="00A01E78" w:rsidRDefault="009874E3" w:rsidP="000572D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</w:p>
        </w:tc>
        <w:tc>
          <w:tcPr>
            <w:tcW w:w="439" w:type="pct"/>
            <w:shd w:val="clear" w:color="auto" w:fill="C0C0C0"/>
            <w:vAlign w:val="center"/>
          </w:tcPr>
          <w:p w14:paraId="66AFCAC2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Due Date</w:t>
            </w:r>
          </w:p>
        </w:tc>
        <w:tc>
          <w:tcPr>
            <w:tcW w:w="680" w:type="pct"/>
            <w:shd w:val="clear" w:color="auto" w:fill="C0C0C0"/>
            <w:vAlign w:val="center"/>
          </w:tcPr>
          <w:p w14:paraId="010272CF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Total Points</w:t>
            </w:r>
          </w:p>
        </w:tc>
        <w:tc>
          <w:tcPr>
            <w:tcW w:w="709" w:type="pct"/>
            <w:shd w:val="clear" w:color="auto" w:fill="C0C0C0"/>
            <w:vAlign w:val="center"/>
          </w:tcPr>
          <w:p w14:paraId="55FB2C1D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Score</w:t>
            </w:r>
          </w:p>
        </w:tc>
      </w:tr>
      <w:tr w:rsidR="00107BCB" w:rsidRPr="00A01E78" w14:paraId="62CBC725" w14:textId="77777777" w:rsidTr="00CD1967">
        <w:trPr>
          <w:trHeight w:hRule="exact" w:val="802"/>
        </w:trPr>
        <w:tc>
          <w:tcPr>
            <w:tcW w:w="2035" w:type="pct"/>
            <w:vAlign w:val="center"/>
          </w:tcPr>
          <w:p w14:paraId="4757A965" w14:textId="77777777" w:rsidR="009874E3" w:rsidRPr="00107BCB" w:rsidRDefault="009874E3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</w:t>
            </w:r>
            <w:r w:rsidR="006E6FA4">
              <w:rPr>
                <w:rFonts w:asciiTheme="minorHAnsi" w:hAnsiTheme="minorHAnsi" w:cstheme="minorHAnsi"/>
                <w:color w:val="1F497D" w:themeColor="text2"/>
                <w:sz w:val="20"/>
              </w:rPr>
              <w:t>for Hands-On Exercise 1</w:t>
            </w:r>
          </w:p>
        </w:tc>
        <w:tc>
          <w:tcPr>
            <w:tcW w:w="1137" w:type="pct"/>
            <w:vAlign w:val="center"/>
          </w:tcPr>
          <w:p w14:paraId="090A56BF" w14:textId="77777777" w:rsidR="009874E3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1</w:t>
            </w:r>
          </w:p>
          <w:p w14:paraId="6CAE82B3" w14:textId="77777777" w:rsidR="009874E3" w:rsidRPr="00107BCB" w:rsidRDefault="00774054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Formula Basics</w:t>
            </w:r>
          </w:p>
        </w:tc>
        <w:tc>
          <w:tcPr>
            <w:tcW w:w="439" w:type="pct"/>
            <w:vAlign w:val="center"/>
          </w:tcPr>
          <w:p w14:paraId="7DD8F86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7BE462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995618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D21AAA" w:rsidRPr="00107BCB" w14:paraId="34B9A379" w14:textId="77777777" w:rsidTr="00B05B8F">
        <w:trPr>
          <w:trHeight w:hRule="exact" w:val="775"/>
        </w:trPr>
        <w:tc>
          <w:tcPr>
            <w:tcW w:w="2035" w:type="pct"/>
            <w:vAlign w:val="center"/>
          </w:tcPr>
          <w:p w14:paraId="3EA3B261" w14:textId="77777777" w:rsidR="00D21AAA" w:rsidRPr="00107BCB" w:rsidRDefault="00D21AAA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2</w:t>
            </w:r>
          </w:p>
        </w:tc>
        <w:tc>
          <w:tcPr>
            <w:tcW w:w="1137" w:type="pct"/>
            <w:vAlign w:val="center"/>
          </w:tcPr>
          <w:p w14:paraId="28FF0835" w14:textId="77777777" w:rsidR="00D21AAA" w:rsidRPr="00107BCB" w:rsidRDefault="00790F16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5AEAB258" w14:textId="77777777" w:rsidR="00D21AAA" w:rsidRDefault="00774054" w:rsidP="00601A39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Function Basics</w:t>
            </w:r>
          </w:p>
        </w:tc>
        <w:tc>
          <w:tcPr>
            <w:tcW w:w="439" w:type="pct"/>
            <w:vAlign w:val="center"/>
          </w:tcPr>
          <w:p w14:paraId="78C8B2AE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67BBFD0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47A591E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016685FD" w14:textId="77777777" w:rsidTr="00B05B8F">
        <w:trPr>
          <w:trHeight w:hRule="exact" w:val="775"/>
        </w:trPr>
        <w:tc>
          <w:tcPr>
            <w:tcW w:w="2035" w:type="pct"/>
            <w:vAlign w:val="center"/>
          </w:tcPr>
          <w:p w14:paraId="50C12F0D" w14:textId="77777777" w:rsidR="000871DD" w:rsidRPr="00107BCB" w:rsidRDefault="009874E3" w:rsidP="000871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3</w:t>
            </w:r>
            <w:r w:rsidR="00774054">
              <w:rPr>
                <w:rFonts w:asciiTheme="minorHAnsi" w:hAnsiTheme="minorHAnsi" w:cstheme="minorHAnsi"/>
                <w:color w:val="1F497D" w:themeColor="text2"/>
                <w:sz w:val="20"/>
              </w:rPr>
              <w:t>, turn in e02h3Loans_LastFirst</w:t>
            </w:r>
          </w:p>
          <w:p w14:paraId="1E36D440" w14:textId="77777777" w:rsidR="00266910" w:rsidRPr="00107BCB" w:rsidRDefault="00266910" w:rsidP="00266910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1137" w:type="pct"/>
            <w:vAlign w:val="center"/>
          </w:tcPr>
          <w:p w14:paraId="38795C83" w14:textId="77777777" w:rsidR="009874E3" w:rsidRPr="00107BCB" w:rsidRDefault="00790F16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Hands-On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Exercise 3</w:t>
            </w:r>
          </w:p>
          <w:p w14:paraId="22DEEF73" w14:textId="77777777" w:rsidR="009874E3" w:rsidRPr="00107BCB" w:rsidRDefault="00774054" w:rsidP="00774054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Logical, Lookup, and Financial Functions</w:t>
            </w:r>
          </w:p>
        </w:tc>
        <w:tc>
          <w:tcPr>
            <w:tcW w:w="439" w:type="pct"/>
            <w:vAlign w:val="center"/>
          </w:tcPr>
          <w:p w14:paraId="5D94CAC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3034BA8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1E5367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05791243" w14:textId="77777777" w:rsidTr="00613F0F">
        <w:trPr>
          <w:trHeight w:hRule="exact" w:val="288"/>
        </w:trPr>
        <w:tc>
          <w:tcPr>
            <w:tcW w:w="5000" w:type="pct"/>
            <w:gridSpan w:val="5"/>
            <w:shd w:val="clear" w:color="auto" w:fill="E6E6E6"/>
            <w:vAlign w:val="center"/>
          </w:tcPr>
          <w:p w14:paraId="552EF4FB" w14:textId="77777777" w:rsidR="003932BD" w:rsidRPr="00107BCB" w:rsidRDefault="003932BD" w:rsidP="00613F0F">
            <w:pPr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  <w:t>End-of-Chapter Assessments</w:t>
            </w:r>
          </w:p>
        </w:tc>
      </w:tr>
      <w:tr w:rsidR="00107BCB" w:rsidRPr="00107BCB" w14:paraId="715BCD72" w14:textId="77777777" w:rsidTr="0047298C">
        <w:trPr>
          <w:trHeight w:hRule="exact" w:val="523"/>
        </w:trPr>
        <w:tc>
          <w:tcPr>
            <w:tcW w:w="2035" w:type="pct"/>
            <w:tcBorders>
              <w:bottom w:val="single" w:sz="4" w:space="0" w:color="auto"/>
            </w:tcBorders>
            <w:vAlign w:val="center"/>
          </w:tcPr>
          <w:p w14:paraId="10BE4173" w14:textId="77777777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the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Key Terms Matching and Multiple Choice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6DE1999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>As directed by your instructor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2CE144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36EC497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21CA84F7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F2C8884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69E586D2" w14:textId="77777777" w:rsidR="009874E3" w:rsidRPr="00107BCB" w:rsidRDefault="009874E3" w:rsidP="00774054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1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0515AD">
              <w:rPr>
                <w:rFonts w:asciiTheme="minorHAnsi" w:hAnsiTheme="minorHAnsi" w:cstheme="minorHAnsi"/>
                <w:color w:val="1F497D" w:themeColor="text2"/>
                <w:sz w:val="20"/>
              </w:rPr>
              <w:t>e02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p1</w:t>
            </w:r>
            <w:r w:rsidR="00774054">
              <w:rPr>
                <w:rFonts w:asciiTheme="minorHAnsi" w:hAnsiTheme="minorHAnsi" w:cstheme="minorHAnsi"/>
                <w:color w:val="1F497D" w:themeColor="text2"/>
                <w:sz w:val="20"/>
              </w:rPr>
              <w:t>AutoSales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25722299" w14:textId="77777777" w:rsidR="009874E3" w:rsidRPr="00D21AAA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1</w:t>
            </w:r>
          </w:p>
          <w:p w14:paraId="26A6082C" w14:textId="77777777" w:rsidR="009874E3" w:rsidRPr="00D21AAA" w:rsidRDefault="00774054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Hamilton Heights Auto Sales</w:t>
            </w:r>
          </w:p>
        </w:tc>
        <w:tc>
          <w:tcPr>
            <w:tcW w:w="439" w:type="pct"/>
            <w:vAlign w:val="center"/>
          </w:tcPr>
          <w:p w14:paraId="4A94497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35D4218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616AE6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9DA73D2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7A7E2284" w14:textId="77777777" w:rsidR="009874E3" w:rsidRPr="00107BCB" w:rsidRDefault="009874E3" w:rsidP="00774054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2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0515AD">
              <w:rPr>
                <w:rFonts w:asciiTheme="minorHAnsi" w:hAnsiTheme="minorHAnsi" w:cstheme="minorHAnsi"/>
                <w:color w:val="1F497D" w:themeColor="text2"/>
                <w:sz w:val="20"/>
              </w:rPr>
              <w:t>e02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p2</w:t>
            </w:r>
            <w:r w:rsidR="002B7180">
              <w:rPr>
                <w:rFonts w:asciiTheme="minorHAnsi" w:hAnsiTheme="minorHAnsi" w:cstheme="minorHAnsi"/>
                <w:color w:val="1F497D" w:themeColor="text2"/>
                <w:sz w:val="20"/>
              </w:rPr>
              <w:t>Realty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53FF17BD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2</w:t>
            </w:r>
          </w:p>
          <w:p w14:paraId="7C3E9C2D" w14:textId="77777777" w:rsidR="009874E3" w:rsidRPr="00D21AAA" w:rsidRDefault="002B7180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Garten Realty</w:t>
            </w:r>
          </w:p>
        </w:tc>
        <w:tc>
          <w:tcPr>
            <w:tcW w:w="439" w:type="pct"/>
            <w:vAlign w:val="center"/>
          </w:tcPr>
          <w:p w14:paraId="08FA677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9609A5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5A0E18C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B05B8F" w:rsidRPr="00107BCB" w14:paraId="545404BC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7C9A2916" w14:textId="2604CEDD" w:rsidR="00B05B8F" w:rsidRPr="00107BCB" w:rsidRDefault="00B05B8F" w:rsidP="00506C84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993B4A" w:rsidRPr="00993B4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Mid-Level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Exercise 1, turn in </w:t>
            </w:r>
            <w:r w:rsidR="000515AD">
              <w:rPr>
                <w:rFonts w:asciiTheme="minorHAnsi" w:hAnsiTheme="minorHAnsi" w:cstheme="minorHAnsi"/>
                <w:color w:val="1F497D" w:themeColor="text2"/>
                <w:sz w:val="20"/>
              </w:rPr>
              <w:t>e02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m1</w:t>
            </w:r>
            <w:r w:rsidR="00506C84">
              <w:rPr>
                <w:rFonts w:asciiTheme="minorHAnsi" w:hAnsiTheme="minorHAnsi" w:cstheme="minorHAnsi"/>
                <w:color w:val="1F497D" w:themeColor="text2"/>
                <w:sz w:val="20"/>
              </w:rPr>
              <w:t>Payroll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41271D1D" w14:textId="0504D2DB" w:rsidR="00B05B8F" w:rsidRPr="00D21AAA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Mid-</w:t>
            </w:r>
            <w:r w:rsidR="004B3447">
              <w:rPr>
                <w:rFonts w:asciiTheme="minorHAnsi" w:hAnsiTheme="minorHAnsi" w:cstheme="minorHAnsi"/>
                <w:color w:val="1F497D" w:themeColor="text2"/>
                <w:sz w:val="20"/>
              </w:rPr>
              <w:t>L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evel Exercise 1</w:t>
            </w:r>
          </w:p>
          <w:p w14:paraId="1494BF93" w14:textId="77777777" w:rsidR="00B05B8F" w:rsidRPr="00D21AAA" w:rsidRDefault="00774054" w:rsidP="00774054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Metropolitan Zoo Gift Shop </w:t>
            </w:r>
            <w:r w:rsidR="002B7180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Weekly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Payroll</w:t>
            </w:r>
          </w:p>
        </w:tc>
        <w:tc>
          <w:tcPr>
            <w:tcW w:w="439" w:type="pct"/>
            <w:vAlign w:val="center"/>
          </w:tcPr>
          <w:p w14:paraId="29861C4E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18F8B521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8496FD5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B05B8F" w:rsidRPr="00107BCB" w14:paraId="7EAD1BC0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36468FA4" w14:textId="377208E2" w:rsidR="00B05B8F" w:rsidRPr="00107BCB" w:rsidRDefault="00B05B8F" w:rsidP="00B05B8F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993B4A" w:rsidRPr="00993B4A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2, turn in </w:t>
            </w:r>
            <w:r w:rsidR="000515AD">
              <w:rPr>
                <w:rFonts w:asciiTheme="minorHAnsi" w:hAnsiTheme="minorHAnsi" w:cstheme="minorHAnsi"/>
                <w:color w:val="1F497D" w:themeColor="text2"/>
                <w:sz w:val="20"/>
              </w:rPr>
              <w:t>e02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m2</w:t>
            </w:r>
            <w:r w:rsidR="002B7180">
              <w:rPr>
                <w:rFonts w:asciiTheme="minorHAnsi" w:hAnsiTheme="minorHAnsi" w:cstheme="minorHAnsi"/>
                <w:color w:val="1F497D" w:themeColor="text2"/>
                <w:sz w:val="20"/>
              </w:rPr>
              <w:t>SmartPhone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4C015D45" w14:textId="676AFD7F" w:rsidR="00B05B8F" w:rsidRPr="00D21AAA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Mid-</w:t>
            </w:r>
            <w:r w:rsidR="004B3447">
              <w:rPr>
                <w:rFonts w:asciiTheme="minorHAnsi" w:hAnsiTheme="minorHAnsi" w:cstheme="minorHAnsi"/>
                <w:color w:val="1F497D" w:themeColor="text2"/>
                <w:sz w:val="20"/>
              </w:rPr>
              <w:t>L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evel Exercise 2</w:t>
            </w:r>
          </w:p>
          <w:p w14:paraId="6B63FFF9" w14:textId="77777777" w:rsidR="00B05B8F" w:rsidRPr="00D21AAA" w:rsidRDefault="002B7180" w:rsidP="00774054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Smartphone Upgrade</w:t>
            </w:r>
            <w:r w:rsidR="00774054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</w:p>
        </w:tc>
        <w:tc>
          <w:tcPr>
            <w:tcW w:w="439" w:type="pct"/>
            <w:vAlign w:val="center"/>
          </w:tcPr>
          <w:p w14:paraId="765FE07A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7338D3F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6FBE9D80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B05B8F" w:rsidRPr="00107BCB" w14:paraId="410F1A25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520E9673" w14:textId="77777777" w:rsidR="00B05B8F" w:rsidRPr="00107BCB" w:rsidRDefault="00B05B8F" w:rsidP="00506C84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2B7180">
              <w:rPr>
                <w:rFonts w:asciiTheme="minorHAnsi" w:hAnsiTheme="minorHAnsi" w:cstheme="minorHAnsi"/>
                <w:color w:val="1F497D" w:themeColor="text2"/>
                <w:sz w:val="20"/>
              </w:rPr>
              <w:t>complete Running Case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0515AD">
              <w:rPr>
                <w:rFonts w:asciiTheme="minorHAnsi" w:hAnsiTheme="minorHAnsi" w:cstheme="minorHAnsi"/>
                <w:color w:val="1F497D" w:themeColor="text2"/>
                <w:sz w:val="20"/>
              </w:rPr>
              <w:t>e02</w:t>
            </w:r>
            <w:r w:rsidR="002B7180">
              <w:rPr>
                <w:rFonts w:asciiTheme="minorHAnsi" w:hAnsiTheme="minorHAnsi" w:cstheme="minorHAnsi"/>
                <w:color w:val="1F497D" w:themeColor="text2"/>
                <w:sz w:val="20"/>
              </w:rPr>
              <w:t>r1NCCTS</w:t>
            </w:r>
            <w:r w:rsidR="00506C84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14AEA3CE" w14:textId="77777777" w:rsidR="00B05B8F" w:rsidRDefault="002B7180" w:rsidP="00506C84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Running Case </w:t>
            </w:r>
          </w:p>
          <w:p w14:paraId="0ACECA24" w14:textId="77777777" w:rsidR="002B7180" w:rsidRDefault="002B7180" w:rsidP="00506C84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New Castle County Technical Services</w:t>
            </w:r>
          </w:p>
        </w:tc>
        <w:tc>
          <w:tcPr>
            <w:tcW w:w="439" w:type="pct"/>
            <w:vAlign w:val="center"/>
          </w:tcPr>
          <w:p w14:paraId="3A2D7250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7C87397B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6AB51C64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B05B8F" w:rsidRPr="00107BCB" w14:paraId="24927EA5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7B6AD3E8" w14:textId="77777777" w:rsidR="00B05B8F" w:rsidRPr="00107BCB" w:rsidRDefault="00B05B8F" w:rsidP="00506C84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2B7180"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0515AD">
              <w:rPr>
                <w:rFonts w:asciiTheme="minorHAnsi" w:hAnsiTheme="minorHAnsi" w:cstheme="minorHAnsi"/>
                <w:color w:val="1F497D" w:themeColor="text2"/>
                <w:sz w:val="20"/>
              </w:rPr>
              <w:t>e02</w:t>
            </w:r>
            <w:r w:rsidR="002B7180">
              <w:rPr>
                <w:rFonts w:asciiTheme="minorHAnsi" w:hAnsiTheme="minorHAnsi" w:cstheme="minorHAnsi"/>
                <w:color w:val="1F497D" w:themeColor="text2"/>
                <w:sz w:val="20"/>
              </w:rPr>
              <w:t>d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1</w:t>
            </w:r>
            <w:r w:rsidR="00506C84">
              <w:rPr>
                <w:rFonts w:asciiTheme="minorHAnsi" w:hAnsiTheme="minorHAnsi" w:cstheme="minorHAnsi"/>
                <w:color w:val="1F497D" w:themeColor="text2"/>
                <w:sz w:val="20"/>
              </w:rPr>
              <w:t>CarLoan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4C505CA6" w14:textId="77777777" w:rsidR="00B05B8F" w:rsidRPr="00D21AAA" w:rsidRDefault="002B7180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</w:p>
          <w:p w14:paraId="41FF1F66" w14:textId="77777777" w:rsidR="00B05B8F" w:rsidRPr="00D21AAA" w:rsidRDefault="00506C84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Auto Finance</w:t>
            </w:r>
          </w:p>
        </w:tc>
        <w:tc>
          <w:tcPr>
            <w:tcW w:w="439" w:type="pct"/>
            <w:vAlign w:val="center"/>
          </w:tcPr>
          <w:p w14:paraId="736476C0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702C96C3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9A0B025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B05B8F" w:rsidRPr="00107BCB" w14:paraId="03240206" w14:textId="77777777" w:rsidTr="00B05B8F">
        <w:trPr>
          <w:trHeight w:val="800"/>
        </w:trPr>
        <w:tc>
          <w:tcPr>
            <w:tcW w:w="2035" w:type="pct"/>
            <w:vAlign w:val="center"/>
          </w:tcPr>
          <w:p w14:paraId="23113584" w14:textId="77777777" w:rsidR="00B05B8F" w:rsidRPr="00107BCB" w:rsidRDefault="00B05B8F" w:rsidP="00506C84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complete Chapter Capstone Exercise, turn in </w:t>
            </w:r>
            <w:r w:rsidR="000515AD">
              <w:rPr>
                <w:rFonts w:asciiTheme="minorHAnsi" w:hAnsiTheme="minorHAnsi" w:cstheme="minorHAnsi"/>
                <w:color w:val="1F497D" w:themeColor="text2"/>
                <w:sz w:val="20"/>
              </w:rPr>
              <w:t>e02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c1</w:t>
            </w:r>
            <w:r w:rsidR="002B7180">
              <w:rPr>
                <w:rFonts w:asciiTheme="minorHAnsi" w:hAnsiTheme="minorHAnsi" w:cstheme="minorHAnsi"/>
                <w:color w:val="1F497D" w:themeColor="text2"/>
                <w:sz w:val="20"/>
              </w:rPr>
              <w:t>Appliances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663EDDEB" w14:textId="77777777" w:rsidR="00B05B8F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Capstone Exercise</w:t>
            </w:r>
          </w:p>
          <w:p w14:paraId="14D47FD4" w14:textId="77777777" w:rsidR="00B05B8F" w:rsidRDefault="002B7180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W.C. Hicks Appliances</w:t>
            </w:r>
          </w:p>
        </w:tc>
        <w:tc>
          <w:tcPr>
            <w:tcW w:w="439" w:type="pct"/>
            <w:vAlign w:val="center"/>
          </w:tcPr>
          <w:p w14:paraId="37389A5E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1186E463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EF47471" w14:textId="77777777" w:rsidR="00B05B8F" w:rsidRPr="00107BCB" w:rsidRDefault="00B05B8F" w:rsidP="00B05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</w:tbl>
    <w:p w14:paraId="176E541C" w14:textId="77777777" w:rsidR="0089527E" w:rsidRPr="00107BCB" w:rsidRDefault="0089527E" w:rsidP="00CD1967">
      <w:pPr>
        <w:rPr>
          <w:rFonts w:asciiTheme="minorHAnsi" w:hAnsiTheme="minorHAnsi" w:cstheme="minorHAnsi"/>
          <w:color w:val="1F497D" w:themeColor="text2"/>
        </w:rPr>
      </w:pPr>
    </w:p>
    <w:sectPr w:rsidR="0089527E" w:rsidRPr="00107BCB" w:rsidSect="00CD1967">
      <w:footerReference w:type="default" r:id="rId7"/>
      <w:pgSz w:w="12240" w:h="15840"/>
      <w:pgMar w:top="720" w:right="1440" w:bottom="5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A5000" w14:textId="77777777" w:rsidR="00754680" w:rsidRDefault="00754680" w:rsidP="00B6569C">
      <w:r>
        <w:separator/>
      </w:r>
    </w:p>
  </w:endnote>
  <w:endnote w:type="continuationSeparator" w:id="0">
    <w:p w14:paraId="61B62C3F" w14:textId="77777777" w:rsidR="00754680" w:rsidRDefault="00754680" w:rsidP="00B6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3DB2A" w14:textId="77777777" w:rsidR="00B6569C" w:rsidRPr="00107BCB" w:rsidRDefault="004D4EEA" w:rsidP="00190328">
    <w:pPr>
      <w:pStyle w:val="Footer"/>
      <w:jc w:val="center"/>
      <w:rPr>
        <w:rFonts w:asciiTheme="minorHAnsi" w:hAnsiTheme="minorHAnsi" w:cstheme="minorHAnsi"/>
        <w:color w:val="1F497D" w:themeColor="text2"/>
        <w:sz w:val="18"/>
      </w:rPr>
    </w:pPr>
    <w:r w:rsidRPr="00107BCB">
      <w:rPr>
        <w:rFonts w:asciiTheme="minorHAnsi" w:hAnsiTheme="minorHAnsi" w:cstheme="minorHAnsi"/>
        <w:color w:val="1F497D" w:themeColor="text2"/>
        <w:sz w:val="18"/>
      </w:rPr>
      <w:t>Copyright © 20</w:t>
    </w:r>
    <w:r w:rsidR="002B7180">
      <w:rPr>
        <w:rFonts w:asciiTheme="minorHAnsi" w:hAnsiTheme="minorHAnsi" w:cstheme="minorHAnsi"/>
        <w:color w:val="1F497D" w:themeColor="text2"/>
        <w:sz w:val="18"/>
      </w:rPr>
      <w:t>20</w:t>
    </w:r>
    <w:r w:rsidR="00190328">
      <w:rPr>
        <w:rFonts w:asciiTheme="minorHAnsi" w:hAnsiTheme="minorHAnsi" w:cstheme="minorHAnsi"/>
        <w:color w:val="1F497D" w:themeColor="text2"/>
        <w:sz w:val="18"/>
      </w:rPr>
      <w:t xml:space="preserve"> </w:t>
    </w:r>
    <w:r w:rsidRPr="00107BCB">
      <w:rPr>
        <w:rFonts w:asciiTheme="minorHAnsi" w:hAnsiTheme="minorHAnsi" w:cstheme="minorHAnsi"/>
        <w:color w:val="1F497D" w:themeColor="text2"/>
        <w:sz w:val="18"/>
      </w:rPr>
      <w:t xml:space="preserve">Pearson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B8A6A" w14:textId="77777777" w:rsidR="00754680" w:rsidRDefault="00754680" w:rsidP="00B6569C">
      <w:r>
        <w:separator/>
      </w:r>
    </w:p>
  </w:footnote>
  <w:footnote w:type="continuationSeparator" w:id="0">
    <w:p w14:paraId="1325EB08" w14:textId="77777777" w:rsidR="00754680" w:rsidRDefault="00754680" w:rsidP="00B65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154B"/>
    <w:multiLevelType w:val="multilevel"/>
    <w:tmpl w:val="9BE6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02D1B"/>
    <w:multiLevelType w:val="hybridMultilevel"/>
    <w:tmpl w:val="79DEDD14"/>
    <w:lvl w:ilvl="0" w:tplc="E6FE4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4EC98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5A08E5"/>
    <w:multiLevelType w:val="hybridMultilevel"/>
    <w:tmpl w:val="B87AC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CB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86C6A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9626D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27E"/>
    <w:rsid w:val="00044121"/>
    <w:rsid w:val="000460B4"/>
    <w:rsid w:val="000515AD"/>
    <w:rsid w:val="000572D8"/>
    <w:rsid w:val="000649CE"/>
    <w:rsid w:val="000871DD"/>
    <w:rsid w:val="000876A7"/>
    <w:rsid w:val="000E1BBC"/>
    <w:rsid w:val="000E5A53"/>
    <w:rsid w:val="00107BCB"/>
    <w:rsid w:val="00110DE6"/>
    <w:rsid w:val="001169A6"/>
    <w:rsid w:val="00125136"/>
    <w:rsid w:val="00172A30"/>
    <w:rsid w:val="00190328"/>
    <w:rsid w:val="001C7FC9"/>
    <w:rsid w:val="00227FD0"/>
    <w:rsid w:val="0025122F"/>
    <w:rsid w:val="00266910"/>
    <w:rsid w:val="0027634A"/>
    <w:rsid w:val="002A46DA"/>
    <w:rsid w:val="002B6551"/>
    <w:rsid w:val="002B7180"/>
    <w:rsid w:val="002C246C"/>
    <w:rsid w:val="002E2DE6"/>
    <w:rsid w:val="002F7E41"/>
    <w:rsid w:val="003053A2"/>
    <w:rsid w:val="00372DB8"/>
    <w:rsid w:val="00392879"/>
    <w:rsid w:val="003932BD"/>
    <w:rsid w:val="003D39D0"/>
    <w:rsid w:val="00432970"/>
    <w:rsid w:val="0043451E"/>
    <w:rsid w:val="0047298C"/>
    <w:rsid w:val="00483262"/>
    <w:rsid w:val="004A0C9D"/>
    <w:rsid w:val="004B3447"/>
    <w:rsid w:val="004D4EEA"/>
    <w:rsid w:val="004D7167"/>
    <w:rsid w:val="00506C84"/>
    <w:rsid w:val="00512C3F"/>
    <w:rsid w:val="005203A6"/>
    <w:rsid w:val="005425E6"/>
    <w:rsid w:val="005427A8"/>
    <w:rsid w:val="00563791"/>
    <w:rsid w:val="0057466E"/>
    <w:rsid w:val="00577230"/>
    <w:rsid w:val="005A5784"/>
    <w:rsid w:val="005F3FDA"/>
    <w:rsid w:val="00601A39"/>
    <w:rsid w:val="00613F0F"/>
    <w:rsid w:val="00625A23"/>
    <w:rsid w:val="006635AE"/>
    <w:rsid w:val="00673F7D"/>
    <w:rsid w:val="00677641"/>
    <w:rsid w:val="00680E7C"/>
    <w:rsid w:val="006A3730"/>
    <w:rsid w:val="006E6FA4"/>
    <w:rsid w:val="00754680"/>
    <w:rsid w:val="00774054"/>
    <w:rsid w:val="00790F16"/>
    <w:rsid w:val="007966B8"/>
    <w:rsid w:val="00827EC5"/>
    <w:rsid w:val="0084370C"/>
    <w:rsid w:val="00857A43"/>
    <w:rsid w:val="00867A04"/>
    <w:rsid w:val="00871EB4"/>
    <w:rsid w:val="008807DE"/>
    <w:rsid w:val="00887CF5"/>
    <w:rsid w:val="0089527E"/>
    <w:rsid w:val="008C2524"/>
    <w:rsid w:val="008C5542"/>
    <w:rsid w:val="00914480"/>
    <w:rsid w:val="009174D9"/>
    <w:rsid w:val="009874E3"/>
    <w:rsid w:val="00993B4A"/>
    <w:rsid w:val="009B1D4B"/>
    <w:rsid w:val="00A01E78"/>
    <w:rsid w:val="00A16577"/>
    <w:rsid w:val="00A478E7"/>
    <w:rsid w:val="00A7319E"/>
    <w:rsid w:val="00AA5AE5"/>
    <w:rsid w:val="00AB3D2F"/>
    <w:rsid w:val="00B05B8F"/>
    <w:rsid w:val="00B106E4"/>
    <w:rsid w:val="00B1168E"/>
    <w:rsid w:val="00B21318"/>
    <w:rsid w:val="00B30EDD"/>
    <w:rsid w:val="00B52991"/>
    <w:rsid w:val="00B64CB8"/>
    <w:rsid w:val="00B6569C"/>
    <w:rsid w:val="00B8051F"/>
    <w:rsid w:val="00B9024E"/>
    <w:rsid w:val="00BA70CB"/>
    <w:rsid w:val="00BB1605"/>
    <w:rsid w:val="00BB2A84"/>
    <w:rsid w:val="00BC20A2"/>
    <w:rsid w:val="00BE511B"/>
    <w:rsid w:val="00C01243"/>
    <w:rsid w:val="00C02E6C"/>
    <w:rsid w:val="00C67EDF"/>
    <w:rsid w:val="00C83CAA"/>
    <w:rsid w:val="00C83D97"/>
    <w:rsid w:val="00CC2619"/>
    <w:rsid w:val="00CD023E"/>
    <w:rsid w:val="00CD1967"/>
    <w:rsid w:val="00D07807"/>
    <w:rsid w:val="00D21239"/>
    <w:rsid w:val="00D21AAA"/>
    <w:rsid w:val="00D81D31"/>
    <w:rsid w:val="00E24572"/>
    <w:rsid w:val="00E25B1F"/>
    <w:rsid w:val="00E317A1"/>
    <w:rsid w:val="00E535DE"/>
    <w:rsid w:val="00E61508"/>
    <w:rsid w:val="00E7193A"/>
    <w:rsid w:val="00E93D5D"/>
    <w:rsid w:val="00E9735D"/>
    <w:rsid w:val="00EA45A0"/>
    <w:rsid w:val="00ED4FDD"/>
    <w:rsid w:val="00EF31DF"/>
    <w:rsid w:val="00F359EA"/>
    <w:rsid w:val="00F71D38"/>
    <w:rsid w:val="00F9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E1036"/>
  <w15:docId w15:val="{A30D71BD-64BE-4BEB-B3C7-276D5C35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74E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07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16577"/>
    <w:rPr>
      <w:sz w:val="16"/>
      <w:szCs w:val="16"/>
    </w:rPr>
  </w:style>
  <w:style w:type="paragraph" w:styleId="CommentText">
    <w:name w:val="annotation text"/>
    <w:basedOn w:val="Normal"/>
    <w:semiHidden/>
    <w:rsid w:val="00A16577"/>
    <w:rPr>
      <w:sz w:val="20"/>
    </w:rPr>
  </w:style>
  <w:style w:type="paragraph" w:styleId="CommentSubject">
    <w:name w:val="annotation subject"/>
    <w:basedOn w:val="CommentText"/>
    <w:next w:val="CommentText"/>
    <w:semiHidden/>
    <w:rsid w:val="00A16577"/>
    <w:rPr>
      <w:b/>
      <w:bCs/>
    </w:rPr>
  </w:style>
  <w:style w:type="paragraph" w:styleId="BalloonText">
    <w:name w:val="Balloon Text"/>
    <w:basedOn w:val="Normal"/>
    <w:semiHidden/>
    <w:rsid w:val="00A165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569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569C"/>
    <w:rPr>
      <w:sz w:val="24"/>
      <w:szCs w:val="24"/>
    </w:rPr>
  </w:style>
  <w:style w:type="paragraph" w:styleId="Title">
    <w:name w:val="Title"/>
    <w:basedOn w:val="Normal"/>
    <w:link w:val="TitleChar"/>
    <w:qFormat/>
    <w:rsid w:val="009874E3"/>
    <w:pPr>
      <w:tabs>
        <w:tab w:val="right" w:pos="9360"/>
      </w:tabs>
      <w:jc w:val="center"/>
    </w:pPr>
    <w:rPr>
      <w:rFonts w:ascii="Franklin Gothic Book" w:hAnsi="Franklin Gothic Book"/>
      <w:b/>
      <w:sz w:val="36"/>
    </w:rPr>
  </w:style>
  <w:style w:type="character" w:customStyle="1" w:styleId="TitleChar">
    <w:name w:val="Title Char"/>
    <w:link w:val="Title"/>
    <w:rsid w:val="009874E3"/>
    <w:rPr>
      <w:rFonts w:ascii="Franklin Gothic Book" w:hAnsi="Franklin Gothic Book"/>
      <w:b/>
      <w:sz w:val="36"/>
    </w:rPr>
  </w:style>
  <w:style w:type="paragraph" w:customStyle="1" w:styleId="IMTtile">
    <w:name w:val="IM Ttile"/>
    <w:basedOn w:val="Normal"/>
    <w:rsid w:val="009874E3"/>
    <w:pPr>
      <w:jc w:val="center"/>
    </w:pPr>
    <w:rPr>
      <w:rFonts w:ascii="Arial" w:hAnsi="Arial"/>
      <w:b/>
      <w:sz w:val="28"/>
    </w:rPr>
  </w:style>
  <w:style w:type="character" w:customStyle="1" w:styleId="Heading1Char">
    <w:name w:val="Heading 1 Char"/>
    <w:basedOn w:val="DefaultParagraphFont"/>
    <w:link w:val="Heading1"/>
    <w:rsid w:val="00107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107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107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07BCB"/>
    <w:rPr>
      <w:b/>
      <w:bCs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6E6F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GO! Series</vt:lpstr>
    </vt:vector>
  </TitlesOfParts>
  <Company>Pearson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GO! Series</dc:title>
  <dc:creator>Linda Harrison</dc:creator>
  <cp:lastModifiedBy>Exploring Series_BSS</cp:lastModifiedBy>
  <cp:revision>4</cp:revision>
  <dcterms:created xsi:type="dcterms:W3CDTF">2019-01-30T00:30:00Z</dcterms:created>
  <dcterms:modified xsi:type="dcterms:W3CDTF">2019-01-30T19:48:00Z</dcterms:modified>
</cp:coreProperties>
</file>