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Roxie is clicking through a website with a confusing structure. She’s not sure how she got to the page she’s on. Which part of the URL would likely give her an indication of which clicks would bring her back to this page from the website’s home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Webpage 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pathname often reveals the website’s file structure, such as a web page file inside the folder for another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4846 - Define a 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Paula needs to sign in to her school’s website before each class to access her course materials. Today she’s running late and needs to get to the website quickly. Which of these is her best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school’s name in the address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school’s name in Google’s search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URL in the address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the URL in Google’s search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Typing the URL in the address bar will take Paula directly to the correct website rather than having to find the link in search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4846 - Define a 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Dmitri is trying to choose a URL for his new website selling custom sports netting products. He wants to use the .net TLD. Why is this a bad idea?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.net TLD is used for Internet administrative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.net TLD is reserved for political or not for profit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.biz TLD is the only one small businesses are allowed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.mobi TLD would ensure the website is optimized for mobile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.net TLD is used for Internet administrative organizations. Business websites should use a TLD such as .com or .biz.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group that sets standards for how devices work together across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IETF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IETF (Internet Engineering Task Force) sets standards that allow devices, services, and applications to work together across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5018 - Manage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Mario is looking for an official website where he can get some information about how to file his federal income taxes. Four URLs in his search results look interesting. Just before he clicks on the first one, he notices each website has a different three-letter extension at the end. Which of these TLDs most likely indicates the best website for Mario’s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.gov TLD indicates a government website, which would be the authoritative source of official federal tax documentation.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TECH.CAMP.2.1 - 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4792 - Identify top-level domains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the Web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Luis follows a lot of news sources in his industry. He subscribes to several blogs written by industry experts, and updates are sent to his Feedly account. The Feedly website collects updates like this from thousands of sources so readers can access them all from one place. What kind of website is Feedly?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sharing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aggregator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Feedly, a content aggregator, gathers, organizes, and distributes web content so subscribers can receive updates when new content is available.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Crissie is organizing a group of volunteers to help contribute ideas for a fundraiser event. Because the volunteers are spread across the country, she wants to set up a site where everyone can add their own notes, links, and other information. Which type of site would work best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sharing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Wiki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wiki encourages collaboration by allowing many people to contribute content of all kinds.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4688 - Identify types of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Mateo has received a Word document from a customer that contains private information and is secured with a password. However, when Mateo tries to open the document in his browser, he gets an error message. How might he fix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secure website that starts with HTTPS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document in the Word app installed on his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there’s a lock icon in the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 in the cloud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Word Online lacks some features, including the ability to open a password-protected document. Open the app in Word installed on the computer instead.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4931 - Compare the pros and cons of web apps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Mikayla is researching copyright information for images found on a website. She needs to figure out the legal name of the company that owns the website and information about what country they’re located in. What part of the website would most likely offer this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Sidebar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footer usually lists information about the webpage, including the copyright owner’s legal name and, often, a link to additional information about the owner such as contact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4829 - Identify webpage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Kelly just received a document from a co-worker that contains sensitive customer data. When she opens the document, the contents look like gibberish. What security technology was used to scramble the information to protect the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certificate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Encryption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Encryption scrambles or codes data so it is not readable until it is decrypted.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Kenny is about to sign into his bank’s website when he notices the layout looks different from the last time he was on this site. The URL begins with HTTPS, but Kenny is still not convinced this site is safe. Knowing that anyone can create a secure website that uses HTTPS, how can Kenny find the digital certificate to check that his bank actually owns this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for the lock icon in the address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the bank for a copy of the digital certificate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 in with his password and then use the site’s search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name of the organization next to the address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If there is a digital certificate, the company’s name will show next to the address bar. Kenny can click the name to see the digital certificate.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TECH.CAMP.2.2 - 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4860 - Identify secure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Describe Websites and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Tammy received an email from her favorite e-commerce store advertising a sale and offering a coupon for a significant discount. To go shopping, why should she enter the store’s URL in her browser’s address bar rather than clicking the link in the email?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email’s link only works for a few minutes after the message is received.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email provider might be able to capture a credit card number if the email link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only way to know a site is legitimate is to enter the URL manually.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email link will invite too many advertising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Anyone can send an email claiming to come from a legitimate business. An email link might go to a fraudulent website designed to look like the real 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4629 - Define electronic 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Rygel is shopping for t-shirts for an upcoming school trip. He likes the color options on one site, but he can’t find any prices. What is the most likely reason this information is not posted on the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B2B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B2C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C2C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C2B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B2B, or business-to-business, sites often don’t list prices because pricing varies based on the level of service provided, negotiated terms, and other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5076 -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Mason navigates to an e-commerce site in his browser, the webpage asks for permission to store cookies on his computer. If he refuses, what feature of the website might not work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Shopping cart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Coupon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pictures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Cookies are small text files generated by a web server that store information such as shopping cart item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4822 - Shop online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Zayn is ready to pay for a cart full of groceries in the self-checkout lane, including a carton of ice cream that will soon begin to melt if he doesn’t hurry. He reaches into his pocket and realizes he left his wallet in the car. How can Zayn solve this problem quickly?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for a store credit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 check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with an app on his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his PayPal 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Many smartphones support Apple-Pay or Google Wallet to make electronic payments by scanning the device over a reader.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4914 - Make e-commerce payments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Jin is planning a get-together for several friends from work. He’s looking for discounts that he can use at the restaurant. Which website would work best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BizRate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PriceGrabber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Groupon is a deal-of-the-day type website that helps people save money on restaurant meals, retail products, travel, and personal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TECH.CAMP.2.3 - 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5084 - Use business-to-business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Use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school assignments would information literacy be most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Translating a story from a foreign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a research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a science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a book report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Information literacy would help a student find and choose information resources that are higher quality and more relevant to the assigned topic.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5142 - Define digital literacy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a query in a search engine, where does the search engine look to collect its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Websites on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Spider or crawler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government-run 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database index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you enter a query, a general search engine refers to its database index and then lists pages that match your search term.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4844 - Describe how search engines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Search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9:05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Nira is about to purchase her first house and needs to find a good mortgage company. First, she wants to understand how mortgages work. Which of the following queries will yield the best results for her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mortgages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 mortgage company and explanation of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mortgages on first homes and how they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mortgages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Phrasing the query as a question helps to focus the search on one topic at a time and produce targeted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4880 - Develop search strategies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 Information Literacy Skills to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Marina needs some information about how a carburetor works in an aircraft. Her initial results in a search engine didn’t turn up the information she’s looking for. Which of the following options might provide the results she needs? Choose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 the keywords used in the 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 a different search engine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Refine the web search using search operators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 a different computer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You can refine a web search using search operators or by adjusting the keywords used in the search. Also, using a different search engine will yield different results because each search engine has its own indexing and search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4982 - Follow search guidelines.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 Information Literacy Skills to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searches would return the best results on pandas in their natural habitat?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wild panda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“wild panda” -zoo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“wild panda”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xml:space="preserve">The search “wild panda” -zoo would find results that include the phrase </w:t>
                  </w:r>
                  <w:r>
                    <w:rPr>
                      <w:rStyle w:val="DefaultParagraphFont"/>
                      <w:rFonts w:ascii="Calibri" w:eastAsia="Calibri" w:hAnsi="Calibri" w:cs="Calibri"/>
                      <w:b w:val="0"/>
                      <w:bCs w:val="0"/>
                      <w:i/>
                      <w:iCs/>
                      <w:smallCaps w:val="0"/>
                      <w:color w:val="000000"/>
                      <w:sz w:val="22"/>
                      <w:szCs w:val="22"/>
                      <w:bdr w:val="nil"/>
                      <w:rtl w:val="0"/>
                    </w:rPr>
                    <w:t>wild panda</w:t>
                  </w:r>
                  <w:r>
                    <w:rPr>
                      <w:rStyle w:val="DefaultParagraphFont"/>
                      <w:rFonts w:ascii="Calibri" w:eastAsia="Calibri" w:hAnsi="Calibri" w:cs="Calibri"/>
                      <w:b w:val="0"/>
                      <w:bCs w:val="0"/>
                      <w:i w:val="0"/>
                      <w:iCs w:val="0"/>
                      <w:smallCaps w:val="0"/>
                      <w:color w:val="000000"/>
                      <w:sz w:val="22"/>
                      <w:szCs w:val="22"/>
                      <w:bdr w:val="nil"/>
                      <w:rtl w:val="0"/>
                    </w:rPr>
                    <w:t xml:space="preserve"> while excluding results that discuss zoos.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TECH.CAMP.2.4 - Explain how information literacy applies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4823 - Use Boolean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 Information Literacy Skills to Web Searches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Alex is preparing for a certification exam in his industry, and he’s decided to buy a couple of books to help him prepare. As he begins searching on Google, he finds he’s having to dig through a lot of results showing blog posts and news articles. Which specialty search engine might better focus his search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Scholar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Shopping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Google Books will limit results to show only books related to the topic.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5124 - Use specialty search engines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Sandy is researching a new car she plans to purchase after graduation. She’s considering three different car models from three different manufacturers, and is digging deeper to understand what professionals in the auto industry think about these options. One article she’s reading sounds highly in favor of one model over the other two, but she decides to check the reliability of the information. Which of the following factors could indicate this source is not reliable?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has worked in the auto industry for over two decades.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test drove all three vehicles and reported similar statistics for all 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 was last updated three months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works for a company that sells one of the cars.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author’s opinion is likely biased in favor of the car sold by his company.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4978 - Follow evaluation guidelines.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Rishon is building a website for his new business and needs to add some photographs to make it more interesting. He’s taken a few photos himself, and he’s gotten permission from a friend to include a couple of her photos. Where else can he get photos without violating copyright laws? Choose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photos from a competitor’s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 photos from friends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photos from a public domain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 licenses for photos from a stock photo website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Public domain photos can be reused legally, although in some cases you might need to include source information. Licenses for stock photos can be purchased for use within certain parameters.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4886 - Use content in the public 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Dmitri is formatting the citations for his research paper. In what section of the research paper should he include this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Bibliography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bibliography is an alphabetical collection of citations.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TECH.CAMP.2 - Complete research using information gathered from reliable online sources.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TECH.CAMP.2.5 - Apply information literacy standards to web searches and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4776 - Cite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Conduct Online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2:01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